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Yến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tới việc thiết kế hệ thống ETL/ELT có khả năng mở rộng, dễ bảo trì và tích hợp với nhiều nguồn dữ liệu phức tạp như API, streaming và cơ sở dữ liệu phi cấu trúc.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18/08/1998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0723559435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Lệ (Analytics Lead - Công ty InsightTech) - le.nguyen@insighttech.vn - 0966999888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(Engineering Manager - Công ty ETLTech) - kien.ho@etltech.vn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bảo mật và chất lượng dữ liệu – Công ty InfosecData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'Pipeline ổn định nhất năm' tại TechFlow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'Nhân sự triển khai hệ thống streaming real-time đầu tiên' tại LogiTech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'Kiến trúc dữ liệu sáng tạo' do CTO trao tặng tại DataWare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Data Analytics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dữ liệu mở tại OpenData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Thu thập và chuẩn hóa dữ liệu dân số từ các tỉnh thành.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Tích hợp dữ liệu vào hệ thống cơ sở dữ liệu MongoDB phục vụ phân tích.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dashboard đơn giản để trực quan hóa dữ liệu bằng Plotly Dash.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xây dựng pipeline dữ liệu tại Phòng Lab Dữ liệu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luồng dữ liệu ETL sử dụng Apache Airflow.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ingestion dữ liệu từ API và cơ sở dữ liệu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với nhóm phân tích dữ liệu để tối ưu schema lưu trữ.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tổ chức Data Day tại Vietnam Data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demo pipeline dữ liệu thời gian thực bằng Kafka.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phần trình diễn luồng dữ liệu streaming giữa các node Spark.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cấu trúc cơ bản của hệ thống Data Lake.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kỹ thuật dữ liệu tại Dự án E-Government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hệ thống thu thập dữ liệu hành chính từ nhiều bộ ngành.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kiểm tra chất lượng dữ liệu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pipeline đồng bộ dữ liệu hằng ngày với độ trễ thấp.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ETL tự động hóa cho nền tảng tài chính (ETL Developer, FinTrack)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hoá quá trình tổng hợp báo cáo từ nhiều hệ thống tài chính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ETL pipeline bằng Python và Pandas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với hệ thống email để gửi báo cáo tự động hàng tuần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Quản lý lịch ETL với crontab và giám sát bằng Prometheus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