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Dũng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phát triển thành một DevOps Engineer chuyên sâu, có khả năng xây dựng và duy trì các hệ thống CI/CD mạnh mẽ, tự động hóa hoàn toàn quá trình triển khai phần mềm nhằm tăng tốc độ release và đảm bảo tính ổn định cho môi trường production.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19/10/1997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0381830981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Mạng máy tính và truyền thông tại Học viện Công nghệ Bưu chính Viễn thông 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Bash Script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Azure DevOps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(DevOps Manager - Công ty CloudBase) - hung.tran@cloudbase.vn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Trọng Tuấn (System Reliability Engineer - Công ty Cloudify) - tuan.nguyen@cloudify.vn - 0966777888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sự nổi bật trong dự án triển khai CI/CD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monitoring tập trung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Monitoring Systems with Prometheus and Grafana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DevSecOps Fundamentals – Open Security Training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triển khai mạng nội bộ tại Phòng CNTT - Đại học Bách Khoa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sơ đồ mạng cho các phòng ban của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 công, đi dây, lắp đặt thiết bị chuyển mạch, bộ định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cơ bản mạng LAN, DHCP, NAT cho các khu vực giảng đường.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