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Giang Thành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hỏi thêm về kiểm thử theo mô hình BDD (Behavior-Driven Development) với Cucumber hoặc Robot Framework, để tăng khả năng giao tiếp giữa dev–test–business.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12/03/1990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0791369428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- Quản trị hệ thống thông tin tại Đại học Quốc tế Hồng Bàng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