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Hạnh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học hỏi sâu hơn về kiến trúc dữ liệu hiện đại, áp dụng mô hình Data Mesh và DataOps nhằm tăng khả năng cộng tác và tự động hóa quá trình triển khai dữ liệu.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11/05/1986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0881873037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và Dữ liệu lớn tại Học viện Kỹ thuật Mật mã  - Cơ sở dữ liệu và khai phá dữ liệu tại Đại học Khoa học Tự nhiên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Kafka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(Engineering Manager - Công ty ETLTech) - kien.ho@etltech.vn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về bảo mật và chất lượng dữ liệu – Công ty InfosecData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