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Thành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làm chủ các kỹ thuật tối ưu hóa như Bayesian Optimization, Grid Search, Random Search để tìm cấu hình mô hình tối ưu nhất trong thời gian huấn luyện hạn chế.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02/08/1987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0934731373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