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Thảo Linh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góp phần cải tiến trải nghiệm người dùng bằng cách áp dụng các mô hình recommendation system sử dụng Collaborative Filtering, Matrix Factorization hoặc Deep Learning.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07/03/1989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0323287507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Minh Châu (Technical Project Manager – MLTech) - chau.nguyen@mltech.vn - 0933777888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FinTech AI Lab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triển hệ thống phát hiện gian lận giao dịch tài chính theo thời gian thực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cụm khách hàng sử dụng KMeans và DBSCAN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Theo dõi hiệu suất mô hình bằng dashboard custom sử dụng Streamlit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Giám đốc Kỹ thuật ghi nhận vì cải tiến hệ thống tự động hóa mô hình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AI thương mại trước thời hạn 1 tháng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trong dự án AI cộng đồng tại Dự án AI for Good – UNDP Vietnam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xây dựng mô hình nhận diện nụ cười cho trẻ em khiếm thính.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annotation và xử lý ảnh bằng OpenCV.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báo cáo trình bày tại buổi tổng kết dự án.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huấn luyện mô hình AI mã nguồn mở tại Vietnam AI Community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Làm sạch và chuẩn bị dữ liệu văn bản tiếng Việt từ các nguồn báo chí.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Đào tạo mô hình phân loại văn bản bằng scikit-learn và TensorFlow.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mã nguồn và tài liệu trên GitHub cộng đồng.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CLB Trí tuệ Nhân tạo tại Đại học Quốc tế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Thường xuyên tổ chức buổi chia sẻ về học máy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mini project về phân loại hình ảnh thời trang.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khách mời doanh nghiệp chia sẻ ứng dụng AI trong sản xuất.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