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Việt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trở thành nhân tố chủ lực trong đội ngũ dữ liệu, đảm bảo dữ liệu đầu vào được làm sạch, chuẩn hóa, kiểm tra chất lượng (data validation) và tuân thủ tiêu chuẩn bảo mật.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07/06/2000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0958342558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Amazon Redshift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Phan Thành Tâm (Big Data Architect - Công ty LogiData) - tam.phan@logidata.vn - 0955111222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Minh Đức (CTO - Công ty DataStreamX) - duc.vu@datastreamx.vn - 0977333444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dữ liệu xuất sắc quý I tại Công ty DataBridge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về tối ưu chi phí lưu trữ dữ liệu cloud – Công ty CloudData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nhân viên cải tiến năng suất truy vấn dữ liệu SQL tại ReportPro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'Pipeline ổn định nhất năm' tại TechFlow</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Data Engineering on Google Cloud Platform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'Big Data Architecture' tại Data Talks Vietnam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kiến trúc hệ thống thu thập và xử lý dữ liệu đa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ưu nhược điểm của Data Warehouse vs Data Lakehouse.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công cụ phổ biến như Airflow, dbt, Snowflake.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tư vấn kiến trúc dữ liệu tại Công ty SmartData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Đề xuất mô hình lưu trữ dữ liệu dạng columnar cho truy vấn phân tích nhanh.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cấu trúc bảng dữ liệu trong hệ thống warehouse.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best practice về đặt tên và phân vùng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