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Sơn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06/05/1984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0861238503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