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Minh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tạo ra sự khác biệt bằng khả năng truyền đạt kiến thức Python của mình cho cộng đồng – thông qua việc viết blog, tổ chức workshop nội bộ hoặc đóng góp tài liệu chính thức bằng tiếng Việt cho lập trình viên trẻ.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20/10/1996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0970888941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điện tử – viễn thông tại Đại học Giao thông Vận tải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Problem Solving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Redis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Khôi (DevOps Lead - Công ty CloudBase) - khoi.pham@cloudbase.vn - 0933222111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Huyền (Scrum Master - Công ty AgileTech) - huyen.luong@agiletech.vn - 0909666777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Minh Tuấn (Technical Architect - Công ty SoftVision) - tuan.bui@softvision.vn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DataLogic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lớn và xây dựng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lưu trữ và xử lý bằng MongoDB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để tự động hóa xử lý dữ liệu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Full-Stack Web Development with Python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Cloud Computing with Python – IBM Cloud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nâng cao – Coursera (do Đại học Michigan cấp)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Backend Architecture in Python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lập trình Python tại Câu lạc bộ IT Đại học Bách Khoa (2019 - 2020)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giáo trình Python cơ bản cho sinh viên năm nhất.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Giảng dạy các buổi workshop trực tiếp tại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hoàn thành bài tập và dự án nhỏ.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Cộng đồng Code4Good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quản lý học viên cho một trung tâm dạy nghề miễn phí.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API bằng Django để đồng bộ hóa dữ liệu người dùng.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hệ thống hoạt động ổn định và dễ sử dụng cho người vận hành không chuyên.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lập trình Python tại Công ty Startup Công nghệ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crawl dữ liệu từ website việc làm.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với BeautifulSoup và Requests để xử lý HTML.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họp kỹ thuật hàng tuần để cập nhật tiến độ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mã nguồn mở tại Python Open Source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phát triển và bảo trì một thư viện xử lý chuỗi dữ liệu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viết tài liệu hướng dẫn sử dụng cho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Review mã nguồn và hỗ trợ xử lý lỗi do người dùng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đặt lịch khám bệnh (Backend Developer, MediCare)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giúp bệnh nhân đặt lịch, thanh toán và nhận thông báo tái khám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API đặt lịch theo thời gian thực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SMS và email notification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quyền người dùng theo nhóm bệnh viện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