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Minh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người truyền cảm hứng kiểm thử trong tổ chức, sẵn sàng chia sẻ tài liệu, hướng dẫn junior QA và đóng góp cải tiến quy trình làm việc liên phòng ban.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15/01/1985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0387727434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Mobile app testing (Android/iOS)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Tìm hiểu hệ thống phân tán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