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Phương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06/07/1989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0346352576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hệ thống thông tin tại Đại học Quốc tế Hồng Bàng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