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Tùng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phát triển sự nghiệp với vai trò Frontend Developer chuyên nghiệp, sử dụng thành thạo các framework hiện đại như ReactJS, VueJS để xây dựng các giao diện người dùng tối ưu trải nghiệm và hiệu suất.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18/06/2000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0311073936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Thiết kế truyền thông tương tác tại Đại học RMIT Việt Nam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Next.js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Accessibility (WCAG)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TailwindCSS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TypeScript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VueJS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Hà (Trưởng bộ phận UI/UX - Công ty NextDesign) - ha.vu@nextdesign.vn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Thùy Dung (Scrum Master - Công ty AgileFront) - dung.trinh@agilefront.vn - 0977445566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tại hội nghị UX/UI nội bộ vì đóng góp cải tiến luồng trải nghiệm người dùng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hoàn thành dự án ReactJS vượt tiến độ tại Công ty FintechAsia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thiết kế UI/UX hệ thống nội bộ tại Công ty TechFlow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wireframe và prototype cho dashboard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component với Tailwind CSS và React Context.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nhóm backend tích hợp API theo mô hình 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phát triển giao diện dự án mã nguồn mở tại Open Source UI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giao diện web bằng React cho trang quản lý nội dung.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sửa lỗi hiển thị trên nhiều trình duyệt (cross-browser compatibility).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review code và cải tiến hiệu năng render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thiết kế giao diện website CLB tại Câu lạc bộ Kỹ thuật phần mềm - ĐH Bách Khoa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giao diện chính và landing page cho CLB sử dụng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Cắt giao diện và triển khai bằng HTML/CSS/JavaScript thuần.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responsive và hỗ trợ thiết bị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