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Tùng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thành thạo việc xây dựng kiến trúc dữ liệu hiện đại trên nền tảng cloud như AWS, GCP hoặc Azure, đặc biệt tập trung vào việc tối ưu hóa chi phí và hiệu suất lưu trữ.</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07/09/1983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0390941494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Quality  Validation (Great Expectations)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Lake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khóa học nền tảng kỹ sư dữ liệu tại Trung tâm Đào tạo CloudTech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triển khai hệ thống ingest dữ liệu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về xử lý dữ liệu song song với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về định hướng nghề nghiệp cho sinh viên muốn theo ngành data engineering.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