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D7C" w:rsidRDefault="004C4D7C">
      <w:pPr>
        <w:rPr>
          <w:lang w:val="en-US"/>
        </w:rPr>
      </w:pPr>
      <w:r>
        <w:rPr>
          <w:lang w:val="en-US"/>
        </w:rPr>
        <w:t>Trên windows</w:t>
      </w:r>
    </w:p>
    <w:p w:rsidR="00216684" w:rsidRDefault="00C83381">
      <w:pPr>
        <w:rPr>
          <w:lang w:val="en-US"/>
        </w:rPr>
      </w:pPr>
      <w:r>
        <w:rPr>
          <w:lang w:val="en-US"/>
        </w:rPr>
        <w:t xml:space="preserve">Nguồn: </w:t>
      </w:r>
      <w:bookmarkStart w:id="0" w:name="_GoBack"/>
      <w:bookmarkEnd w:id="0"/>
      <w:r>
        <w:fldChar w:fldCharType="begin"/>
      </w:r>
      <w:r>
        <w:instrText xml:space="preserve"> HYPERLINK "http://draft.o7planning.org/vi/10647/gioi-thieu-python-&amp;-huong-dan-cai-dat" \l "a2915835" </w:instrText>
      </w:r>
      <w:r>
        <w:fldChar w:fldCharType="separate"/>
      </w:r>
      <w:r w:rsidR="00752A00" w:rsidRPr="00F96669">
        <w:rPr>
          <w:rStyle w:val="Hyperlink"/>
        </w:rPr>
        <w:t>http://draft.o7planning.org/vi/10647/gioi-thieu-python-&amp;-huong-dan-cai-dat#a2915835</w:t>
      </w:r>
      <w:r>
        <w:rPr>
          <w:rStyle w:val="Hyperlink"/>
        </w:rPr>
        <w:fldChar w:fldCharType="end"/>
      </w:r>
    </w:p>
    <w:p w:rsidR="00752A00" w:rsidRPr="00752A00" w:rsidRDefault="00752A00" w:rsidP="00752A00">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lang w:eastAsia="vi-VN"/>
        </w:rPr>
      </w:pPr>
      <w:r w:rsidRPr="00752A00">
        <w:rPr>
          <w:rFonts w:ascii="Arial" w:eastAsia="Times New Roman" w:hAnsi="Arial" w:cs="Arial"/>
          <w:color w:val="FF9249"/>
          <w:kern w:val="36"/>
          <w:sz w:val="38"/>
          <w:szCs w:val="38"/>
          <w:lang w:eastAsia="vi-VN"/>
        </w:rPr>
        <w:t>3- Cài đặt VirtualEnv</w:t>
      </w:r>
    </w:p>
    <w:p w:rsidR="00752A00" w:rsidRPr="00752A00" w:rsidRDefault="00752A00" w:rsidP="00752A00">
      <w:pPr>
        <w:shd w:val="clear" w:color="auto" w:fill="F6F6F5"/>
        <w:spacing w:before="75" w:after="75" w:line="240" w:lineRule="auto"/>
        <w:ind w:left="720"/>
        <w:rPr>
          <w:rFonts w:ascii="Arial" w:eastAsia="Times New Roman" w:hAnsi="Arial" w:cs="Arial"/>
          <w:color w:val="000000"/>
          <w:lang w:eastAsia="vi-VN"/>
        </w:rPr>
      </w:pPr>
      <w:r w:rsidRPr="00752A00">
        <w:rPr>
          <w:rFonts w:ascii="Arial" w:eastAsia="Times New Roman" w:hAnsi="Arial" w:cs="Arial"/>
          <w:color w:val="000000"/>
          <w:lang w:eastAsia="vi-VN"/>
        </w:rPr>
        <w:t>Hướng dẫn cài đặt VirtualEnv: </w:t>
      </w:r>
      <w:r w:rsidRPr="00752A00">
        <w:rPr>
          <w:rFonts w:ascii="Arial" w:eastAsia="Times New Roman" w:hAnsi="Arial" w:cs="Arial"/>
          <w:color w:val="000000"/>
          <w:lang w:eastAsia="vi-VN"/>
        </w:rPr>
        <w:br/>
        <w:t>B1: Giả sử ta đã thực hiện bước install ban đầu và trên máy ta có 3 phiên bản C:\python2.7, C:\python3.4, C:\python3.5 </w:t>
      </w:r>
      <w:r w:rsidRPr="00752A00">
        <w:rPr>
          <w:rFonts w:ascii="Arial" w:eastAsia="Times New Roman" w:hAnsi="Arial" w:cs="Arial"/>
          <w:color w:val="000000"/>
          <w:lang w:eastAsia="vi-VN"/>
        </w:rPr>
        <w:br/>
        <w:t>B2: gõ lệnh sau để cài đặt VirtualEnv: pip install virtualenv </w:t>
      </w:r>
      <w:r w:rsidRPr="00752A00">
        <w:rPr>
          <w:rFonts w:ascii="Arial" w:eastAsia="Times New Roman" w:hAnsi="Arial" w:cs="Arial"/>
          <w:color w:val="000000"/>
          <w:lang w:eastAsia="vi-VN"/>
        </w:rPr>
        <w:br/>
        <w:t>B3: Tạo env &amp; chỉ định env đó theo đường dẫn thư viện tương ứng: </w:t>
      </w:r>
      <w:r w:rsidRPr="00752A00">
        <w:rPr>
          <w:rFonts w:ascii="Arial" w:eastAsia="Times New Roman" w:hAnsi="Arial" w:cs="Arial"/>
          <w:color w:val="000000"/>
          <w:lang w:eastAsia="vi-VN"/>
        </w:rPr>
        <w:br/>
        <w:t>Với mỗi phiên bản python ta sẽ tạo các môi trường env khác nhau, ví dụ: env2.7, env3.4, env3.5 </w:t>
      </w:r>
      <w:r w:rsidRPr="00752A00">
        <w:rPr>
          <w:rFonts w:ascii="Arial" w:eastAsia="Times New Roman" w:hAnsi="Arial" w:cs="Arial"/>
          <w:color w:val="000000"/>
          <w:lang w:eastAsia="vi-VN"/>
        </w:rPr>
        <w:br/>
        <w:t>Cú pháp: virtualenv --python=duongdan_path/python.exe ten_env </w:t>
      </w:r>
      <w:r w:rsidRPr="00752A00">
        <w:rPr>
          <w:rFonts w:ascii="Arial" w:eastAsia="Times New Roman" w:hAnsi="Arial" w:cs="Arial"/>
          <w:color w:val="000000"/>
          <w:lang w:eastAsia="vi-VN"/>
        </w:rPr>
        <w:br/>
        <w:t>a/ ví dụ tạo env2.7, chi dinh duong dan c:\python27</w:t>
      </w:r>
    </w:p>
    <w:p w:rsidR="00752A00" w:rsidRPr="00752A00" w:rsidRDefault="00752A00" w:rsidP="00752A00">
      <w:pPr>
        <w:shd w:val="clear" w:color="auto" w:fill="F6F6F5"/>
        <w:spacing w:before="75" w:after="75" w:line="240" w:lineRule="auto"/>
        <w:ind w:left="1320"/>
        <w:rPr>
          <w:rFonts w:ascii="Arial" w:eastAsia="Times New Roman" w:hAnsi="Arial" w:cs="Arial"/>
          <w:color w:val="000000"/>
          <w:lang w:eastAsia="vi-VN"/>
        </w:rPr>
      </w:pPr>
      <w:r w:rsidRPr="00752A00">
        <w:rPr>
          <w:rFonts w:ascii="Arial" w:eastAsia="Times New Roman" w:hAnsi="Arial" w:cs="Arial"/>
          <w:color w:val="000000"/>
          <w:lang w:eastAsia="vi-VN"/>
        </w:rPr>
        <w:t>D:\apps\projects\django\python2.7&gt;virtualenv --python=C:\Python27\python.exe env2.7 </w:t>
      </w:r>
      <w:r w:rsidRPr="00752A00">
        <w:rPr>
          <w:rFonts w:ascii="Arial" w:eastAsia="Times New Roman" w:hAnsi="Arial" w:cs="Arial"/>
          <w:color w:val="000000"/>
          <w:lang w:eastAsia="vi-VN"/>
        </w:rPr>
        <w:br/>
        <w:t>Running virtualenv with interpreter C:\Python27\python.exe </w:t>
      </w:r>
      <w:r w:rsidRPr="00752A00">
        <w:rPr>
          <w:rFonts w:ascii="Arial" w:eastAsia="Times New Roman" w:hAnsi="Arial" w:cs="Arial"/>
          <w:color w:val="000000"/>
          <w:lang w:eastAsia="vi-VN"/>
        </w:rPr>
        <w:br/>
        <w:t>New python executable in D:\apps\projects\django\python2.7\env2.7\Scripts\python.exe </w:t>
      </w:r>
      <w:r w:rsidRPr="00752A00">
        <w:rPr>
          <w:rFonts w:ascii="Arial" w:eastAsia="Times New Roman" w:hAnsi="Arial" w:cs="Arial"/>
          <w:color w:val="000000"/>
          <w:lang w:eastAsia="vi-VN"/>
        </w:rPr>
        <w:br/>
        <w:t>Installing setuptools, pip, wheel...done.</w:t>
      </w:r>
    </w:p>
    <w:p w:rsidR="00752A00" w:rsidRPr="00752A00" w:rsidRDefault="00752A00" w:rsidP="00752A00">
      <w:pPr>
        <w:shd w:val="clear" w:color="auto" w:fill="F6F6F5"/>
        <w:spacing w:before="75" w:after="75" w:line="240" w:lineRule="auto"/>
        <w:ind w:left="720"/>
        <w:rPr>
          <w:rFonts w:ascii="Arial" w:eastAsia="Times New Roman" w:hAnsi="Arial" w:cs="Arial"/>
          <w:color w:val="000000"/>
          <w:lang w:eastAsia="vi-VN"/>
        </w:rPr>
      </w:pPr>
      <w:r w:rsidRPr="00752A00">
        <w:rPr>
          <w:rFonts w:ascii="Arial" w:eastAsia="Times New Roman" w:hAnsi="Arial" w:cs="Arial"/>
          <w:color w:val="000000"/>
          <w:lang w:eastAsia="vi-VN"/>
        </w:rPr>
        <w:br/>
        <w:t>b/ tao env3.4 với duong dẫn c:\python34, nếu python3.4 là phiên bản mặc định thì ta không cần khai báo đường dẫn path (vào My Computer -&gt; Property -&gt; Advance System -&gt; Environment Variable để kiểm tra xem PATH đang lưu đường dẫn python nào).</w:t>
      </w:r>
    </w:p>
    <w:p w:rsidR="00752A00" w:rsidRPr="00752A00" w:rsidRDefault="00752A00" w:rsidP="00752A00">
      <w:pPr>
        <w:shd w:val="clear" w:color="auto" w:fill="F6F6F5"/>
        <w:spacing w:before="75" w:after="75" w:line="240" w:lineRule="auto"/>
        <w:ind w:left="1320"/>
        <w:rPr>
          <w:rFonts w:ascii="Arial" w:eastAsia="Times New Roman" w:hAnsi="Arial" w:cs="Arial"/>
          <w:color w:val="000000"/>
          <w:lang w:eastAsia="vi-VN"/>
        </w:rPr>
      </w:pPr>
      <w:r w:rsidRPr="00752A00">
        <w:rPr>
          <w:rFonts w:ascii="Arial" w:eastAsia="Times New Roman" w:hAnsi="Arial" w:cs="Arial"/>
          <w:color w:val="000000"/>
          <w:lang w:eastAsia="vi-VN"/>
        </w:rPr>
        <w:t>D:\apps\projects\django\python3.4&gt;virtualenv env3.4 </w:t>
      </w:r>
      <w:r w:rsidRPr="00752A00">
        <w:rPr>
          <w:rFonts w:ascii="Arial" w:eastAsia="Times New Roman" w:hAnsi="Arial" w:cs="Arial"/>
          <w:color w:val="000000"/>
          <w:lang w:eastAsia="vi-VN"/>
        </w:rPr>
        <w:br/>
        <w:t>Using base prefix 'c:\\python34' </w:t>
      </w:r>
      <w:r w:rsidRPr="00752A00">
        <w:rPr>
          <w:rFonts w:ascii="Arial" w:eastAsia="Times New Roman" w:hAnsi="Arial" w:cs="Arial"/>
          <w:color w:val="000000"/>
          <w:lang w:eastAsia="vi-VN"/>
        </w:rPr>
        <w:br/>
        <w:t>New python executable in D:\apps\projects\django\python3.4\env3.4\Scripts\python.exe </w:t>
      </w:r>
      <w:r w:rsidRPr="00752A00">
        <w:rPr>
          <w:rFonts w:ascii="Arial" w:eastAsia="Times New Roman" w:hAnsi="Arial" w:cs="Arial"/>
          <w:color w:val="000000"/>
          <w:lang w:eastAsia="vi-VN"/>
        </w:rPr>
        <w:br/>
        <w:t>Installing setuptools, pip, wheel...done. </w:t>
      </w:r>
      <w:r w:rsidRPr="00752A00">
        <w:rPr>
          <w:rFonts w:ascii="Arial" w:eastAsia="Times New Roman" w:hAnsi="Arial" w:cs="Arial"/>
          <w:color w:val="000000"/>
          <w:lang w:eastAsia="vi-VN"/>
        </w:rPr>
        <w:br/>
        <w:t> </w:t>
      </w:r>
    </w:p>
    <w:p w:rsidR="00752A00" w:rsidRPr="00752A00" w:rsidRDefault="00752A00" w:rsidP="00752A00">
      <w:pPr>
        <w:shd w:val="clear" w:color="auto" w:fill="F6F6F5"/>
        <w:spacing w:before="75" w:after="75" w:line="240" w:lineRule="auto"/>
        <w:ind w:left="720"/>
        <w:rPr>
          <w:rFonts w:ascii="Arial" w:eastAsia="Times New Roman" w:hAnsi="Arial" w:cs="Arial"/>
          <w:color w:val="000000"/>
          <w:lang w:eastAsia="vi-VN"/>
        </w:rPr>
      </w:pPr>
      <w:r w:rsidRPr="00752A00">
        <w:rPr>
          <w:rFonts w:ascii="Arial" w:eastAsia="Times New Roman" w:hAnsi="Arial" w:cs="Arial"/>
          <w:color w:val="000000"/>
          <w:lang w:eastAsia="vi-VN"/>
        </w:rPr>
        <w:t>c/ ví dụ tạo env3.5, chi dinh duong dan c:\python35</w:t>
      </w:r>
    </w:p>
    <w:p w:rsidR="00752A00" w:rsidRPr="00752A00" w:rsidRDefault="00752A00" w:rsidP="00752A00">
      <w:pPr>
        <w:shd w:val="clear" w:color="auto" w:fill="F6F6F5"/>
        <w:spacing w:before="75" w:after="75" w:line="240" w:lineRule="auto"/>
        <w:ind w:left="1320"/>
        <w:rPr>
          <w:rFonts w:ascii="Arial" w:eastAsia="Times New Roman" w:hAnsi="Arial" w:cs="Arial"/>
          <w:color w:val="000000"/>
          <w:lang w:eastAsia="vi-VN"/>
        </w:rPr>
      </w:pPr>
      <w:r w:rsidRPr="00752A00">
        <w:rPr>
          <w:rFonts w:ascii="Arial" w:eastAsia="Times New Roman" w:hAnsi="Arial" w:cs="Arial"/>
          <w:color w:val="000000"/>
          <w:lang w:eastAsia="vi-VN"/>
        </w:rPr>
        <w:t>D:\apps\projects\django\python3.5&gt;virtualenv --python=C:\Python35\python.exe env3.5 </w:t>
      </w:r>
      <w:r w:rsidRPr="00752A00">
        <w:rPr>
          <w:rFonts w:ascii="Arial" w:eastAsia="Times New Roman" w:hAnsi="Arial" w:cs="Arial"/>
          <w:color w:val="000000"/>
          <w:lang w:eastAsia="vi-VN"/>
        </w:rPr>
        <w:br/>
        <w:t>Running virtualenv with interpreter C:\Python35\python.exe </w:t>
      </w:r>
      <w:r w:rsidRPr="00752A00">
        <w:rPr>
          <w:rFonts w:ascii="Arial" w:eastAsia="Times New Roman" w:hAnsi="Arial" w:cs="Arial"/>
          <w:color w:val="000000"/>
          <w:lang w:eastAsia="vi-VN"/>
        </w:rPr>
        <w:br/>
        <w:t>New python executable in D:\apps\projects\django\python3.5\env3.5\Scripts\python.exe </w:t>
      </w:r>
      <w:r w:rsidRPr="00752A00">
        <w:rPr>
          <w:rFonts w:ascii="Arial" w:eastAsia="Times New Roman" w:hAnsi="Arial" w:cs="Arial"/>
          <w:color w:val="000000"/>
          <w:lang w:eastAsia="vi-VN"/>
        </w:rPr>
        <w:br/>
        <w:t>Installing setuptools, pip, wheel...done.</w:t>
      </w:r>
    </w:p>
    <w:p w:rsidR="00752A00" w:rsidRPr="00752A00" w:rsidRDefault="00752A00" w:rsidP="00752A00">
      <w:pPr>
        <w:shd w:val="clear" w:color="auto" w:fill="F6F6F5"/>
        <w:spacing w:before="75" w:after="75" w:line="240" w:lineRule="auto"/>
        <w:ind w:left="720"/>
        <w:rPr>
          <w:rFonts w:ascii="Arial" w:eastAsia="Times New Roman" w:hAnsi="Arial" w:cs="Arial"/>
          <w:color w:val="000000"/>
          <w:lang w:eastAsia="vi-VN"/>
        </w:rPr>
      </w:pPr>
      <w:r w:rsidRPr="00752A00">
        <w:rPr>
          <w:rFonts w:ascii="Arial" w:eastAsia="Times New Roman" w:hAnsi="Arial" w:cs="Arial"/>
          <w:color w:val="000000"/>
          <w:lang w:eastAsia="vi-VN"/>
        </w:rPr>
        <w:br/>
        <w:t>B4: Sau khi có env của từng version python thì ta vào từng môi trường python để install các pkg, dùng lệnh active và deactive để vào và thoát virtualenv, ví dụ: </w:t>
      </w:r>
      <w:r w:rsidRPr="00752A00">
        <w:rPr>
          <w:rFonts w:ascii="Arial" w:eastAsia="Times New Roman" w:hAnsi="Arial" w:cs="Arial"/>
          <w:color w:val="000000"/>
          <w:lang w:eastAsia="vi-VN"/>
        </w:rPr>
        <w:br/>
        <w:t>        D:\apps\projects\django\python2.7&gt;env2.7\Scripts\activate </w:t>
      </w:r>
      <w:r w:rsidRPr="00752A00">
        <w:rPr>
          <w:rFonts w:ascii="Arial" w:eastAsia="Times New Roman" w:hAnsi="Arial" w:cs="Arial"/>
          <w:color w:val="000000"/>
          <w:lang w:eastAsia="vi-VN"/>
        </w:rPr>
        <w:br/>
        <w:t>        (env2.7) D:\apps\projects\django\python2.7&gt;deactivate </w:t>
      </w:r>
      <w:r w:rsidRPr="00752A00">
        <w:rPr>
          <w:rFonts w:ascii="Arial" w:eastAsia="Times New Roman" w:hAnsi="Arial" w:cs="Arial"/>
          <w:color w:val="000000"/>
          <w:lang w:eastAsia="vi-VN"/>
        </w:rPr>
        <w:br/>
      </w:r>
      <w:r w:rsidRPr="00752A00">
        <w:rPr>
          <w:rFonts w:ascii="Arial" w:eastAsia="Times New Roman" w:hAnsi="Arial" w:cs="Arial"/>
          <w:color w:val="000000"/>
          <w:lang w:eastAsia="vi-VN"/>
        </w:rPr>
        <w:br/>
        <w:t>        D:\apps\projects\django\python2.7&gt;cd ..\python3.4\ </w:t>
      </w:r>
      <w:r w:rsidRPr="00752A00">
        <w:rPr>
          <w:rFonts w:ascii="Arial" w:eastAsia="Times New Roman" w:hAnsi="Arial" w:cs="Arial"/>
          <w:color w:val="000000"/>
          <w:lang w:eastAsia="vi-VN"/>
        </w:rPr>
        <w:br/>
        <w:t>        D:\apps\projects\django\python3.4&gt;env3.4\Scripts\activate </w:t>
      </w:r>
      <w:r w:rsidRPr="00752A00">
        <w:rPr>
          <w:rFonts w:ascii="Arial" w:eastAsia="Times New Roman" w:hAnsi="Arial" w:cs="Arial"/>
          <w:color w:val="000000"/>
          <w:lang w:eastAsia="vi-VN"/>
        </w:rPr>
        <w:br/>
        <w:t>        (env3.4) D:\apps\projects\django\python3.4&gt;deactivate </w:t>
      </w:r>
      <w:r w:rsidRPr="00752A00">
        <w:rPr>
          <w:rFonts w:ascii="Arial" w:eastAsia="Times New Roman" w:hAnsi="Arial" w:cs="Arial"/>
          <w:color w:val="000000"/>
          <w:lang w:eastAsia="vi-VN"/>
        </w:rPr>
        <w:br/>
        <w:t>        D:\apps\projects\django\python3.4&gt; </w:t>
      </w:r>
    </w:p>
    <w:p w:rsidR="00752A00" w:rsidRDefault="00752A00">
      <w:pPr>
        <w:rPr>
          <w:lang w:val="en-US"/>
        </w:rPr>
      </w:pPr>
    </w:p>
    <w:p w:rsidR="004C4D7C" w:rsidRDefault="004C4D7C">
      <w:pPr>
        <w:rPr>
          <w:lang w:val="en-US"/>
        </w:rPr>
      </w:pPr>
    </w:p>
    <w:p w:rsidR="004C4D7C" w:rsidRDefault="004C4D7C">
      <w:pPr>
        <w:rPr>
          <w:lang w:val="en-US"/>
        </w:rPr>
      </w:pPr>
      <w:r>
        <w:rPr>
          <w:lang w:val="en-US"/>
        </w:rPr>
        <w:t>Trên linux</w:t>
      </w:r>
    </w:p>
    <w:p w:rsidR="004C4D7C" w:rsidRDefault="00642D59">
      <w:pPr>
        <w:rPr>
          <w:lang w:val="en-US"/>
        </w:rPr>
      </w:pPr>
      <w:r>
        <w:rPr>
          <w:lang w:val="en-US"/>
        </w:rPr>
        <w:t xml:space="preserve">Nguồn: </w:t>
      </w:r>
      <w:hyperlink r:id="rId5" w:history="1">
        <w:r w:rsidR="004C4D7C" w:rsidRPr="008D6C9D">
          <w:rPr>
            <w:rStyle w:val="Hyperlink"/>
            <w:lang w:val="en-US"/>
          </w:rPr>
          <w:t>http://phocode.com/python/django/django-host-website-voi-pythonanywhere/</w:t>
        </w:r>
      </w:hyperlink>
    </w:p>
    <w:p w:rsidR="004C4D7C" w:rsidRPr="004C4D7C" w:rsidRDefault="004C4D7C" w:rsidP="004C4D7C">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vi-VN"/>
        </w:rPr>
      </w:pPr>
      <w:r w:rsidRPr="004C4D7C">
        <w:rPr>
          <w:rFonts w:ascii="Helvetica" w:eastAsia="Times New Roman" w:hAnsi="Helvetica" w:cs="Helvetica"/>
          <w:color w:val="444444"/>
          <w:sz w:val="21"/>
          <w:szCs w:val="21"/>
          <w:lang w:eastAsia="vi-VN"/>
        </w:rPr>
        <w:t>Đầu tiên chúng ta tạo một môi trường ảo với Python 3.5 như sau:</w:t>
      </w:r>
    </w:p>
    <w:tbl>
      <w:tblPr>
        <w:tblW w:w="9360" w:type="dxa"/>
        <w:tblCellMar>
          <w:left w:w="0" w:type="dxa"/>
          <w:right w:w="0" w:type="dxa"/>
        </w:tblCellMar>
        <w:tblLook w:val="04A0" w:firstRow="1" w:lastRow="0" w:firstColumn="1" w:lastColumn="0" w:noHBand="0" w:noVBand="1"/>
      </w:tblPr>
      <w:tblGrid>
        <w:gridCol w:w="480"/>
        <w:gridCol w:w="8880"/>
      </w:tblGrid>
      <w:tr w:rsidR="004C4D7C" w:rsidRPr="004C4D7C" w:rsidTr="004C4D7C">
        <w:tc>
          <w:tcPr>
            <w:tcW w:w="0" w:type="auto"/>
            <w:vAlign w:val="center"/>
            <w:hideMark/>
          </w:tcPr>
          <w:p w:rsidR="004C4D7C" w:rsidRPr="004C4D7C" w:rsidRDefault="004C4D7C" w:rsidP="004C4D7C">
            <w:pPr>
              <w:spacing w:after="0" w:line="240" w:lineRule="auto"/>
              <w:rPr>
                <w:rFonts w:ascii="Times New Roman" w:eastAsia="Times New Roman" w:hAnsi="Times New Roman" w:cs="Times New Roman"/>
                <w:color w:val="757575"/>
                <w:sz w:val="24"/>
                <w:szCs w:val="24"/>
                <w:lang w:eastAsia="vi-VN"/>
              </w:rPr>
            </w:pPr>
            <w:r w:rsidRPr="004C4D7C">
              <w:rPr>
                <w:rFonts w:ascii="Times New Roman" w:eastAsia="Times New Roman" w:hAnsi="Times New Roman" w:cs="Times New Roman"/>
                <w:color w:val="757575"/>
                <w:sz w:val="24"/>
                <w:szCs w:val="24"/>
                <w:lang w:eastAsia="vi-VN"/>
              </w:rPr>
              <w:t>1</w:t>
            </w:r>
          </w:p>
        </w:tc>
        <w:tc>
          <w:tcPr>
            <w:tcW w:w="8880" w:type="dxa"/>
            <w:vAlign w:val="center"/>
            <w:hideMark/>
          </w:tcPr>
          <w:p w:rsidR="004C4D7C" w:rsidRPr="004C4D7C" w:rsidRDefault="004C4D7C" w:rsidP="004C4D7C">
            <w:pPr>
              <w:spacing w:after="0" w:line="240" w:lineRule="auto"/>
              <w:rPr>
                <w:rFonts w:ascii="Times New Roman" w:eastAsia="Times New Roman" w:hAnsi="Times New Roman" w:cs="Times New Roman"/>
                <w:color w:val="757575"/>
                <w:sz w:val="24"/>
                <w:szCs w:val="24"/>
                <w:lang w:eastAsia="vi-VN"/>
              </w:rPr>
            </w:pPr>
            <w:r w:rsidRPr="004C4D7C">
              <w:rPr>
                <w:rFonts w:ascii="Courier New" w:eastAsia="Times New Roman" w:hAnsi="Courier New" w:cs="Courier New"/>
                <w:color w:val="757575"/>
                <w:sz w:val="20"/>
                <w:szCs w:val="20"/>
                <w:lang w:eastAsia="vi-VN"/>
              </w:rPr>
              <w:t>$ virtualenv --python=python3.5 phocode_env</w:t>
            </w:r>
          </w:p>
        </w:tc>
      </w:tr>
    </w:tbl>
    <w:p w:rsidR="004C4D7C" w:rsidRPr="004C4D7C" w:rsidRDefault="004C4D7C" w:rsidP="004C4D7C">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vi-VN"/>
        </w:rPr>
      </w:pPr>
      <w:r w:rsidRPr="004C4D7C">
        <w:rPr>
          <w:rFonts w:ascii="Helvetica" w:eastAsia="Times New Roman" w:hAnsi="Helvetica" w:cs="Helvetica"/>
          <w:color w:val="444444"/>
          <w:sz w:val="21"/>
          <w:szCs w:val="21"/>
          <w:lang w:eastAsia="vi-VN"/>
        </w:rPr>
        <w:t>Đoạn code trên sẽ tạo một thư mục với tên </w:t>
      </w:r>
      <w:r w:rsidRPr="004C4D7C">
        <w:rPr>
          <w:rFonts w:ascii="Consolas" w:eastAsia="Times New Roman" w:hAnsi="Consolas" w:cs="Courier New"/>
          <w:color w:val="444444"/>
          <w:sz w:val="20"/>
          <w:szCs w:val="20"/>
          <w:bdr w:val="none" w:sz="0" w:space="0" w:color="auto" w:frame="1"/>
          <w:lang w:eastAsia="vi-VN"/>
        </w:rPr>
        <w:t>phocode_env</w:t>
      </w:r>
      <w:r w:rsidRPr="004C4D7C">
        <w:rPr>
          <w:rFonts w:ascii="Helvetica" w:eastAsia="Times New Roman" w:hAnsi="Helvetica" w:cs="Helvetica"/>
          <w:color w:val="444444"/>
          <w:sz w:val="21"/>
          <w:szCs w:val="21"/>
          <w:lang w:eastAsia="vi-VN"/>
        </w:rPr>
        <w:t> chứa các thư viện và các công cụ cần thiết, đây là một môi trường Python ảo sử dụng Python 3.5.</w:t>
      </w:r>
    </w:p>
    <w:p w:rsidR="004C4D7C" w:rsidRPr="004C4D7C" w:rsidRDefault="004C4D7C" w:rsidP="004C4D7C">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vi-VN"/>
        </w:rPr>
      </w:pPr>
      <w:r w:rsidRPr="004C4D7C">
        <w:rPr>
          <w:rFonts w:ascii="Helvetica" w:eastAsia="Times New Roman" w:hAnsi="Helvetica" w:cs="Helvetica"/>
          <w:color w:val="444444"/>
          <w:sz w:val="21"/>
          <w:szCs w:val="21"/>
          <w:lang w:eastAsia="vi-VN"/>
        </w:rPr>
        <w:t>Tiếp theo chúng ta yêu cầu sử dụng môi trường này bằng cách gõ lệnh sau:</w:t>
      </w:r>
    </w:p>
    <w:tbl>
      <w:tblPr>
        <w:tblW w:w="9360" w:type="dxa"/>
        <w:tblCellMar>
          <w:left w:w="0" w:type="dxa"/>
          <w:right w:w="0" w:type="dxa"/>
        </w:tblCellMar>
        <w:tblLook w:val="04A0" w:firstRow="1" w:lastRow="0" w:firstColumn="1" w:lastColumn="0" w:noHBand="0" w:noVBand="1"/>
      </w:tblPr>
      <w:tblGrid>
        <w:gridCol w:w="480"/>
        <w:gridCol w:w="8880"/>
      </w:tblGrid>
      <w:tr w:rsidR="004C4D7C" w:rsidRPr="004C4D7C" w:rsidTr="004C4D7C">
        <w:tc>
          <w:tcPr>
            <w:tcW w:w="0" w:type="auto"/>
            <w:vAlign w:val="center"/>
            <w:hideMark/>
          </w:tcPr>
          <w:p w:rsidR="004C4D7C" w:rsidRPr="004C4D7C" w:rsidRDefault="004C4D7C" w:rsidP="004C4D7C">
            <w:pPr>
              <w:spacing w:after="0" w:line="240" w:lineRule="auto"/>
              <w:rPr>
                <w:rFonts w:ascii="Times New Roman" w:eastAsia="Times New Roman" w:hAnsi="Times New Roman" w:cs="Times New Roman"/>
                <w:color w:val="757575"/>
                <w:sz w:val="24"/>
                <w:szCs w:val="24"/>
                <w:lang w:eastAsia="vi-VN"/>
              </w:rPr>
            </w:pPr>
            <w:r w:rsidRPr="004C4D7C">
              <w:rPr>
                <w:rFonts w:ascii="Times New Roman" w:eastAsia="Times New Roman" w:hAnsi="Times New Roman" w:cs="Times New Roman"/>
                <w:color w:val="757575"/>
                <w:sz w:val="24"/>
                <w:szCs w:val="24"/>
                <w:lang w:eastAsia="vi-VN"/>
              </w:rPr>
              <w:t>1</w:t>
            </w:r>
          </w:p>
        </w:tc>
        <w:tc>
          <w:tcPr>
            <w:tcW w:w="8880" w:type="dxa"/>
            <w:vAlign w:val="center"/>
            <w:hideMark/>
          </w:tcPr>
          <w:p w:rsidR="004C4D7C" w:rsidRPr="004C4D7C" w:rsidRDefault="004C4D7C" w:rsidP="004C4D7C">
            <w:pPr>
              <w:spacing w:after="0" w:line="240" w:lineRule="auto"/>
              <w:rPr>
                <w:rFonts w:ascii="Times New Roman" w:eastAsia="Times New Roman" w:hAnsi="Times New Roman" w:cs="Times New Roman"/>
                <w:color w:val="757575"/>
                <w:sz w:val="24"/>
                <w:szCs w:val="24"/>
                <w:lang w:eastAsia="vi-VN"/>
              </w:rPr>
            </w:pPr>
            <w:r w:rsidRPr="004C4D7C">
              <w:rPr>
                <w:rFonts w:ascii="Courier New" w:eastAsia="Times New Roman" w:hAnsi="Courier New" w:cs="Courier New"/>
                <w:color w:val="757575"/>
                <w:sz w:val="20"/>
                <w:szCs w:val="20"/>
                <w:lang w:eastAsia="vi-VN"/>
              </w:rPr>
              <w:t>$ source phocode_env/bin/activate</w:t>
            </w:r>
          </w:p>
        </w:tc>
      </w:tr>
    </w:tbl>
    <w:p w:rsidR="004C4D7C" w:rsidRPr="00752A00" w:rsidRDefault="004C4D7C">
      <w:pPr>
        <w:rPr>
          <w:lang w:val="en-US"/>
        </w:rPr>
      </w:pPr>
    </w:p>
    <w:sectPr w:rsidR="004C4D7C" w:rsidRPr="00752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48"/>
    <w:rsid w:val="00216684"/>
    <w:rsid w:val="004C4D7C"/>
    <w:rsid w:val="00642D59"/>
    <w:rsid w:val="00752A00"/>
    <w:rsid w:val="008F1748"/>
    <w:rsid w:val="00C833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2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A00"/>
    <w:rPr>
      <w:color w:val="0000FF" w:themeColor="hyperlink"/>
      <w:u w:val="single"/>
    </w:rPr>
  </w:style>
  <w:style w:type="character" w:customStyle="1" w:styleId="Heading1Char">
    <w:name w:val="Heading 1 Char"/>
    <w:basedOn w:val="DefaultParagraphFont"/>
    <w:link w:val="Heading1"/>
    <w:uiPriority w:val="9"/>
    <w:rsid w:val="00752A00"/>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4C4D7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4C4D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2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A00"/>
    <w:rPr>
      <w:color w:val="0000FF" w:themeColor="hyperlink"/>
      <w:u w:val="single"/>
    </w:rPr>
  </w:style>
  <w:style w:type="character" w:customStyle="1" w:styleId="Heading1Char">
    <w:name w:val="Heading 1 Char"/>
    <w:basedOn w:val="DefaultParagraphFont"/>
    <w:link w:val="Heading1"/>
    <w:uiPriority w:val="9"/>
    <w:rsid w:val="00752A00"/>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4C4D7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4C4D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4744">
      <w:bodyDiv w:val="1"/>
      <w:marLeft w:val="0"/>
      <w:marRight w:val="0"/>
      <w:marTop w:val="0"/>
      <w:marBottom w:val="0"/>
      <w:divBdr>
        <w:top w:val="none" w:sz="0" w:space="0" w:color="auto"/>
        <w:left w:val="none" w:sz="0" w:space="0" w:color="auto"/>
        <w:bottom w:val="none" w:sz="0" w:space="0" w:color="auto"/>
        <w:right w:val="none" w:sz="0" w:space="0" w:color="auto"/>
      </w:divBdr>
      <w:divsChild>
        <w:div w:id="1554148566">
          <w:marLeft w:val="0"/>
          <w:marRight w:val="0"/>
          <w:marTop w:val="0"/>
          <w:marBottom w:val="0"/>
          <w:divBdr>
            <w:top w:val="none" w:sz="0" w:space="0" w:color="auto"/>
            <w:left w:val="none" w:sz="0" w:space="0" w:color="auto"/>
            <w:bottom w:val="none" w:sz="0" w:space="0" w:color="auto"/>
            <w:right w:val="none" w:sz="0" w:space="0" w:color="auto"/>
          </w:divBdr>
          <w:divsChild>
            <w:div w:id="22872645">
              <w:marLeft w:val="600"/>
              <w:marRight w:val="0"/>
              <w:marTop w:val="0"/>
              <w:marBottom w:val="0"/>
              <w:divBdr>
                <w:top w:val="none" w:sz="0" w:space="0" w:color="auto"/>
                <w:left w:val="none" w:sz="0" w:space="0" w:color="auto"/>
                <w:bottom w:val="none" w:sz="0" w:space="0" w:color="auto"/>
                <w:right w:val="none" w:sz="0" w:space="0" w:color="auto"/>
              </w:divBdr>
            </w:div>
            <w:div w:id="445733286">
              <w:marLeft w:val="600"/>
              <w:marRight w:val="0"/>
              <w:marTop w:val="0"/>
              <w:marBottom w:val="0"/>
              <w:divBdr>
                <w:top w:val="none" w:sz="0" w:space="0" w:color="auto"/>
                <w:left w:val="none" w:sz="0" w:space="0" w:color="auto"/>
                <w:bottom w:val="none" w:sz="0" w:space="0" w:color="auto"/>
                <w:right w:val="none" w:sz="0" w:space="0" w:color="auto"/>
              </w:divBdr>
            </w:div>
            <w:div w:id="118621232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26448878">
      <w:bodyDiv w:val="1"/>
      <w:marLeft w:val="0"/>
      <w:marRight w:val="0"/>
      <w:marTop w:val="0"/>
      <w:marBottom w:val="0"/>
      <w:divBdr>
        <w:top w:val="none" w:sz="0" w:space="0" w:color="auto"/>
        <w:left w:val="none" w:sz="0" w:space="0" w:color="auto"/>
        <w:bottom w:val="none" w:sz="0" w:space="0" w:color="auto"/>
        <w:right w:val="none" w:sz="0" w:space="0" w:color="auto"/>
      </w:divBdr>
      <w:divsChild>
        <w:div w:id="2088647659">
          <w:marLeft w:val="0"/>
          <w:marRight w:val="0"/>
          <w:marTop w:val="0"/>
          <w:marBottom w:val="0"/>
          <w:divBdr>
            <w:top w:val="none" w:sz="0" w:space="0" w:color="auto"/>
            <w:left w:val="none" w:sz="0" w:space="0" w:color="auto"/>
            <w:bottom w:val="none" w:sz="0" w:space="0" w:color="auto"/>
            <w:right w:val="none" w:sz="0" w:space="0" w:color="auto"/>
          </w:divBdr>
          <w:divsChild>
            <w:div w:id="1192912489">
              <w:marLeft w:val="0"/>
              <w:marRight w:val="0"/>
              <w:marTop w:val="0"/>
              <w:marBottom w:val="0"/>
              <w:divBdr>
                <w:top w:val="none" w:sz="0" w:space="0" w:color="auto"/>
                <w:left w:val="none" w:sz="0" w:space="0" w:color="auto"/>
                <w:bottom w:val="none" w:sz="0" w:space="0" w:color="auto"/>
                <w:right w:val="none" w:sz="0" w:space="0" w:color="auto"/>
              </w:divBdr>
              <w:divsChild>
                <w:div w:id="1670602142">
                  <w:marLeft w:val="0"/>
                  <w:marRight w:val="0"/>
                  <w:marTop w:val="0"/>
                  <w:marBottom w:val="0"/>
                  <w:divBdr>
                    <w:top w:val="none" w:sz="0" w:space="0" w:color="auto"/>
                    <w:left w:val="none" w:sz="0" w:space="0" w:color="auto"/>
                    <w:bottom w:val="none" w:sz="0" w:space="0" w:color="auto"/>
                    <w:right w:val="none" w:sz="0" w:space="0" w:color="auto"/>
                  </w:divBdr>
                </w:div>
                <w:div w:id="962540437">
                  <w:marLeft w:val="0"/>
                  <w:marRight w:val="0"/>
                  <w:marTop w:val="0"/>
                  <w:marBottom w:val="0"/>
                  <w:divBdr>
                    <w:top w:val="none" w:sz="0" w:space="0" w:color="auto"/>
                    <w:left w:val="none" w:sz="0" w:space="0" w:color="auto"/>
                    <w:bottom w:val="none" w:sz="0" w:space="0" w:color="auto"/>
                    <w:right w:val="none" w:sz="0" w:space="0" w:color="auto"/>
                  </w:divBdr>
                  <w:divsChild>
                    <w:div w:id="578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3160">
          <w:marLeft w:val="0"/>
          <w:marRight w:val="0"/>
          <w:marTop w:val="0"/>
          <w:marBottom w:val="0"/>
          <w:divBdr>
            <w:top w:val="none" w:sz="0" w:space="0" w:color="auto"/>
            <w:left w:val="none" w:sz="0" w:space="0" w:color="auto"/>
            <w:bottom w:val="none" w:sz="0" w:space="0" w:color="auto"/>
            <w:right w:val="none" w:sz="0" w:space="0" w:color="auto"/>
          </w:divBdr>
          <w:divsChild>
            <w:div w:id="967471874">
              <w:marLeft w:val="0"/>
              <w:marRight w:val="0"/>
              <w:marTop w:val="0"/>
              <w:marBottom w:val="0"/>
              <w:divBdr>
                <w:top w:val="none" w:sz="0" w:space="0" w:color="auto"/>
                <w:left w:val="none" w:sz="0" w:space="0" w:color="auto"/>
                <w:bottom w:val="none" w:sz="0" w:space="0" w:color="auto"/>
                <w:right w:val="none" w:sz="0" w:space="0" w:color="auto"/>
              </w:divBdr>
              <w:divsChild>
                <w:div w:id="761686033">
                  <w:marLeft w:val="0"/>
                  <w:marRight w:val="0"/>
                  <w:marTop w:val="0"/>
                  <w:marBottom w:val="0"/>
                  <w:divBdr>
                    <w:top w:val="none" w:sz="0" w:space="0" w:color="auto"/>
                    <w:left w:val="none" w:sz="0" w:space="0" w:color="auto"/>
                    <w:bottom w:val="none" w:sz="0" w:space="0" w:color="auto"/>
                    <w:right w:val="none" w:sz="0" w:space="0" w:color="auto"/>
                  </w:divBdr>
                </w:div>
                <w:div w:id="483661025">
                  <w:marLeft w:val="0"/>
                  <w:marRight w:val="0"/>
                  <w:marTop w:val="0"/>
                  <w:marBottom w:val="0"/>
                  <w:divBdr>
                    <w:top w:val="none" w:sz="0" w:space="0" w:color="auto"/>
                    <w:left w:val="none" w:sz="0" w:space="0" w:color="auto"/>
                    <w:bottom w:val="none" w:sz="0" w:space="0" w:color="auto"/>
                    <w:right w:val="none" w:sz="0" w:space="0" w:color="auto"/>
                  </w:divBdr>
                  <w:divsChild>
                    <w:div w:id="17900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ocode.com/python/django/django-host-website-voi-pythonanywh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thao le</cp:lastModifiedBy>
  <cp:revision>6</cp:revision>
  <dcterms:created xsi:type="dcterms:W3CDTF">2017-10-01T16:06:00Z</dcterms:created>
  <dcterms:modified xsi:type="dcterms:W3CDTF">2017-10-01T16:10:00Z</dcterms:modified>
</cp:coreProperties>
</file>