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05F79" w14:textId="77777777" w:rsidR="00D52DEE" w:rsidRDefault="00000000">
      <w:pPr>
        <w:pStyle w:val="Title"/>
      </w:pPr>
      <w:r>
        <w:t>Danh sách thiết bị hệ thống máy tháo lòng</w:t>
      </w:r>
    </w:p>
    <w:p w14:paraId="58EB81F1" w14:textId="77777777" w:rsidR="00D52DEE" w:rsidRDefault="00000000">
      <w:pPr>
        <w:pStyle w:val="Heading1"/>
      </w:pPr>
      <w:r>
        <w:t>I. Thiết bị có thể giữ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2DEE" w14:paraId="6E7E3CBD" w14:textId="77777777">
        <w:tc>
          <w:tcPr>
            <w:tcW w:w="2880" w:type="dxa"/>
          </w:tcPr>
          <w:p w14:paraId="5DE4E459" w14:textId="77777777" w:rsidR="00D52DEE" w:rsidRDefault="00000000">
            <w:r>
              <w:t>Thiết bị</w:t>
            </w:r>
          </w:p>
        </w:tc>
        <w:tc>
          <w:tcPr>
            <w:tcW w:w="2880" w:type="dxa"/>
          </w:tcPr>
          <w:p w14:paraId="31191674" w14:textId="77777777" w:rsidR="00D52DEE" w:rsidRDefault="00000000">
            <w:r>
              <w:t>Vai trò</w:t>
            </w:r>
          </w:p>
        </w:tc>
        <w:tc>
          <w:tcPr>
            <w:tcW w:w="2880" w:type="dxa"/>
          </w:tcPr>
          <w:p w14:paraId="2A7F3E1A" w14:textId="77777777" w:rsidR="00D52DEE" w:rsidRDefault="00000000">
            <w:r>
              <w:t>Ghi chú</w:t>
            </w:r>
          </w:p>
        </w:tc>
      </w:tr>
      <w:tr w:rsidR="00D52DEE" w14:paraId="5252DD5D" w14:textId="77777777">
        <w:tc>
          <w:tcPr>
            <w:tcW w:w="2880" w:type="dxa"/>
          </w:tcPr>
          <w:p w14:paraId="347E5425" w14:textId="77777777" w:rsidR="00D52DEE" w:rsidRDefault="00000000">
            <w:r>
              <w:t>Máy bơm hút (DC RS-360SH)</w:t>
            </w:r>
          </w:p>
        </w:tc>
        <w:tc>
          <w:tcPr>
            <w:tcW w:w="2880" w:type="dxa"/>
          </w:tcPr>
          <w:p w14:paraId="6D6EDAF7" w14:textId="77777777" w:rsidR="00D52DEE" w:rsidRDefault="00000000">
            <w:r>
              <w:t>Tạo áp lực âm để tháo lòng</w:t>
            </w:r>
          </w:p>
        </w:tc>
        <w:tc>
          <w:tcPr>
            <w:tcW w:w="2880" w:type="dxa"/>
          </w:tcPr>
          <w:p w14:paraId="50D33987" w14:textId="77777777" w:rsidR="00D52DEE" w:rsidRDefault="00000000">
            <w:r>
              <w:t>Sử dụng tốt với nguồn 12VDC</w:t>
            </w:r>
          </w:p>
        </w:tc>
      </w:tr>
      <w:tr w:rsidR="00D52DEE" w14:paraId="3DBFCA25" w14:textId="77777777">
        <w:tc>
          <w:tcPr>
            <w:tcW w:w="2880" w:type="dxa"/>
          </w:tcPr>
          <w:p w14:paraId="50031326" w14:textId="77777777" w:rsidR="00D52DEE" w:rsidRDefault="00000000">
            <w:r>
              <w:t>Đồng hồ đo áp suất cơ học</w:t>
            </w:r>
          </w:p>
        </w:tc>
        <w:tc>
          <w:tcPr>
            <w:tcW w:w="2880" w:type="dxa"/>
          </w:tcPr>
          <w:p w14:paraId="210274E5" w14:textId="77777777" w:rsidR="00D52DEE" w:rsidRDefault="00000000">
            <w:r>
              <w:t>Hiển thị áp suất thủ công</w:t>
            </w:r>
          </w:p>
        </w:tc>
        <w:tc>
          <w:tcPr>
            <w:tcW w:w="2880" w:type="dxa"/>
          </w:tcPr>
          <w:p w14:paraId="764B31BB" w14:textId="77777777" w:rsidR="00D52DEE" w:rsidRDefault="00000000">
            <w:r>
              <w:t>Dùng để quan sát hoặc so sánh với cảm biến điện tử</w:t>
            </w:r>
          </w:p>
        </w:tc>
      </w:tr>
      <w:tr w:rsidR="00D52DEE" w14:paraId="5DAA3632" w14:textId="77777777">
        <w:tc>
          <w:tcPr>
            <w:tcW w:w="2880" w:type="dxa"/>
          </w:tcPr>
          <w:p w14:paraId="01BAC6FC" w14:textId="77777777" w:rsidR="00D52DEE" w:rsidRDefault="00000000">
            <w:r>
              <w:t>Ống dẫn khí + đầu nối</w:t>
            </w:r>
          </w:p>
        </w:tc>
        <w:tc>
          <w:tcPr>
            <w:tcW w:w="2880" w:type="dxa"/>
          </w:tcPr>
          <w:p w14:paraId="75706758" w14:textId="77777777" w:rsidR="00D52DEE" w:rsidRDefault="00000000">
            <w:r>
              <w:t>Dẫn khí từ bơm đến đầu ra</w:t>
            </w:r>
          </w:p>
        </w:tc>
        <w:tc>
          <w:tcPr>
            <w:tcW w:w="2880" w:type="dxa"/>
          </w:tcPr>
          <w:p w14:paraId="743984D8" w14:textId="77777777" w:rsidR="00D52DEE" w:rsidRDefault="00000000">
            <w:r>
              <w:t>Nếu không rò rỉ có thể giữ lại</w:t>
            </w:r>
          </w:p>
        </w:tc>
      </w:tr>
      <w:tr w:rsidR="00D52DEE" w14:paraId="17B1A12F" w14:textId="77777777">
        <w:tc>
          <w:tcPr>
            <w:tcW w:w="2880" w:type="dxa"/>
          </w:tcPr>
          <w:p w14:paraId="65EE135F" w14:textId="77777777" w:rsidR="00D52DEE" w:rsidRDefault="00000000">
            <w:r>
              <w:t>Loa buzzer cảnh báo</w:t>
            </w:r>
          </w:p>
        </w:tc>
        <w:tc>
          <w:tcPr>
            <w:tcW w:w="2880" w:type="dxa"/>
          </w:tcPr>
          <w:p w14:paraId="796A2356" w14:textId="77777777" w:rsidR="00D52DEE" w:rsidRDefault="00000000">
            <w:r>
              <w:t>Cảnh báo âm thanh</w:t>
            </w:r>
          </w:p>
        </w:tc>
        <w:tc>
          <w:tcPr>
            <w:tcW w:w="2880" w:type="dxa"/>
          </w:tcPr>
          <w:p w14:paraId="77DA95CC" w14:textId="77777777" w:rsidR="00D52DEE" w:rsidRDefault="00000000">
            <w:r>
              <w:t>Có thể đấu lại vào ESP32 để tái sử dụng</w:t>
            </w:r>
          </w:p>
        </w:tc>
      </w:tr>
    </w:tbl>
    <w:p w14:paraId="1481351C" w14:textId="29E54F0C" w:rsidR="00D52DEE" w:rsidRDefault="00000000">
      <w:pPr>
        <w:pStyle w:val="Heading1"/>
      </w:pPr>
      <w:r>
        <w:t>II. Thiết bị thay thế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2DEE" w14:paraId="12E34E3B" w14:textId="77777777">
        <w:tc>
          <w:tcPr>
            <w:tcW w:w="2880" w:type="dxa"/>
          </w:tcPr>
          <w:p w14:paraId="3BDF2D04" w14:textId="77777777" w:rsidR="00D52DEE" w:rsidRDefault="00000000">
            <w:r>
              <w:t>Thiết bị hiện tại</w:t>
            </w:r>
          </w:p>
        </w:tc>
        <w:tc>
          <w:tcPr>
            <w:tcW w:w="2880" w:type="dxa"/>
          </w:tcPr>
          <w:p w14:paraId="7BCED4FB" w14:textId="77777777" w:rsidR="00D52DEE" w:rsidRDefault="00000000">
            <w:r>
              <w:t>Tình trạng</w:t>
            </w:r>
          </w:p>
        </w:tc>
        <w:tc>
          <w:tcPr>
            <w:tcW w:w="2880" w:type="dxa"/>
          </w:tcPr>
          <w:p w14:paraId="48CD9BEA" w14:textId="77777777" w:rsidR="00D52DEE" w:rsidRDefault="00000000">
            <w:r>
              <w:t>Thiết bị thay thế đề xuất</w:t>
            </w:r>
          </w:p>
        </w:tc>
      </w:tr>
      <w:tr w:rsidR="00D52DEE" w14:paraId="02A1AC3B" w14:textId="77777777">
        <w:tc>
          <w:tcPr>
            <w:tcW w:w="2880" w:type="dxa"/>
          </w:tcPr>
          <w:p w14:paraId="353CE854" w14:textId="77777777" w:rsidR="00D52DEE" w:rsidRDefault="00000000">
            <w:r>
              <w:t>Bo mạch điều khiển cũ (vi điều khiển PIC)</w:t>
            </w:r>
          </w:p>
        </w:tc>
        <w:tc>
          <w:tcPr>
            <w:tcW w:w="2880" w:type="dxa"/>
          </w:tcPr>
          <w:p w14:paraId="7CA9AF82" w14:textId="77777777" w:rsidR="00D52DEE" w:rsidRDefault="00000000">
            <w:r>
              <w:t>Khó bảo trì, không mở rộng được</w:t>
            </w:r>
          </w:p>
        </w:tc>
        <w:tc>
          <w:tcPr>
            <w:tcW w:w="2880" w:type="dxa"/>
          </w:tcPr>
          <w:p w14:paraId="14BF1BFE" w14:textId="77777777" w:rsidR="00D52DEE" w:rsidRDefault="00000000">
            <w:r>
              <w:t>ESP32 DevKit V1</w:t>
            </w:r>
          </w:p>
        </w:tc>
      </w:tr>
      <w:tr w:rsidR="00D52DEE" w14:paraId="5158DF34" w14:textId="77777777">
        <w:tc>
          <w:tcPr>
            <w:tcW w:w="2880" w:type="dxa"/>
          </w:tcPr>
          <w:p w14:paraId="0F58F574" w14:textId="77777777" w:rsidR="00D52DEE" w:rsidRDefault="00000000">
            <w:r>
              <w:t>Mạch nguồn cũ (biến áp sắt từ)</w:t>
            </w:r>
          </w:p>
        </w:tc>
        <w:tc>
          <w:tcPr>
            <w:tcW w:w="2880" w:type="dxa"/>
          </w:tcPr>
          <w:p w14:paraId="62CD2873" w14:textId="77777777" w:rsidR="00D52DEE" w:rsidRDefault="00000000">
            <w:r>
              <w:t>Cồng kềnh, tỏa nhiệt, nặng</w:t>
            </w:r>
          </w:p>
        </w:tc>
        <w:tc>
          <w:tcPr>
            <w:tcW w:w="2880" w:type="dxa"/>
          </w:tcPr>
          <w:p w14:paraId="7395B54A" w14:textId="77777777" w:rsidR="00D52DEE" w:rsidRDefault="00000000">
            <w:r>
              <w:t>Nguồn switching 12V/5A</w:t>
            </w:r>
          </w:p>
        </w:tc>
      </w:tr>
      <w:tr w:rsidR="00D52DEE" w14:paraId="62D61F1E" w14:textId="77777777">
        <w:tc>
          <w:tcPr>
            <w:tcW w:w="2880" w:type="dxa"/>
          </w:tcPr>
          <w:p w14:paraId="5977A987" w14:textId="77777777" w:rsidR="00D52DEE" w:rsidRDefault="00000000">
            <w:r>
              <w:t>Relay hoặc công tắc cơ cũ</w:t>
            </w:r>
          </w:p>
        </w:tc>
        <w:tc>
          <w:tcPr>
            <w:tcW w:w="2880" w:type="dxa"/>
          </w:tcPr>
          <w:p w14:paraId="5EAF7F80" w14:textId="77777777" w:rsidR="00D52DEE" w:rsidRDefault="00000000">
            <w:r>
              <w:t>Không rõ nguồn gốc hoặc không cách ly tốt</w:t>
            </w:r>
          </w:p>
        </w:tc>
        <w:tc>
          <w:tcPr>
            <w:tcW w:w="2880" w:type="dxa"/>
          </w:tcPr>
          <w:p w14:paraId="0DBB3B14" w14:textId="77777777" w:rsidR="00D52DEE" w:rsidRDefault="00000000">
            <w:r>
              <w:t>Relay module 5V 1 kênh hoặc SSR DC</w:t>
            </w:r>
          </w:p>
        </w:tc>
      </w:tr>
      <w:tr w:rsidR="00D52DEE" w14:paraId="777BDAE6" w14:textId="77777777">
        <w:tc>
          <w:tcPr>
            <w:tcW w:w="2880" w:type="dxa"/>
          </w:tcPr>
          <w:p w14:paraId="4B74AC39" w14:textId="77777777" w:rsidR="00D52DEE" w:rsidRDefault="00000000">
            <w:r>
              <w:t>Màn hình LCD cũ (nối cáp dẹt)</w:t>
            </w:r>
          </w:p>
        </w:tc>
        <w:tc>
          <w:tcPr>
            <w:tcW w:w="2880" w:type="dxa"/>
          </w:tcPr>
          <w:p w14:paraId="55FFD6E1" w14:textId="77777777" w:rsidR="00D52DEE" w:rsidRDefault="00000000">
            <w:r>
              <w:t>Không có tài liệu, khó dùng lại</w:t>
            </w:r>
          </w:p>
        </w:tc>
        <w:tc>
          <w:tcPr>
            <w:tcW w:w="2880" w:type="dxa"/>
          </w:tcPr>
          <w:p w14:paraId="52E35D37" w14:textId="77777777" w:rsidR="00D52DEE" w:rsidRDefault="00000000">
            <w:r>
              <w:t>Thay bằng giao diện trên máy tính</w:t>
            </w:r>
          </w:p>
        </w:tc>
      </w:tr>
      <w:tr w:rsidR="00D52DEE" w14:paraId="19CF4BE3" w14:textId="77777777">
        <w:tc>
          <w:tcPr>
            <w:tcW w:w="2880" w:type="dxa"/>
          </w:tcPr>
          <w:p w14:paraId="6589942D" w14:textId="77777777" w:rsidR="00D52DEE" w:rsidRDefault="00000000">
            <w:r>
              <w:t>Phím bấm thủ công</w:t>
            </w:r>
          </w:p>
        </w:tc>
        <w:tc>
          <w:tcPr>
            <w:tcW w:w="2880" w:type="dxa"/>
          </w:tcPr>
          <w:p w14:paraId="6A066E78" w14:textId="77777777" w:rsidR="00D52DEE" w:rsidRDefault="00000000">
            <w:r>
              <w:t>Không cần nếu điều khiển tự động</w:t>
            </w:r>
          </w:p>
        </w:tc>
        <w:tc>
          <w:tcPr>
            <w:tcW w:w="2880" w:type="dxa"/>
          </w:tcPr>
          <w:p w14:paraId="13C8CF8F" w14:textId="77777777" w:rsidR="00D52DEE" w:rsidRDefault="00000000">
            <w:r>
              <w:t>Không cần thay nếu dùng PC để điều khiển</w:t>
            </w:r>
          </w:p>
        </w:tc>
      </w:tr>
    </w:tbl>
    <w:p w14:paraId="409EFA03" w14:textId="77777777" w:rsidR="00D52DEE" w:rsidRDefault="00000000">
      <w:pPr>
        <w:pStyle w:val="Heading1"/>
      </w:pPr>
      <w:r>
        <w:t>III. Thiết bị mới cần bổ sung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F8727A" w14:paraId="55D95E94" w14:textId="77777777">
        <w:tc>
          <w:tcPr>
            <w:tcW w:w="2880" w:type="dxa"/>
          </w:tcPr>
          <w:p w14:paraId="2DEA27EC" w14:textId="77777777" w:rsidR="00F8727A" w:rsidRDefault="00F8727A">
            <w:r>
              <w:t>Thiết bị</w:t>
            </w:r>
          </w:p>
        </w:tc>
        <w:tc>
          <w:tcPr>
            <w:tcW w:w="2880" w:type="dxa"/>
          </w:tcPr>
          <w:p w14:paraId="0B0A529E" w14:textId="77777777" w:rsidR="00F8727A" w:rsidRDefault="00F8727A">
            <w:r>
              <w:t>Công dụng</w:t>
            </w:r>
          </w:p>
        </w:tc>
      </w:tr>
      <w:tr w:rsidR="00F8727A" w14:paraId="220937B4" w14:textId="77777777">
        <w:tc>
          <w:tcPr>
            <w:tcW w:w="2880" w:type="dxa"/>
          </w:tcPr>
          <w:p w14:paraId="0F0E4549" w14:textId="77777777" w:rsidR="00F8727A" w:rsidRDefault="00F8727A">
            <w:r>
              <w:t>ESP32 DevKit V1</w:t>
            </w:r>
          </w:p>
        </w:tc>
        <w:tc>
          <w:tcPr>
            <w:tcW w:w="2880" w:type="dxa"/>
          </w:tcPr>
          <w:p w14:paraId="3184BC1D" w14:textId="77777777" w:rsidR="00F8727A" w:rsidRDefault="00F8727A">
            <w:r>
              <w:t>Vi điều khiển trung tâm</w:t>
            </w:r>
          </w:p>
        </w:tc>
      </w:tr>
      <w:tr w:rsidR="00F8727A" w14:paraId="3E0633E6" w14:textId="77777777">
        <w:tc>
          <w:tcPr>
            <w:tcW w:w="2880" w:type="dxa"/>
          </w:tcPr>
          <w:p w14:paraId="56AABFD8" w14:textId="77777777" w:rsidR="00F8727A" w:rsidRDefault="00F8727A">
            <w:r>
              <w:t>Relay module 1 kênh 5V</w:t>
            </w:r>
          </w:p>
        </w:tc>
        <w:tc>
          <w:tcPr>
            <w:tcW w:w="2880" w:type="dxa"/>
          </w:tcPr>
          <w:p w14:paraId="6F8E97EF" w14:textId="77777777" w:rsidR="00F8727A" w:rsidRDefault="00F8727A">
            <w:r>
              <w:t>Điều khiển bật/tắt bơm</w:t>
            </w:r>
          </w:p>
        </w:tc>
      </w:tr>
      <w:tr w:rsidR="00F8727A" w14:paraId="76F67360" w14:textId="77777777">
        <w:tc>
          <w:tcPr>
            <w:tcW w:w="2880" w:type="dxa"/>
          </w:tcPr>
          <w:p w14:paraId="0F01C2E5" w14:textId="77777777" w:rsidR="00F8727A" w:rsidRDefault="00F8727A">
            <w:r>
              <w:t>Nguồn switching 12V/5A</w:t>
            </w:r>
          </w:p>
        </w:tc>
        <w:tc>
          <w:tcPr>
            <w:tcW w:w="2880" w:type="dxa"/>
          </w:tcPr>
          <w:p w14:paraId="519E717B" w14:textId="77777777" w:rsidR="00F8727A" w:rsidRDefault="00F8727A">
            <w:r>
              <w:t>Cấp điện cho bơm + mạch</w:t>
            </w:r>
          </w:p>
        </w:tc>
      </w:tr>
      <w:tr w:rsidR="00F8727A" w14:paraId="5FCB3BC2" w14:textId="77777777">
        <w:tc>
          <w:tcPr>
            <w:tcW w:w="2880" w:type="dxa"/>
          </w:tcPr>
          <w:p w14:paraId="67B52940" w14:textId="77777777" w:rsidR="00F8727A" w:rsidRDefault="00F8727A">
            <w:r>
              <w:t>Cảm biến áp suất (MPX5010DP hoặc I2C)</w:t>
            </w:r>
          </w:p>
        </w:tc>
        <w:tc>
          <w:tcPr>
            <w:tcW w:w="2880" w:type="dxa"/>
          </w:tcPr>
          <w:p w14:paraId="2BFC745D" w14:textId="77777777" w:rsidR="00F8727A" w:rsidRDefault="00F8727A">
            <w:r>
              <w:t>Đọc áp suất chính xác</w:t>
            </w:r>
          </w:p>
        </w:tc>
      </w:tr>
      <w:tr w:rsidR="00F8727A" w14:paraId="481C5F0B" w14:textId="77777777">
        <w:tc>
          <w:tcPr>
            <w:tcW w:w="2880" w:type="dxa"/>
          </w:tcPr>
          <w:p w14:paraId="12C073F8" w14:textId="77777777" w:rsidR="00F8727A" w:rsidRDefault="00F8727A">
            <w:r>
              <w:t>Bộ chuyển áp (buck 12V → 3.3V)</w:t>
            </w:r>
          </w:p>
        </w:tc>
        <w:tc>
          <w:tcPr>
            <w:tcW w:w="2880" w:type="dxa"/>
          </w:tcPr>
          <w:p w14:paraId="7C2DB98C" w14:textId="77777777" w:rsidR="00F8727A" w:rsidRDefault="00F8727A">
            <w:r>
              <w:t>Cấp nguồn cho ESP32</w:t>
            </w:r>
          </w:p>
        </w:tc>
      </w:tr>
      <w:tr w:rsidR="00F8727A" w14:paraId="4DE1DDC3" w14:textId="77777777">
        <w:tc>
          <w:tcPr>
            <w:tcW w:w="2880" w:type="dxa"/>
          </w:tcPr>
          <w:p w14:paraId="0376FAF9" w14:textId="77777777" w:rsidR="00F8727A" w:rsidRDefault="00F8727A">
            <w:r>
              <w:t>Cáp USB + dây jumper</w:t>
            </w:r>
          </w:p>
        </w:tc>
        <w:tc>
          <w:tcPr>
            <w:tcW w:w="2880" w:type="dxa"/>
          </w:tcPr>
          <w:p w14:paraId="0686D676" w14:textId="77777777" w:rsidR="00F8727A" w:rsidRDefault="00F8727A">
            <w:r>
              <w:t>Kết nối với máy tính, mạch</w:t>
            </w:r>
          </w:p>
        </w:tc>
      </w:tr>
    </w:tbl>
    <w:p w14:paraId="6D0552AF" w14:textId="77777777" w:rsidR="00AC4CCE" w:rsidRDefault="00AC4CCE"/>
    <w:sectPr w:rsidR="00AC4C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271075">
    <w:abstractNumId w:val="8"/>
  </w:num>
  <w:num w:numId="2" w16cid:durableId="443117481">
    <w:abstractNumId w:val="6"/>
  </w:num>
  <w:num w:numId="3" w16cid:durableId="1808546557">
    <w:abstractNumId w:val="5"/>
  </w:num>
  <w:num w:numId="4" w16cid:durableId="1248615304">
    <w:abstractNumId w:val="4"/>
  </w:num>
  <w:num w:numId="5" w16cid:durableId="773206015">
    <w:abstractNumId w:val="7"/>
  </w:num>
  <w:num w:numId="6" w16cid:durableId="790979911">
    <w:abstractNumId w:val="3"/>
  </w:num>
  <w:num w:numId="7" w16cid:durableId="339745414">
    <w:abstractNumId w:val="2"/>
  </w:num>
  <w:num w:numId="8" w16cid:durableId="496186465">
    <w:abstractNumId w:val="1"/>
  </w:num>
  <w:num w:numId="9" w16cid:durableId="109956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018"/>
    <w:rsid w:val="00AA1D8D"/>
    <w:rsid w:val="00AC4CCE"/>
    <w:rsid w:val="00B47730"/>
    <w:rsid w:val="00CB0664"/>
    <w:rsid w:val="00D52DEE"/>
    <w:rsid w:val="00F872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F17A4"/>
  <w14:defaultImageDpi w14:val="300"/>
  <w15:docId w15:val="{E1AF11C6-14B1-4973-AA79-90ED6473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Thao Nguyen Ngoc</cp:lastModifiedBy>
  <cp:revision>2</cp:revision>
  <dcterms:created xsi:type="dcterms:W3CDTF">2013-12-23T23:15:00Z</dcterms:created>
  <dcterms:modified xsi:type="dcterms:W3CDTF">2025-06-12T03:41:00Z</dcterms:modified>
  <cp:category/>
</cp:coreProperties>
</file>