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679316945"/>
        <w:docPartObj>
          <w:docPartGallery w:val="Cover Pages"/>
          <w:docPartUnique/>
        </w:docPartObj>
      </w:sdtPr>
      <w:sdtEndPr>
        <w:rPr>
          <w:rFonts w:asciiTheme="majorHAnsi" w:hAnsiTheme="majorHAnsi" w:cstheme="majorBidi"/>
          <w:b/>
          <w:sz w:val="24"/>
          <w:szCs w:val="24"/>
        </w:rPr>
      </w:sdtEndPr>
      <w:sdtContent>
        <w:p w14:paraId="63CC4CF7" w14:textId="16162F0E" w:rsidR="003D45B6" w:rsidRDefault="003D45B6">
          <w:r>
            <w:rPr>
              <w:noProof/>
            </w:rPr>
            <mc:AlternateContent>
              <mc:Choice Requires="wpg">
                <w:drawing>
                  <wp:anchor distT="0" distB="0" distL="114300" distR="114300" simplePos="0" relativeHeight="251658240" behindDoc="0" locked="0" layoutInCell="1" allowOverlap="1" wp14:anchorId="48D08DD8" wp14:editId="38857581">
                    <wp:simplePos x="0" y="0"/>
                    <wp:positionH relativeFrom="page">
                      <wp:align>right</wp:align>
                    </wp:positionH>
                    <wp:positionV relativeFrom="page">
                      <wp:align>top</wp:align>
                    </wp:positionV>
                    <wp:extent cx="3113670" cy="10058400"/>
                    <wp:effectExtent l="0" t="0" r="0" b="0"/>
                    <wp:wrapNone/>
                    <wp:docPr id="453" name="Group 252"/>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CFA7CA6" w14:textId="27EB13B6" w:rsidR="003D45B6" w:rsidRDefault="003D45B6">
                                  <w:pPr>
                                    <w:pStyle w:val="NoSpacing"/>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bCs/>
                                      <w:i/>
                                      <w:iCs/>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651E59A7" w14:textId="4B97661A" w:rsidR="003D45B6" w:rsidRPr="005017FB" w:rsidRDefault="00421EC1">
                                      <w:pPr>
                                        <w:pStyle w:val="NoSpacing"/>
                                        <w:spacing w:line="360" w:lineRule="auto"/>
                                        <w:rPr>
                                          <w:b/>
                                          <w:bCs/>
                                          <w:i/>
                                          <w:iCs/>
                                          <w:color w:val="FFFFFF" w:themeColor="background1"/>
                                        </w:rPr>
                                      </w:pPr>
                                      <w:r w:rsidRPr="00421EC1">
                                        <w:rPr>
                                          <w:b/>
                                          <w:bCs/>
                                          <w:i/>
                                          <w:iCs/>
                                          <w:color w:val="FFFFFF" w:themeColor="background1"/>
                                        </w:rPr>
                                        <w:t>Contributors: Minh Hieu Bui, Phuc Minh Thao Pham - 989468542</w:t>
                                      </w:r>
                                    </w:p>
                                  </w:sdtContent>
                                </w:sdt>
                                <w:sdt>
                                  <w:sdtPr>
                                    <w:rPr>
                                      <w:b/>
                                      <w:bCs/>
                                      <w:i/>
                                      <w:iCs/>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5862483D" w14:textId="6C2B062A" w:rsidR="003D45B6" w:rsidRPr="005017FB" w:rsidRDefault="005017FB">
                                      <w:pPr>
                                        <w:pStyle w:val="NoSpacing"/>
                                        <w:spacing w:line="360" w:lineRule="auto"/>
                                        <w:rPr>
                                          <w:b/>
                                          <w:bCs/>
                                          <w:i/>
                                          <w:iCs/>
                                          <w:color w:val="FFFFFF" w:themeColor="background1"/>
                                        </w:rPr>
                                      </w:pPr>
                                      <w:r w:rsidRPr="005017FB">
                                        <w:rPr>
                                          <w:b/>
                                          <w:bCs/>
                                          <w:i/>
                                          <w:iCs/>
                                          <w:color w:val="FFFFFF" w:themeColor="background1"/>
                                        </w:rPr>
                                        <w:t>Lecturer: Xun Xu                             Class MSBA 232 – Programming for Data Science</w:t>
                                      </w:r>
                                    </w:p>
                                  </w:sdtContent>
                                </w:sdt>
                                <w:sdt>
                                  <w:sdtPr>
                                    <w:rPr>
                                      <w:b/>
                                      <w:bCs/>
                                      <w:i/>
                                      <w:iCs/>
                                      <w:color w:val="FFFFFF" w:themeColor="background1"/>
                                    </w:rPr>
                                    <w:alias w:val="Date"/>
                                    <w:id w:val="1724480474"/>
                                    <w:dataBinding w:prefixMappings="xmlns:ns0='http://schemas.microsoft.com/office/2006/coverPageProps'" w:xpath="/ns0:CoverPageProperties[1]/ns0:PublishDate[1]" w:storeItemID="{55AF091B-3C7A-41E3-B477-F2FDAA23CFDA}"/>
                                    <w:date w:fullDate="2024-12-05T00:00:00Z">
                                      <w:dateFormat w:val="M/d/yyyy"/>
                                      <w:lid w:val="en-US"/>
                                      <w:storeMappedDataAs w:val="dateTime"/>
                                      <w:calendar w:val="gregorian"/>
                                    </w:date>
                                  </w:sdtPr>
                                  <w:sdtContent>
                                    <w:p w14:paraId="4D7A2D91" w14:textId="0E1984BD" w:rsidR="003D45B6" w:rsidRPr="005017FB" w:rsidRDefault="005017FB">
                                      <w:pPr>
                                        <w:pStyle w:val="NoSpacing"/>
                                        <w:spacing w:line="360" w:lineRule="auto"/>
                                        <w:rPr>
                                          <w:b/>
                                          <w:bCs/>
                                          <w:i/>
                                          <w:iCs/>
                                          <w:color w:val="FFFFFF" w:themeColor="background1"/>
                                        </w:rPr>
                                      </w:pPr>
                                      <w:r w:rsidRPr="005017FB">
                                        <w:rPr>
                                          <w:b/>
                                          <w:bCs/>
                                          <w:i/>
                                          <w:iCs/>
                                          <w:color w:val="FFFFFF" w:themeColor="background1"/>
                                        </w:rPr>
                                        <w:t>12/5/2024</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8D08DD8" id="Group 252" o:spid="_x0000_s1026" style="position:absolute;margin-left:193.95pt;margin-top:0;width:245.15pt;height:11in;z-index:251658240;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">
                    <v:rect id="Rectangle 459" o:spid="_x0000_s1027" alt="Light vertical" style="position:absolute;width:1385;height:1005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&#13;&#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" fillcolor="#a8d08d [1945]" stroked="f" strokecolor="#d8d8d8"/>
                    <v:rect id="Rectangle 461" o:spid="_x0000_s1029" style="position:absolute;left:138;width:30998;height:2377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" filled="f" stroked="f" strokecolor="white" strokeweight="1pt">
                      <v:fill opacity="52428f"/>
                      <v:shadow color="#d8d8d8" offset="3pt,3pt"/>
                      <v:textbox inset="28.8pt,14.4pt,14.4pt,14.4pt">
                        <w:txbxContent>
                          <w:p w14:paraId="3CFA7CA6" w14:textId="27EB13B6" w:rsidR="003D45B6" w:rsidRDefault="003D45B6">
                            <w:pPr>
                              <w:pStyle w:val="NoSpacing"/>
                              <w:rPr>
                                <w:color w:val="FFFFFF" w:themeColor="background1"/>
                                <w:sz w:val="96"/>
                                <w:szCs w:val="96"/>
                              </w:rPr>
                            </w:pPr>
                          </w:p>
                        </w:txbxContent>
                      </v:textbox>
                    </v:rect>
                    <v:rect id="Rectangle 9" o:spid="_x0000_s1030" style="position:absolute;top:67610;width:30895;height:28333;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" filled="f" stroked="f" strokecolor="white" strokeweight="1pt">
                      <v:fill opacity="52428f"/>
                      <v:shadow color="#d8d8d8" offset="3pt,3pt"/>
                      <v:textbox inset="28.8pt,14.4pt,14.4pt,14.4pt">
                        <w:txbxContent>
                          <w:sdt>
                            <w:sdtPr>
                              <w:rPr>
                                <w:b/>
                                <w:bCs/>
                                <w:i/>
                                <w:iCs/>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651E59A7" w14:textId="4B97661A" w:rsidR="003D45B6" w:rsidRPr="005017FB" w:rsidRDefault="00421EC1">
                                <w:pPr>
                                  <w:pStyle w:val="NoSpacing"/>
                                  <w:spacing w:line="360" w:lineRule="auto"/>
                                  <w:rPr>
                                    <w:b/>
                                    <w:bCs/>
                                    <w:i/>
                                    <w:iCs/>
                                    <w:color w:val="FFFFFF" w:themeColor="background1"/>
                                  </w:rPr>
                                </w:pPr>
                                <w:r w:rsidRPr="00421EC1">
                                  <w:rPr>
                                    <w:b/>
                                    <w:bCs/>
                                    <w:i/>
                                    <w:iCs/>
                                    <w:color w:val="FFFFFF" w:themeColor="background1"/>
                                  </w:rPr>
                                  <w:t>Contributors: Minh Hieu Bui, Phuc Minh Thao Pham - 989468542</w:t>
                                </w:r>
                              </w:p>
                            </w:sdtContent>
                          </w:sdt>
                          <w:sdt>
                            <w:sdtPr>
                              <w:rPr>
                                <w:b/>
                                <w:bCs/>
                                <w:i/>
                                <w:iCs/>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5862483D" w14:textId="6C2B062A" w:rsidR="003D45B6" w:rsidRPr="005017FB" w:rsidRDefault="005017FB">
                                <w:pPr>
                                  <w:pStyle w:val="NoSpacing"/>
                                  <w:spacing w:line="360" w:lineRule="auto"/>
                                  <w:rPr>
                                    <w:b/>
                                    <w:bCs/>
                                    <w:i/>
                                    <w:iCs/>
                                    <w:color w:val="FFFFFF" w:themeColor="background1"/>
                                  </w:rPr>
                                </w:pPr>
                                <w:r w:rsidRPr="005017FB">
                                  <w:rPr>
                                    <w:b/>
                                    <w:bCs/>
                                    <w:i/>
                                    <w:iCs/>
                                    <w:color w:val="FFFFFF" w:themeColor="background1"/>
                                  </w:rPr>
                                  <w:t>Lecturer: Xun Xu                             Class MSBA 232 – Programming for Data Science</w:t>
                                </w:r>
                              </w:p>
                            </w:sdtContent>
                          </w:sdt>
                          <w:sdt>
                            <w:sdtPr>
                              <w:rPr>
                                <w:b/>
                                <w:bCs/>
                                <w:i/>
                                <w:iCs/>
                                <w:color w:val="FFFFFF" w:themeColor="background1"/>
                              </w:rPr>
                              <w:alias w:val="Date"/>
                              <w:id w:val="1724480474"/>
                              <w:dataBinding w:prefixMappings="xmlns:ns0='http://schemas.microsoft.com/office/2006/coverPageProps'" w:xpath="/ns0:CoverPageProperties[1]/ns0:PublishDate[1]" w:storeItemID="{55AF091B-3C7A-41E3-B477-F2FDAA23CFDA}"/>
                              <w:date w:fullDate="2024-12-05T00:00:00Z">
                                <w:dateFormat w:val="M/d/yyyy"/>
                                <w:lid w:val="en-US"/>
                                <w:storeMappedDataAs w:val="dateTime"/>
                                <w:calendar w:val="gregorian"/>
                              </w:date>
                            </w:sdtPr>
                            <w:sdtContent>
                              <w:p w14:paraId="4D7A2D91" w14:textId="0E1984BD" w:rsidR="003D45B6" w:rsidRPr="005017FB" w:rsidRDefault="005017FB">
                                <w:pPr>
                                  <w:pStyle w:val="NoSpacing"/>
                                  <w:spacing w:line="360" w:lineRule="auto"/>
                                  <w:rPr>
                                    <w:b/>
                                    <w:bCs/>
                                    <w:i/>
                                    <w:iCs/>
                                    <w:color w:val="FFFFFF" w:themeColor="background1"/>
                                  </w:rPr>
                                </w:pPr>
                                <w:r w:rsidRPr="005017FB">
                                  <w:rPr>
                                    <w:b/>
                                    <w:bCs/>
                                    <w:i/>
                                    <w:iCs/>
                                    <w:color w:val="FFFFFF" w:themeColor="background1"/>
                                  </w:rPr>
                                  <w:t>12/5/2024</w:t>
                                </w:r>
                              </w:p>
                            </w:sdtContent>
                          </w:sdt>
                        </w:txbxContent>
                      </v:textbox>
                    </v:rect>
                    <w10:wrap anchorx="page" anchory="page"/>
                  </v:group>
                </w:pict>
              </mc:Fallback>
            </mc:AlternateContent>
          </w:r>
        </w:p>
        <w:p w14:paraId="1EDB1C87" w14:textId="3013BB37" w:rsidR="003D45B6" w:rsidRDefault="005017FB">
          <w:pPr>
            <w:rPr>
              <w:rFonts w:asciiTheme="majorHAnsi" w:hAnsiTheme="majorHAnsi" w:cstheme="majorHAnsi"/>
              <w:b/>
              <w:bCs/>
              <w:sz w:val="24"/>
              <w:szCs w:val="24"/>
            </w:rPr>
          </w:pPr>
          <w:r>
            <w:rPr>
              <w:noProof/>
            </w:rPr>
            <w:drawing>
              <wp:anchor distT="0" distB="0" distL="114300" distR="114300" simplePos="0" relativeHeight="251658241" behindDoc="0" locked="0" layoutInCell="0" allowOverlap="1" wp14:anchorId="1D10FE76" wp14:editId="73B09C5E">
                <wp:simplePos x="0" y="0"/>
                <wp:positionH relativeFrom="page">
                  <wp:posOffset>1976120</wp:posOffset>
                </wp:positionH>
                <wp:positionV relativeFrom="page">
                  <wp:posOffset>3779520</wp:posOffset>
                </wp:positionV>
                <wp:extent cx="5577840" cy="3134360"/>
                <wp:effectExtent l="0" t="0" r="3810" b="889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577840" cy="3134360"/>
                        </a:xfrm>
                        <a:prstGeom prst="rect">
                          <a:avLst/>
                        </a:prstGeom>
                        <a:ln w="12700">
                          <a:noFill/>
                        </a:ln>
                      </pic:spPr>
                    </pic:pic>
                  </a:graphicData>
                </a:graphic>
                <wp14:sizeRelH relativeFrom="margin">
                  <wp14:pctWidth>0</wp14:pctWidth>
                </wp14:sizeRelH>
                <wp14:sizeRelV relativeFrom="margin">
                  <wp14:pctHeight>0</wp14:pctHeight>
                </wp14:sizeRelV>
              </wp:anchor>
            </w:drawing>
          </w:r>
          <w:r w:rsidR="003D45B6">
            <w:rPr>
              <w:noProof/>
            </w:rPr>
            <mc:AlternateContent>
              <mc:Choice Requires="wps">
                <w:drawing>
                  <wp:anchor distT="0" distB="0" distL="114300" distR="114300" simplePos="0" relativeHeight="251658242" behindDoc="0" locked="0" layoutInCell="0" allowOverlap="1" wp14:anchorId="0A935402" wp14:editId="00020CBE">
                    <wp:simplePos x="0" y="0"/>
                    <wp:positionH relativeFrom="page">
                      <wp:align>left</wp:align>
                    </wp:positionH>
                    <wp:positionV relativeFrom="page">
                      <wp:posOffset>1738312</wp:posOffset>
                    </wp:positionV>
                    <wp:extent cx="7529513" cy="1371283"/>
                    <wp:effectExtent l="0" t="0" r="14605" b="1968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9513" cy="1371283"/>
                            </a:xfrm>
                            <a:prstGeom prst="rect">
                              <a:avLst/>
                            </a:prstGeom>
                            <a:solidFill>
                              <a:schemeClr val="tx1"/>
                            </a:solidFill>
                            <a:ln w="19050">
                              <a:solidFill>
                                <a:schemeClr val="tx1"/>
                              </a:solidFill>
                              <a:miter lim="800000"/>
                              <a:headEnd/>
                              <a:tailEnd/>
                            </a:ln>
                          </wps:spPr>
                          <wps:txbx>
                            <w:txbxContent>
                              <w:sdt>
                                <w:sdtPr>
                                  <w:rPr>
                                    <w:rFonts w:asciiTheme="majorHAnsi" w:hAnsiTheme="majorHAnsi" w:cstheme="majorHAnsi"/>
                                    <w:b/>
                                    <w:bCs/>
                                    <w:sz w:val="80"/>
                                    <w:szCs w:val="80"/>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49229D5" w14:textId="3C940C3F" w:rsidR="003D45B6" w:rsidRPr="003D45B6" w:rsidRDefault="003D45B6">
                                    <w:pPr>
                                      <w:pStyle w:val="NoSpacing"/>
                                      <w:jc w:val="right"/>
                                      <w:rPr>
                                        <w:color w:val="FFFFFF" w:themeColor="background1"/>
                                        <w:sz w:val="80"/>
                                        <w:szCs w:val="80"/>
                                      </w:rPr>
                                    </w:pPr>
                                    <w:r w:rsidRPr="003D45B6">
                                      <w:rPr>
                                        <w:rFonts w:asciiTheme="majorHAnsi" w:hAnsiTheme="majorHAnsi" w:cstheme="majorHAnsi"/>
                                        <w:b/>
                                        <w:bCs/>
                                        <w:sz w:val="80"/>
                                        <w:szCs w:val="80"/>
                                      </w:rPr>
                                      <w:t>Pastry Store Management System Using Python</w:t>
                                    </w:r>
                                  </w:p>
                                </w:sdtContent>
                              </w:sdt>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A935402" id="Rectangle 16" o:spid="_x0000_s1031" style="position:absolute;margin-left:0;margin-top:136.85pt;width:592.9pt;height:108pt;z-index:251658242;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" o:allowincell="f" fillcolor="black [3213]" strokecolor="black [3213]" strokeweight="1.5pt">
                    <v:textbox inset="14.4pt,,14.4pt">
                      <w:txbxContent>
                        <w:sdt>
                          <w:sdtPr>
                            <w:rPr>
                              <w:rFonts w:asciiTheme="majorHAnsi" w:hAnsiTheme="majorHAnsi" w:cstheme="majorHAnsi"/>
                              <w:b/>
                              <w:bCs/>
                              <w:sz w:val="80"/>
                              <w:szCs w:val="80"/>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49229D5" w14:textId="3C940C3F" w:rsidR="003D45B6" w:rsidRPr="003D45B6" w:rsidRDefault="003D45B6">
                              <w:pPr>
                                <w:pStyle w:val="NoSpacing"/>
                                <w:jc w:val="right"/>
                                <w:rPr>
                                  <w:color w:val="FFFFFF" w:themeColor="background1"/>
                                  <w:sz w:val="80"/>
                                  <w:szCs w:val="80"/>
                                </w:rPr>
                              </w:pPr>
                              <w:r w:rsidRPr="003D45B6">
                                <w:rPr>
                                  <w:rFonts w:asciiTheme="majorHAnsi" w:hAnsiTheme="majorHAnsi" w:cstheme="majorHAnsi"/>
                                  <w:b/>
                                  <w:bCs/>
                                  <w:sz w:val="80"/>
                                  <w:szCs w:val="80"/>
                                </w:rPr>
                                <w:t>Pastry Store Management System Using Python</w:t>
                              </w:r>
                            </w:p>
                          </w:sdtContent>
                        </w:sdt>
                      </w:txbxContent>
                    </v:textbox>
                    <w10:wrap anchorx="page" anchory="page"/>
                  </v:rect>
                </w:pict>
              </mc:Fallback>
            </mc:AlternateContent>
          </w:r>
          <w:r w:rsidR="003D45B6">
            <w:rPr>
              <w:rFonts w:asciiTheme="majorHAnsi" w:hAnsiTheme="majorHAnsi" w:cstheme="majorHAnsi"/>
              <w:b/>
              <w:bCs/>
              <w:sz w:val="24"/>
              <w:szCs w:val="24"/>
            </w:rPr>
            <w:br w:type="page"/>
          </w:r>
        </w:p>
      </w:sdtContent>
    </w:sdt>
    <w:sdt>
      <w:sdtPr>
        <w:rPr>
          <w:rFonts w:asciiTheme="minorHAnsi" w:eastAsiaTheme="minorEastAsia" w:hAnsiTheme="minorHAnsi" w:cstheme="minorBidi"/>
          <w:color w:val="auto"/>
          <w:kern w:val="2"/>
          <w:sz w:val="22"/>
          <w:szCs w:val="22"/>
          <w:lang w:val="vi-VN"/>
          <w14:ligatures w14:val="standardContextual"/>
        </w:rPr>
        <w:id w:val="-1050378633"/>
        <w:docPartObj>
          <w:docPartGallery w:val="Table of Contents"/>
          <w:docPartUnique/>
        </w:docPartObj>
      </w:sdtPr>
      <w:sdtEndPr>
        <w:rPr>
          <w:b/>
        </w:rPr>
      </w:sdtEndPr>
      <w:sdtContent>
        <w:p w14:paraId="1C9D1A7E" w14:textId="4BCBB384" w:rsidR="006F53EA" w:rsidRDefault="006F53EA" w:rsidP="00EE51D5">
          <w:pPr>
            <w:pStyle w:val="TOCHeading"/>
            <w:spacing w:before="20" w:after="20"/>
            <w:ind w:right="1440"/>
            <w:jc w:val="center"/>
          </w:pPr>
          <w:r>
            <w:t>Table of Contents</w:t>
          </w:r>
        </w:p>
        <w:p w14:paraId="5F1C13E3" w14:textId="3765B0D8" w:rsidR="006A7732" w:rsidRDefault="006F53EA">
          <w:pPr>
            <w:pStyle w:val="TOC1"/>
            <w:tabs>
              <w:tab w:val="right" w:leader="dot" w:pos="9016"/>
            </w:tabs>
            <w:rPr>
              <w:rFonts w:eastAsiaTheme="minorEastAsia"/>
              <w:noProof/>
              <w:sz w:val="24"/>
              <w:szCs w:val="24"/>
              <w:lang w:eastAsia="vi-VN"/>
            </w:rPr>
          </w:pPr>
          <w:r>
            <w:fldChar w:fldCharType="begin"/>
          </w:r>
          <w:r>
            <w:instrText xml:space="preserve"> TOC \o "1-3" \h \z \u </w:instrText>
          </w:r>
          <w:r>
            <w:fldChar w:fldCharType="separate"/>
          </w:r>
          <w:hyperlink w:anchor="_Toc184292261" w:history="1">
            <w:r w:rsidR="006A7732" w:rsidRPr="00005601">
              <w:rPr>
                <w:rStyle w:val="Hyperlink"/>
                <w:rFonts w:cstheme="majorHAnsi"/>
                <w:b/>
                <w:bCs/>
                <w:noProof/>
              </w:rPr>
              <w:t>Abstract</w:t>
            </w:r>
            <w:r w:rsidR="006A7732">
              <w:rPr>
                <w:noProof/>
                <w:webHidden/>
              </w:rPr>
              <w:tab/>
            </w:r>
            <w:r w:rsidR="006A7732">
              <w:rPr>
                <w:noProof/>
                <w:webHidden/>
              </w:rPr>
              <w:fldChar w:fldCharType="begin"/>
            </w:r>
            <w:r w:rsidR="006A7732">
              <w:rPr>
                <w:noProof/>
                <w:webHidden/>
              </w:rPr>
              <w:instrText xml:space="preserve"> PAGEREF _Toc184292261 \h </w:instrText>
            </w:r>
            <w:r w:rsidR="006A7732">
              <w:rPr>
                <w:noProof/>
                <w:webHidden/>
              </w:rPr>
            </w:r>
            <w:r w:rsidR="006A7732">
              <w:rPr>
                <w:noProof/>
                <w:webHidden/>
              </w:rPr>
              <w:fldChar w:fldCharType="separate"/>
            </w:r>
            <w:r w:rsidR="00533078">
              <w:rPr>
                <w:noProof/>
                <w:webHidden/>
              </w:rPr>
              <w:t>2</w:t>
            </w:r>
            <w:r w:rsidR="006A7732">
              <w:rPr>
                <w:noProof/>
                <w:webHidden/>
              </w:rPr>
              <w:fldChar w:fldCharType="end"/>
            </w:r>
          </w:hyperlink>
        </w:p>
        <w:p w14:paraId="5333CC1F" w14:textId="3A786A74" w:rsidR="006A7732" w:rsidRDefault="006A7732">
          <w:pPr>
            <w:pStyle w:val="TOC1"/>
            <w:tabs>
              <w:tab w:val="right" w:leader="dot" w:pos="9016"/>
            </w:tabs>
            <w:rPr>
              <w:rFonts w:eastAsiaTheme="minorEastAsia"/>
              <w:noProof/>
              <w:sz w:val="24"/>
              <w:szCs w:val="24"/>
              <w:lang w:eastAsia="vi-VN"/>
            </w:rPr>
          </w:pPr>
          <w:hyperlink w:anchor="_Toc184292262" w:history="1">
            <w:r w:rsidRPr="00005601">
              <w:rPr>
                <w:rStyle w:val="Hyperlink"/>
                <w:rFonts w:cstheme="majorHAnsi"/>
                <w:b/>
                <w:bCs/>
                <w:noProof/>
              </w:rPr>
              <w:t>1. Introduction</w:t>
            </w:r>
            <w:r>
              <w:rPr>
                <w:noProof/>
                <w:webHidden/>
              </w:rPr>
              <w:tab/>
            </w:r>
            <w:r>
              <w:rPr>
                <w:noProof/>
                <w:webHidden/>
              </w:rPr>
              <w:fldChar w:fldCharType="begin"/>
            </w:r>
            <w:r>
              <w:rPr>
                <w:noProof/>
                <w:webHidden/>
              </w:rPr>
              <w:instrText xml:space="preserve"> PAGEREF _Toc184292262 \h </w:instrText>
            </w:r>
            <w:r>
              <w:rPr>
                <w:noProof/>
                <w:webHidden/>
              </w:rPr>
            </w:r>
            <w:r>
              <w:rPr>
                <w:noProof/>
                <w:webHidden/>
              </w:rPr>
              <w:fldChar w:fldCharType="separate"/>
            </w:r>
            <w:r w:rsidR="00533078">
              <w:rPr>
                <w:noProof/>
                <w:webHidden/>
              </w:rPr>
              <w:t>2</w:t>
            </w:r>
            <w:r>
              <w:rPr>
                <w:noProof/>
                <w:webHidden/>
              </w:rPr>
              <w:fldChar w:fldCharType="end"/>
            </w:r>
          </w:hyperlink>
        </w:p>
        <w:p w14:paraId="052AA73E" w14:textId="1C1BFA8C" w:rsidR="006A7732" w:rsidRDefault="006A7732">
          <w:pPr>
            <w:pStyle w:val="TOC1"/>
            <w:tabs>
              <w:tab w:val="right" w:leader="dot" w:pos="9016"/>
            </w:tabs>
            <w:rPr>
              <w:rFonts w:eastAsiaTheme="minorEastAsia"/>
              <w:noProof/>
              <w:sz w:val="24"/>
              <w:szCs w:val="24"/>
              <w:lang w:eastAsia="vi-VN"/>
            </w:rPr>
          </w:pPr>
          <w:hyperlink w:anchor="_Toc184292263" w:history="1">
            <w:r w:rsidRPr="00005601">
              <w:rPr>
                <w:rStyle w:val="Hyperlink"/>
                <w:rFonts w:cstheme="majorHAnsi"/>
                <w:b/>
                <w:bCs/>
                <w:noProof/>
              </w:rPr>
              <w:t>2. Project Objective</w:t>
            </w:r>
            <w:r>
              <w:rPr>
                <w:noProof/>
                <w:webHidden/>
              </w:rPr>
              <w:tab/>
            </w:r>
            <w:r>
              <w:rPr>
                <w:noProof/>
                <w:webHidden/>
              </w:rPr>
              <w:fldChar w:fldCharType="begin"/>
            </w:r>
            <w:r>
              <w:rPr>
                <w:noProof/>
                <w:webHidden/>
              </w:rPr>
              <w:instrText xml:space="preserve"> PAGEREF _Toc184292263 \h </w:instrText>
            </w:r>
            <w:r>
              <w:rPr>
                <w:noProof/>
                <w:webHidden/>
              </w:rPr>
            </w:r>
            <w:r>
              <w:rPr>
                <w:noProof/>
                <w:webHidden/>
              </w:rPr>
              <w:fldChar w:fldCharType="separate"/>
            </w:r>
            <w:r w:rsidR="00533078">
              <w:rPr>
                <w:noProof/>
                <w:webHidden/>
              </w:rPr>
              <w:t>4</w:t>
            </w:r>
            <w:r>
              <w:rPr>
                <w:noProof/>
                <w:webHidden/>
              </w:rPr>
              <w:fldChar w:fldCharType="end"/>
            </w:r>
          </w:hyperlink>
        </w:p>
        <w:p w14:paraId="505EB12A" w14:textId="2C62F9BE" w:rsidR="006A7732" w:rsidRDefault="006A7732">
          <w:pPr>
            <w:pStyle w:val="TOC2"/>
            <w:tabs>
              <w:tab w:val="right" w:leader="dot" w:pos="9016"/>
            </w:tabs>
            <w:rPr>
              <w:rFonts w:eastAsiaTheme="minorEastAsia"/>
              <w:noProof/>
              <w:sz w:val="24"/>
              <w:szCs w:val="24"/>
              <w:lang w:eastAsia="vi-VN"/>
            </w:rPr>
          </w:pPr>
          <w:hyperlink w:anchor="_Toc184292264" w:history="1">
            <w:r w:rsidRPr="00005601">
              <w:rPr>
                <w:rStyle w:val="Hyperlink"/>
                <w:rFonts w:cstheme="majorHAnsi"/>
                <w:b/>
                <w:bCs/>
                <w:noProof/>
                <w:lang w:val="en-US"/>
              </w:rPr>
              <w:t xml:space="preserve">2.1. </w:t>
            </w:r>
            <w:r w:rsidRPr="00005601">
              <w:rPr>
                <w:rStyle w:val="Hyperlink"/>
                <w:rFonts w:cstheme="majorHAnsi"/>
                <w:b/>
                <w:bCs/>
                <w:noProof/>
              </w:rPr>
              <w:t>Automating Common Tasks</w:t>
            </w:r>
            <w:r>
              <w:rPr>
                <w:noProof/>
                <w:webHidden/>
              </w:rPr>
              <w:tab/>
            </w:r>
            <w:r>
              <w:rPr>
                <w:noProof/>
                <w:webHidden/>
              </w:rPr>
              <w:fldChar w:fldCharType="begin"/>
            </w:r>
            <w:r>
              <w:rPr>
                <w:noProof/>
                <w:webHidden/>
              </w:rPr>
              <w:instrText xml:space="preserve"> PAGEREF _Toc184292264 \h </w:instrText>
            </w:r>
            <w:r>
              <w:rPr>
                <w:noProof/>
                <w:webHidden/>
              </w:rPr>
            </w:r>
            <w:r>
              <w:rPr>
                <w:noProof/>
                <w:webHidden/>
              </w:rPr>
              <w:fldChar w:fldCharType="separate"/>
            </w:r>
            <w:r w:rsidR="00533078">
              <w:rPr>
                <w:noProof/>
                <w:webHidden/>
              </w:rPr>
              <w:t>4</w:t>
            </w:r>
            <w:r>
              <w:rPr>
                <w:noProof/>
                <w:webHidden/>
              </w:rPr>
              <w:fldChar w:fldCharType="end"/>
            </w:r>
          </w:hyperlink>
        </w:p>
        <w:p w14:paraId="5BBF8893" w14:textId="42AF1FAC" w:rsidR="006A7732" w:rsidRDefault="006A7732">
          <w:pPr>
            <w:pStyle w:val="TOC2"/>
            <w:tabs>
              <w:tab w:val="right" w:leader="dot" w:pos="9016"/>
            </w:tabs>
            <w:rPr>
              <w:rFonts w:eastAsiaTheme="minorEastAsia"/>
              <w:noProof/>
              <w:sz w:val="24"/>
              <w:szCs w:val="24"/>
              <w:lang w:eastAsia="vi-VN"/>
            </w:rPr>
          </w:pPr>
          <w:hyperlink w:anchor="_Toc184292265" w:history="1">
            <w:r w:rsidRPr="00005601">
              <w:rPr>
                <w:rStyle w:val="Hyperlink"/>
                <w:rFonts w:cstheme="majorHAnsi"/>
                <w:b/>
                <w:bCs/>
                <w:noProof/>
              </w:rPr>
              <w:t>2.</w:t>
            </w:r>
            <w:r w:rsidRPr="00005601">
              <w:rPr>
                <w:rStyle w:val="Hyperlink"/>
                <w:rFonts w:cstheme="majorHAnsi"/>
                <w:b/>
                <w:bCs/>
                <w:noProof/>
                <w:lang w:val="en-US"/>
              </w:rPr>
              <w:t>2.</w:t>
            </w:r>
            <w:r w:rsidRPr="00005601">
              <w:rPr>
                <w:rStyle w:val="Hyperlink"/>
                <w:rFonts w:cstheme="majorHAnsi"/>
                <w:b/>
                <w:bCs/>
                <w:noProof/>
              </w:rPr>
              <w:t xml:space="preserve"> Reducing Human Error in Inventory Management</w:t>
            </w:r>
            <w:r>
              <w:rPr>
                <w:noProof/>
                <w:webHidden/>
              </w:rPr>
              <w:tab/>
            </w:r>
            <w:r>
              <w:rPr>
                <w:noProof/>
                <w:webHidden/>
              </w:rPr>
              <w:fldChar w:fldCharType="begin"/>
            </w:r>
            <w:r>
              <w:rPr>
                <w:noProof/>
                <w:webHidden/>
              </w:rPr>
              <w:instrText xml:space="preserve"> PAGEREF _Toc184292265 \h </w:instrText>
            </w:r>
            <w:r>
              <w:rPr>
                <w:noProof/>
                <w:webHidden/>
              </w:rPr>
            </w:r>
            <w:r>
              <w:rPr>
                <w:noProof/>
                <w:webHidden/>
              </w:rPr>
              <w:fldChar w:fldCharType="separate"/>
            </w:r>
            <w:r w:rsidR="00533078">
              <w:rPr>
                <w:noProof/>
                <w:webHidden/>
              </w:rPr>
              <w:t>4</w:t>
            </w:r>
            <w:r>
              <w:rPr>
                <w:noProof/>
                <w:webHidden/>
              </w:rPr>
              <w:fldChar w:fldCharType="end"/>
            </w:r>
          </w:hyperlink>
        </w:p>
        <w:p w14:paraId="5DE753F4" w14:textId="0D8E17BA" w:rsidR="006A7732" w:rsidRDefault="006A7732">
          <w:pPr>
            <w:pStyle w:val="TOC2"/>
            <w:tabs>
              <w:tab w:val="right" w:leader="dot" w:pos="9016"/>
            </w:tabs>
            <w:rPr>
              <w:rFonts w:eastAsiaTheme="minorEastAsia"/>
              <w:noProof/>
              <w:sz w:val="24"/>
              <w:szCs w:val="24"/>
              <w:lang w:eastAsia="vi-VN"/>
            </w:rPr>
          </w:pPr>
          <w:hyperlink w:anchor="_Toc184292266" w:history="1">
            <w:r w:rsidRPr="00005601">
              <w:rPr>
                <w:rStyle w:val="Hyperlink"/>
                <w:rFonts w:cstheme="majorHAnsi"/>
                <w:b/>
                <w:bCs/>
                <w:noProof/>
                <w:lang w:val="en-US"/>
              </w:rPr>
              <w:t>2.</w:t>
            </w:r>
            <w:r w:rsidRPr="00005601">
              <w:rPr>
                <w:rStyle w:val="Hyperlink"/>
                <w:rFonts w:cstheme="majorHAnsi"/>
                <w:b/>
                <w:bCs/>
                <w:noProof/>
              </w:rPr>
              <w:t>3. Improving Decision-Making Through Financial Summaries</w:t>
            </w:r>
            <w:r>
              <w:rPr>
                <w:noProof/>
                <w:webHidden/>
              </w:rPr>
              <w:tab/>
            </w:r>
            <w:r>
              <w:rPr>
                <w:noProof/>
                <w:webHidden/>
              </w:rPr>
              <w:fldChar w:fldCharType="begin"/>
            </w:r>
            <w:r>
              <w:rPr>
                <w:noProof/>
                <w:webHidden/>
              </w:rPr>
              <w:instrText xml:space="preserve"> PAGEREF _Toc184292266 \h </w:instrText>
            </w:r>
            <w:r>
              <w:rPr>
                <w:noProof/>
                <w:webHidden/>
              </w:rPr>
            </w:r>
            <w:r>
              <w:rPr>
                <w:noProof/>
                <w:webHidden/>
              </w:rPr>
              <w:fldChar w:fldCharType="separate"/>
            </w:r>
            <w:r w:rsidR="00533078">
              <w:rPr>
                <w:noProof/>
                <w:webHidden/>
              </w:rPr>
              <w:t>5</w:t>
            </w:r>
            <w:r>
              <w:rPr>
                <w:noProof/>
                <w:webHidden/>
              </w:rPr>
              <w:fldChar w:fldCharType="end"/>
            </w:r>
          </w:hyperlink>
        </w:p>
        <w:p w14:paraId="0E8CAEB4" w14:textId="4634665A" w:rsidR="006A7732" w:rsidRDefault="006A7732">
          <w:pPr>
            <w:pStyle w:val="TOC2"/>
            <w:tabs>
              <w:tab w:val="right" w:leader="dot" w:pos="9016"/>
            </w:tabs>
            <w:rPr>
              <w:rFonts w:eastAsiaTheme="minorEastAsia"/>
              <w:noProof/>
              <w:sz w:val="24"/>
              <w:szCs w:val="24"/>
              <w:lang w:eastAsia="vi-VN"/>
            </w:rPr>
          </w:pPr>
          <w:hyperlink w:anchor="_Toc184292267" w:history="1">
            <w:r w:rsidRPr="00005601">
              <w:rPr>
                <w:rStyle w:val="Hyperlink"/>
                <w:rFonts w:cstheme="majorHAnsi"/>
                <w:b/>
                <w:bCs/>
                <w:noProof/>
                <w:lang w:val="en-US"/>
              </w:rPr>
              <w:t>2.</w:t>
            </w:r>
            <w:r w:rsidRPr="00005601">
              <w:rPr>
                <w:rStyle w:val="Hyperlink"/>
                <w:rFonts w:cstheme="majorHAnsi"/>
                <w:b/>
                <w:bCs/>
                <w:noProof/>
              </w:rPr>
              <w:t>4. Enhancing User Experience with a Robust Interface</w:t>
            </w:r>
            <w:r>
              <w:rPr>
                <w:noProof/>
                <w:webHidden/>
              </w:rPr>
              <w:tab/>
            </w:r>
            <w:r>
              <w:rPr>
                <w:noProof/>
                <w:webHidden/>
              </w:rPr>
              <w:fldChar w:fldCharType="begin"/>
            </w:r>
            <w:r>
              <w:rPr>
                <w:noProof/>
                <w:webHidden/>
              </w:rPr>
              <w:instrText xml:space="preserve"> PAGEREF _Toc184292267 \h </w:instrText>
            </w:r>
            <w:r>
              <w:rPr>
                <w:noProof/>
                <w:webHidden/>
              </w:rPr>
            </w:r>
            <w:r>
              <w:rPr>
                <w:noProof/>
                <w:webHidden/>
              </w:rPr>
              <w:fldChar w:fldCharType="separate"/>
            </w:r>
            <w:r w:rsidR="00533078">
              <w:rPr>
                <w:noProof/>
                <w:webHidden/>
              </w:rPr>
              <w:t>5</w:t>
            </w:r>
            <w:r>
              <w:rPr>
                <w:noProof/>
                <w:webHidden/>
              </w:rPr>
              <w:fldChar w:fldCharType="end"/>
            </w:r>
          </w:hyperlink>
        </w:p>
        <w:p w14:paraId="4616FAEB" w14:textId="65455B79" w:rsidR="006A7732" w:rsidRDefault="006A7732">
          <w:pPr>
            <w:pStyle w:val="TOC2"/>
            <w:tabs>
              <w:tab w:val="right" w:leader="dot" w:pos="9016"/>
            </w:tabs>
            <w:rPr>
              <w:rFonts w:eastAsiaTheme="minorEastAsia"/>
              <w:noProof/>
              <w:sz w:val="24"/>
              <w:szCs w:val="24"/>
              <w:lang w:eastAsia="vi-VN"/>
            </w:rPr>
          </w:pPr>
          <w:hyperlink w:anchor="_Toc184292268" w:history="1">
            <w:r w:rsidRPr="00005601">
              <w:rPr>
                <w:rStyle w:val="Hyperlink"/>
                <w:rFonts w:cstheme="majorHAnsi"/>
                <w:b/>
                <w:bCs/>
                <w:noProof/>
                <w:lang w:val="en-US"/>
              </w:rPr>
              <w:t>2.</w:t>
            </w:r>
            <w:r w:rsidRPr="00005601">
              <w:rPr>
                <w:rStyle w:val="Hyperlink"/>
                <w:rFonts w:cstheme="majorHAnsi"/>
                <w:b/>
                <w:bCs/>
                <w:noProof/>
              </w:rPr>
              <w:t>5. Providing a Scalable and Flexible Framework</w:t>
            </w:r>
            <w:r>
              <w:rPr>
                <w:noProof/>
                <w:webHidden/>
              </w:rPr>
              <w:tab/>
            </w:r>
            <w:r>
              <w:rPr>
                <w:noProof/>
                <w:webHidden/>
              </w:rPr>
              <w:fldChar w:fldCharType="begin"/>
            </w:r>
            <w:r>
              <w:rPr>
                <w:noProof/>
                <w:webHidden/>
              </w:rPr>
              <w:instrText xml:space="preserve"> PAGEREF _Toc184292268 \h </w:instrText>
            </w:r>
            <w:r>
              <w:rPr>
                <w:noProof/>
                <w:webHidden/>
              </w:rPr>
            </w:r>
            <w:r>
              <w:rPr>
                <w:noProof/>
                <w:webHidden/>
              </w:rPr>
              <w:fldChar w:fldCharType="separate"/>
            </w:r>
            <w:r w:rsidR="00533078">
              <w:rPr>
                <w:noProof/>
                <w:webHidden/>
              </w:rPr>
              <w:t>5</w:t>
            </w:r>
            <w:r>
              <w:rPr>
                <w:noProof/>
                <w:webHidden/>
              </w:rPr>
              <w:fldChar w:fldCharType="end"/>
            </w:r>
          </w:hyperlink>
        </w:p>
        <w:p w14:paraId="7AA4E6CE" w14:textId="54D96442" w:rsidR="006A7732" w:rsidRDefault="006A7732">
          <w:pPr>
            <w:pStyle w:val="TOC1"/>
            <w:tabs>
              <w:tab w:val="right" w:leader="dot" w:pos="9016"/>
            </w:tabs>
            <w:rPr>
              <w:rFonts w:eastAsiaTheme="minorEastAsia"/>
              <w:noProof/>
              <w:sz w:val="24"/>
              <w:szCs w:val="24"/>
              <w:lang w:eastAsia="vi-VN"/>
            </w:rPr>
          </w:pPr>
          <w:hyperlink w:anchor="_Toc184292269" w:history="1">
            <w:r w:rsidRPr="00005601">
              <w:rPr>
                <w:rStyle w:val="Hyperlink"/>
                <w:rFonts w:cstheme="majorHAnsi"/>
                <w:b/>
                <w:bCs/>
                <w:noProof/>
              </w:rPr>
              <w:t>3. Data Analytics</w:t>
            </w:r>
            <w:r>
              <w:rPr>
                <w:noProof/>
                <w:webHidden/>
              </w:rPr>
              <w:tab/>
            </w:r>
            <w:r>
              <w:rPr>
                <w:noProof/>
                <w:webHidden/>
              </w:rPr>
              <w:fldChar w:fldCharType="begin"/>
            </w:r>
            <w:r>
              <w:rPr>
                <w:noProof/>
                <w:webHidden/>
              </w:rPr>
              <w:instrText xml:space="preserve"> PAGEREF _Toc184292269 \h </w:instrText>
            </w:r>
            <w:r>
              <w:rPr>
                <w:noProof/>
                <w:webHidden/>
              </w:rPr>
            </w:r>
            <w:r>
              <w:rPr>
                <w:noProof/>
                <w:webHidden/>
              </w:rPr>
              <w:fldChar w:fldCharType="separate"/>
            </w:r>
            <w:r w:rsidR="00533078">
              <w:rPr>
                <w:noProof/>
                <w:webHidden/>
              </w:rPr>
              <w:t>6</w:t>
            </w:r>
            <w:r>
              <w:rPr>
                <w:noProof/>
                <w:webHidden/>
              </w:rPr>
              <w:fldChar w:fldCharType="end"/>
            </w:r>
          </w:hyperlink>
        </w:p>
        <w:p w14:paraId="23375A15" w14:textId="310D85FE" w:rsidR="006A7732" w:rsidRDefault="006A7732">
          <w:pPr>
            <w:pStyle w:val="TOC2"/>
            <w:tabs>
              <w:tab w:val="right" w:leader="dot" w:pos="9016"/>
            </w:tabs>
            <w:rPr>
              <w:rFonts w:eastAsiaTheme="minorEastAsia"/>
              <w:noProof/>
              <w:sz w:val="24"/>
              <w:szCs w:val="24"/>
              <w:lang w:eastAsia="vi-VN"/>
            </w:rPr>
          </w:pPr>
          <w:hyperlink w:anchor="_Toc184292270" w:history="1">
            <w:r w:rsidRPr="00005601">
              <w:rPr>
                <w:rStyle w:val="Hyperlink"/>
                <w:rFonts w:cstheme="majorHAnsi"/>
                <w:b/>
                <w:bCs/>
                <w:noProof/>
              </w:rPr>
              <w:t>3.1 Data</w:t>
            </w:r>
            <w:r>
              <w:rPr>
                <w:noProof/>
                <w:webHidden/>
              </w:rPr>
              <w:tab/>
            </w:r>
            <w:r>
              <w:rPr>
                <w:noProof/>
                <w:webHidden/>
              </w:rPr>
              <w:fldChar w:fldCharType="begin"/>
            </w:r>
            <w:r>
              <w:rPr>
                <w:noProof/>
                <w:webHidden/>
              </w:rPr>
              <w:instrText xml:space="preserve"> PAGEREF _Toc184292270 \h </w:instrText>
            </w:r>
            <w:r>
              <w:rPr>
                <w:noProof/>
                <w:webHidden/>
              </w:rPr>
            </w:r>
            <w:r>
              <w:rPr>
                <w:noProof/>
                <w:webHidden/>
              </w:rPr>
              <w:fldChar w:fldCharType="separate"/>
            </w:r>
            <w:r w:rsidR="00533078">
              <w:rPr>
                <w:noProof/>
                <w:webHidden/>
              </w:rPr>
              <w:t>6</w:t>
            </w:r>
            <w:r>
              <w:rPr>
                <w:noProof/>
                <w:webHidden/>
              </w:rPr>
              <w:fldChar w:fldCharType="end"/>
            </w:r>
          </w:hyperlink>
        </w:p>
        <w:p w14:paraId="1D87AB2D" w14:textId="58F6B7F5" w:rsidR="006A7732" w:rsidRDefault="006A7732">
          <w:pPr>
            <w:pStyle w:val="TOC2"/>
            <w:tabs>
              <w:tab w:val="right" w:leader="dot" w:pos="9016"/>
            </w:tabs>
            <w:rPr>
              <w:rFonts w:eastAsiaTheme="minorEastAsia"/>
              <w:noProof/>
              <w:sz w:val="24"/>
              <w:szCs w:val="24"/>
              <w:lang w:eastAsia="vi-VN"/>
            </w:rPr>
          </w:pPr>
          <w:hyperlink w:anchor="_Toc184292271" w:history="1">
            <w:r w:rsidRPr="00005601">
              <w:rPr>
                <w:rStyle w:val="Hyperlink"/>
                <w:rFonts w:cstheme="majorHAnsi"/>
                <w:b/>
                <w:bCs/>
                <w:noProof/>
              </w:rPr>
              <w:t>3.2 Methods</w:t>
            </w:r>
            <w:r>
              <w:rPr>
                <w:noProof/>
                <w:webHidden/>
              </w:rPr>
              <w:tab/>
            </w:r>
            <w:r>
              <w:rPr>
                <w:noProof/>
                <w:webHidden/>
              </w:rPr>
              <w:fldChar w:fldCharType="begin"/>
            </w:r>
            <w:r>
              <w:rPr>
                <w:noProof/>
                <w:webHidden/>
              </w:rPr>
              <w:instrText xml:space="preserve"> PAGEREF _Toc184292271 \h </w:instrText>
            </w:r>
            <w:r>
              <w:rPr>
                <w:noProof/>
                <w:webHidden/>
              </w:rPr>
            </w:r>
            <w:r>
              <w:rPr>
                <w:noProof/>
                <w:webHidden/>
              </w:rPr>
              <w:fldChar w:fldCharType="separate"/>
            </w:r>
            <w:r w:rsidR="00533078">
              <w:rPr>
                <w:noProof/>
                <w:webHidden/>
              </w:rPr>
              <w:t>7</w:t>
            </w:r>
            <w:r>
              <w:rPr>
                <w:noProof/>
                <w:webHidden/>
              </w:rPr>
              <w:fldChar w:fldCharType="end"/>
            </w:r>
          </w:hyperlink>
        </w:p>
        <w:p w14:paraId="78BEA520" w14:textId="0C6360FF" w:rsidR="006A7732" w:rsidRDefault="006A7732">
          <w:pPr>
            <w:pStyle w:val="TOC2"/>
            <w:tabs>
              <w:tab w:val="right" w:leader="dot" w:pos="9016"/>
            </w:tabs>
            <w:rPr>
              <w:rFonts w:eastAsiaTheme="minorEastAsia"/>
              <w:noProof/>
              <w:sz w:val="24"/>
              <w:szCs w:val="24"/>
              <w:lang w:eastAsia="vi-VN"/>
            </w:rPr>
          </w:pPr>
          <w:hyperlink w:anchor="_Toc184292272" w:history="1">
            <w:r w:rsidRPr="00005601">
              <w:rPr>
                <w:rStyle w:val="Hyperlink"/>
                <w:rFonts w:cstheme="majorHAnsi"/>
                <w:b/>
                <w:bCs/>
                <w:noProof/>
              </w:rPr>
              <w:t>3.3 Results of Problem Analytics</w:t>
            </w:r>
            <w:r>
              <w:rPr>
                <w:noProof/>
                <w:webHidden/>
              </w:rPr>
              <w:tab/>
            </w:r>
            <w:r>
              <w:rPr>
                <w:noProof/>
                <w:webHidden/>
              </w:rPr>
              <w:fldChar w:fldCharType="begin"/>
            </w:r>
            <w:r>
              <w:rPr>
                <w:noProof/>
                <w:webHidden/>
              </w:rPr>
              <w:instrText xml:space="preserve"> PAGEREF _Toc184292272 \h </w:instrText>
            </w:r>
            <w:r>
              <w:rPr>
                <w:noProof/>
                <w:webHidden/>
              </w:rPr>
            </w:r>
            <w:r>
              <w:rPr>
                <w:noProof/>
                <w:webHidden/>
              </w:rPr>
              <w:fldChar w:fldCharType="separate"/>
            </w:r>
            <w:r w:rsidR="00533078">
              <w:rPr>
                <w:noProof/>
                <w:webHidden/>
              </w:rPr>
              <w:t>8</w:t>
            </w:r>
            <w:r>
              <w:rPr>
                <w:noProof/>
                <w:webHidden/>
              </w:rPr>
              <w:fldChar w:fldCharType="end"/>
            </w:r>
          </w:hyperlink>
        </w:p>
        <w:p w14:paraId="44D1BD47" w14:textId="1E014E22" w:rsidR="006A7732" w:rsidRDefault="006A7732">
          <w:pPr>
            <w:pStyle w:val="TOC1"/>
            <w:tabs>
              <w:tab w:val="right" w:leader="dot" w:pos="9016"/>
            </w:tabs>
            <w:rPr>
              <w:rFonts w:eastAsiaTheme="minorEastAsia"/>
              <w:noProof/>
              <w:sz w:val="24"/>
              <w:szCs w:val="24"/>
              <w:lang w:eastAsia="vi-VN"/>
            </w:rPr>
          </w:pPr>
          <w:hyperlink w:anchor="_Toc184292273" w:history="1">
            <w:r w:rsidRPr="00005601">
              <w:rPr>
                <w:rStyle w:val="Hyperlink"/>
                <w:rFonts w:cstheme="majorHAnsi"/>
                <w:b/>
                <w:bCs/>
                <w:noProof/>
              </w:rPr>
              <w:t>4. Implications and Conclusions</w:t>
            </w:r>
            <w:r>
              <w:rPr>
                <w:noProof/>
                <w:webHidden/>
              </w:rPr>
              <w:tab/>
            </w:r>
            <w:r>
              <w:rPr>
                <w:noProof/>
                <w:webHidden/>
              </w:rPr>
              <w:fldChar w:fldCharType="begin"/>
            </w:r>
            <w:r>
              <w:rPr>
                <w:noProof/>
                <w:webHidden/>
              </w:rPr>
              <w:instrText xml:space="preserve"> PAGEREF _Toc184292273 \h </w:instrText>
            </w:r>
            <w:r>
              <w:rPr>
                <w:noProof/>
                <w:webHidden/>
              </w:rPr>
            </w:r>
            <w:r>
              <w:rPr>
                <w:noProof/>
                <w:webHidden/>
              </w:rPr>
              <w:fldChar w:fldCharType="separate"/>
            </w:r>
            <w:r w:rsidR="00533078">
              <w:rPr>
                <w:noProof/>
                <w:webHidden/>
              </w:rPr>
              <w:t>9</w:t>
            </w:r>
            <w:r>
              <w:rPr>
                <w:noProof/>
                <w:webHidden/>
              </w:rPr>
              <w:fldChar w:fldCharType="end"/>
            </w:r>
          </w:hyperlink>
        </w:p>
        <w:p w14:paraId="3D5721FD" w14:textId="6F42238F" w:rsidR="006A7732" w:rsidRDefault="006A7732">
          <w:pPr>
            <w:pStyle w:val="TOC2"/>
            <w:tabs>
              <w:tab w:val="right" w:leader="dot" w:pos="9016"/>
            </w:tabs>
            <w:rPr>
              <w:rFonts w:eastAsiaTheme="minorEastAsia"/>
              <w:noProof/>
              <w:sz w:val="24"/>
              <w:szCs w:val="24"/>
              <w:lang w:eastAsia="vi-VN"/>
            </w:rPr>
          </w:pPr>
          <w:hyperlink w:anchor="_Toc184292274" w:history="1">
            <w:r w:rsidRPr="00005601">
              <w:rPr>
                <w:rStyle w:val="Hyperlink"/>
                <w:rFonts w:cstheme="majorHAnsi"/>
                <w:b/>
                <w:bCs/>
                <w:noProof/>
                <w:lang w:val="en-US"/>
              </w:rPr>
              <w:t xml:space="preserve">4.1. </w:t>
            </w:r>
            <w:r w:rsidRPr="00005601">
              <w:rPr>
                <w:rStyle w:val="Hyperlink"/>
                <w:rFonts w:cstheme="majorHAnsi"/>
                <w:b/>
                <w:bCs/>
                <w:noProof/>
              </w:rPr>
              <w:t>Real-Time Updates for Better Decision-Making</w:t>
            </w:r>
            <w:r>
              <w:rPr>
                <w:noProof/>
                <w:webHidden/>
              </w:rPr>
              <w:tab/>
            </w:r>
            <w:r>
              <w:rPr>
                <w:noProof/>
                <w:webHidden/>
              </w:rPr>
              <w:fldChar w:fldCharType="begin"/>
            </w:r>
            <w:r>
              <w:rPr>
                <w:noProof/>
                <w:webHidden/>
              </w:rPr>
              <w:instrText xml:space="preserve"> PAGEREF _Toc184292274 \h </w:instrText>
            </w:r>
            <w:r>
              <w:rPr>
                <w:noProof/>
                <w:webHidden/>
              </w:rPr>
            </w:r>
            <w:r>
              <w:rPr>
                <w:noProof/>
                <w:webHidden/>
              </w:rPr>
              <w:fldChar w:fldCharType="separate"/>
            </w:r>
            <w:r w:rsidR="00533078">
              <w:rPr>
                <w:noProof/>
                <w:webHidden/>
              </w:rPr>
              <w:t>10</w:t>
            </w:r>
            <w:r>
              <w:rPr>
                <w:noProof/>
                <w:webHidden/>
              </w:rPr>
              <w:fldChar w:fldCharType="end"/>
            </w:r>
          </w:hyperlink>
        </w:p>
        <w:p w14:paraId="52BFAE8A" w14:textId="04837601" w:rsidR="006A7732" w:rsidRDefault="006A7732">
          <w:pPr>
            <w:pStyle w:val="TOC2"/>
            <w:tabs>
              <w:tab w:val="right" w:leader="dot" w:pos="9016"/>
            </w:tabs>
            <w:rPr>
              <w:rFonts w:eastAsiaTheme="minorEastAsia"/>
              <w:noProof/>
              <w:sz w:val="24"/>
              <w:szCs w:val="24"/>
              <w:lang w:eastAsia="vi-VN"/>
            </w:rPr>
          </w:pPr>
          <w:hyperlink w:anchor="_Toc184292275" w:history="1">
            <w:r w:rsidRPr="00005601">
              <w:rPr>
                <w:rStyle w:val="Hyperlink"/>
                <w:rFonts w:cstheme="majorHAnsi"/>
                <w:b/>
                <w:bCs/>
                <w:noProof/>
                <w:lang w:val="en-US"/>
              </w:rPr>
              <w:t xml:space="preserve">4.2. </w:t>
            </w:r>
            <w:r w:rsidRPr="00005601">
              <w:rPr>
                <w:rStyle w:val="Hyperlink"/>
                <w:rFonts w:cstheme="majorHAnsi"/>
                <w:b/>
                <w:bCs/>
                <w:noProof/>
              </w:rPr>
              <w:t>Financial Insights for Strategic Planning</w:t>
            </w:r>
            <w:r>
              <w:rPr>
                <w:noProof/>
                <w:webHidden/>
              </w:rPr>
              <w:tab/>
            </w:r>
            <w:r>
              <w:rPr>
                <w:noProof/>
                <w:webHidden/>
              </w:rPr>
              <w:fldChar w:fldCharType="begin"/>
            </w:r>
            <w:r>
              <w:rPr>
                <w:noProof/>
                <w:webHidden/>
              </w:rPr>
              <w:instrText xml:space="preserve"> PAGEREF _Toc184292275 \h </w:instrText>
            </w:r>
            <w:r>
              <w:rPr>
                <w:noProof/>
                <w:webHidden/>
              </w:rPr>
            </w:r>
            <w:r>
              <w:rPr>
                <w:noProof/>
                <w:webHidden/>
              </w:rPr>
              <w:fldChar w:fldCharType="separate"/>
            </w:r>
            <w:r w:rsidR="00533078">
              <w:rPr>
                <w:noProof/>
                <w:webHidden/>
              </w:rPr>
              <w:t>10</w:t>
            </w:r>
            <w:r>
              <w:rPr>
                <w:noProof/>
                <w:webHidden/>
              </w:rPr>
              <w:fldChar w:fldCharType="end"/>
            </w:r>
          </w:hyperlink>
        </w:p>
        <w:p w14:paraId="1E97D6DA" w14:textId="5C6B3B85" w:rsidR="006A7732" w:rsidRDefault="006A7732">
          <w:pPr>
            <w:pStyle w:val="TOC2"/>
            <w:tabs>
              <w:tab w:val="right" w:leader="dot" w:pos="9016"/>
            </w:tabs>
            <w:rPr>
              <w:rFonts w:eastAsiaTheme="minorEastAsia"/>
              <w:noProof/>
              <w:sz w:val="24"/>
              <w:szCs w:val="24"/>
              <w:lang w:eastAsia="vi-VN"/>
            </w:rPr>
          </w:pPr>
          <w:hyperlink w:anchor="_Toc184292276" w:history="1">
            <w:r w:rsidRPr="00005601">
              <w:rPr>
                <w:rStyle w:val="Hyperlink"/>
                <w:rFonts w:cstheme="majorHAnsi"/>
                <w:b/>
                <w:bCs/>
                <w:noProof/>
                <w:lang w:val="en-US"/>
              </w:rPr>
              <w:t xml:space="preserve">4.3. </w:t>
            </w:r>
            <w:r w:rsidRPr="00005601">
              <w:rPr>
                <w:rStyle w:val="Hyperlink"/>
                <w:rFonts w:cstheme="majorHAnsi"/>
                <w:b/>
                <w:bCs/>
                <w:noProof/>
              </w:rPr>
              <w:t>Operational Efficiency and Reduced Workload</w:t>
            </w:r>
            <w:r>
              <w:rPr>
                <w:noProof/>
                <w:webHidden/>
              </w:rPr>
              <w:tab/>
            </w:r>
            <w:r>
              <w:rPr>
                <w:noProof/>
                <w:webHidden/>
              </w:rPr>
              <w:fldChar w:fldCharType="begin"/>
            </w:r>
            <w:r>
              <w:rPr>
                <w:noProof/>
                <w:webHidden/>
              </w:rPr>
              <w:instrText xml:space="preserve"> PAGEREF _Toc184292276 \h </w:instrText>
            </w:r>
            <w:r>
              <w:rPr>
                <w:noProof/>
                <w:webHidden/>
              </w:rPr>
            </w:r>
            <w:r>
              <w:rPr>
                <w:noProof/>
                <w:webHidden/>
              </w:rPr>
              <w:fldChar w:fldCharType="separate"/>
            </w:r>
            <w:r w:rsidR="00533078">
              <w:rPr>
                <w:noProof/>
                <w:webHidden/>
              </w:rPr>
              <w:t>11</w:t>
            </w:r>
            <w:r>
              <w:rPr>
                <w:noProof/>
                <w:webHidden/>
              </w:rPr>
              <w:fldChar w:fldCharType="end"/>
            </w:r>
          </w:hyperlink>
        </w:p>
        <w:p w14:paraId="421A2031" w14:textId="46B896B3" w:rsidR="006A7732" w:rsidRDefault="006A7732">
          <w:pPr>
            <w:pStyle w:val="TOC2"/>
            <w:tabs>
              <w:tab w:val="right" w:leader="dot" w:pos="9016"/>
            </w:tabs>
            <w:rPr>
              <w:rFonts w:eastAsiaTheme="minorEastAsia"/>
              <w:noProof/>
              <w:sz w:val="24"/>
              <w:szCs w:val="24"/>
              <w:lang w:eastAsia="vi-VN"/>
            </w:rPr>
          </w:pPr>
          <w:hyperlink w:anchor="_Toc184292277" w:history="1">
            <w:r w:rsidRPr="00005601">
              <w:rPr>
                <w:rStyle w:val="Hyperlink"/>
                <w:rFonts w:cstheme="majorHAnsi"/>
                <w:b/>
                <w:bCs/>
                <w:noProof/>
                <w:lang w:val="en-US"/>
              </w:rPr>
              <w:t xml:space="preserve">4.4. </w:t>
            </w:r>
            <w:r w:rsidRPr="00005601">
              <w:rPr>
                <w:rStyle w:val="Hyperlink"/>
                <w:rFonts w:cstheme="majorHAnsi"/>
                <w:b/>
                <w:bCs/>
                <w:noProof/>
              </w:rPr>
              <w:t>Future Scalability and Adaptability</w:t>
            </w:r>
            <w:r>
              <w:rPr>
                <w:noProof/>
                <w:webHidden/>
              </w:rPr>
              <w:tab/>
            </w:r>
            <w:r>
              <w:rPr>
                <w:noProof/>
                <w:webHidden/>
              </w:rPr>
              <w:fldChar w:fldCharType="begin"/>
            </w:r>
            <w:r>
              <w:rPr>
                <w:noProof/>
                <w:webHidden/>
              </w:rPr>
              <w:instrText xml:space="preserve"> PAGEREF _Toc184292277 \h </w:instrText>
            </w:r>
            <w:r>
              <w:rPr>
                <w:noProof/>
                <w:webHidden/>
              </w:rPr>
            </w:r>
            <w:r>
              <w:rPr>
                <w:noProof/>
                <w:webHidden/>
              </w:rPr>
              <w:fldChar w:fldCharType="separate"/>
            </w:r>
            <w:r w:rsidR="00533078">
              <w:rPr>
                <w:noProof/>
                <w:webHidden/>
              </w:rPr>
              <w:t>11</w:t>
            </w:r>
            <w:r>
              <w:rPr>
                <w:noProof/>
                <w:webHidden/>
              </w:rPr>
              <w:fldChar w:fldCharType="end"/>
            </w:r>
          </w:hyperlink>
        </w:p>
        <w:p w14:paraId="7F51DE13" w14:textId="01A7B9D9" w:rsidR="006A7732" w:rsidRDefault="006A7732">
          <w:pPr>
            <w:pStyle w:val="TOC2"/>
            <w:tabs>
              <w:tab w:val="right" w:leader="dot" w:pos="9016"/>
            </w:tabs>
            <w:rPr>
              <w:rFonts w:eastAsiaTheme="minorEastAsia"/>
              <w:noProof/>
              <w:sz w:val="24"/>
              <w:szCs w:val="24"/>
              <w:lang w:eastAsia="vi-VN"/>
            </w:rPr>
          </w:pPr>
          <w:hyperlink w:anchor="_Toc184292278" w:history="1">
            <w:r w:rsidRPr="00005601">
              <w:rPr>
                <w:rStyle w:val="Hyperlink"/>
                <w:rFonts w:cstheme="majorHAnsi"/>
                <w:b/>
                <w:bCs/>
                <w:noProof/>
                <w:lang w:val="en-US"/>
              </w:rPr>
              <w:t xml:space="preserve">4.5. </w:t>
            </w:r>
            <w:r w:rsidRPr="00005601">
              <w:rPr>
                <w:rStyle w:val="Hyperlink"/>
                <w:rFonts w:cstheme="majorHAnsi"/>
                <w:b/>
                <w:bCs/>
                <w:noProof/>
              </w:rPr>
              <w:t>Conclusion</w:t>
            </w:r>
            <w:r>
              <w:rPr>
                <w:noProof/>
                <w:webHidden/>
              </w:rPr>
              <w:tab/>
            </w:r>
            <w:r>
              <w:rPr>
                <w:noProof/>
                <w:webHidden/>
              </w:rPr>
              <w:fldChar w:fldCharType="begin"/>
            </w:r>
            <w:r>
              <w:rPr>
                <w:noProof/>
                <w:webHidden/>
              </w:rPr>
              <w:instrText xml:space="preserve"> PAGEREF _Toc184292278 \h </w:instrText>
            </w:r>
            <w:r>
              <w:rPr>
                <w:noProof/>
                <w:webHidden/>
              </w:rPr>
            </w:r>
            <w:r>
              <w:rPr>
                <w:noProof/>
                <w:webHidden/>
              </w:rPr>
              <w:fldChar w:fldCharType="separate"/>
            </w:r>
            <w:r w:rsidR="00533078">
              <w:rPr>
                <w:noProof/>
                <w:webHidden/>
              </w:rPr>
              <w:t>11</w:t>
            </w:r>
            <w:r>
              <w:rPr>
                <w:noProof/>
                <w:webHidden/>
              </w:rPr>
              <w:fldChar w:fldCharType="end"/>
            </w:r>
          </w:hyperlink>
        </w:p>
        <w:p w14:paraId="02C17CC9" w14:textId="1F4CC7BB" w:rsidR="006A7732" w:rsidRDefault="006A7732">
          <w:pPr>
            <w:pStyle w:val="TOC1"/>
            <w:tabs>
              <w:tab w:val="right" w:leader="dot" w:pos="9016"/>
            </w:tabs>
            <w:rPr>
              <w:rFonts w:eastAsiaTheme="minorEastAsia"/>
              <w:noProof/>
              <w:sz w:val="24"/>
              <w:szCs w:val="24"/>
              <w:lang w:eastAsia="vi-VN"/>
            </w:rPr>
          </w:pPr>
          <w:hyperlink w:anchor="_Toc184292279" w:history="1">
            <w:r w:rsidRPr="00005601">
              <w:rPr>
                <w:rStyle w:val="Hyperlink"/>
                <w:rFonts w:cstheme="majorHAnsi"/>
                <w:b/>
                <w:bCs/>
                <w:noProof/>
              </w:rPr>
              <w:t>5. Idea Sharing</w:t>
            </w:r>
            <w:r>
              <w:rPr>
                <w:noProof/>
                <w:webHidden/>
              </w:rPr>
              <w:tab/>
            </w:r>
            <w:r>
              <w:rPr>
                <w:noProof/>
                <w:webHidden/>
              </w:rPr>
              <w:fldChar w:fldCharType="begin"/>
            </w:r>
            <w:r>
              <w:rPr>
                <w:noProof/>
                <w:webHidden/>
              </w:rPr>
              <w:instrText xml:space="preserve"> PAGEREF _Toc184292279 \h </w:instrText>
            </w:r>
            <w:r>
              <w:rPr>
                <w:noProof/>
                <w:webHidden/>
              </w:rPr>
            </w:r>
            <w:r>
              <w:rPr>
                <w:noProof/>
                <w:webHidden/>
              </w:rPr>
              <w:fldChar w:fldCharType="separate"/>
            </w:r>
            <w:r w:rsidR="00533078">
              <w:rPr>
                <w:noProof/>
                <w:webHidden/>
              </w:rPr>
              <w:t>12</w:t>
            </w:r>
            <w:r>
              <w:rPr>
                <w:noProof/>
                <w:webHidden/>
              </w:rPr>
              <w:fldChar w:fldCharType="end"/>
            </w:r>
          </w:hyperlink>
        </w:p>
        <w:p w14:paraId="53DCE47D" w14:textId="07C17545" w:rsidR="006A7732" w:rsidRDefault="006A7732">
          <w:pPr>
            <w:pStyle w:val="TOC2"/>
            <w:tabs>
              <w:tab w:val="right" w:leader="dot" w:pos="9016"/>
            </w:tabs>
            <w:rPr>
              <w:rFonts w:eastAsiaTheme="minorEastAsia"/>
              <w:noProof/>
              <w:sz w:val="24"/>
              <w:szCs w:val="24"/>
              <w:lang w:eastAsia="vi-VN"/>
            </w:rPr>
          </w:pPr>
          <w:hyperlink w:anchor="_Toc184292280" w:history="1">
            <w:r w:rsidRPr="00005601">
              <w:rPr>
                <w:rStyle w:val="Hyperlink"/>
                <w:rFonts w:cstheme="majorHAnsi"/>
                <w:b/>
                <w:bCs/>
                <w:noProof/>
                <w:lang w:val="en-US"/>
              </w:rPr>
              <w:t xml:space="preserve">5.1. </w:t>
            </w:r>
            <w:r w:rsidRPr="00005601">
              <w:rPr>
                <w:rStyle w:val="Hyperlink"/>
                <w:rFonts w:cstheme="majorHAnsi"/>
                <w:b/>
                <w:bCs/>
                <w:noProof/>
              </w:rPr>
              <w:t>Reinforcing Python’s Value in Business Applications</w:t>
            </w:r>
            <w:r>
              <w:rPr>
                <w:noProof/>
                <w:webHidden/>
              </w:rPr>
              <w:tab/>
            </w:r>
            <w:r>
              <w:rPr>
                <w:noProof/>
                <w:webHidden/>
              </w:rPr>
              <w:fldChar w:fldCharType="begin"/>
            </w:r>
            <w:r>
              <w:rPr>
                <w:noProof/>
                <w:webHidden/>
              </w:rPr>
              <w:instrText xml:space="preserve"> PAGEREF _Toc184292280 \h </w:instrText>
            </w:r>
            <w:r>
              <w:rPr>
                <w:noProof/>
                <w:webHidden/>
              </w:rPr>
            </w:r>
            <w:r>
              <w:rPr>
                <w:noProof/>
                <w:webHidden/>
              </w:rPr>
              <w:fldChar w:fldCharType="separate"/>
            </w:r>
            <w:r w:rsidR="00533078">
              <w:rPr>
                <w:noProof/>
                <w:webHidden/>
              </w:rPr>
              <w:t>12</w:t>
            </w:r>
            <w:r>
              <w:rPr>
                <w:noProof/>
                <w:webHidden/>
              </w:rPr>
              <w:fldChar w:fldCharType="end"/>
            </w:r>
          </w:hyperlink>
        </w:p>
        <w:p w14:paraId="5C367577" w14:textId="0530886A" w:rsidR="006A7732" w:rsidRDefault="006A7732">
          <w:pPr>
            <w:pStyle w:val="TOC2"/>
            <w:tabs>
              <w:tab w:val="right" w:leader="dot" w:pos="9016"/>
            </w:tabs>
            <w:rPr>
              <w:rFonts w:eastAsiaTheme="minorEastAsia"/>
              <w:noProof/>
              <w:sz w:val="24"/>
              <w:szCs w:val="24"/>
              <w:lang w:eastAsia="vi-VN"/>
            </w:rPr>
          </w:pPr>
          <w:hyperlink w:anchor="_Toc184292281" w:history="1">
            <w:r w:rsidRPr="00005601">
              <w:rPr>
                <w:rStyle w:val="Hyperlink"/>
                <w:rFonts w:cstheme="majorHAnsi"/>
                <w:b/>
                <w:bCs/>
                <w:noProof/>
                <w:lang w:val="en-US"/>
              </w:rPr>
              <w:t xml:space="preserve">5.2. </w:t>
            </w:r>
            <w:r w:rsidRPr="00005601">
              <w:rPr>
                <w:rStyle w:val="Hyperlink"/>
                <w:rFonts w:cstheme="majorHAnsi"/>
                <w:b/>
                <w:bCs/>
                <w:noProof/>
              </w:rPr>
              <w:t>Potential Extensions for Future Applications</w:t>
            </w:r>
            <w:r>
              <w:rPr>
                <w:noProof/>
                <w:webHidden/>
              </w:rPr>
              <w:tab/>
            </w:r>
            <w:r>
              <w:rPr>
                <w:noProof/>
                <w:webHidden/>
              </w:rPr>
              <w:fldChar w:fldCharType="begin"/>
            </w:r>
            <w:r>
              <w:rPr>
                <w:noProof/>
                <w:webHidden/>
              </w:rPr>
              <w:instrText xml:space="preserve"> PAGEREF _Toc184292281 \h </w:instrText>
            </w:r>
            <w:r>
              <w:rPr>
                <w:noProof/>
                <w:webHidden/>
              </w:rPr>
            </w:r>
            <w:r>
              <w:rPr>
                <w:noProof/>
                <w:webHidden/>
              </w:rPr>
              <w:fldChar w:fldCharType="separate"/>
            </w:r>
            <w:r w:rsidR="00533078">
              <w:rPr>
                <w:noProof/>
                <w:webHidden/>
              </w:rPr>
              <w:t>13</w:t>
            </w:r>
            <w:r>
              <w:rPr>
                <w:noProof/>
                <w:webHidden/>
              </w:rPr>
              <w:fldChar w:fldCharType="end"/>
            </w:r>
          </w:hyperlink>
        </w:p>
        <w:p w14:paraId="30452FD9" w14:textId="22D294CE" w:rsidR="006A7732" w:rsidRDefault="006A7732">
          <w:pPr>
            <w:pStyle w:val="TOC2"/>
            <w:tabs>
              <w:tab w:val="right" w:leader="dot" w:pos="9016"/>
            </w:tabs>
            <w:rPr>
              <w:rFonts w:eastAsiaTheme="minorEastAsia"/>
              <w:noProof/>
              <w:sz w:val="24"/>
              <w:szCs w:val="24"/>
              <w:lang w:eastAsia="vi-VN"/>
            </w:rPr>
          </w:pPr>
          <w:hyperlink w:anchor="_Toc184292282" w:history="1">
            <w:r w:rsidRPr="00005601">
              <w:rPr>
                <w:rStyle w:val="Hyperlink"/>
                <w:rFonts w:cstheme="majorHAnsi"/>
                <w:b/>
                <w:bCs/>
                <w:noProof/>
                <w:lang w:val="en-US"/>
              </w:rPr>
              <w:t xml:space="preserve">5.3. </w:t>
            </w:r>
            <w:r w:rsidRPr="00005601">
              <w:rPr>
                <w:rStyle w:val="Hyperlink"/>
                <w:rFonts w:cstheme="majorHAnsi"/>
                <w:b/>
                <w:bCs/>
                <w:noProof/>
              </w:rPr>
              <w:t>Key Takeaways and Reflections</w:t>
            </w:r>
            <w:r>
              <w:rPr>
                <w:noProof/>
                <w:webHidden/>
              </w:rPr>
              <w:tab/>
            </w:r>
            <w:r>
              <w:rPr>
                <w:noProof/>
                <w:webHidden/>
              </w:rPr>
              <w:fldChar w:fldCharType="begin"/>
            </w:r>
            <w:r>
              <w:rPr>
                <w:noProof/>
                <w:webHidden/>
              </w:rPr>
              <w:instrText xml:space="preserve"> PAGEREF _Toc184292282 \h </w:instrText>
            </w:r>
            <w:r>
              <w:rPr>
                <w:noProof/>
                <w:webHidden/>
              </w:rPr>
            </w:r>
            <w:r>
              <w:rPr>
                <w:noProof/>
                <w:webHidden/>
              </w:rPr>
              <w:fldChar w:fldCharType="separate"/>
            </w:r>
            <w:r w:rsidR="00533078">
              <w:rPr>
                <w:noProof/>
                <w:webHidden/>
              </w:rPr>
              <w:t>14</w:t>
            </w:r>
            <w:r>
              <w:rPr>
                <w:noProof/>
                <w:webHidden/>
              </w:rPr>
              <w:fldChar w:fldCharType="end"/>
            </w:r>
          </w:hyperlink>
        </w:p>
        <w:p w14:paraId="69495499" w14:textId="427E4FB3" w:rsidR="006A7732" w:rsidRDefault="006A7732">
          <w:pPr>
            <w:pStyle w:val="TOC1"/>
            <w:tabs>
              <w:tab w:val="right" w:leader="dot" w:pos="9016"/>
            </w:tabs>
            <w:rPr>
              <w:rFonts w:eastAsiaTheme="minorEastAsia"/>
              <w:noProof/>
              <w:sz w:val="24"/>
              <w:szCs w:val="24"/>
              <w:lang w:eastAsia="vi-VN"/>
            </w:rPr>
          </w:pPr>
          <w:hyperlink w:anchor="_Toc184292283" w:history="1">
            <w:r w:rsidRPr="00005601">
              <w:rPr>
                <w:rStyle w:val="Hyperlink"/>
                <w:rFonts w:cstheme="majorHAnsi"/>
                <w:b/>
                <w:bCs/>
                <w:noProof/>
              </w:rPr>
              <w:t>6. References</w:t>
            </w:r>
            <w:r>
              <w:rPr>
                <w:noProof/>
                <w:webHidden/>
              </w:rPr>
              <w:tab/>
            </w:r>
            <w:r>
              <w:rPr>
                <w:noProof/>
                <w:webHidden/>
              </w:rPr>
              <w:fldChar w:fldCharType="begin"/>
            </w:r>
            <w:r>
              <w:rPr>
                <w:noProof/>
                <w:webHidden/>
              </w:rPr>
              <w:instrText xml:space="preserve"> PAGEREF _Toc184292283 \h </w:instrText>
            </w:r>
            <w:r>
              <w:rPr>
                <w:noProof/>
                <w:webHidden/>
              </w:rPr>
            </w:r>
            <w:r>
              <w:rPr>
                <w:noProof/>
                <w:webHidden/>
              </w:rPr>
              <w:fldChar w:fldCharType="separate"/>
            </w:r>
            <w:r w:rsidR="00533078">
              <w:rPr>
                <w:noProof/>
                <w:webHidden/>
              </w:rPr>
              <w:t>15</w:t>
            </w:r>
            <w:r>
              <w:rPr>
                <w:noProof/>
                <w:webHidden/>
              </w:rPr>
              <w:fldChar w:fldCharType="end"/>
            </w:r>
          </w:hyperlink>
        </w:p>
        <w:p w14:paraId="3D3F5756" w14:textId="20AB58FC" w:rsidR="006A7732" w:rsidRDefault="006A7732">
          <w:pPr>
            <w:pStyle w:val="TOC1"/>
            <w:tabs>
              <w:tab w:val="right" w:leader="dot" w:pos="9016"/>
            </w:tabs>
            <w:rPr>
              <w:rFonts w:eastAsiaTheme="minorEastAsia"/>
              <w:noProof/>
              <w:sz w:val="24"/>
              <w:szCs w:val="24"/>
              <w:lang w:eastAsia="vi-VN"/>
            </w:rPr>
          </w:pPr>
          <w:hyperlink w:anchor="_Toc184292284" w:history="1">
            <w:r w:rsidRPr="00005601">
              <w:rPr>
                <w:rStyle w:val="Hyperlink"/>
                <w:rFonts w:cstheme="majorHAnsi"/>
                <w:b/>
                <w:bCs/>
                <w:noProof/>
              </w:rPr>
              <w:t>7. Appendix</w:t>
            </w:r>
            <w:r>
              <w:rPr>
                <w:noProof/>
                <w:webHidden/>
              </w:rPr>
              <w:tab/>
            </w:r>
            <w:r>
              <w:rPr>
                <w:noProof/>
                <w:webHidden/>
              </w:rPr>
              <w:fldChar w:fldCharType="begin"/>
            </w:r>
            <w:r>
              <w:rPr>
                <w:noProof/>
                <w:webHidden/>
              </w:rPr>
              <w:instrText xml:space="preserve"> PAGEREF _Toc184292284 \h </w:instrText>
            </w:r>
            <w:r>
              <w:rPr>
                <w:noProof/>
                <w:webHidden/>
              </w:rPr>
            </w:r>
            <w:r>
              <w:rPr>
                <w:noProof/>
                <w:webHidden/>
              </w:rPr>
              <w:fldChar w:fldCharType="separate"/>
            </w:r>
            <w:r w:rsidR="00533078">
              <w:rPr>
                <w:noProof/>
                <w:webHidden/>
              </w:rPr>
              <w:t>15</w:t>
            </w:r>
            <w:r>
              <w:rPr>
                <w:noProof/>
                <w:webHidden/>
              </w:rPr>
              <w:fldChar w:fldCharType="end"/>
            </w:r>
          </w:hyperlink>
        </w:p>
        <w:p w14:paraId="520E0B12" w14:textId="42064B58" w:rsidR="006F53EA" w:rsidRDefault="006F53EA">
          <w:r>
            <w:rPr>
              <w:b/>
              <w:bCs/>
              <w:noProof/>
            </w:rPr>
            <w:fldChar w:fldCharType="end"/>
          </w:r>
        </w:p>
      </w:sdtContent>
    </w:sdt>
    <w:p w14:paraId="0FFEDF9C" w14:textId="77777777" w:rsidR="006F53EA" w:rsidRDefault="006F53EA" w:rsidP="006F53EA">
      <w:pPr>
        <w:rPr>
          <w:rFonts w:cstheme="majorHAnsi"/>
          <w:b/>
          <w:bCs/>
          <w:sz w:val="24"/>
          <w:szCs w:val="24"/>
          <w:lang w:val="en-US"/>
        </w:rPr>
      </w:pPr>
    </w:p>
    <w:p w14:paraId="6FFC5AE9" w14:textId="77777777" w:rsidR="006F53EA" w:rsidRDefault="006F53EA" w:rsidP="006F53EA">
      <w:pPr>
        <w:rPr>
          <w:rFonts w:cstheme="majorHAnsi"/>
          <w:b/>
          <w:bCs/>
          <w:sz w:val="24"/>
          <w:szCs w:val="24"/>
          <w:lang w:val="en-US"/>
        </w:rPr>
      </w:pPr>
    </w:p>
    <w:p w14:paraId="76B8871A" w14:textId="77777777" w:rsidR="006F53EA" w:rsidRDefault="006F53EA" w:rsidP="006F53EA">
      <w:pPr>
        <w:rPr>
          <w:rFonts w:cstheme="majorHAnsi"/>
          <w:b/>
          <w:bCs/>
          <w:sz w:val="24"/>
          <w:szCs w:val="24"/>
          <w:lang w:val="en-US"/>
        </w:rPr>
      </w:pPr>
    </w:p>
    <w:p w14:paraId="1A502A9C" w14:textId="77777777" w:rsidR="006F53EA" w:rsidRDefault="006F53EA" w:rsidP="006F53EA">
      <w:pPr>
        <w:rPr>
          <w:rFonts w:cstheme="majorHAnsi"/>
          <w:b/>
          <w:bCs/>
          <w:sz w:val="24"/>
          <w:szCs w:val="24"/>
          <w:lang w:val="en-US"/>
        </w:rPr>
      </w:pPr>
    </w:p>
    <w:p w14:paraId="7FF36327" w14:textId="77777777" w:rsidR="006F53EA" w:rsidRDefault="006F53EA" w:rsidP="006F53EA">
      <w:pPr>
        <w:rPr>
          <w:rFonts w:cstheme="majorHAnsi"/>
          <w:b/>
          <w:bCs/>
          <w:sz w:val="24"/>
          <w:szCs w:val="24"/>
          <w:lang w:val="en-US"/>
        </w:rPr>
      </w:pPr>
    </w:p>
    <w:p w14:paraId="426987B5" w14:textId="77777777" w:rsidR="006F53EA" w:rsidRDefault="006F53EA" w:rsidP="006F53EA">
      <w:pPr>
        <w:rPr>
          <w:rFonts w:cstheme="majorHAnsi"/>
          <w:b/>
          <w:bCs/>
          <w:sz w:val="24"/>
          <w:szCs w:val="24"/>
          <w:lang w:val="en-US"/>
        </w:rPr>
      </w:pPr>
    </w:p>
    <w:p w14:paraId="2D253867" w14:textId="77777777" w:rsidR="006F53EA" w:rsidRDefault="006F53EA" w:rsidP="006F53EA">
      <w:pPr>
        <w:rPr>
          <w:rFonts w:cstheme="majorHAnsi"/>
          <w:b/>
          <w:bCs/>
          <w:sz w:val="24"/>
          <w:szCs w:val="24"/>
          <w:lang w:val="en-US"/>
        </w:rPr>
      </w:pPr>
    </w:p>
    <w:p w14:paraId="592C3085" w14:textId="77777777" w:rsidR="006F53EA" w:rsidRDefault="006F53EA" w:rsidP="006F53EA">
      <w:pPr>
        <w:rPr>
          <w:rFonts w:cstheme="majorHAnsi"/>
          <w:b/>
          <w:bCs/>
          <w:sz w:val="24"/>
          <w:szCs w:val="24"/>
          <w:lang w:val="en-US"/>
        </w:rPr>
      </w:pPr>
    </w:p>
    <w:p w14:paraId="7E47235C" w14:textId="77777777" w:rsidR="006F53EA" w:rsidRDefault="006F53EA" w:rsidP="006F53EA">
      <w:pPr>
        <w:rPr>
          <w:rFonts w:cstheme="majorHAnsi"/>
          <w:b/>
          <w:bCs/>
          <w:sz w:val="24"/>
          <w:szCs w:val="24"/>
          <w:lang w:val="en-US"/>
        </w:rPr>
      </w:pPr>
    </w:p>
    <w:p w14:paraId="451D2D3B" w14:textId="7FB89888" w:rsidR="00723C0A" w:rsidRPr="00723C0A" w:rsidRDefault="00723C0A" w:rsidP="00533078">
      <w:pPr>
        <w:pStyle w:val="Heading1"/>
        <w:spacing w:line="480" w:lineRule="auto"/>
        <w:rPr>
          <w:rFonts w:cstheme="majorHAnsi"/>
          <w:b/>
          <w:bCs/>
          <w:sz w:val="24"/>
          <w:szCs w:val="24"/>
          <w:lang w:val="en-US"/>
        </w:rPr>
      </w:pPr>
      <w:bookmarkStart w:id="0" w:name="_Toc184292261"/>
      <w:r w:rsidRPr="00723C0A">
        <w:rPr>
          <w:rFonts w:cstheme="majorHAnsi"/>
          <w:b/>
          <w:bCs/>
          <w:sz w:val="24"/>
          <w:szCs w:val="24"/>
        </w:rPr>
        <w:t>Abstract</w:t>
      </w:r>
      <w:bookmarkEnd w:id="0"/>
    </w:p>
    <w:p w14:paraId="0550C1E1" w14:textId="77777777" w:rsidR="00723C0A" w:rsidRPr="003D45B6" w:rsidRDefault="00723C0A" w:rsidP="00533078">
      <w:pPr>
        <w:spacing w:line="480" w:lineRule="auto"/>
        <w:jc w:val="both"/>
        <w:rPr>
          <w:rFonts w:asciiTheme="majorHAnsi" w:hAnsiTheme="majorHAnsi" w:cstheme="majorHAnsi"/>
          <w:sz w:val="24"/>
          <w:szCs w:val="24"/>
          <w:lang w:val="en-US"/>
        </w:rPr>
      </w:pPr>
      <w:r w:rsidRPr="003D45B6">
        <w:rPr>
          <w:rFonts w:asciiTheme="majorHAnsi" w:hAnsiTheme="majorHAnsi" w:cstheme="majorHAnsi"/>
          <w:sz w:val="24"/>
          <w:szCs w:val="24"/>
        </w:rPr>
        <w:t>This project aims to develop a Python-based program designed to optimize the management of a pastry store's inventory and menu. The system provides a range of functionalities, including the addition, editing, removal, and display of menu items, as well as the calculation of total inventory value and potential revenue per item. The program's interactive design enables efficient data entry, real-time inventory updates, and streamlined access to critical operational insights. By automating essential inventory management tasks, the program reduces manual errors, enhances decision-making, and improves overall business efficiency. This system serves as a practical solution for small business owners, offering a scalable framework that could be adapted to similar retail contexts. Through this project, the integration of programming tools into inventory management processes demonstrates the potential to enhance operational workflows and drive productivity in small-scale enterprises.</w:t>
      </w:r>
    </w:p>
    <w:p w14:paraId="0B854F6C" w14:textId="5CD8D42E" w:rsidR="00723C0A" w:rsidRPr="00723C0A" w:rsidRDefault="00723C0A" w:rsidP="00533078">
      <w:pPr>
        <w:spacing w:line="480" w:lineRule="auto"/>
        <w:jc w:val="both"/>
        <w:rPr>
          <w:rFonts w:asciiTheme="majorHAnsi" w:hAnsiTheme="majorHAnsi" w:cstheme="majorHAnsi"/>
          <w:b/>
          <w:bCs/>
          <w:sz w:val="24"/>
          <w:szCs w:val="24"/>
        </w:rPr>
      </w:pPr>
      <w:r w:rsidRPr="00723C0A">
        <w:rPr>
          <w:rFonts w:asciiTheme="majorHAnsi" w:hAnsiTheme="majorHAnsi" w:cstheme="majorHAnsi"/>
          <w:b/>
          <w:bCs/>
          <w:sz w:val="24"/>
          <w:szCs w:val="24"/>
        </w:rPr>
        <w:t>Keywords:</w:t>
      </w:r>
    </w:p>
    <w:p w14:paraId="1444AC6B" w14:textId="77777777" w:rsidR="00723C0A" w:rsidRPr="00723C0A" w:rsidRDefault="00723C0A" w:rsidP="00533078">
      <w:p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Pastry Store, Inventory Management, Python Program, Menu System, Business Application</w:t>
      </w:r>
    </w:p>
    <w:p w14:paraId="2997319B" w14:textId="18C1629D" w:rsidR="00723C0A" w:rsidRPr="00723C0A" w:rsidRDefault="00421EC1" w:rsidP="00533078">
      <w:pPr>
        <w:spacing w:line="480" w:lineRule="auto"/>
        <w:jc w:val="both"/>
        <w:rPr>
          <w:rFonts w:asciiTheme="majorHAnsi" w:hAnsiTheme="majorHAnsi" w:cstheme="majorHAnsi"/>
          <w:sz w:val="24"/>
          <w:szCs w:val="24"/>
        </w:rPr>
      </w:pPr>
      <w:r w:rsidRPr="00421EC1">
        <w:rPr>
          <w:rFonts w:asciiTheme="majorHAnsi" w:hAnsiTheme="majorHAnsi" w:cstheme="majorHAnsi"/>
          <w:noProof/>
          <w:sz w:val="24"/>
          <w:szCs w:val="24"/>
        </w:rPr>
        <mc:AlternateContent>
          <mc:Choice Requires="wps">
            <w:drawing>
              <wp:inline distT="0" distB="0" distL="0" distR="0" wp14:anchorId="06C0582D" wp14:editId="4552C585">
                <wp:extent cx="5331460" cy="635"/>
                <wp:effectExtent l="295275" t="31750" r="295275" b="36830"/>
                <wp:docPr id="1950780728" name="Horizontal Lin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noTextEdit="1"/>
                      </wps:cNvSpPr>
                      <wps:spPr bwMode="auto">
                        <a:xfrm>
                          <a:off x="0" y="0"/>
                          <a:ext cx="5331460" cy="635"/>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11A294F5" id="Horizontal Line 21" o:spid="_x0000_s1026" style="width:419.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" filled="f">
                <o:lock v:ext="edit" rotation="t" aspectratio="t" verticies="t" text="t" shapetype="t"/>
                <w10:anchorlock/>
              </v:rect>
            </w:pict>
          </mc:Fallback>
        </mc:AlternateContent>
      </w:r>
    </w:p>
    <w:p w14:paraId="2856CBA5" w14:textId="1A9D516D" w:rsidR="00723C0A" w:rsidRPr="00723C0A" w:rsidRDefault="00723C0A" w:rsidP="00533078">
      <w:pPr>
        <w:pStyle w:val="Heading1"/>
        <w:spacing w:line="480" w:lineRule="auto"/>
        <w:rPr>
          <w:rFonts w:cstheme="majorHAnsi"/>
          <w:b/>
          <w:bCs/>
          <w:sz w:val="24"/>
          <w:szCs w:val="24"/>
          <w:lang w:val="en-US"/>
        </w:rPr>
      </w:pPr>
      <w:bookmarkStart w:id="1" w:name="_Toc184292262"/>
      <w:r w:rsidRPr="00723C0A">
        <w:rPr>
          <w:rFonts w:cstheme="majorHAnsi"/>
          <w:b/>
          <w:bCs/>
          <w:sz w:val="24"/>
          <w:szCs w:val="24"/>
        </w:rPr>
        <w:t>1. Introduction</w:t>
      </w:r>
      <w:bookmarkEnd w:id="1"/>
    </w:p>
    <w:p w14:paraId="7070D0B8" w14:textId="77777777" w:rsidR="00723C0A" w:rsidRPr="00723C0A" w:rsidRDefault="00723C0A" w:rsidP="00533078">
      <w:p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Efficient inventory management is a cornerstone of success for small businesses, particularly in industries where perishable goods, such as pastries and baked goods, are involved. The ability to maintain optimal stock levels is critical to preventing overstocking, which leads to waste, or understocking, which results in lost sales and dissatisfied customers. However, many small businesses rely on traditional, manual methods of inventory tracking, which are not only time-consuming but also prone to human error. These inefficiencies can significantly impact a business's profitability and operational workflow.</w:t>
      </w:r>
    </w:p>
    <w:p w14:paraId="33040740" w14:textId="77777777" w:rsidR="00723C0A" w:rsidRPr="00723C0A" w:rsidRDefault="00723C0A" w:rsidP="00533078">
      <w:p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This project addresses the need for an interactive and automated inventory and menu management system, specifically designed for a pastry store. In such a business, where multiple items with varying prices and quantities need to be tracked simultaneously, a well-structured system becomes essential. Traditional approaches, such as handwritten logs or basic spreadsheets, can struggle to handle the complexities of real-time updates, price adjustments, and stock-level calculations. Moreover, these methods often lack the scalability required to adapt to a growing menu or fluctuating inventory demands.</w:t>
      </w:r>
    </w:p>
    <w:p w14:paraId="3C96E503" w14:textId="77777777" w:rsidR="00723C0A" w:rsidRPr="00723C0A" w:rsidRDefault="00723C0A" w:rsidP="00533078">
      <w:p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The primary goal of this project is to develop a Python-based program that simplifies and streamlines inventory and menu management. The system integrates essential functionalities, including:</w:t>
      </w:r>
    </w:p>
    <w:p w14:paraId="03DC77DD" w14:textId="77777777" w:rsidR="00723C0A" w:rsidRPr="00723C0A" w:rsidRDefault="00723C0A" w:rsidP="00533078">
      <w:pPr>
        <w:numPr>
          <w:ilvl w:val="0"/>
          <w:numId w:val="7"/>
        </w:numPr>
        <w:spacing w:line="480" w:lineRule="auto"/>
        <w:jc w:val="both"/>
        <w:rPr>
          <w:rFonts w:asciiTheme="majorHAnsi" w:hAnsiTheme="majorHAnsi" w:cstheme="majorHAnsi"/>
          <w:sz w:val="24"/>
          <w:szCs w:val="24"/>
        </w:rPr>
      </w:pPr>
      <w:r w:rsidRPr="00723C0A">
        <w:rPr>
          <w:rFonts w:asciiTheme="majorHAnsi" w:hAnsiTheme="majorHAnsi" w:cstheme="majorHAnsi"/>
          <w:b/>
          <w:bCs/>
          <w:sz w:val="24"/>
          <w:szCs w:val="24"/>
        </w:rPr>
        <w:t>Adding new items</w:t>
      </w:r>
      <w:r w:rsidRPr="00723C0A">
        <w:rPr>
          <w:rFonts w:asciiTheme="majorHAnsi" w:hAnsiTheme="majorHAnsi" w:cstheme="majorHAnsi"/>
          <w:sz w:val="24"/>
          <w:szCs w:val="24"/>
        </w:rPr>
        <w:t>: Enabling the smooth introduction of new products into the inventory.</w:t>
      </w:r>
    </w:p>
    <w:p w14:paraId="3BEF0F9C" w14:textId="77777777" w:rsidR="00723C0A" w:rsidRPr="00723C0A" w:rsidRDefault="00723C0A" w:rsidP="00533078">
      <w:pPr>
        <w:numPr>
          <w:ilvl w:val="0"/>
          <w:numId w:val="7"/>
        </w:numPr>
        <w:spacing w:line="480" w:lineRule="auto"/>
        <w:jc w:val="both"/>
        <w:rPr>
          <w:rFonts w:asciiTheme="majorHAnsi" w:hAnsiTheme="majorHAnsi" w:cstheme="majorHAnsi"/>
          <w:sz w:val="24"/>
          <w:szCs w:val="24"/>
        </w:rPr>
      </w:pPr>
      <w:r w:rsidRPr="00723C0A">
        <w:rPr>
          <w:rFonts w:asciiTheme="majorHAnsi" w:hAnsiTheme="majorHAnsi" w:cstheme="majorHAnsi"/>
          <w:b/>
          <w:bCs/>
          <w:sz w:val="24"/>
          <w:szCs w:val="24"/>
        </w:rPr>
        <w:t>Editing existing items</w:t>
      </w:r>
      <w:r w:rsidRPr="00723C0A">
        <w:rPr>
          <w:rFonts w:asciiTheme="majorHAnsi" w:hAnsiTheme="majorHAnsi" w:cstheme="majorHAnsi"/>
          <w:sz w:val="24"/>
          <w:szCs w:val="24"/>
        </w:rPr>
        <w:t>: Allowing price changes, quantity adjustments, or item renaming without complications.</w:t>
      </w:r>
    </w:p>
    <w:p w14:paraId="5D36A199" w14:textId="77777777" w:rsidR="00723C0A" w:rsidRPr="00723C0A" w:rsidRDefault="00723C0A" w:rsidP="00533078">
      <w:pPr>
        <w:numPr>
          <w:ilvl w:val="0"/>
          <w:numId w:val="7"/>
        </w:numPr>
        <w:spacing w:line="480" w:lineRule="auto"/>
        <w:jc w:val="both"/>
        <w:rPr>
          <w:rFonts w:asciiTheme="majorHAnsi" w:hAnsiTheme="majorHAnsi" w:cstheme="majorHAnsi"/>
          <w:sz w:val="24"/>
          <w:szCs w:val="24"/>
        </w:rPr>
      </w:pPr>
      <w:r w:rsidRPr="00723C0A">
        <w:rPr>
          <w:rFonts w:asciiTheme="majorHAnsi" w:hAnsiTheme="majorHAnsi" w:cstheme="majorHAnsi"/>
          <w:b/>
          <w:bCs/>
          <w:sz w:val="24"/>
          <w:szCs w:val="24"/>
        </w:rPr>
        <w:t>Removing discontinued items</w:t>
      </w:r>
      <w:r w:rsidRPr="00723C0A">
        <w:rPr>
          <w:rFonts w:asciiTheme="majorHAnsi" w:hAnsiTheme="majorHAnsi" w:cstheme="majorHAnsi"/>
          <w:sz w:val="24"/>
          <w:szCs w:val="24"/>
        </w:rPr>
        <w:t>: Ensuring the inventory remains relevant and up-to-date.</w:t>
      </w:r>
    </w:p>
    <w:p w14:paraId="13E240D4" w14:textId="77777777" w:rsidR="00723C0A" w:rsidRPr="00723C0A" w:rsidRDefault="00723C0A" w:rsidP="00533078">
      <w:pPr>
        <w:numPr>
          <w:ilvl w:val="0"/>
          <w:numId w:val="7"/>
        </w:numPr>
        <w:spacing w:line="480" w:lineRule="auto"/>
        <w:jc w:val="both"/>
        <w:rPr>
          <w:rFonts w:asciiTheme="majorHAnsi" w:hAnsiTheme="majorHAnsi" w:cstheme="majorHAnsi"/>
          <w:sz w:val="24"/>
          <w:szCs w:val="24"/>
        </w:rPr>
      </w:pPr>
      <w:r w:rsidRPr="00723C0A">
        <w:rPr>
          <w:rFonts w:asciiTheme="majorHAnsi" w:hAnsiTheme="majorHAnsi" w:cstheme="majorHAnsi"/>
          <w:b/>
          <w:bCs/>
          <w:sz w:val="24"/>
          <w:szCs w:val="24"/>
        </w:rPr>
        <w:t>Displaying inventory and menu details</w:t>
      </w:r>
      <w:r w:rsidRPr="00723C0A">
        <w:rPr>
          <w:rFonts w:asciiTheme="majorHAnsi" w:hAnsiTheme="majorHAnsi" w:cstheme="majorHAnsi"/>
          <w:sz w:val="24"/>
          <w:szCs w:val="24"/>
        </w:rPr>
        <w:t>: Providing clear and organized views of the current stock and pricing information.</w:t>
      </w:r>
    </w:p>
    <w:p w14:paraId="69DDBB1D" w14:textId="77777777" w:rsidR="00723C0A" w:rsidRPr="00723C0A" w:rsidRDefault="00723C0A" w:rsidP="00533078">
      <w:pPr>
        <w:numPr>
          <w:ilvl w:val="0"/>
          <w:numId w:val="7"/>
        </w:numPr>
        <w:spacing w:line="480" w:lineRule="auto"/>
        <w:jc w:val="both"/>
        <w:rPr>
          <w:rFonts w:asciiTheme="majorHAnsi" w:hAnsiTheme="majorHAnsi" w:cstheme="majorHAnsi"/>
          <w:sz w:val="24"/>
          <w:szCs w:val="24"/>
        </w:rPr>
      </w:pPr>
      <w:r w:rsidRPr="00723C0A">
        <w:rPr>
          <w:rFonts w:asciiTheme="majorHAnsi" w:hAnsiTheme="majorHAnsi" w:cstheme="majorHAnsi"/>
          <w:b/>
          <w:bCs/>
          <w:sz w:val="24"/>
          <w:szCs w:val="24"/>
        </w:rPr>
        <w:t>Financial summaries</w:t>
      </w:r>
      <w:r w:rsidRPr="00723C0A">
        <w:rPr>
          <w:rFonts w:asciiTheme="majorHAnsi" w:hAnsiTheme="majorHAnsi" w:cstheme="majorHAnsi"/>
          <w:sz w:val="24"/>
          <w:szCs w:val="24"/>
        </w:rPr>
        <w:t>: Offering insights into potential revenue through calculations of total item values.</w:t>
      </w:r>
    </w:p>
    <w:p w14:paraId="7A6026EA" w14:textId="77777777" w:rsidR="00723C0A" w:rsidRPr="00723C0A" w:rsidRDefault="00723C0A" w:rsidP="00533078">
      <w:p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The program’s interactive design ensures user-friendly operation, minimizing the learning curve for users with minimal technical expertise. Built-in error handling and validation further reduce the likelihood of mistakes, ensuring data integrity throughout the system.</w:t>
      </w:r>
    </w:p>
    <w:p w14:paraId="55C1E7FA" w14:textId="77777777" w:rsidR="00723C0A" w:rsidRPr="00723C0A" w:rsidRDefault="00723C0A" w:rsidP="00533078">
      <w:p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By automating these core inventory management processes, this project aims to enhance operational efficiency, reduce manual workload, and support better decision-making for business owners. The system not only addresses the immediate needs of a pastry store but also provides a scalable and adaptable framework that can be applied to similar small businesses in the food and retail sectors. Through the integration of Python programming, this project highlights the potential of technology to solve practical challenges and improve business processes.</w:t>
      </w:r>
    </w:p>
    <w:p w14:paraId="3EADAB17" w14:textId="4DF0E884" w:rsidR="00723C0A" w:rsidRPr="00723C0A" w:rsidRDefault="00421EC1" w:rsidP="00533078">
      <w:pPr>
        <w:spacing w:line="480" w:lineRule="auto"/>
        <w:jc w:val="both"/>
        <w:rPr>
          <w:rFonts w:asciiTheme="majorHAnsi" w:hAnsiTheme="majorHAnsi" w:cstheme="majorHAnsi"/>
          <w:sz w:val="24"/>
          <w:szCs w:val="24"/>
        </w:rPr>
      </w:pPr>
      <w:r w:rsidRPr="00421EC1">
        <w:rPr>
          <w:rFonts w:asciiTheme="majorHAnsi" w:hAnsiTheme="majorHAnsi" w:cstheme="majorHAnsi"/>
          <w:noProof/>
          <w:sz w:val="24"/>
          <w:szCs w:val="24"/>
        </w:rPr>
        <mc:AlternateContent>
          <mc:Choice Requires="wps">
            <w:drawing>
              <wp:inline distT="0" distB="0" distL="0" distR="0" wp14:anchorId="2740BEBC" wp14:editId="525459CA">
                <wp:extent cx="5331460" cy="635"/>
                <wp:effectExtent l="295275" t="31750" r="295275" b="36830"/>
                <wp:docPr id="1849972093" name="Horizontal Lin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noTextEdit="1"/>
                      </wps:cNvSpPr>
                      <wps:spPr bwMode="auto">
                        <a:xfrm>
                          <a:off x="0" y="0"/>
                          <a:ext cx="5331460" cy="635"/>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275295B" id="Horizontal Line 20" o:spid="_x0000_s1026" style="width:419.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" filled="f">
                <o:lock v:ext="edit" rotation="t" aspectratio="t" verticies="t" text="t" shapetype="t"/>
                <w10:anchorlock/>
              </v:rect>
            </w:pict>
          </mc:Fallback>
        </mc:AlternateContent>
      </w:r>
    </w:p>
    <w:p w14:paraId="27896726" w14:textId="77777777" w:rsidR="00723C0A" w:rsidRPr="00723C0A" w:rsidRDefault="00723C0A" w:rsidP="00533078">
      <w:pPr>
        <w:pStyle w:val="Heading1"/>
        <w:spacing w:line="480" w:lineRule="auto"/>
        <w:rPr>
          <w:rFonts w:cstheme="majorHAnsi"/>
          <w:b/>
          <w:bCs/>
          <w:sz w:val="24"/>
          <w:szCs w:val="24"/>
        </w:rPr>
      </w:pPr>
      <w:bookmarkStart w:id="2" w:name="_Toc184292263"/>
      <w:r w:rsidRPr="00723C0A">
        <w:rPr>
          <w:rFonts w:cstheme="majorHAnsi"/>
          <w:b/>
          <w:bCs/>
          <w:sz w:val="24"/>
          <w:szCs w:val="24"/>
        </w:rPr>
        <w:t>2. Project Objective</w:t>
      </w:r>
      <w:bookmarkEnd w:id="2"/>
    </w:p>
    <w:p w14:paraId="122F1B44" w14:textId="77777777" w:rsidR="00723C0A" w:rsidRPr="00723C0A" w:rsidRDefault="00723C0A" w:rsidP="00533078">
      <w:p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The objective of this Python-based program is to develop an efficient and interactive solution for managing the inventory and menu of a pastry store. The system is designed to address the limitations of manual inventory management methods by automating key processes and providing tools that streamline operations, reduce errors, and support better decision-making. The program focuses on achieving the following specific objectives:</w:t>
      </w:r>
    </w:p>
    <w:p w14:paraId="3435B1AE" w14:textId="0B11C240" w:rsidR="00723C0A" w:rsidRPr="00723C0A" w:rsidRDefault="00723C0A" w:rsidP="00533078">
      <w:pPr>
        <w:pStyle w:val="Heading2"/>
        <w:spacing w:line="480" w:lineRule="auto"/>
        <w:ind w:firstLine="720"/>
        <w:rPr>
          <w:rFonts w:cstheme="majorHAnsi"/>
          <w:b/>
          <w:bCs/>
          <w:sz w:val="24"/>
          <w:szCs w:val="24"/>
        </w:rPr>
      </w:pPr>
      <w:bookmarkStart w:id="3" w:name="_Toc184292264"/>
      <w:r w:rsidRPr="003D45B6">
        <w:rPr>
          <w:rFonts w:cstheme="majorHAnsi"/>
          <w:b/>
          <w:bCs/>
          <w:sz w:val="24"/>
          <w:szCs w:val="24"/>
          <w:lang w:val="en-US"/>
        </w:rPr>
        <w:t xml:space="preserve">2.1. </w:t>
      </w:r>
      <w:r w:rsidRPr="00723C0A">
        <w:rPr>
          <w:rFonts w:cstheme="majorHAnsi"/>
          <w:b/>
          <w:bCs/>
          <w:sz w:val="24"/>
          <w:szCs w:val="24"/>
        </w:rPr>
        <w:t>Automating Common Tasks</w:t>
      </w:r>
      <w:bookmarkEnd w:id="3"/>
    </w:p>
    <w:p w14:paraId="0AEE3FF9" w14:textId="77777777" w:rsidR="00723C0A" w:rsidRPr="00723C0A" w:rsidRDefault="00723C0A" w:rsidP="00533078">
      <w:p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The program automates repetitive and time-consuming tasks, such as adding new items, updating quantities, adjusting prices, and removing discontinued products. This automation reduces the manual workload on store managers and staff, allowing them to focus on customer service and other strategic activities. By integrating these features, the system eliminates the inefficiencies associated with traditional manual methods.</w:t>
      </w:r>
    </w:p>
    <w:p w14:paraId="7118EC2D" w14:textId="6F756903" w:rsidR="00723C0A" w:rsidRPr="00723C0A" w:rsidRDefault="00723C0A" w:rsidP="00533078">
      <w:pPr>
        <w:pStyle w:val="Heading2"/>
        <w:spacing w:line="480" w:lineRule="auto"/>
        <w:ind w:firstLine="720"/>
        <w:rPr>
          <w:rFonts w:cstheme="majorHAnsi"/>
          <w:b/>
          <w:bCs/>
          <w:sz w:val="24"/>
          <w:szCs w:val="24"/>
        </w:rPr>
      </w:pPr>
      <w:bookmarkStart w:id="4" w:name="_Toc184292265"/>
      <w:r w:rsidRPr="00723C0A">
        <w:rPr>
          <w:rFonts w:cstheme="majorHAnsi"/>
          <w:b/>
          <w:bCs/>
          <w:sz w:val="24"/>
          <w:szCs w:val="24"/>
        </w:rPr>
        <w:t>2.</w:t>
      </w:r>
      <w:r w:rsidRPr="003D45B6">
        <w:rPr>
          <w:rFonts w:cstheme="majorHAnsi"/>
          <w:b/>
          <w:bCs/>
          <w:sz w:val="24"/>
          <w:szCs w:val="24"/>
          <w:lang w:val="en-US"/>
        </w:rPr>
        <w:t>2.</w:t>
      </w:r>
      <w:r w:rsidRPr="00723C0A">
        <w:rPr>
          <w:rFonts w:cstheme="majorHAnsi"/>
          <w:b/>
          <w:bCs/>
          <w:sz w:val="24"/>
          <w:szCs w:val="24"/>
        </w:rPr>
        <w:t xml:space="preserve"> Reducing Human Error in Inventory Management</w:t>
      </w:r>
      <w:bookmarkEnd w:id="4"/>
    </w:p>
    <w:p w14:paraId="64296771" w14:textId="77777777" w:rsidR="00723C0A" w:rsidRPr="00723C0A" w:rsidRDefault="00723C0A" w:rsidP="00533078">
      <w:p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Manual data entry and record-keeping are prone to errors that can lead to incorrect stock levels, mispricing, and financial discrepancies. The program incorporates error-checking mechanisms, such as input validation and structured workflows, to minimize these risks. For example, it ensures that prices and quantities entered are within acceptable ranges and that duplicate or empty entries are flagged. This reduces inaccuracies and ensures reliable inventory records.</w:t>
      </w:r>
    </w:p>
    <w:p w14:paraId="237245E0" w14:textId="5B91479E" w:rsidR="00723C0A" w:rsidRPr="00723C0A" w:rsidRDefault="00723C0A" w:rsidP="00533078">
      <w:pPr>
        <w:pStyle w:val="Heading2"/>
        <w:spacing w:line="480" w:lineRule="auto"/>
        <w:ind w:firstLine="720"/>
        <w:rPr>
          <w:rFonts w:cstheme="majorHAnsi"/>
          <w:b/>
          <w:bCs/>
          <w:sz w:val="24"/>
          <w:szCs w:val="24"/>
        </w:rPr>
      </w:pPr>
      <w:bookmarkStart w:id="5" w:name="_Toc184292266"/>
      <w:r w:rsidRPr="003D45B6">
        <w:rPr>
          <w:rFonts w:cstheme="majorHAnsi"/>
          <w:b/>
          <w:bCs/>
          <w:sz w:val="24"/>
          <w:szCs w:val="24"/>
          <w:lang w:val="en-US"/>
        </w:rPr>
        <w:t>2.</w:t>
      </w:r>
      <w:r w:rsidRPr="00723C0A">
        <w:rPr>
          <w:rFonts w:cstheme="majorHAnsi"/>
          <w:b/>
          <w:bCs/>
          <w:sz w:val="24"/>
          <w:szCs w:val="24"/>
        </w:rPr>
        <w:t>3. Improving Decision-Making Through Financial Summaries</w:t>
      </w:r>
      <w:bookmarkEnd w:id="5"/>
    </w:p>
    <w:p w14:paraId="71EF6476" w14:textId="77777777" w:rsidR="00723C0A" w:rsidRPr="00723C0A" w:rsidRDefault="00723C0A" w:rsidP="00533078">
      <w:p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The program provides financial insights by calculating the total potential revenue for each item based on its price and quantity. These calculations allow store managers to identify the most profitable items, monitor inventory turnover, and make data-driven decisions, such as adjusting pricing strategies or planning promotions. Additionally, the clear and organized display of menu and inventory data enables quick assessments of stock levels and product availability, supporting proactive decision-making.</w:t>
      </w:r>
    </w:p>
    <w:p w14:paraId="07EDE4A7" w14:textId="76C9E6AD" w:rsidR="00723C0A" w:rsidRPr="00723C0A" w:rsidRDefault="00723C0A" w:rsidP="00533078">
      <w:pPr>
        <w:pStyle w:val="Heading2"/>
        <w:spacing w:line="480" w:lineRule="auto"/>
        <w:ind w:firstLine="720"/>
        <w:rPr>
          <w:rFonts w:cstheme="majorHAnsi"/>
          <w:b/>
          <w:bCs/>
          <w:sz w:val="24"/>
          <w:szCs w:val="24"/>
        </w:rPr>
      </w:pPr>
      <w:bookmarkStart w:id="6" w:name="_Toc184292267"/>
      <w:r w:rsidRPr="003D45B6">
        <w:rPr>
          <w:rFonts w:cstheme="majorHAnsi"/>
          <w:b/>
          <w:bCs/>
          <w:sz w:val="24"/>
          <w:szCs w:val="24"/>
          <w:lang w:val="en-US"/>
        </w:rPr>
        <w:t>2.</w:t>
      </w:r>
      <w:r w:rsidRPr="00723C0A">
        <w:rPr>
          <w:rFonts w:cstheme="majorHAnsi"/>
          <w:b/>
          <w:bCs/>
          <w:sz w:val="24"/>
          <w:szCs w:val="24"/>
        </w:rPr>
        <w:t>4. Enhancing User Experience with a Robust Interface</w:t>
      </w:r>
      <w:bookmarkEnd w:id="6"/>
    </w:p>
    <w:p w14:paraId="4C698FCB" w14:textId="77777777" w:rsidR="00723C0A" w:rsidRPr="00723C0A" w:rsidRDefault="00723C0A" w:rsidP="00533078">
      <w:p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The system is designed to be intuitive and user-friendly, even for users with limited technical expertise. By using interactive menus and prompts, the program ensures smooth navigation and operation. Built-in help options and error messages guide users through the processes, ensuring that the system is accessible to all levels of staff.</w:t>
      </w:r>
    </w:p>
    <w:p w14:paraId="08BE3046" w14:textId="2CDF919B" w:rsidR="00723C0A" w:rsidRPr="00723C0A" w:rsidRDefault="00723C0A" w:rsidP="00533078">
      <w:pPr>
        <w:pStyle w:val="Heading2"/>
        <w:spacing w:line="480" w:lineRule="auto"/>
        <w:ind w:firstLine="720"/>
        <w:rPr>
          <w:rFonts w:cstheme="majorHAnsi"/>
          <w:b/>
          <w:bCs/>
          <w:sz w:val="24"/>
          <w:szCs w:val="24"/>
        </w:rPr>
      </w:pPr>
      <w:bookmarkStart w:id="7" w:name="_Toc184292268"/>
      <w:r w:rsidRPr="003D45B6">
        <w:rPr>
          <w:rFonts w:cstheme="majorHAnsi"/>
          <w:b/>
          <w:bCs/>
          <w:sz w:val="24"/>
          <w:szCs w:val="24"/>
          <w:lang w:val="en-US"/>
        </w:rPr>
        <w:t>2.</w:t>
      </w:r>
      <w:r w:rsidRPr="00723C0A">
        <w:rPr>
          <w:rFonts w:cstheme="majorHAnsi"/>
          <w:b/>
          <w:bCs/>
          <w:sz w:val="24"/>
          <w:szCs w:val="24"/>
        </w:rPr>
        <w:t>5. Providing a Scalable and Flexible Framework</w:t>
      </w:r>
      <w:bookmarkEnd w:id="7"/>
    </w:p>
    <w:p w14:paraId="034E9286" w14:textId="77777777" w:rsidR="00723C0A" w:rsidRPr="00723C0A" w:rsidRDefault="00723C0A" w:rsidP="00533078">
      <w:p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While the program is initially designed for a pastry store, its flexible architecture allows it to be easily adapted to other small businesses with similar inventory management needs. The system can accommodate a growing menu, fluctuating stock levels, or additional features, such as sales tracking or customer preferences, making it scalable as the business evolves.</w:t>
      </w:r>
    </w:p>
    <w:p w14:paraId="7857CEC8" w14:textId="77777777" w:rsidR="00723C0A" w:rsidRDefault="00723C0A" w:rsidP="00533078">
      <w:pPr>
        <w:spacing w:line="480" w:lineRule="auto"/>
        <w:jc w:val="both"/>
        <w:rPr>
          <w:rFonts w:asciiTheme="majorHAnsi" w:hAnsiTheme="majorHAnsi" w:cstheme="majorHAnsi"/>
          <w:sz w:val="24"/>
          <w:szCs w:val="24"/>
          <w:lang w:val="en-US"/>
        </w:rPr>
      </w:pPr>
      <w:r w:rsidRPr="00723C0A">
        <w:rPr>
          <w:rFonts w:asciiTheme="majorHAnsi" w:hAnsiTheme="majorHAnsi" w:cstheme="majorHAnsi"/>
          <w:sz w:val="24"/>
          <w:szCs w:val="24"/>
        </w:rPr>
        <w:t>In summary, this project aims to create a Python program that not only addresses the immediate challenges of managing a pastry store's inventory but also delivers a sustainable and scalable solution that supports the long-term growth and efficiency of the business.</w:t>
      </w:r>
    </w:p>
    <w:p w14:paraId="4D05FBAC" w14:textId="5E6F22FA" w:rsidR="006F53EA" w:rsidRPr="00723C0A" w:rsidRDefault="00421EC1" w:rsidP="00533078">
      <w:pPr>
        <w:spacing w:line="480" w:lineRule="auto"/>
        <w:jc w:val="both"/>
        <w:rPr>
          <w:rFonts w:asciiTheme="majorHAnsi" w:hAnsiTheme="majorHAnsi" w:cstheme="majorHAnsi"/>
          <w:sz w:val="24"/>
          <w:szCs w:val="24"/>
          <w:lang w:val="en-US"/>
        </w:rPr>
      </w:pPr>
      <w:r w:rsidRPr="00421EC1">
        <w:rPr>
          <w:rFonts w:asciiTheme="majorHAnsi" w:hAnsiTheme="majorHAnsi" w:cstheme="majorHAnsi"/>
          <w:noProof/>
          <w:sz w:val="24"/>
          <w:szCs w:val="24"/>
        </w:rPr>
        <mc:AlternateContent>
          <mc:Choice Requires="wps">
            <w:drawing>
              <wp:inline distT="0" distB="0" distL="0" distR="0" wp14:anchorId="05EE00CE" wp14:editId="3CF66C2F">
                <wp:extent cx="5331460" cy="635"/>
                <wp:effectExtent l="295275" t="31750" r="295275" b="36830"/>
                <wp:docPr id="610839775" name="Horizontal Lin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noTextEdit="1"/>
                      </wps:cNvSpPr>
                      <wps:spPr bwMode="auto">
                        <a:xfrm>
                          <a:off x="0" y="0"/>
                          <a:ext cx="5331460" cy="635"/>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72C38205" id="Horizontal Line 19" o:spid="_x0000_s1026" style="width:419.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" filled="f">
                <o:lock v:ext="edit" rotation="t" aspectratio="t" verticies="t" text="t" shapetype="t"/>
                <w10:anchorlock/>
              </v:rect>
            </w:pict>
          </mc:Fallback>
        </mc:AlternateContent>
      </w:r>
    </w:p>
    <w:p w14:paraId="41F377BC" w14:textId="204994A5" w:rsidR="00723C0A" w:rsidRPr="00723C0A" w:rsidRDefault="00723C0A" w:rsidP="00533078">
      <w:pPr>
        <w:pStyle w:val="Heading1"/>
        <w:spacing w:line="480" w:lineRule="auto"/>
        <w:rPr>
          <w:rFonts w:cstheme="majorHAnsi"/>
          <w:b/>
          <w:bCs/>
          <w:sz w:val="24"/>
          <w:szCs w:val="24"/>
        </w:rPr>
      </w:pPr>
      <w:bookmarkStart w:id="8" w:name="_Toc184292269"/>
      <w:r w:rsidRPr="00723C0A">
        <w:rPr>
          <w:rFonts w:cstheme="majorHAnsi"/>
          <w:b/>
          <w:bCs/>
          <w:sz w:val="24"/>
          <w:szCs w:val="24"/>
        </w:rPr>
        <w:t>3. Data Analytics</w:t>
      </w:r>
      <w:bookmarkEnd w:id="8"/>
    </w:p>
    <w:p w14:paraId="52E1FD58" w14:textId="77777777" w:rsidR="00723C0A" w:rsidRPr="00723C0A" w:rsidRDefault="00723C0A" w:rsidP="00533078">
      <w:pPr>
        <w:pStyle w:val="Heading2"/>
        <w:spacing w:line="480" w:lineRule="auto"/>
        <w:ind w:firstLine="720"/>
        <w:rPr>
          <w:rFonts w:cstheme="majorHAnsi"/>
          <w:b/>
          <w:bCs/>
          <w:sz w:val="24"/>
          <w:szCs w:val="24"/>
        </w:rPr>
      </w:pPr>
      <w:bookmarkStart w:id="9" w:name="_Toc184292270"/>
      <w:r w:rsidRPr="00723C0A">
        <w:rPr>
          <w:rFonts w:cstheme="majorHAnsi"/>
          <w:b/>
          <w:bCs/>
          <w:sz w:val="24"/>
          <w:szCs w:val="24"/>
        </w:rPr>
        <w:t>3.1 Data</w:t>
      </w:r>
      <w:bookmarkEnd w:id="9"/>
    </w:p>
    <w:p w14:paraId="42C0EAB7" w14:textId="77777777" w:rsidR="00723C0A" w:rsidRPr="00723C0A" w:rsidRDefault="00723C0A" w:rsidP="00533078">
      <w:p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The data for this project is structured as a nested dictionary, providing an efficient and intuitive way to store and access menu and inventory details. Each item in the inventory serves as a key in the main dictionary, with its associated details—price and quantity—stored as a sub-dictionary. This approach enables seamless operations, such as adding, editing, or removing items, as well as performing calculations and generating reports.</w:t>
      </w:r>
    </w:p>
    <w:p w14:paraId="7DF94ED6" w14:textId="77777777" w:rsidR="00723C0A" w:rsidRPr="00723C0A" w:rsidRDefault="00723C0A" w:rsidP="00533078">
      <w:p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The attributes for each item are as follows:</w:t>
      </w:r>
    </w:p>
    <w:p w14:paraId="60525835" w14:textId="77777777" w:rsidR="00723C0A" w:rsidRPr="00723C0A" w:rsidRDefault="00723C0A" w:rsidP="00533078">
      <w:pPr>
        <w:numPr>
          <w:ilvl w:val="0"/>
          <w:numId w:val="8"/>
        </w:num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Price: The cost of a single unit of the item, stored as a float for precision in financial calculations.</w:t>
      </w:r>
    </w:p>
    <w:p w14:paraId="520EDBD2" w14:textId="77777777" w:rsidR="00723C0A" w:rsidRPr="00723C0A" w:rsidRDefault="00723C0A" w:rsidP="00533078">
      <w:pPr>
        <w:numPr>
          <w:ilvl w:val="0"/>
          <w:numId w:val="8"/>
        </w:num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Quantity: The number of units currently in stock, stored as an integer to track inventory levels accurately.</w:t>
      </w:r>
    </w:p>
    <w:p w14:paraId="26092DFC" w14:textId="57F01D11" w:rsidR="00723C0A" w:rsidRPr="00533078" w:rsidRDefault="00723C0A" w:rsidP="00533078">
      <w:pPr>
        <w:spacing w:line="480" w:lineRule="auto"/>
        <w:jc w:val="both"/>
        <w:rPr>
          <w:rFonts w:asciiTheme="majorHAnsi" w:hAnsiTheme="majorHAnsi" w:cstheme="majorHAnsi"/>
          <w:sz w:val="24"/>
          <w:szCs w:val="24"/>
          <w:lang w:val="fr-FR"/>
        </w:rPr>
      </w:pPr>
      <w:r w:rsidRPr="00723C0A">
        <w:rPr>
          <w:rFonts w:asciiTheme="majorHAnsi" w:hAnsiTheme="majorHAnsi" w:cstheme="majorHAnsi"/>
          <w:sz w:val="24"/>
          <w:szCs w:val="24"/>
        </w:rPr>
        <w:t>Example Data Structure:</w:t>
      </w:r>
    </w:p>
    <w:p w14:paraId="4935DD0F" w14:textId="77777777" w:rsidR="00723C0A" w:rsidRPr="00723C0A" w:rsidRDefault="00723C0A" w:rsidP="00533078">
      <w:p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menu_inventory = {</w:t>
      </w:r>
    </w:p>
    <w:p w14:paraId="326E715A" w14:textId="77777777" w:rsidR="00723C0A" w:rsidRPr="00723C0A" w:rsidRDefault="00723C0A" w:rsidP="00533078">
      <w:p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 xml:space="preserve">    "Cheesecake": {"price": 6.99, "quantity": 50},</w:t>
      </w:r>
    </w:p>
    <w:p w14:paraId="51FF488F" w14:textId="77777777" w:rsidR="00723C0A" w:rsidRPr="00723C0A" w:rsidRDefault="00723C0A" w:rsidP="00533078">
      <w:p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 xml:space="preserve">    "Croissant": {"price": 1.99, "quantity": 70},</w:t>
      </w:r>
    </w:p>
    <w:p w14:paraId="498F7F00" w14:textId="77777777" w:rsidR="00723C0A" w:rsidRPr="00723C0A" w:rsidRDefault="00723C0A" w:rsidP="00533078">
      <w:p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 xml:space="preserve">    "Strawberry Short Cake": {"price": 6.99, "quantity": 39},</w:t>
      </w:r>
    </w:p>
    <w:p w14:paraId="2107EFCE" w14:textId="77777777" w:rsidR="00723C0A" w:rsidRPr="00723C0A" w:rsidRDefault="00723C0A" w:rsidP="00533078">
      <w:p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 xml:space="preserve">    "Cupcake": {"price": 1.99, "quantity": 40},</w:t>
      </w:r>
    </w:p>
    <w:p w14:paraId="48876C48" w14:textId="77777777" w:rsidR="00723C0A" w:rsidRPr="00723C0A" w:rsidRDefault="00723C0A" w:rsidP="00533078">
      <w:p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 xml:space="preserve">    "Chocolate Muffin": {"price": 1.99, "quantity": 0}</w:t>
      </w:r>
    </w:p>
    <w:p w14:paraId="0E51D3B6" w14:textId="77777777" w:rsidR="00723C0A" w:rsidRPr="00723C0A" w:rsidRDefault="00723C0A" w:rsidP="00533078">
      <w:p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w:t>
      </w:r>
    </w:p>
    <w:p w14:paraId="7433A084" w14:textId="77777777" w:rsidR="00723C0A" w:rsidRPr="00723C0A" w:rsidRDefault="00723C0A" w:rsidP="00533078">
      <w:p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This structure ensures that:</w:t>
      </w:r>
    </w:p>
    <w:p w14:paraId="7BA1D904" w14:textId="77777777" w:rsidR="00723C0A" w:rsidRPr="00723C0A" w:rsidRDefault="00723C0A" w:rsidP="00533078">
      <w:pPr>
        <w:numPr>
          <w:ilvl w:val="0"/>
          <w:numId w:val="9"/>
        </w:num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Data is easily accessible and modifiable using dictionary operations.</w:t>
      </w:r>
    </w:p>
    <w:p w14:paraId="0B0F7268" w14:textId="77777777" w:rsidR="00723C0A" w:rsidRPr="00723C0A" w:rsidRDefault="00723C0A" w:rsidP="00533078">
      <w:pPr>
        <w:numPr>
          <w:ilvl w:val="0"/>
          <w:numId w:val="9"/>
        </w:num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New items can be added dynamically by inserting new key-value pairs.</w:t>
      </w:r>
    </w:p>
    <w:p w14:paraId="6AA4AE4F" w14:textId="77777777" w:rsidR="00723C0A" w:rsidRPr="00723C0A" w:rsidRDefault="00723C0A" w:rsidP="00533078">
      <w:pPr>
        <w:numPr>
          <w:ilvl w:val="0"/>
          <w:numId w:val="9"/>
        </w:num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Existing items can be updated or removed with minimal code.</w:t>
      </w:r>
    </w:p>
    <w:p w14:paraId="4AC0052F" w14:textId="77777777" w:rsidR="00723C0A" w:rsidRPr="00723C0A" w:rsidRDefault="00723C0A" w:rsidP="00533078">
      <w:pPr>
        <w:numPr>
          <w:ilvl w:val="0"/>
          <w:numId w:val="9"/>
        </w:num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The entire dataset can be iterated over for display or analytical purposes.</w:t>
      </w:r>
    </w:p>
    <w:p w14:paraId="4393B8E9" w14:textId="77777777" w:rsidR="00723C0A" w:rsidRPr="00723C0A" w:rsidRDefault="00723C0A" w:rsidP="00533078">
      <w:pPr>
        <w:pStyle w:val="Heading2"/>
        <w:spacing w:line="480" w:lineRule="auto"/>
        <w:ind w:firstLine="720"/>
        <w:rPr>
          <w:rFonts w:cstheme="majorHAnsi"/>
          <w:b/>
          <w:bCs/>
          <w:sz w:val="24"/>
          <w:szCs w:val="24"/>
        </w:rPr>
      </w:pPr>
      <w:bookmarkStart w:id="10" w:name="_Toc184292271"/>
      <w:r w:rsidRPr="00723C0A">
        <w:rPr>
          <w:rFonts w:cstheme="majorHAnsi"/>
          <w:b/>
          <w:bCs/>
          <w:sz w:val="24"/>
          <w:szCs w:val="24"/>
        </w:rPr>
        <w:t>3.2 Methods</w:t>
      </w:r>
      <w:bookmarkEnd w:id="10"/>
    </w:p>
    <w:p w14:paraId="15299E82" w14:textId="77777777" w:rsidR="00723C0A" w:rsidRPr="00723C0A" w:rsidRDefault="00723C0A" w:rsidP="00533078">
      <w:p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The program utilizes several Python functions to manage and analyze the inventory effectively. Each function is designed to perform specific tasks, ensuring modularity and readability. The key functions include:</w:t>
      </w:r>
    </w:p>
    <w:p w14:paraId="78B2AF39" w14:textId="77777777" w:rsidR="00723C0A" w:rsidRPr="00723C0A" w:rsidRDefault="00723C0A" w:rsidP="00533078">
      <w:pPr>
        <w:numPr>
          <w:ilvl w:val="0"/>
          <w:numId w:val="10"/>
        </w:num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display():</w:t>
      </w:r>
    </w:p>
    <w:p w14:paraId="79F92147" w14:textId="77777777" w:rsidR="00723C0A" w:rsidRPr="00723C0A" w:rsidRDefault="00723C0A" w:rsidP="00533078">
      <w:pPr>
        <w:numPr>
          <w:ilvl w:val="1"/>
          <w:numId w:val="10"/>
        </w:num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Displays the inventory, menu, or both based on user preferences.</w:t>
      </w:r>
    </w:p>
    <w:p w14:paraId="657E9F7F" w14:textId="77777777" w:rsidR="00723C0A" w:rsidRPr="00723C0A" w:rsidRDefault="00723C0A" w:rsidP="00533078">
      <w:pPr>
        <w:numPr>
          <w:ilvl w:val="1"/>
          <w:numId w:val="10"/>
        </w:num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Provides real-time updates on stock levels and pricing, distinguishing between available items and those that are sold out.</w:t>
      </w:r>
    </w:p>
    <w:p w14:paraId="45B9AAF8" w14:textId="77777777" w:rsidR="00723C0A" w:rsidRPr="00723C0A" w:rsidRDefault="00723C0A" w:rsidP="00533078">
      <w:pPr>
        <w:numPr>
          <w:ilvl w:val="0"/>
          <w:numId w:val="10"/>
        </w:num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addItem():</w:t>
      </w:r>
    </w:p>
    <w:p w14:paraId="7EE0D224" w14:textId="77777777" w:rsidR="00723C0A" w:rsidRPr="00723C0A" w:rsidRDefault="00723C0A" w:rsidP="00533078">
      <w:pPr>
        <w:numPr>
          <w:ilvl w:val="1"/>
          <w:numId w:val="10"/>
        </w:num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Allows users to add new items to the inventory by entering the item name, price, and quantity.</w:t>
      </w:r>
    </w:p>
    <w:p w14:paraId="11EABE6B" w14:textId="77777777" w:rsidR="00723C0A" w:rsidRPr="00723C0A" w:rsidRDefault="00723C0A" w:rsidP="00533078">
      <w:pPr>
        <w:numPr>
          <w:ilvl w:val="1"/>
          <w:numId w:val="10"/>
        </w:num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Includes input validation to ensure that entries are valid, such as preventing negative prices or empty item names.</w:t>
      </w:r>
    </w:p>
    <w:p w14:paraId="7597D4C7" w14:textId="77777777" w:rsidR="00723C0A" w:rsidRPr="00723C0A" w:rsidRDefault="00723C0A" w:rsidP="00533078">
      <w:pPr>
        <w:numPr>
          <w:ilvl w:val="0"/>
          <w:numId w:val="10"/>
        </w:num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removeItem():</w:t>
      </w:r>
    </w:p>
    <w:p w14:paraId="5CCAC230" w14:textId="77777777" w:rsidR="00723C0A" w:rsidRPr="00723C0A" w:rsidRDefault="00723C0A" w:rsidP="00533078">
      <w:pPr>
        <w:numPr>
          <w:ilvl w:val="1"/>
          <w:numId w:val="10"/>
        </w:num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Enables the removal of items that are discontinued or no longer relevant.</w:t>
      </w:r>
    </w:p>
    <w:p w14:paraId="69889ADB" w14:textId="77777777" w:rsidR="00723C0A" w:rsidRPr="00723C0A" w:rsidRDefault="00723C0A" w:rsidP="00533078">
      <w:pPr>
        <w:numPr>
          <w:ilvl w:val="1"/>
          <w:numId w:val="10"/>
        </w:num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Guides the user through selecting the correct item for removal with clear prompts.</w:t>
      </w:r>
    </w:p>
    <w:p w14:paraId="38A9A138" w14:textId="77777777" w:rsidR="00723C0A" w:rsidRPr="00723C0A" w:rsidRDefault="00723C0A" w:rsidP="00533078">
      <w:pPr>
        <w:numPr>
          <w:ilvl w:val="0"/>
          <w:numId w:val="10"/>
        </w:num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editItem():</w:t>
      </w:r>
    </w:p>
    <w:p w14:paraId="5E9ABD21" w14:textId="77777777" w:rsidR="00723C0A" w:rsidRPr="00723C0A" w:rsidRDefault="00723C0A" w:rsidP="00533078">
      <w:pPr>
        <w:numPr>
          <w:ilvl w:val="1"/>
          <w:numId w:val="10"/>
        </w:num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Facilitates editing of an item's attributes, including name, price, and quantity.</w:t>
      </w:r>
    </w:p>
    <w:p w14:paraId="71568862" w14:textId="77777777" w:rsidR="00723C0A" w:rsidRPr="00723C0A" w:rsidRDefault="00723C0A" w:rsidP="00533078">
      <w:pPr>
        <w:numPr>
          <w:ilvl w:val="1"/>
          <w:numId w:val="10"/>
        </w:num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Ensures that updates are valid and do not conflict with existing data (e.g., duplicate item names).</w:t>
      </w:r>
    </w:p>
    <w:p w14:paraId="1FBAF8F0" w14:textId="77777777" w:rsidR="00723C0A" w:rsidRPr="00723C0A" w:rsidRDefault="00723C0A" w:rsidP="00533078">
      <w:pPr>
        <w:numPr>
          <w:ilvl w:val="0"/>
          <w:numId w:val="10"/>
        </w:num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totalAmountItem():</w:t>
      </w:r>
    </w:p>
    <w:p w14:paraId="62ECC0DD" w14:textId="77777777" w:rsidR="00723C0A" w:rsidRPr="00723C0A" w:rsidRDefault="00723C0A" w:rsidP="00533078">
      <w:pPr>
        <w:numPr>
          <w:ilvl w:val="1"/>
          <w:numId w:val="10"/>
        </w:num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Calculates the total revenue potential for each item by multiplying its price by its quantity.</w:t>
      </w:r>
    </w:p>
    <w:p w14:paraId="2FAFC889" w14:textId="77777777" w:rsidR="00723C0A" w:rsidRPr="00723C0A" w:rsidRDefault="00723C0A" w:rsidP="00533078">
      <w:pPr>
        <w:numPr>
          <w:ilvl w:val="1"/>
          <w:numId w:val="10"/>
        </w:num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Outputs the calculated amounts in a clear format for financial analysis.</w:t>
      </w:r>
    </w:p>
    <w:p w14:paraId="05ACF8FA" w14:textId="77777777" w:rsidR="00723C0A" w:rsidRPr="00723C0A" w:rsidRDefault="00723C0A" w:rsidP="00533078">
      <w:pPr>
        <w:numPr>
          <w:ilvl w:val="0"/>
          <w:numId w:val="10"/>
        </w:num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validateItemSelection():</w:t>
      </w:r>
    </w:p>
    <w:p w14:paraId="57D8540E" w14:textId="77777777" w:rsidR="00723C0A" w:rsidRPr="00723C0A" w:rsidRDefault="00723C0A" w:rsidP="00533078">
      <w:pPr>
        <w:numPr>
          <w:ilvl w:val="1"/>
          <w:numId w:val="10"/>
        </w:num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Ensures that user inputs for selecting items (e.g., item numbers) are valid and within range.</w:t>
      </w:r>
    </w:p>
    <w:p w14:paraId="211D70A2" w14:textId="77777777" w:rsidR="00723C0A" w:rsidRPr="00723C0A" w:rsidRDefault="00723C0A" w:rsidP="00533078">
      <w:pPr>
        <w:numPr>
          <w:ilvl w:val="1"/>
          <w:numId w:val="10"/>
        </w:num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Prevents errors caused by invalid or out-of-range inputs.</w:t>
      </w:r>
    </w:p>
    <w:p w14:paraId="0176BEA3" w14:textId="77777777" w:rsidR="00723C0A" w:rsidRPr="00723C0A" w:rsidRDefault="00723C0A" w:rsidP="00533078">
      <w:pPr>
        <w:pStyle w:val="Heading2"/>
        <w:spacing w:line="480" w:lineRule="auto"/>
        <w:ind w:firstLine="720"/>
        <w:rPr>
          <w:rFonts w:cstheme="majorHAnsi"/>
          <w:b/>
          <w:bCs/>
          <w:sz w:val="24"/>
          <w:szCs w:val="24"/>
        </w:rPr>
      </w:pPr>
      <w:bookmarkStart w:id="11" w:name="_Toc184292272"/>
      <w:r w:rsidRPr="00723C0A">
        <w:rPr>
          <w:rFonts w:cstheme="majorHAnsi"/>
          <w:b/>
          <w:bCs/>
          <w:sz w:val="24"/>
          <w:szCs w:val="24"/>
        </w:rPr>
        <w:t>3.3 Results of Problem Analytics</w:t>
      </w:r>
      <w:bookmarkEnd w:id="11"/>
    </w:p>
    <w:p w14:paraId="437C2724" w14:textId="77777777" w:rsidR="00723C0A" w:rsidRPr="00723C0A" w:rsidRDefault="00723C0A" w:rsidP="00533078">
      <w:p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The results of the data analysis are presented in an interactive and user-friendly format. Below are sample outputs demonstrating the program's functionality:</w:t>
      </w:r>
    </w:p>
    <w:p w14:paraId="6B38F27C" w14:textId="76436245" w:rsidR="00723C0A" w:rsidRPr="00723C0A" w:rsidRDefault="00723C0A" w:rsidP="00533078">
      <w:pPr>
        <w:spacing w:line="480" w:lineRule="auto"/>
        <w:jc w:val="both"/>
        <w:rPr>
          <w:rFonts w:asciiTheme="majorHAnsi" w:hAnsiTheme="majorHAnsi" w:cstheme="majorHAnsi"/>
          <w:sz w:val="24"/>
          <w:szCs w:val="24"/>
          <w:lang w:val="en-US"/>
        </w:rPr>
      </w:pPr>
      <w:r w:rsidRPr="00723C0A">
        <w:rPr>
          <w:rFonts w:asciiTheme="majorHAnsi" w:hAnsiTheme="majorHAnsi" w:cstheme="majorHAnsi"/>
          <w:sz w:val="24"/>
          <w:szCs w:val="24"/>
        </w:rPr>
        <w:t>Inventory Display:</w:t>
      </w:r>
    </w:p>
    <w:p w14:paraId="02BB71B1" w14:textId="77777777" w:rsidR="00723C0A" w:rsidRPr="00723C0A" w:rsidRDefault="00723C0A" w:rsidP="00533078">
      <w:p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 xml:space="preserve">1. Cheesecake: 50  </w:t>
      </w:r>
    </w:p>
    <w:p w14:paraId="6C05437A" w14:textId="77777777" w:rsidR="00723C0A" w:rsidRPr="00723C0A" w:rsidRDefault="00723C0A" w:rsidP="00533078">
      <w:p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 xml:space="preserve">2. Croissant: 70  </w:t>
      </w:r>
    </w:p>
    <w:p w14:paraId="20FA97A9" w14:textId="77777777" w:rsidR="00723C0A" w:rsidRPr="00723C0A" w:rsidRDefault="00723C0A" w:rsidP="00533078">
      <w:p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 xml:space="preserve">3. Strawberry Short Cake: 39  </w:t>
      </w:r>
    </w:p>
    <w:p w14:paraId="4898EE02" w14:textId="77777777" w:rsidR="00723C0A" w:rsidRPr="00723C0A" w:rsidRDefault="00723C0A" w:rsidP="00533078">
      <w:p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 xml:space="preserve">4. Cupcake: 40  </w:t>
      </w:r>
    </w:p>
    <w:p w14:paraId="2DEFA4BC" w14:textId="77777777" w:rsidR="00723C0A" w:rsidRPr="00723C0A" w:rsidRDefault="00723C0A" w:rsidP="00533078">
      <w:p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 xml:space="preserve">5. Chocolate Muffin: 0  </w:t>
      </w:r>
    </w:p>
    <w:p w14:paraId="5D8F8A40" w14:textId="77777777" w:rsidR="00723C0A" w:rsidRPr="00723C0A" w:rsidRDefault="00723C0A" w:rsidP="00533078">
      <w:p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Menu Display:</w:t>
      </w:r>
    </w:p>
    <w:p w14:paraId="4E0D2B4C" w14:textId="21283C8A" w:rsidR="00723C0A" w:rsidRPr="00723C0A" w:rsidRDefault="00723C0A" w:rsidP="00533078">
      <w:p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 xml:space="preserve">1. Cheesecake: $6.99  </w:t>
      </w:r>
    </w:p>
    <w:p w14:paraId="6A42E00B" w14:textId="77777777" w:rsidR="00723C0A" w:rsidRPr="00723C0A" w:rsidRDefault="00723C0A" w:rsidP="00533078">
      <w:p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 xml:space="preserve">2. Croissant: $1.99  </w:t>
      </w:r>
    </w:p>
    <w:p w14:paraId="2299F33E" w14:textId="77777777" w:rsidR="00723C0A" w:rsidRPr="00723C0A" w:rsidRDefault="00723C0A" w:rsidP="00533078">
      <w:p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 xml:space="preserve">3. Strawberry Short Cake: $6.99  </w:t>
      </w:r>
    </w:p>
    <w:p w14:paraId="071564EC" w14:textId="77777777" w:rsidR="00723C0A" w:rsidRPr="00723C0A" w:rsidRDefault="00723C0A" w:rsidP="00533078">
      <w:p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 xml:space="preserve">4. Cupcake: $1.99  </w:t>
      </w:r>
    </w:p>
    <w:p w14:paraId="5ACD6B94" w14:textId="77777777" w:rsidR="00723C0A" w:rsidRPr="00723C0A" w:rsidRDefault="00723C0A" w:rsidP="00533078">
      <w:p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 xml:space="preserve">5. Chocolate Muffin: Sold Out  </w:t>
      </w:r>
    </w:p>
    <w:p w14:paraId="15A4EF4D" w14:textId="77777777" w:rsidR="00723C0A" w:rsidRPr="00723C0A" w:rsidRDefault="00723C0A" w:rsidP="00533078">
      <w:p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The system dynamically updates the inventory and menu based on user inputs. For example:</w:t>
      </w:r>
    </w:p>
    <w:p w14:paraId="737D0AFA" w14:textId="77777777" w:rsidR="00723C0A" w:rsidRPr="00723C0A" w:rsidRDefault="00723C0A" w:rsidP="00533078">
      <w:pPr>
        <w:numPr>
          <w:ilvl w:val="0"/>
          <w:numId w:val="11"/>
        </w:num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Adding a new item will automatically display it in the updated menu and inventory.</w:t>
      </w:r>
    </w:p>
    <w:p w14:paraId="1F1B06E4" w14:textId="77777777" w:rsidR="00723C0A" w:rsidRPr="00723C0A" w:rsidRDefault="00723C0A" w:rsidP="00533078">
      <w:pPr>
        <w:numPr>
          <w:ilvl w:val="0"/>
          <w:numId w:val="11"/>
        </w:num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Items with zero quantity are marked as "Sold Out" in the menu.</w:t>
      </w:r>
    </w:p>
    <w:p w14:paraId="6AE42C39" w14:textId="77777777" w:rsidR="00723C0A" w:rsidRPr="00723C0A" w:rsidRDefault="00723C0A" w:rsidP="00533078">
      <w:pPr>
        <w:numPr>
          <w:ilvl w:val="0"/>
          <w:numId w:val="11"/>
        </w:num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Financial summaries generated by totalAmountItem() provide insights into the revenue potential of each item.</w:t>
      </w:r>
    </w:p>
    <w:p w14:paraId="4E8166EA" w14:textId="77777777" w:rsidR="00723C0A" w:rsidRPr="00723C0A" w:rsidRDefault="00723C0A" w:rsidP="00533078">
      <w:pPr>
        <w:spacing w:line="480" w:lineRule="auto"/>
        <w:jc w:val="both"/>
        <w:rPr>
          <w:rFonts w:asciiTheme="majorHAnsi" w:hAnsiTheme="majorHAnsi" w:cstheme="majorHAnsi"/>
          <w:b/>
          <w:bCs/>
          <w:sz w:val="24"/>
          <w:szCs w:val="24"/>
        </w:rPr>
      </w:pPr>
      <w:r w:rsidRPr="00723C0A">
        <w:rPr>
          <w:rFonts w:asciiTheme="majorHAnsi" w:hAnsiTheme="majorHAnsi" w:cstheme="majorHAnsi"/>
          <w:sz w:val="24"/>
          <w:szCs w:val="24"/>
        </w:rPr>
        <w:t>This analytical framework ensures that the pastry store's inventory is managed efficiently, supporting informed decision-making and minimizing errors.</w:t>
      </w:r>
    </w:p>
    <w:p w14:paraId="3D3BAF94" w14:textId="2E14F4BC" w:rsidR="00723C0A" w:rsidRPr="00723C0A" w:rsidRDefault="00421EC1" w:rsidP="00533078">
      <w:pPr>
        <w:spacing w:line="480" w:lineRule="auto"/>
        <w:jc w:val="both"/>
        <w:rPr>
          <w:rFonts w:asciiTheme="majorHAnsi" w:hAnsiTheme="majorHAnsi" w:cstheme="majorHAnsi"/>
          <w:sz w:val="24"/>
          <w:szCs w:val="24"/>
        </w:rPr>
      </w:pPr>
      <w:r w:rsidRPr="00421EC1">
        <w:rPr>
          <w:rFonts w:asciiTheme="majorHAnsi" w:hAnsiTheme="majorHAnsi" w:cstheme="majorHAnsi"/>
          <w:noProof/>
          <w:sz w:val="24"/>
          <w:szCs w:val="24"/>
        </w:rPr>
        <mc:AlternateContent>
          <mc:Choice Requires="wps">
            <w:drawing>
              <wp:inline distT="0" distB="0" distL="0" distR="0" wp14:anchorId="7AA865FC" wp14:editId="59F0C87D">
                <wp:extent cx="5331460" cy="635"/>
                <wp:effectExtent l="295275" t="31750" r="295275" b="36830"/>
                <wp:docPr id="1617689933" name="Horizontal Lin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noTextEdit="1"/>
                      </wps:cNvSpPr>
                      <wps:spPr bwMode="auto">
                        <a:xfrm>
                          <a:off x="0" y="0"/>
                          <a:ext cx="5331460" cy="635"/>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21A91F51" id="Horizontal Line 18" o:spid="_x0000_s1026" style="width:419.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" filled="f">
                <o:lock v:ext="edit" rotation="t" aspectratio="t" verticies="t" text="t" shapetype="t"/>
                <w10:anchorlock/>
              </v:rect>
            </w:pict>
          </mc:Fallback>
        </mc:AlternateContent>
      </w:r>
    </w:p>
    <w:p w14:paraId="35CB8FE4" w14:textId="77777777" w:rsidR="00723C0A" w:rsidRPr="00723C0A" w:rsidRDefault="00723C0A" w:rsidP="00533078">
      <w:pPr>
        <w:pStyle w:val="Heading1"/>
        <w:spacing w:line="480" w:lineRule="auto"/>
        <w:rPr>
          <w:rFonts w:cstheme="majorHAnsi"/>
          <w:b/>
          <w:bCs/>
          <w:sz w:val="24"/>
          <w:szCs w:val="24"/>
        </w:rPr>
      </w:pPr>
      <w:bookmarkStart w:id="12" w:name="_Toc184292273"/>
      <w:r w:rsidRPr="00723C0A">
        <w:rPr>
          <w:rFonts w:cstheme="majorHAnsi"/>
          <w:b/>
          <w:bCs/>
          <w:sz w:val="24"/>
          <w:szCs w:val="24"/>
        </w:rPr>
        <w:t>4. Implications and Conclusions</w:t>
      </w:r>
      <w:bookmarkEnd w:id="12"/>
    </w:p>
    <w:p w14:paraId="2B355ADC" w14:textId="77777777" w:rsidR="00611FF8" w:rsidRPr="00611FF8" w:rsidRDefault="00611FF8" w:rsidP="00533078">
      <w:pPr>
        <w:spacing w:line="480" w:lineRule="auto"/>
        <w:jc w:val="both"/>
        <w:rPr>
          <w:rFonts w:asciiTheme="majorHAnsi" w:hAnsiTheme="majorHAnsi" w:cstheme="majorHAnsi"/>
          <w:sz w:val="24"/>
          <w:szCs w:val="24"/>
        </w:rPr>
      </w:pPr>
      <w:r w:rsidRPr="00611FF8">
        <w:rPr>
          <w:rFonts w:asciiTheme="majorHAnsi" w:hAnsiTheme="majorHAnsi" w:cstheme="majorHAnsi"/>
          <w:sz w:val="24"/>
          <w:szCs w:val="24"/>
        </w:rPr>
        <w:t>This program significantly improves the efficiency and accuracy of inventory management for a pastry store by automating key processes and providing real-time updates. The system eliminates reliance on traditional manual methods, which are often time-consuming and prone to errors, such as miscalculations, misrecorded stock levels, or missed updates. By automating these tasks, the program reduces the risk of human error and ensures that inventory data remains consistent and reliable.</w:t>
      </w:r>
    </w:p>
    <w:p w14:paraId="38EB6112" w14:textId="271D4CAB" w:rsidR="00611FF8" w:rsidRPr="00611FF8" w:rsidRDefault="006F53EA" w:rsidP="00533078">
      <w:pPr>
        <w:pStyle w:val="Heading2"/>
        <w:spacing w:line="480" w:lineRule="auto"/>
        <w:ind w:firstLine="720"/>
        <w:rPr>
          <w:rFonts w:cstheme="majorHAnsi"/>
          <w:b/>
          <w:bCs/>
          <w:sz w:val="24"/>
          <w:szCs w:val="24"/>
        </w:rPr>
      </w:pPr>
      <w:bookmarkStart w:id="13" w:name="_Toc184292274"/>
      <w:r>
        <w:rPr>
          <w:rFonts w:cstheme="majorHAnsi"/>
          <w:b/>
          <w:bCs/>
          <w:sz w:val="24"/>
          <w:szCs w:val="24"/>
          <w:lang w:val="en-US"/>
        </w:rPr>
        <w:t xml:space="preserve">4.1. </w:t>
      </w:r>
      <w:r w:rsidR="00611FF8" w:rsidRPr="00611FF8">
        <w:rPr>
          <w:rFonts w:cstheme="majorHAnsi"/>
          <w:b/>
          <w:bCs/>
          <w:sz w:val="24"/>
          <w:szCs w:val="24"/>
        </w:rPr>
        <w:t>Real-Time Updates for Better Decision-Making</w:t>
      </w:r>
      <w:bookmarkEnd w:id="13"/>
    </w:p>
    <w:p w14:paraId="38F7BD64" w14:textId="77777777" w:rsidR="00611FF8" w:rsidRPr="00611FF8" w:rsidRDefault="00611FF8" w:rsidP="00533078">
      <w:pPr>
        <w:spacing w:line="480" w:lineRule="auto"/>
        <w:jc w:val="both"/>
        <w:rPr>
          <w:rFonts w:asciiTheme="majorHAnsi" w:hAnsiTheme="majorHAnsi" w:cstheme="majorHAnsi"/>
          <w:sz w:val="24"/>
          <w:szCs w:val="24"/>
        </w:rPr>
      </w:pPr>
      <w:r w:rsidRPr="00611FF8">
        <w:rPr>
          <w:rFonts w:asciiTheme="majorHAnsi" w:hAnsiTheme="majorHAnsi" w:cstheme="majorHAnsi"/>
          <w:sz w:val="24"/>
          <w:szCs w:val="24"/>
        </w:rPr>
        <w:t>One of the most valuable features of the program is its ability to provide real-time updates on inventory levels and menu availability. This allows store managers to:</w:t>
      </w:r>
    </w:p>
    <w:p w14:paraId="1329749B" w14:textId="77777777" w:rsidR="00611FF8" w:rsidRPr="00611FF8" w:rsidRDefault="00611FF8" w:rsidP="00533078">
      <w:pPr>
        <w:numPr>
          <w:ilvl w:val="0"/>
          <w:numId w:val="12"/>
        </w:numPr>
        <w:spacing w:line="480" w:lineRule="auto"/>
        <w:jc w:val="both"/>
        <w:rPr>
          <w:rFonts w:asciiTheme="majorHAnsi" w:hAnsiTheme="majorHAnsi" w:cstheme="majorHAnsi"/>
          <w:sz w:val="24"/>
          <w:szCs w:val="24"/>
        </w:rPr>
      </w:pPr>
      <w:r w:rsidRPr="00611FF8">
        <w:rPr>
          <w:rFonts w:asciiTheme="majorHAnsi" w:hAnsiTheme="majorHAnsi" w:cstheme="majorHAnsi"/>
          <w:b/>
          <w:bCs/>
          <w:sz w:val="24"/>
          <w:szCs w:val="24"/>
        </w:rPr>
        <w:t>Identify Sold-Out Items:</w:t>
      </w:r>
      <w:r w:rsidRPr="00611FF8">
        <w:rPr>
          <w:rFonts w:asciiTheme="majorHAnsi" w:hAnsiTheme="majorHAnsi" w:cstheme="majorHAnsi"/>
          <w:sz w:val="24"/>
          <w:szCs w:val="24"/>
        </w:rPr>
        <w:t xml:space="preserve"> Items with zero stock are immediately flagged as "Sold Out" in the menu display. This ensures that managers and staff are aware of stockouts and can restock items promptly to avoid disappointing customers.</w:t>
      </w:r>
    </w:p>
    <w:p w14:paraId="386B1887" w14:textId="77777777" w:rsidR="00611FF8" w:rsidRPr="00611FF8" w:rsidRDefault="00611FF8" w:rsidP="00533078">
      <w:pPr>
        <w:numPr>
          <w:ilvl w:val="0"/>
          <w:numId w:val="12"/>
        </w:numPr>
        <w:spacing w:line="480" w:lineRule="auto"/>
        <w:jc w:val="both"/>
        <w:rPr>
          <w:rFonts w:asciiTheme="majorHAnsi" w:hAnsiTheme="majorHAnsi" w:cstheme="majorHAnsi"/>
          <w:sz w:val="24"/>
          <w:szCs w:val="24"/>
        </w:rPr>
      </w:pPr>
      <w:r w:rsidRPr="00611FF8">
        <w:rPr>
          <w:rFonts w:asciiTheme="majorHAnsi" w:hAnsiTheme="majorHAnsi" w:cstheme="majorHAnsi"/>
          <w:b/>
          <w:bCs/>
          <w:sz w:val="24"/>
          <w:szCs w:val="24"/>
        </w:rPr>
        <w:t>Monitor Best-Selling Products:</w:t>
      </w:r>
      <w:r w:rsidRPr="00611FF8">
        <w:rPr>
          <w:rFonts w:asciiTheme="majorHAnsi" w:hAnsiTheme="majorHAnsi" w:cstheme="majorHAnsi"/>
          <w:sz w:val="24"/>
          <w:szCs w:val="24"/>
        </w:rPr>
        <w:t xml:space="preserve"> By analyzing inventory turnover, managers can identify which products are in high demand. This insight allows for better allocation of resources, such as focusing on producing more of the best-selling items or promoting complementary products.</w:t>
      </w:r>
    </w:p>
    <w:p w14:paraId="7F98D20C" w14:textId="77777777" w:rsidR="00611FF8" w:rsidRPr="00611FF8" w:rsidRDefault="00611FF8" w:rsidP="00533078">
      <w:pPr>
        <w:numPr>
          <w:ilvl w:val="0"/>
          <w:numId w:val="12"/>
        </w:numPr>
        <w:spacing w:line="480" w:lineRule="auto"/>
        <w:jc w:val="both"/>
        <w:rPr>
          <w:rFonts w:asciiTheme="majorHAnsi" w:hAnsiTheme="majorHAnsi" w:cstheme="majorHAnsi"/>
          <w:sz w:val="24"/>
          <w:szCs w:val="24"/>
        </w:rPr>
      </w:pPr>
      <w:r w:rsidRPr="00611FF8">
        <w:rPr>
          <w:rFonts w:asciiTheme="majorHAnsi" w:hAnsiTheme="majorHAnsi" w:cstheme="majorHAnsi"/>
          <w:b/>
          <w:bCs/>
          <w:sz w:val="24"/>
          <w:szCs w:val="24"/>
        </w:rPr>
        <w:t>Plan Inventory Adjustments:</w:t>
      </w:r>
      <w:r w:rsidRPr="00611FF8">
        <w:rPr>
          <w:rFonts w:asciiTheme="majorHAnsi" w:hAnsiTheme="majorHAnsi" w:cstheme="majorHAnsi"/>
          <w:sz w:val="24"/>
          <w:szCs w:val="24"/>
        </w:rPr>
        <w:t xml:space="preserve"> The ability to track stock levels dynamically ensures that overstocking or understocking issues are minimized. Managers can order new supplies or adjust production schedules based on accurate inventory data.</w:t>
      </w:r>
    </w:p>
    <w:p w14:paraId="24BF22DA" w14:textId="19911922" w:rsidR="00611FF8" w:rsidRPr="00611FF8" w:rsidRDefault="006F53EA" w:rsidP="00533078">
      <w:pPr>
        <w:pStyle w:val="Heading2"/>
        <w:spacing w:line="480" w:lineRule="auto"/>
        <w:ind w:firstLine="720"/>
        <w:rPr>
          <w:rFonts w:cstheme="majorHAnsi"/>
          <w:b/>
          <w:bCs/>
          <w:sz w:val="24"/>
          <w:szCs w:val="24"/>
        </w:rPr>
      </w:pPr>
      <w:bookmarkStart w:id="14" w:name="_Toc184292275"/>
      <w:r>
        <w:rPr>
          <w:rFonts w:cstheme="majorHAnsi"/>
          <w:b/>
          <w:bCs/>
          <w:sz w:val="24"/>
          <w:szCs w:val="24"/>
          <w:lang w:val="en-US"/>
        </w:rPr>
        <w:t xml:space="preserve">4.2. </w:t>
      </w:r>
      <w:r w:rsidR="00611FF8" w:rsidRPr="00611FF8">
        <w:rPr>
          <w:rFonts w:cstheme="majorHAnsi"/>
          <w:b/>
          <w:bCs/>
          <w:sz w:val="24"/>
          <w:szCs w:val="24"/>
        </w:rPr>
        <w:t>Financial Insights for Strategic Planning</w:t>
      </w:r>
      <w:bookmarkEnd w:id="14"/>
    </w:p>
    <w:p w14:paraId="53A8CED9" w14:textId="77777777" w:rsidR="00611FF8" w:rsidRPr="00611FF8" w:rsidRDefault="00611FF8" w:rsidP="00533078">
      <w:pPr>
        <w:spacing w:line="480" w:lineRule="auto"/>
        <w:jc w:val="both"/>
        <w:rPr>
          <w:rFonts w:asciiTheme="majorHAnsi" w:hAnsiTheme="majorHAnsi" w:cstheme="majorHAnsi"/>
          <w:sz w:val="24"/>
          <w:szCs w:val="24"/>
        </w:rPr>
      </w:pPr>
      <w:r w:rsidRPr="00611FF8">
        <w:rPr>
          <w:rFonts w:asciiTheme="majorHAnsi" w:hAnsiTheme="majorHAnsi" w:cstheme="majorHAnsi"/>
          <w:sz w:val="24"/>
          <w:szCs w:val="24"/>
        </w:rPr>
        <w:t>The program calculates the total revenue potential for each item by multiplying the item’s price by its quantity in stock. These financial insights enable managers to:</w:t>
      </w:r>
    </w:p>
    <w:p w14:paraId="0E1449E1" w14:textId="77777777" w:rsidR="00611FF8" w:rsidRPr="00611FF8" w:rsidRDefault="00611FF8" w:rsidP="00533078">
      <w:pPr>
        <w:numPr>
          <w:ilvl w:val="0"/>
          <w:numId w:val="13"/>
        </w:numPr>
        <w:spacing w:line="480" w:lineRule="auto"/>
        <w:jc w:val="both"/>
        <w:rPr>
          <w:rFonts w:asciiTheme="majorHAnsi" w:hAnsiTheme="majorHAnsi" w:cstheme="majorHAnsi"/>
          <w:sz w:val="24"/>
          <w:szCs w:val="24"/>
        </w:rPr>
      </w:pPr>
      <w:r w:rsidRPr="00611FF8">
        <w:rPr>
          <w:rFonts w:asciiTheme="majorHAnsi" w:hAnsiTheme="majorHAnsi" w:cstheme="majorHAnsi"/>
          <w:b/>
          <w:bCs/>
          <w:sz w:val="24"/>
          <w:szCs w:val="24"/>
        </w:rPr>
        <w:t>Evaluate Profitability:</w:t>
      </w:r>
      <w:r w:rsidRPr="00611FF8">
        <w:rPr>
          <w:rFonts w:asciiTheme="majorHAnsi" w:hAnsiTheme="majorHAnsi" w:cstheme="majorHAnsi"/>
          <w:sz w:val="24"/>
          <w:szCs w:val="24"/>
        </w:rPr>
        <w:t xml:space="preserve"> By understanding which items contribute the most to potential revenue, managers can focus on promoting these products or adjusting prices to maximize profit margins.</w:t>
      </w:r>
    </w:p>
    <w:p w14:paraId="3B62F78F" w14:textId="77777777" w:rsidR="00611FF8" w:rsidRPr="00611FF8" w:rsidRDefault="00611FF8" w:rsidP="00533078">
      <w:pPr>
        <w:numPr>
          <w:ilvl w:val="0"/>
          <w:numId w:val="13"/>
        </w:numPr>
        <w:spacing w:line="480" w:lineRule="auto"/>
        <w:jc w:val="both"/>
        <w:rPr>
          <w:rFonts w:asciiTheme="majorHAnsi" w:hAnsiTheme="majorHAnsi" w:cstheme="majorHAnsi"/>
          <w:sz w:val="24"/>
          <w:szCs w:val="24"/>
        </w:rPr>
      </w:pPr>
      <w:r w:rsidRPr="00611FF8">
        <w:rPr>
          <w:rFonts w:asciiTheme="majorHAnsi" w:hAnsiTheme="majorHAnsi" w:cstheme="majorHAnsi"/>
          <w:b/>
          <w:bCs/>
          <w:sz w:val="24"/>
          <w:szCs w:val="24"/>
        </w:rPr>
        <w:t>Strategize Promotions:</w:t>
      </w:r>
      <w:r w:rsidRPr="00611FF8">
        <w:rPr>
          <w:rFonts w:asciiTheme="majorHAnsi" w:hAnsiTheme="majorHAnsi" w:cstheme="majorHAnsi"/>
          <w:sz w:val="24"/>
          <w:szCs w:val="24"/>
        </w:rPr>
        <w:t xml:space="preserve"> Items with slower turnover or nearing expiration can be identified and discounted to encourage sales, reducing waste and improving revenue streams.</w:t>
      </w:r>
    </w:p>
    <w:p w14:paraId="5EBFF2FA" w14:textId="77777777" w:rsidR="00611FF8" w:rsidRPr="00611FF8" w:rsidRDefault="00611FF8" w:rsidP="00533078">
      <w:pPr>
        <w:numPr>
          <w:ilvl w:val="0"/>
          <w:numId w:val="13"/>
        </w:numPr>
        <w:spacing w:line="480" w:lineRule="auto"/>
        <w:jc w:val="both"/>
        <w:rPr>
          <w:rFonts w:asciiTheme="majorHAnsi" w:hAnsiTheme="majorHAnsi" w:cstheme="majorHAnsi"/>
          <w:sz w:val="24"/>
          <w:szCs w:val="24"/>
        </w:rPr>
      </w:pPr>
      <w:r w:rsidRPr="00611FF8">
        <w:rPr>
          <w:rFonts w:asciiTheme="majorHAnsi" w:hAnsiTheme="majorHAnsi" w:cstheme="majorHAnsi"/>
          <w:b/>
          <w:bCs/>
          <w:sz w:val="24"/>
          <w:szCs w:val="24"/>
        </w:rPr>
        <w:t>Set Strategic Pricing:</w:t>
      </w:r>
      <w:r w:rsidRPr="00611FF8">
        <w:rPr>
          <w:rFonts w:asciiTheme="majorHAnsi" w:hAnsiTheme="majorHAnsi" w:cstheme="majorHAnsi"/>
          <w:sz w:val="24"/>
          <w:szCs w:val="24"/>
        </w:rPr>
        <w:t xml:space="preserve"> The program provides a clear overview of how pricing affects revenue, allowing managers to experiment with price adjustments or create bundled offers.</w:t>
      </w:r>
    </w:p>
    <w:p w14:paraId="04D94C59" w14:textId="6D344D30" w:rsidR="00611FF8" w:rsidRPr="00611FF8" w:rsidRDefault="006F53EA" w:rsidP="00533078">
      <w:pPr>
        <w:pStyle w:val="Heading2"/>
        <w:spacing w:line="480" w:lineRule="auto"/>
        <w:ind w:firstLine="720"/>
        <w:rPr>
          <w:rFonts w:cstheme="majorHAnsi"/>
          <w:b/>
          <w:bCs/>
          <w:sz w:val="24"/>
          <w:szCs w:val="24"/>
        </w:rPr>
      </w:pPr>
      <w:bookmarkStart w:id="15" w:name="_Toc184292276"/>
      <w:r>
        <w:rPr>
          <w:rFonts w:cstheme="majorHAnsi"/>
          <w:b/>
          <w:bCs/>
          <w:sz w:val="24"/>
          <w:szCs w:val="24"/>
          <w:lang w:val="en-US"/>
        </w:rPr>
        <w:t xml:space="preserve">4.3. </w:t>
      </w:r>
      <w:r w:rsidR="00611FF8" w:rsidRPr="00611FF8">
        <w:rPr>
          <w:rFonts w:cstheme="majorHAnsi"/>
          <w:b/>
          <w:bCs/>
          <w:sz w:val="24"/>
          <w:szCs w:val="24"/>
        </w:rPr>
        <w:t>Operational Efficiency and Reduced Workload</w:t>
      </w:r>
      <w:bookmarkEnd w:id="15"/>
    </w:p>
    <w:p w14:paraId="1F52988C" w14:textId="77777777" w:rsidR="00611FF8" w:rsidRPr="00611FF8" w:rsidRDefault="00611FF8" w:rsidP="00533078">
      <w:pPr>
        <w:spacing w:line="480" w:lineRule="auto"/>
        <w:jc w:val="both"/>
        <w:rPr>
          <w:rFonts w:asciiTheme="majorHAnsi" w:hAnsiTheme="majorHAnsi" w:cstheme="majorHAnsi"/>
          <w:sz w:val="24"/>
          <w:szCs w:val="24"/>
        </w:rPr>
      </w:pPr>
      <w:r w:rsidRPr="00611FF8">
        <w:rPr>
          <w:rFonts w:asciiTheme="majorHAnsi" w:hAnsiTheme="majorHAnsi" w:cstheme="majorHAnsi"/>
          <w:sz w:val="24"/>
          <w:szCs w:val="24"/>
        </w:rPr>
        <w:t>The automated nature of this system saves significant time and effort for store managers and staff. Instead of manually updating records, calculating financial summaries, or cross-checking inventory, all these tasks are handled efficiently by the program. This allows managers to focus on other areas of the business, such as customer service, product innovation, or marketing efforts.</w:t>
      </w:r>
    </w:p>
    <w:p w14:paraId="3EB2FEC3" w14:textId="60E04CA5" w:rsidR="00611FF8" w:rsidRPr="00611FF8" w:rsidRDefault="006F53EA" w:rsidP="00533078">
      <w:pPr>
        <w:pStyle w:val="Heading2"/>
        <w:spacing w:line="480" w:lineRule="auto"/>
        <w:ind w:firstLine="720"/>
        <w:rPr>
          <w:rFonts w:cstheme="majorHAnsi"/>
          <w:b/>
          <w:bCs/>
          <w:sz w:val="24"/>
          <w:szCs w:val="24"/>
        </w:rPr>
      </w:pPr>
      <w:bookmarkStart w:id="16" w:name="_Toc184292277"/>
      <w:r>
        <w:rPr>
          <w:rFonts w:cstheme="majorHAnsi"/>
          <w:b/>
          <w:bCs/>
          <w:sz w:val="24"/>
          <w:szCs w:val="24"/>
          <w:lang w:val="en-US"/>
        </w:rPr>
        <w:t xml:space="preserve">4.4. </w:t>
      </w:r>
      <w:r w:rsidR="00611FF8" w:rsidRPr="00611FF8">
        <w:rPr>
          <w:rFonts w:cstheme="majorHAnsi"/>
          <w:b/>
          <w:bCs/>
          <w:sz w:val="24"/>
          <w:szCs w:val="24"/>
        </w:rPr>
        <w:t>Future Scalability and Adaptability</w:t>
      </w:r>
      <w:bookmarkEnd w:id="16"/>
    </w:p>
    <w:p w14:paraId="73E458C0" w14:textId="77777777" w:rsidR="00611FF8" w:rsidRPr="00611FF8" w:rsidRDefault="00611FF8" w:rsidP="00533078">
      <w:pPr>
        <w:spacing w:line="480" w:lineRule="auto"/>
        <w:jc w:val="both"/>
        <w:rPr>
          <w:rFonts w:asciiTheme="majorHAnsi" w:hAnsiTheme="majorHAnsi" w:cstheme="majorHAnsi"/>
          <w:sz w:val="24"/>
          <w:szCs w:val="24"/>
        </w:rPr>
      </w:pPr>
      <w:r w:rsidRPr="00611FF8">
        <w:rPr>
          <w:rFonts w:asciiTheme="majorHAnsi" w:hAnsiTheme="majorHAnsi" w:cstheme="majorHAnsi"/>
          <w:sz w:val="24"/>
          <w:szCs w:val="24"/>
        </w:rPr>
        <w:t>The program’s modular design ensures that it can grow with the business. For example:</w:t>
      </w:r>
    </w:p>
    <w:p w14:paraId="1A2DBCC2" w14:textId="77777777" w:rsidR="00611FF8" w:rsidRPr="00611FF8" w:rsidRDefault="00611FF8" w:rsidP="00533078">
      <w:pPr>
        <w:numPr>
          <w:ilvl w:val="0"/>
          <w:numId w:val="14"/>
        </w:numPr>
        <w:spacing w:line="480" w:lineRule="auto"/>
        <w:jc w:val="both"/>
        <w:rPr>
          <w:rFonts w:asciiTheme="majorHAnsi" w:hAnsiTheme="majorHAnsi" w:cstheme="majorHAnsi"/>
          <w:sz w:val="24"/>
          <w:szCs w:val="24"/>
        </w:rPr>
      </w:pPr>
      <w:r w:rsidRPr="00611FF8">
        <w:rPr>
          <w:rFonts w:asciiTheme="majorHAnsi" w:hAnsiTheme="majorHAnsi" w:cstheme="majorHAnsi"/>
          <w:sz w:val="24"/>
          <w:szCs w:val="24"/>
        </w:rPr>
        <w:t>Additional features, such as sales tracking or integration with point-of-sale systems, can be implemented without major rework.</w:t>
      </w:r>
    </w:p>
    <w:p w14:paraId="67AF0D74" w14:textId="77777777" w:rsidR="00611FF8" w:rsidRPr="00611FF8" w:rsidRDefault="00611FF8" w:rsidP="00533078">
      <w:pPr>
        <w:numPr>
          <w:ilvl w:val="0"/>
          <w:numId w:val="14"/>
        </w:numPr>
        <w:spacing w:line="480" w:lineRule="auto"/>
        <w:jc w:val="both"/>
        <w:rPr>
          <w:rFonts w:asciiTheme="majorHAnsi" w:hAnsiTheme="majorHAnsi" w:cstheme="majorHAnsi"/>
          <w:sz w:val="24"/>
          <w:szCs w:val="24"/>
        </w:rPr>
      </w:pPr>
      <w:r w:rsidRPr="00611FF8">
        <w:rPr>
          <w:rFonts w:asciiTheme="majorHAnsi" w:hAnsiTheme="majorHAnsi" w:cstheme="majorHAnsi"/>
          <w:sz w:val="24"/>
          <w:szCs w:val="24"/>
        </w:rPr>
        <w:t>The system can easily accommodate an expanding menu or inventory by simply adding new items to the data structure.</w:t>
      </w:r>
    </w:p>
    <w:p w14:paraId="41A41712" w14:textId="77777777" w:rsidR="00611FF8" w:rsidRPr="00611FF8" w:rsidRDefault="00611FF8" w:rsidP="00533078">
      <w:pPr>
        <w:numPr>
          <w:ilvl w:val="0"/>
          <w:numId w:val="14"/>
        </w:numPr>
        <w:spacing w:line="480" w:lineRule="auto"/>
        <w:jc w:val="both"/>
        <w:rPr>
          <w:rFonts w:asciiTheme="majorHAnsi" w:hAnsiTheme="majorHAnsi" w:cstheme="majorHAnsi"/>
          <w:sz w:val="24"/>
          <w:szCs w:val="24"/>
        </w:rPr>
      </w:pPr>
      <w:r w:rsidRPr="00611FF8">
        <w:rPr>
          <w:rFonts w:asciiTheme="majorHAnsi" w:hAnsiTheme="majorHAnsi" w:cstheme="majorHAnsi"/>
          <w:sz w:val="24"/>
          <w:szCs w:val="24"/>
        </w:rPr>
        <w:t>Data collected through the program can be analyzed further to identify long-term trends, helping managers plan for future growth.</w:t>
      </w:r>
    </w:p>
    <w:p w14:paraId="4F15F803" w14:textId="3AC9A618" w:rsidR="00611FF8" w:rsidRPr="00611FF8" w:rsidRDefault="006F53EA" w:rsidP="00533078">
      <w:pPr>
        <w:pStyle w:val="Heading2"/>
        <w:spacing w:line="480" w:lineRule="auto"/>
        <w:ind w:firstLine="720"/>
        <w:rPr>
          <w:rFonts w:cstheme="majorHAnsi"/>
          <w:b/>
          <w:bCs/>
          <w:sz w:val="24"/>
          <w:szCs w:val="24"/>
        </w:rPr>
      </w:pPr>
      <w:bookmarkStart w:id="17" w:name="_Toc184292278"/>
      <w:r>
        <w:rPr>
          <w:rFonts w:cstheme="majorHAnsi"/>
          <w:b/>
          <w:bCs/>
          <w:sz w:val="24"/>
          <w:szCs w:val="24"/>
          <w:lang w:val="en-US"/>
        </w:rPr>
        <w:t xml:space="preserve">4.5. </w:t>
      </w:r>
      <w:r w:rsidR="00611FF8" w:rsidRPr="00611FF8">
        <w:rPr>
          <w:rFonts w:cstheme="majorHAnsi"/>
          <w:b/>
          <w:bCs/>
          <w:sz w:val="24"/>
          <w:szCs w:val="24"/>
        </w:rPr>
        <w:t>Conclusion</w:t>
      </w:r>
      <w:bookmarkEnd w:id="17"/>
    </w:p>
    <w:p w14:paraId="18D86934" w14:textId="77777777" w:rsidR="00611FF8" w:rsidRPr="00611FF8" w:rsidRDefault="00611FF8" w:rsidP="00533078">
      <w:pPr>
        <w:spacing w:line="480" w:lineRule="auto"/>
        <w:jc w:val="both"/>
        <w:rPr>
          <w:rFonts w:asciiTheme="majorHAnsi" w:hAnsiTheme="majorHAnsi" w:cstheme="majorHAnsi"/>
          <w:sz w:val="24"/>
          <w:szCs w:val="24"/>
        </w:rPr>
      </w:pPr>
      <w:r w:rsidRPr="00611FF8">
        <w:rPr>
          <w:rFonts w:asciiTheme="majorHAnsi" w:hAnsiTheme="majorHAnsi" w:cstheme="majorHAnsi"/>
          <w:sz w:val="24"/>
          <w:szCs w:val="24"/>
        </w:rPr>
        <w:t>Overall, this program addresses the core challenges of inventory management in a pastry store by automating processes, providing actionable insights, and enabling better decision-making. The financial summaries and real-time updates empower store managers to maintain optimal stock levels, promote high-demand items, and improve profitability. By combining automation and data-driven insights, this program enhances operational workflows, reduces errors, and supports the long-term success of the business. It serves as a practical example of how technology can transform small-scale retail operations, making them more efficient and competitive.</w:t>
      </w:r>
    </w:p>
    <w:p w14:paraId="2B253936" w14:textId="74FD8F89" w:rsidR="00723C0A" w:rsidRPr="00723C0A" w:rsidRDefault="00421EC1" w:rsidP="00533078">
      <w:pPr>
        <w:spacing w:line="480" w:lineRule="auto"/>
        <w:jc w:val="both"/>
        <w:rPr>
          <w:rFonts w:asciiTheme="majorHAnsi" w:hAnsiTheme="majorHAnsi" w:cstheme="majorHAnsi"/>
          <w:sz w:val="24"/>
          <w:szCs w:val="24"/>
        </w:rPr>
      </w:pPr>
      <w:r w:rsidRPr="00421EC1">
        <w:rPr>
          <w:rFonts w:asciiTheme="majorHAnsi" w:hAnsiTheme="majorHAnsi" w:cstheme="majorHAnsi"/>
          <w:noProof/>
          <w:sz w:val="24"/>
          <w:szCs w:val="24"/>
        </w:rPr>
        <mc:AlternateContent>
          <mc:Choice Requires="wps">
            <w:drawing>
              <wp:inline distT="0" distB="0" distL="0" distR="0" wp14:anchorId="5AEFB7BB" wp14:editId="025CB221">
                <wp:extent cx="5331460" cy="635"/>
                <wp:effectExtent l="295275" t="31750" r="295275" b="36830"/>
                <wp:docPr id="923223851" name="Horizontal Lin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noTextEdit="1"/>
                      </wps:cNvSpPr>
                      <wps:spPr bwMode="auto">
                        <a:xfrm>
                          <a:off x="0" y="0"/>
                          <a:ext cx="5331460" cy="635"/>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99BEE7F" id="Horizontal Line 17" o:spid="_x0000_s1026" style="width:419.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" filled="f">
                <o:lock v:ext="edit" rotation="t" aspectratio="t" verticies="t" text="t" shapetype="t"/>
                <w10:anchorlock/>
              </v:rect>
            </w:pict>
          </mc:Fallback>
        </mc:AlternateContent>
      </w:r>
    </w:p>
    <w:p w14:paraId="4E108BA2" w14:textId="77777777" w:rsidR="00723C0A" w:rsidRPr="00723C0A" w:rsidRDefault="00723C0A" w:rsidP="00533078">
      <w:pPr>
        <w:pStyle w:val="Heading1"/>
        <w:spacing w:line="480" w:lineRule="auto"/>
        <w:rPr>
          <w:rFonts w:cstheme="majorHAnsi"/>
          <w:b/>
          <w:bCs/>
          <w:sz w:val="24"/>
          <w:szCs w:val="24"/>
        </w:rPr>
      </w:pPr>
      <w:bookmarkStart w:id="18" w:name="_Toc184292279"/>
      <w:r w:rsidRPr="00723C0A">
        <w:rPr>
          <w:rFonts w:cstheme="majorHAnsi"/>
          <w:b/>
          <w:bCs/>
          <w:sz w:val="24"/>
          <w:szCs w:val="24"/>
        </w:rPr>
        <w:t>5. Idea Sharing</w:t>
      </w:r>
      <w:bookmarkEnd w:id="18"/>
    </w:p>
    <w:p w14:paraId="7BAB47F9" w14:textId="77777777" w:rsidR="00611FF8" w:rsidRPr="00611FF8" w:rsidRDefault="00611FF8" w:rsidP="00533078">
      <w:pPr>
        <w:spacing w:line="480" w:lineRule="auto"/>
        <w:jc w:val="both"/>
        <w:rPr>
          <w:rFonts w:asciiTheme="majorHAnsi" w:hAnsiTheme="majorHAnsi" w:cstheme="majorHAnsi"/>
          <w:sz w:val="24"/>
          <w:szCs w:val="24"/>
        </w:rPr>
      </w:pPr>
      <w:r w:rsidRPr="00611FF8">
        <w:rPr>
          <w:rFonts w:asciiTheme="majorHAnsi" w:hAnsiTheme="majorHAnsi" w:cstheme="majorHAnsi"/>
          <w:sz w:val="24"/>
          <w:szCs w:val="24"/>
        </w:rPr>
        <w:t>This project highlighted the critical role of Python in addressing real-world business challenges, particularly in the context of small-scale retail operations. The process of designing and implementing a Python-based inventory management system demonstrated the language’s versatility, accessibility, and power in solving practical problems.</w:t>
      </w:r>
    </w:p>
    <w:p w14:paraId="74F519B5" w14:textId="7ECAF045" w:rsidR="00611FF8" w:rsidRPr="00611FF8" w:rsidRDefault="006F53EA" w:rsidP="00533078">
      <w:pPr>
        <w:pStyle w:val="Heading2"/>
        <w:spacing w:line="480" w:lineRule="auto"/>
        <w:ind w:left="720"/>
        <w:rPr>
          <w:rFonts w:cstheme="majorHAnsi"/>
          <w:b/>
          <w:bCs/>
          <w:sz w:val="24"/>
          <w:szCs w:val="24"/>
        </w:rPr>
      </w:pPr>
      <w:bookmarkStart w:id="19" w:name="_Toc184292280"/>
      <w:r>
        <w:rPr>
          <w:rFonts w:cstheme="majorHAnsi"/>
          <w:b/>
          <w:bCs/>
          <w:sz w:val="24"/>
          <w:szCs w:val="24"/>
          <w:lang w:val="en-US"/>
        </w:rPr>
        <w:t xml:space="preserve">5.1. </w:t>
      </w:r>
      <w:r w:rsidR="00611FF8" w:rsidRPr="00611FF8">
        <w:rPr>
          <w:rFonts w:cstheme="majorHAnsi"/>
          <w:b/>
          <w:bCs/>
          <w:sz w:val="24"/>
          <w:szCs w:val="24"/>
        </w:rPr>
        <w:t>Reinforcing Python’s Value in Business Applications</w:t>
      </w:r>
      <w:bookmarkEnd w:id="19"/>
    </w:p>
    <w:p w14:paraId="79E83780" w14:textId="77777777" w:rsidR="00611FF8" w:rsidRPr="00611FF8" w:rsidRDefault="00611FF8" w:rsidP="00533078">
      <w:pPr>
        <w:spacing w:line="480" w:lineRule="auto"/>
        <w:jc w:val="both"/>
        <w:rPr>
          <w:rFonts w:asciiTheme="majorHAnsi" w:hAnsiTheme="majorHAnsi" w:cstheme="majorHAnsi"/>
          <w:sz w:val="24"/>
          <w:szCs w:val="24"/>
        </w:rPr>
      </w:pPr>
      <w:r w:rsidRPr="00611FF8">
        <w:rPr>
          <w:rFonts w:asciiTheme="majorHAnsi" w:hAnsiTheme="majorHAnsi" w:cstheme="majorHAnsi"/>
          <w:sz w:val="24"/>
          <w:szCs w:val="24"/>
        </w:rPr>
        <w:t>Python proved to be an ideal choice for this project due to its:</w:t>
      </w:r>
    </w:p>
    <w:p w14:paraId="5CA6285A" w14:textId="77777777" w:rsidR="00611FF8" w:rsidRPr="00611FF8" w:rsidRDefault="00611FF8" w:rsidP="00533078">
      <w:pPr>
        <w:numPr>
          <w:ilvl w:val="0"/>
          <w:numId w:val="15"/>
        </w:numPr>
        <w:spacing w:line="480" w:lineRule="auto"/>
        <w:jc w:val="both"/>
        <w:rPr>
          <w:rFonts w:asciiTheme="majorHAnsi" w:hAnsiTheme="majorHAnsi" w:cstheme="majorHAnsi"/>
          <w:sz w:val="24"/>
          <w:szCs w:val="24"/>
        </w:rPr>
      </w:pPr>
      <w:r w:rsidRPr="00611FF8">
        <w:rPr>
          <w:rFonts w:asciiTheme="majorHAnsi" w:hAnsiTheme="majorHAnsi" w:cstheme="majorHAnsi"/>
          <w:b/>
          <w:bCs/>
          <w:sz w:val="24"/>
          <w:szCs w:val="24"/>
        </w:rPr>
        <w:t>Simplicity:</w:t>
      </w:r>
      <w:r w:rsidRPr="00611FF8">
        <w:rPr>
          <w:rFonts w:asciiTheme="majorHAnsi" w:hAnsiTheme="majorHAnsi" w:cstheme="majorHAnsi"/>
          <w:sz w:val="24"/>
          <w:szCs w:val="24"/>
        </w:rPr>
        <w:t xml:space="preserve"> Python’s straightforward syntax makes it accessible even to individuals with limited programming experience, enabling them to understand and modify the program as needed.</w:t>
      </w:r>
    </w:p>
    <w:p w14:paraId="6D66F276" w14:textId="77777777" w:rsidR="00611FF8" w:rsidRPr="00611FF8" w:rsidRDefault="00611FF8" w:rsidP="00533078">
      <w:pPr>
        <w:numPr>
          <w:ilvl w:val="0"/>
          <w:numId w:val="15"/>
        </w:numPr>
        <w:spacing w:line="480" w:lineRule="auto"/>
        <w:jc w:val="both"/>
        <w:rPr>
          <w:rFonts w:asciiTheme="majorHAnsi" w:hAnsiTheme="majorHAnsi" w:cstheme="majorHAnsi"/>
          <w:sz w:val="24"/>
          <w:szCs w:val="24"/>
        </w:rPr>
      </w:pPr>
      <w:r w:rsidRPr="00611FF8">
        <w:rPr>
          <w:rFonts w:asciiTheme="majorHAnsi" w:hAnsiTheme="majorHAnsi" w:cstheme="majorHAnsi"/>
          <w:b/>
          <w:bCs/>
          <w:sz w:val="24"/>
          <w:szCs w:val="24"/>
        </w:rPr>
        <w:t>Rich Libraries:</w:t>
      </w:r>
      <w:r w:rsidRPr="00611FF8">
        <w:rPr>
          <w:rFonts w:asciiTheme="majorHAnsi" w:hAnsiTheme="majorHAnsi" w:cstheme="majorHAnsi"/>
          <w:sz w:val="24"/>
          <w:szCs w:val="24"/>
        </w:rPr>
        <w:t xml:space="preserve"> The language’s extensive libraries and frameworks—such as pandas for data analysis, matplotlib for visualization, and tkinter for graphical user interfaces—provide ready-to-use solutions for common programming tasks. These libraries significantly accelerate development while maintaining code quality.</w:t>
      </w:r>
    </w:p>
    <w:p w14:paraId="21709D0B" w14:textId="77777777" w:rsidR="00611FF8" w:rsidRPr="00611FF8" w:rsidRDefault="00611FF8" w:rsidP="00533078">
      <w:pPr>
        <w:numPr>
          <w:ilvl w:val="0"/>
          <w:numId w:val="15"/>
        </w:numPr>
        <w:spacing w:line="480" w:lineRule="auto"/>
        <w:jc w:val="both"/>
        <w:rPr>
          <w:rFonts w:asciiTheme="majorHAnsi" w:hAnsiTheme="majorHAnsi" w:cstheme="majorHAnsi"/>
          <w:sz w:val="24"/>
          <w:szCs w:val="24"/>
        </w:rPr>
      </w:pPr>
      <w:r w:rsidRPr="00611FF8">
        <w:rPr>
          <w:rFonts w:asciiTheme="majorHAnsi" w:hAnsiTheme="majorHAnsi" w:cstheme="majorHAnsi"/>
          <w:b/>
          <w:bCs/>
          <w:sz w:val="24"/>
          <w:szCs w:val="24"/>
        </w:rPr>
        <w:t>Community Support:</w:t>
      </w:r>
      <w:r w:rsidRPr="00611FF8">
        <w:rPr>
          <w:rFonts w:asciiTheme="majorHAnsi" w:hAnsiTheme="majorHAnsi" w:cstheme="majorHAnsi"/>
          <w:sz w:val="24"/>
          <w:szCs w:val="24"/>
        </w:rPr>
        <w:t xml:space="preserve"> Python’s active and diverse user community ensures that developers have access to a wealth of tutorials, documentation, and forums, reducing the learning curve and providing guidance for troubleshooting.</w:t>
      </w:r>
    </w:p>
    <w:p w14:paraId="7845725B" w14:textId="3A45113A" w:rsidR="00611FF8" w:rsidRPr="00611FF8" w:rsidRDefault="006F53EA" w:rsidP="00533078">
      <w:pPr>
        <w:pStyle w:val="Heading2"/>
        <w:spacing w:line="480" w:lineRule="auto"/>
        <w:ind w:firstLine="720"/>
        <w:rPr>
          <w:rFonts w:cstheme="majorHAnsi"/>
          <w:b/>
          <w:bCs/>
          <w:sz w:val="24"/>
          <w:szCs w:val="24"/>
        </w:rPr>
      </w:pPr>
      <w:bookmarkStart w:id="20" w:name="_Toc184292281"/>
      <w:r>
        <w:rPr>
          <w:rFonts w:cstheme="majorHAnsi"/>
          <w:b/>
          <w:bCs/>
          <w:sz w:val="24"/>
          <w:szCs w:val="24"/>
          <w:lang w:val="en-US"/>
        </w:rPr>
        <w:t xml:space="preserve">5.2. </w:t>
      </w:r>
      <w:r w:rsidR="00611FF8" w:rsidRPr="00611FF8">
        <w:rPr>
          <w:rFonts w:cstheme="majorHAnsi"/>
          <w:b/>
          <w:bCs/>
          <w:sz w:val="24"/>
          <w:szCs w:val="24"/>
        </w:rPr>
        <w:t>Potential Extensions for Future Applications</w:t>
      </w:r>
      <w:bookmarkEnd w:id="20"/>
    </w:p>
    <w:p w14:paraId="1B40F237" w14:textId="77777777" w:rsidR="00611FF8" w:rsidRPr="00611FF8" w:rsidRDefault="00611FF8" w:rsidP="00533078">
      <w:pPr>
        <w:spacing w:line="480" w:lineRule="auto"/>
        <w:jc w:val="both"/>
        <w:rPr>
          <w:rFonts w:asciiTheme="majorHAnsi" w:hAnsiTheme="majorHAnsi" w:cstheme="majorHAnsi"/>
          <w:sz w:val="24"/>
          <w:szCs w:val="24"/>
        </w:rPr>
      </w:pPr>
      <w:r w:rsidRPr="00611FF8">
        <w:rPr>
          <w:rFonts w:asciiTheme="majorHAnsi" w:hAnsiTheme="majorHAnsi" w:cstheme="majorHAnsi"/>
          <w:sz w:val="24"/>
          <w:szCs w:val="24"/>
        </w:rPr>
        <w:t>This project also opened up opportunities for extending the program with advanced features, transforming it from a basic inventory management tool into a comprehensive business management system. Some possible extensions include:</w:t>
      </w:r>
    </w:p>
    <w:p w14:paraId="2598E3DA" w14:textId="77777777" w:rsidR="00611FF8" w:rsidRPr="00611FF8" w:rsidRDefault="00611FF8" w:rsidP="00533078">
      <w:pPr>
        <w:numPr>
          <w:ilvl w:val="0"/>
          <w:numId w:val="16"/>
        </w:numPr>
        <w:spacing w:line="480" w:lineRule="auto"/>
        <w:jc w:val="both"/>
        <w:rPr>
          <w:rFonts w:asciiTheme="majorHAnsi" w:hAnsiTheme="majorHAnsi" w:cstheme="majorHAnsi"/>
          <w:sz w:val="24"/>
          <w:szCs w:val="24"/>
        </w:rPr>
      </w:pPr>
      <w:r w:rsidRPr="00611FF8">
        <w:rPr>
          <w:rFonts w:asciiTheme="majorHAnsi" w:hAnsiTheme="majorHAnsi" w:cstheme="majorHAnsi"/>
          <w:b/>
          <w:bCs/>
          <w:sz w:val="24"/>
          <w:szCs w:val="24"/>
        </w:rPr>
        <w:t>Sales Forecasting:</w:t>
      </w:r>
    </w:p>
    <w:p w14:paraId="7569DAB0" w14:textId="77777777" w:rsidR="00611FF8" w:rsidRPr="00611FF8" w:rsidRDefault="00611FF8" w:rsidP="00533078">
      <w:pPr>
        <w:numPr>
          <w:ilvl w:val="1"/>
          <w:numId w:val="16"/>
        </w:numPr>
        <w:spacing w:line="480" w:lineRule="auto"/>
        <w:jc w:val="both"/>
        <w:rPr>
          <w:rFonts w:asciiTheme="majorHAnsi" w:hAnsiTheme="majorHAnsi" w:cstheme="majorHAnsi"/>
          <w:sz w:val="24"/>
          <w:szCs w:val="24"/>
        </w:rPr>
      </w:pPr>
      <w:r w:rsidRPr="00611FF8">
        <w:rPr>
          <w:rFonts w:asciiTheme="majorHAnsi" w:hAnsiTheme="majorHAnsi" w:cstheme="majorHAnsi"/>
          <w:sz w:val="24"/>
          <w:szCs w:val="24"/>
        </w:rPr>
        <w:t>By incorporating historical sales data, the program could use machine learning models or statistical methods to predict future demand for menu items.</w:t>
      </w:r>
    </w:p>
    <w:p w14:paraId="78F7907D" w14:textId="77777777" w:rsidR="00611FF8" w:rsidRPr="00611FF8" w:rsidRDefault="00611FF8" w:rsidP="00533078">
      <w:pPr>
        <w:numPr>
          <w:ilvl w:val="1"/>
          <w:numId w:val="16"/>
        </w:numPr>
        <w:spacing w:line="480" w:lineRule="auto"/>
        <w:jc w:val="both"/>
        <w:rPr>
          <w:rFonts w:asciiTheme="majorHAnsi" w:hAnsiTheme="majorHAnsi" w:cstheme="majorHAnsi"/>
          <w:sz w:val="24"/>
          <w:szCs w:val="24"/>
        </w:rPr>
      </w:pPr>
      <w:r w:rsidRPr="00611FF8">
        <w:rPr>
          <w:rFonts w:asciiTheme="majorHAnsi" w:hAnsiTheme="majorHAnsi" w:cstheme="majorHAnsi"/>
          <w:sz w:val="24"/>
          <w:szCs w:val="24"/>
        </w:rPr>
        <w:t>This feature would help managers plan production schedules, optimize stock levels, and prepare for seasonal fluctuations or special events.</w:t>
      </w:r>
    </w:p>
    <w:p w14:paraId="4C6F03AB" w14:textId="77777777" w:rsidR="00611FF8" w:rsidRPr="00611FF8" w:rsidRDefault="00611FF8" w:rsidP="00533078">
      <w:pPr>
        <w:numPr>
          <w:ilvl w:val="0"/>
          <w:numId w:val="16"/>
        </w:numPr>
        <w:spacing w:line="480" w:lineRule="auto"/>
        <w:jc w:val="both"/>
        <w:rPr>
          <w:rFonts w:asciiTheme="majorHAnsi" w:hAnsiTheme="majorHAnsi" w:cstheme="majorHAnsi"/>
          <w:sz w:val="24"/>
          <w:szCs w:val="24"/>
        </w:rPr>
      </w:pPr>
      <w:r w:rsidRPr="00611FF8">
        <w:rPr>
          <w:rFonts w:asciiTheme="majorHAnsi" w:hAnsiTheme="majorHAnsi" w:cstheme="majorHAnsi"/>
          <w:b/>
          <w:bCs/>
          <w:sz w:val="24"/>
          <w:szCs w:val="24"/>
        </w:rPr>
        <w:t>Integration with Point-of-Sale (POS) Systems:</w:t>
      </w:r>
    </w:p>
    <w:p w14:paraId="59ECA57D" w14:textId="77777777" w:rsidR="00611FF8" w:rsidRPr="00611FF8" w:rsidRDefault="00611FF8" w:rsidP="00533078">
      <w:pPr>
        <w:numPr>
          <w:ilvl w:val="1"/>
          <w:numId w:val="16"/>
        </w:numPr>
        <w:spacing w:line="480" w:lineRule="auto"/>
        <w:jc w:val="both"/>
        <w:rPr>
          <w:rFonts w:asciiTheme="majorHAnsi" w:hAnsiTheme="majorHAnsi" w:cstheme="majorHAnsi"/>
          <w:sz w:val="24"/>
          <w:szCs w:val="24"/>
        </w:rPr>
      </w:pPr>
      <w:r w:rsidRPr="00611FF8">
        <w:rPr>
          <w:rFonts w:asciiTheme="majorHAnsi" w:hAnsiTheme="majorHAnsi" w:cstheme="majorHAnsi"/>
          <w:sz w:val="24"/>
          <w:szCs w:val="24"/>
        </w:rPr>
        <w:t>Connecting the inventory management system with POS systems would enable real-time updates as items are sold, providing an accurate and dynamic view of inventory levels.</w:t>
      </w:r>
    </w:p>
    <w:p w14:paraId="66959B9A" w14:textId="77777777" w:rsidR="00611FF8" w:rsidRPr="00611FF8" w:rsidRDefault="00611FF8" w:rsidP="00533078">
      <w:pPr>
        <w:numPr>
          <w:ilvl w:val="1"/>
          <w:numId w:val="16"/>
        </w:numPr>
        <w:spacing w:line="480" w:lineRule="auto"/>
        <w:jc w:val="both"/>
        <w:rPr>
          <w:rFonts w:asciiTheme="majorHAnsi" w:hAnsiTheme="majorHAnsi" w:cstheme="majorHAnsi"/>
          <w:sz w:val="24"/>
          <w:szCs w:val="24"/>
        </w:rPr>
      </w:pPr>
      <w:r w:rsidRPr="00611FF8">
        <w:rPr>
          <w:rFonts w:asciiTheme="majorHAnsi" w:hAnsiTheme="majorHAnsi" w:cstheme="majorHAnsi"/>
          <w:sz w:val="24"/>
          <w:szCs w:val="24"/>
        </w:rPr>
        <w:t>Integration could also automate sales tracking, allowing managers to generate detailed reports on revenue, profit margins, and customer purchasing patterns.</w:t>
      </w:r>
    </w:p>
    <w:p w14:paraId="147F5211" w14:textId="77777777" w:rsidR="00611FF8" w:rsidRPr="00611FF8" w:rsidRDefault="00611FF8" w:rsidP="00533078">
      <w:pPr>
        <w:numPr>
          <w:ilvl w:val="0"/>
          <w:numId w:val="16"/>
        </w:numPr>
        <w:spacing w:line="480" w:lineRule="auto"/>
        <w:jc w:val="both"/>
        <w:rPr>
          <w:rFonts w:asciiTheme="majorHAnsi" w:hAnsiTheme="majorHAnsi" w:cstheme="majorHAnsi"/>
          <w:sz w:val="24"/>
          <w:szCs w:val="24"/>
        </w:rPr>
      </w:pPr>
      <w:r w:rsidRPr="00611FF8">
        <w:rPr>
          <w:rFonts w:asciiTheme="majorHAnsi" w:hAnsiTheme="majorHAnsi" w:cstheme="majorHAnsi"/>
          <w:b/>
          <w:bCs/>
          <w:sz w:val="24"/>
          <w:szCs w:val="24"/>
        </w:rPr>
        <w:t>Data Visualization Tools:</w:t>
      </w:r>
    </w:p>
    <w:p w14:paraId="737C17F6" w14:textId="77777777" w:rsidR="00611FF8" w:rsidRPr="00611FF8" w:rsidRDefault="00611FF8" w:rsidP="00533078">
      <w:pPr>
        <w:numPr>
          <w:ilvl w:val="1"/>
          <w:numId w:val="16"/>
        </w:numPr>
        <w:spacing w:line="480" w:lineRule="auto"/>
        <w:jc w:val="both"/>
        <w:rPr>
          <w:rFonts w:asciiTheme="majorHAnsi" w:hAnsiTheme="majorHAnsi" w:cstheme="majorHAnsi"/>
          <w:sz w:val="24"/>
          <w:szCs w:val="24"/>
        </w:rPr>
      </w:pPr>
      <w:r w:rsidRPr="00611FF8">
        <w:rPr>
          <w:rFonts w:asciiTheme="majorHAnsi" w:hAnsiTheme="majorHAnsi" w:cstheme="majorHAnsi"/>
          <w:sz w:val="24"/>
          <w:szCs w:val="24"/>
        </w:rPr>
        <w:t>Adding data visualization capabilities would enhance the program’s usability by presenting inventory trends, sales performance, and financial summaries through graphs and charts.</w:t>
      </w:r>
    </w:p>
    <w:p w14:paraId="7AB024A3" w14:textId="77777777" w:rsidR="00611FF8" w:rsidRPr="00611FF8" w:rsidRDefault="00611FF8" w:rsidP="00533078">
      <w:pPr>
        <w:numPr>
          <w:ilvl w:val="1"/>
          <w:numId w:val="16"/>
        </w:numPr>
        <w:spacing w:line="480" w:lineRule="auto"/>
        <w:jc w:val="both"/>
        <w:rPr>
          <w:rFonts w:asciiTheme="majorHAnsi" w:hAnsiTheme="majorHAnsi" w:cstheme="majorHAnsi"/>
          <w:sz w:val="24"/>
          <w:szCs w:val="24"/>
        </w:rPr>
      </w:pPr>
      <w:r w:rsidRPr="00611FF8">
        <w:rPr>
          <w:rFonts w:asciiTheme="majorHAnsi" w:hAnsiTheme="majorHAnsi" w:cstheme="majorHAnsi"/>
          <w:sz w:val="24"/>
          <w:szCs w:val="24"/>
        </w:rPr>
        <w:t>Libraries like matplotlib or seaborn could be used to create dashboards that provide managers with at-a-glance insights into key metrics.</w:t>
      </w:r>
    </w:p>
    <w:p w14:paraId="527A6D30" w14:textId="77777777" w:rsidR="00611FF8" w:rsidRPr="00611FF8" w:rsidRDefault="00611FF8" w:rsidP="00533078">
      <w:pPr>
        <w:numPr>
          <w:ilvl w:val="0"/>
          <w:numId w:val="16"/>
        </w:numPr>
        <w:spacing w:line="480" w:lineRule="auto"/>
        <w:jc w:val="both"/>
        <w:rPr>
          <w:rFonts w:asciiTheme="majorHAnsi" w:hAnsiTheme="majorHAnsi" w:cstheme="majorHAnsi"/>
          <w:sz w:val="24"/>
          <w:szCs w:val="24"/>
        </w:rPr>
      </w:pPr>
      <w:r w:rsidRPr="00611FF8">
        <w:rPr>
          <w:rFonts w:asciiTheme="majorHAnsi" w:hAnsiTheme="majorHAnsi" w:cstheme="majorHAnsi"/>
          <w:b/>
          <w:bCs/>
          <w:sz w:val="24"/>
          <w:szCs w:val="24"/>
        </w:rPr>
        <w:t>Mobile or Web-Based Access:</w:t>
      </w:r>
    </w:p>
    <w:p w14:paraId="3DBB9A89" w14:textId="77777777" w:rsidR="00611FF8" w:rsidRPr="00611FF8" w:rsidRDefault="00611FF8" w:rsidP="00533078">
      <w:pPr>
        <w:numPr>
          <w:ilvl w:val="1"/>
          <w:numId w:val="16"/>
        </w:numPr>
        <w:spacing w:line="480" w:lineRule="auto"/>
        <w:jc w:val="both"/>
        <w:rPr>
          <w:rFonts w:asciiTheme="majorHAnsi" w:hAnsiTheme="majorHAnsi" w:cstheme="majorHAnsi"/>
          <w:sz w:val="24"/>
          <w:szCs w:val="24"/>
        </w:rPr>
      </w:pPr>
      <w:r w:rsidRPr="00611FF8">
        <w:rPr>
          <w:rFonts w:asciiTheme="majorHAnsi" w:hAnsiTheme="majorHAnsi" w:cstheme="majorHAnsi"/>
          <w:sz w:val="24"/>
          <w:szCs w:val="24"/>
        </w:rPr>
        <w:t>Extending the program to a web or mobile application would improve accessibility, enabling managers to monitor inventory and sales remotely.</w:t>
      </w:r>
    </w:p>
    <w:p w14:paraId="61245A47" w14:textId="77777777" w:rsidR="00611FF8" w:rsidRPr="00611FF8" w:rsidRDefault="00611FF8" w:rsidP="00533078">
      <w:pPr>
        <w:numPr>
          <w:ilvl w:val="1"/>
          <w:numId w:val="16"/>
        </w:numPr>
        <w:spacing w:line="480" w:lineRule="auto"/>
        <w:jc w:val="both"/>
        <w:rPr>
          <w:rFonts w:asciiTheme="majorHAnsi" w:hAnsiTheme="majorHAnsi" w:cstheme="majorHAnsi"/>
          <w:sz w:val="24"/>
          <w:szCs w:val="24"/>
        </w:rPr>
      </w:pPr>
      <w:r w:rsidRPr="00611FF8">
        <w:rPr>
          <w:rFonts w:asciiTheme="majorHAnsi" w:hAnsiTheme="majorHAnsi" w:cstheme="majorHAnsi"/>
          <w:sz w:val="24"/>
          <w:szCs w:val="24"/>
        </w:rPr>
        <w:t>Cloud-based solutions could facilitate real-time collaboration among staff and managers, streamlining workflows across multiple store locations.</w:t>
      </w:r>
    </w:p>
    <w:p w14:paraId="4AA82DD5" w14:textId="77777777" w:rsidR="00611FF8" w:rsidRPr="00611FF8" w:rsidRDefault="00611FF8" w:rsidP="00533078">
      <w:pPr>
        <w:numPr>
          <w:ilvl w:val="0"/>
          <w:numId w:val="16"/>
        </w:numPr>
        <w:spacing w:line="480" w:lineRule="auto"/>
        <w:jc w:val="both"/>
        <w:rPr>
          <w:rFonts w:asciiTheme="majorHAnsi" w:hAnsiTheme="majorHAnsi" w:cstheme="majorHAnsi"/>
          <w:sz w:val="24"/>
          <w:szCs w:val="24"/>
        </w:rPr>
      </w:pPr>
      <w:r w:rsidRPr="00611FF8">
        <w:rPr>
          <w:rFonts w:asciiTheme="majorHAnsi" w:hAnsiTheme="majorHAnsi" w:cstheme="majorHAnsi"/>
          <w:b/>
          <w:bCs/>
          <w:sz w:val="24"/>
          <w:szCs w:val="24"/>
        </w:rPr>
        <w:t>Customer Insights and Loyalty Features:</w:t>
      </w:r>
    </w:p>
    <w:p w14:paraId="30F32EA1" w14:textId="77777777" w:rsidR="00611FF8" w:rsidRPr="00611FF8" w:rsidRDefault="00611FF8" w:rsidP="00533078">
      <w:pPr>
        <w:numPr>
          <w:ilvl w:val="1"/>
          <w:numId w:val="16"/>
        </w:numPr>
        <w:spacing w:line="480" w:lineRule="auto"/>
        <w:jc w:val="both"/>
        <w:rPr>
          <w:rFonts w:asciiTheme="majorHAnsi" w:hAnsiTheme="majorHAnsi" w:cstheme="majorHAnsi"/>
          <w:sz w:val="24"/>
          <w:szCs w:val="24"/>
        </w:rPr>
      </w:pPr>
      <w:r w:rsidRPr="00611FF8">
        <w:rPr>
          <w:rFonts w:asciiTheme="majorHAnsi" w:hAnsiTheme="majorHAnsi" w:cstheme="majorHAnsi"/>
          <w:sz w:val="24"/>
          <w:szCs w:val="24"/>
        </w:rPr>
        <w:t>Adding customer feedback or loyalty tracking would provide valuable insights into customer preferences, helping managers tailor their offerings to meet demand.</w:t>
      </w:r>
    </w:p>
    <w:p w14:paraId="7C509FB1" w14:textId="77777777" w:rsidR="00611FF8" w:rsidRPr="00611FF8" w:rsidRDefault="00611FF8" w:rsidP="00533078">
      <w:pPr>
        <w:numPr>
          <w:ilvl w:val="1"/>
          <w:numId w:val="16"/>
        </w:numPr>
        <w:spacing w:line="480" w:lineRule="auto"/>
        <w:jc w:val="both"/>
        <w:rPr>
          <w:rFonts w:asciiTheme="majorHAnsi" w:hAnsiTheme="majorHAnsi" w:cstheme="majorHAnsi"/>
          <w:sz w:val="24"/>
          <w:szCs w:val="24"/>
        </w:rPr>
      </w:pPr>
      <w:r w:rsidRPr="00611FF8">
        <w:rPr>
          <w:rFonts w:asciiTheme="majorHAnsi" w:hAnsiTheme="majorHAnsi" w:cstheme="majorHAnsi"/>
          <w:sz w:val="24"/>
          <w:szCs w:val="24"/>
        </w:rPr>
        <w:t>Features such as tracking the most frequently purchased items or creating personalized discounts could enhance customer satisfaction and retention.</w:t>
      </w:r>
    </w:p>
    <w:p w14:paraId="3C0B34E6" w14:textId="3D7B1AFD" w:rsidR="00611FF8" w:rsidRPr="00611FF8" w:rsidRDefault="006F53EA" w:rsidP="00533078">
      <w:pPr>
        <w:pStyle w:val="Heading2"/>
        <w:spacing w:line="480" w:lineRule="auto"/>
        <w:ind w:left="720"/>
        <w:rPr>
          <w:rFonts w:cstheme="majorHAnsi"/>
          <w:b/>
          <w:bCs/>
          <w:sz w:val="24"/>
          <w:szCs w:val="24"/>
        </w:rPr>
      </w:pPr>
      <w:bookmarkStart w:id="21" w:name="_Toc184292282"/>
      <w:r>
        <w:rPr>
          <w:rFonts w:cstheme="majorHAnsi"/>
          <w:b/>
          <w:bCs/>
          <w:sz w:val="24"/>
          <w:szCs w:val="24"/>
          <w:lang w:val="en-US"/>
        </w:rPr>
        <w:t xml:space="preserve">5.3. </w:t>
      </w:r>
      <w:r w:rsidR="00611FF8" w:rsidRPr="00611FF8">
        <w:rPr>
          <w:rFonts w:cstheme="majorHAnsi"/>
          <w:b/>
          <w:bCs/>
          <w:sz w:val="24"/>
          <w:szCs w:val="24"/>
        </w:rPr>
        <w:t>Key Takeaways and Reflections</w:t>
      </w:r>
      <w:bookmarkEnd w:id="21"/>
    </w:p>
    <w:p w14:paraId="14F92F1A" w14:textId="77777777" w:rsidR="00611FF8" w:rsidRPr="00611FF8" w:rsidRDefault="00611FF8" w:rsidP="00533078">
      <w:pPr>
        <w:spacing w:line="480" w:lineRule="auto"/>
        <w:jc w:val="both"/>
        <w:rPr>
          <w:rFonts w:asciiTheme="majorHAnsi" w:hAnsiTheme="majorHAnsi" w:cstheme="majorHAnsi"/>
          <w:sz w:val="24"/>
          <w:szCs w:val="24"/>
        </w:rPr>
      </w:pPr>
      <w:r w:rsidRPr="00611FF8">
        <w:rPr>
          <w:rFonts w:asciiTheme="majorHAnsi" w:hAnsiTheme="majorHAnsi" w:cstheme="majorHAnsi"/>
          <w:sz w:val="24"/>
          <w:szCs w:val="24"/>
        </w:rPr>
        <w:t>Through the development of this project, several valuable lessons were learned:</w:t>
      </w:r>
    </w:p>
    <w:p w14:paraId="3690C03A" w14:textId="77777777" w:rsidR="00611FF8" w:rsidRPr="00611FF8" w:rsidRDefault="00611FF8" w:rsidP="00533078">
      <w:pPr>
        <w:numPr>
          <w:ilvl w:val="0"/>
          <w:numId w:val="17"/>
        </w:numPr>
        <w:spacing w:line="480" w:lineRule="auto"/>
        <w:jc w:val="both"/>
        <w:rPr>
          <w:rFonts w:asciiTheme="majorHAnsi" w:hAnsiTheme="majorHAnsi" w:cstheme="majorHAnsi"/>
          <w:sz w:val="24"/>
          <w:szCs w:val="24"/>
        </w:rPr>
      </w:pPr>
      <w:r w:rsidRPr="00611FF8">
        <w:rPr>
          <w:rFonts w:asciiTheme="majorHAnsi" w:hAnsiTheme="majorHAnsi" w:cstheme="majorHAnsi"/>
          <w:b/>
          <w:bCs/>
          <w:sz w:val="24"/>
          <w:szCs w:val="24"/>
        </w:rPr>
        <w:t>Importance of Automation:</w:t>
      </w:r>
      <w:r w:rsidRPr="00611FF8">
        <w:rPr>
          <w:rFonts w:asciiTheme="majorHAnsi" w:hAnsiTheme="majorHAnsi" w:cstheme="majorHAnsi"/>
          <w:sz w:val="24"/>
          <w:szCs w:val="24"/>
        </w:rPr>
        <w:t xml:space="preserve"> Automating routine tasks, such as inventory updates or financial calculations, not only saves time but also minimizes the risk of errors, ensuring more reliable and actionable data.</w:t>
      </w:r>
    </w:p>
    <w:p w14:paraId="6A2B4B5B" w14:textId="77777777" w:rsidR="00611FF8" w:rsidRPr="00611FF8" w:rsidRDefault="00611FF8" w:rsidP="00533078">
      <w:pPr>
        <w:numPr>
          <w:ilvl w:val="0"/>
          <w:numId w:val="17"/>
        </w:numPr>
        <w:spacing w:line="480" w:lineRule="auto"/>
        <w:jc w:val="both"/>
        <w:rPr>
          <w:rFonts w:asciiTheme="majorHAnsi" w:hAnsiTheme="majorHAnsi" w:cstheme="majorHAnsi"/>
          <w:sz w:val="24"/>
          <w:szCs w:val="24"/>
        </w:rPr>
      </w:pPr>
      <w:r w:rsidRPr="00611FF8">
        <w:rPr>
          <w:rFonts w:asciiTheme="majorHAnsi" w:hAnsiTheme="majorHAnsi" w:cstheme="majorHAnsi"/>
          <w:b/>
          <w:bCs/>
          <w:sz w:val="24"/>
          <w:szCs w:val="24"/>
        </w:rPr>
        <w:t>Flexibility of Python:</w:t>
      </w:r>
      <w:r w:rsidRPr="00611FF8">
        <w:rPr>
          <w:rFonts w:asciiTheme="majorHAnsi" w:hAnsiTheme="majorHAnsi" w:cstheme="majorHAnsi"/>
          <w:sz w:val="24"/>
          <w:szCs w:val="24"/>
        </w:rPr>
        <w:t xml:space="preserve"> The flexibility of Python’s data structures and its ability to scale make it an excellent tool for developing systems that can grow alongside a business.</w:t>
      </w:r>
    </w:p>
    <w:p w14:paraId="19F6DD8B" w14:textId="77777777" w:rsidR="00611FF8" w:rsidRPr="00611FF8" w:rsidRDefault="00611FF8" w:rsidP="00533078">
      <w:pPr>
        <w:numPr>
          <w:ilvl w:val="0"/>
          <w:numId w:val="17"/>
        </w:numPr>
        <w:spacing w:line="480" w:lineRule="auto"/>
        <w:jc w:val="both"/>
        <w:rPr>
          <w:rFonts w:asciiTheme="majorHAnsi" w:hAnsiTheme="majorHAnsi" w:cstheme="majorHAnsi"/>
          <w:sz w:val="24"/>
          <w:szCs w:val="24"/>
        </w:rPr>
      </w:pPr>
      <w:r w:rsidRPr="00611FF8">
        <w:rPr>
          <w:rFonts w:asciiTheme="majorHAnsi" w:hAnsiTheme="majorHAnsi" w:cstheme="majorHAnsi"/>
          <w:b/>
          <w:bCs/>
          <w:sz w:val="24"/>
          <w:szCs w:val="24"/>
        </w:rPr>
        <w:t>Real-World Impact:</w:t>
      </w:r>
      <w:r w:rsidRPr="00611FF8">
        <w:rPr>
          <w:rFonts w:asciiTheme="majorHAnsi" w:hAnsiTheme="majorHAnsi" w:cstheme="majorHAnsi"/>
          <w:sz w:val="24"/>
          <w:szCs w:val="24"/>
        </w:rPr>
        <w:t xml:space="preserve"> By solving practical challenges, programming projects like this can have a direct and meaningful impact on small businesses, improving their efficiency, profitability, and competitiveness</w:t>
      </w:r>
    </w:p>
    <w:p w14:paraId="2F9E8AE2" w14:textId="3E78604C" w:rsidR="00723C0A" w:rsidRPr="00723C0A" w:rsidRDefault="00421EC1" w:rsidP="00533078">
      <w:pPr>
        <w:spacing w:line="480" w:lineRule="auto"/>
        <w:jc w:val="both"/>
        <w:rPr>
          <w:rFonts w:asciiTheme="majorHAnsi" w:hAnsiTheme="majorHAnsi" w:cstheme="majorHAnsi"/>
          <w:sz w:val="24"/>
          <w:szCs w:val="24"/>
        </w:rPr>
      </w:pPr>
      <w:r w:rsidRPr="00421EC1">
        <w:rPr>
          <w:rFonts w:asciiTheme="majorHAnsi" w:hAnsiTheme="majorHAnsi" w:cstheme="majorHAnsi"/>
          <w:noProof/>
          <w:sz w:val="24"/>
          <w:szCs w:val="24"/>
        </w:rPr>
        <mc:AlternateContent>
          <mc:Choice Requires="wps">
            <w:drawing>
              <wp:inline distT="0" distB="0" distL="0" distR="0" wp14:anchorId="21DF8C1D" wp14:editId="1DCDD053">
                <wp:extent cx="5331460" cy="635"/>
                <wp:effectExtent l="295275" t="31750" r="295275" b="36830"/>
                <wp:docPr id="1306038241" name="Horizontal Lin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noTextEdit="1"/>
                      </wps:cNvSpPr>
                      <wps:spPr bwMode="auto">
                        <a:xfrm>
                          <a:off x="0" y="0"/>
                          <a:ext cx="5331460" cy="635"/>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51737692" id="Horizontal Line 16" o:spid="_x0000_s1026" style="width:419.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" filled="f">
                <o:lock v:ext="edit" rotation="t" aspectratio="t" verticies="t" text="t" shapetype="t"/>
                <w10:anchorlock/>
              </v:rect>
            </w:pict>
          </mc:Fallback>
        </mc:AlternateContent>
      </w:r>
    </w:p>
    <w:p w14:paraId="7042BB5E" w14:textId="77777777" w:rsidR="00723C0A" w:rsidRPr="00723C0A" w:rsidRDefault="00723C0A" w:rsidP="00533078">
      <w:pPr>
        <w:pStyle w:val="Heading1"/>
        <w:spacing w:line="480" w:lineRule="auto"/>
        <w:rPr>
          <w:rFonts w:cstheme="majorHAnsi"/>
          <w:b/>
          <w:bCs/>
          <w:sz w:val="24"/>
          <w:szCs w:val="24"/>
        </w:rPr>
      </w:pPr>
      <w:bookmarkStart w:id="22" w:name="_Toc184292283"/>
      <w:r w:rsidRPr="00723C0A">
        <w:rPr>
          <w:rFonts w:cstheme="majorHAnsi"/>
          <w:b/>
          <w:bCs/>
          <w:sz w:val="24"/>
          <w:szCs w:val="24"/>
        </w:rPr>
        <w:t>6. References</w:t>
      </w:r>
      <w:bookmarkEnd w:id="22"/>
    </w:p>
    <w:p w14:paraId="4B1AF8FD" w14:textId="77777777" w:rsidR="00723C0A" w:rsidRPr="00723C0A" w:rsidRDefault="00723C0A" w:rsidP="00533078">
      <w:pPr>
        <w:numPr>
          <w:ilvl w:val="0"/>
          <w:numId w:val="6"/>
        </w:num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 xml:space="preserve">Python Official Documentation: </w:t>
      </w:r>
      <w:hyperlink r:id="rId11" w:tgtFrame="_new" w:history="1">
        <w:r w:rsidRPr="00723C0A">
          <w:rPr>
            <w:rStyle w:val="Hyperlink"/>
            <w:rFonts w:asciiTheme="majorHAnsi" w:hAnsiTheme="majorHAnsi" w:cstheme="majorHAnsi"/>
            <w:sz w:val="24"/>
            <w:szCs w:val="24"/>
          </w:rPr>
          <w:t>https://docs.python.org</w:t>
        </w:r>
      </w:hyperlink>
    </w:p>
    <w:p w14:paraId="64CED4DB" w14:textId="4907DEA5" w:rsidR="00723C0A" w:rsidRPr="00723C0A" w:rsidRDefault="00723C0A" w:rsidP="00533078">
      <w:pPr>
        <w:numPr>
          <w:ilvl w:val="0"/>
          <w:numId w:val="6"/>
        </w:num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 xml:space="preserve">Online resources on </w:t>
      </w:r>
      <w:r w:rsidR="009345C8">
        <w:rPr>
          <w:rFonts w:asciiTheme="majorHAnsi" w:hAnsiTheme="majorHAnsi" w:cstheme="majorHAnsi"/>
          <w:sz w:val="24"/>
          <w:szCs w:val="24"/>
          <w:lang w:val="en-US"/>
        </w:rPr>
        <w:t>Canvas – MSBA 232</w:t>
      </w:r>
    </w:p>
    <w:p w14:paraId="6DC8B251" w14:textId="2B13223F" w:rsidR="00723C0A" w:rsidRPr="00723C0A" w:rsidRDefault="00421EC1" w:rsidP="00533078">
      <w:pPr>
        <w:spacing w:line="480" w:lineRule="auto"/>
        <w:jc w:val="both"/>
        <w:rPr>
          <w:rFonts w:asciiTheme="majorHAnsi" w:hAnsiTheme="majorHAnsi" w:cstheme="majorHAnsi"/>
          <w:sz w:val="24"/>
          <w:szCs w:val="24"/>
        </w:rPr>
      </w:pPr>
      <w:r w:rsidRPr="00421EC1">
        <w:rPr>
          <w:rFonts w:asciiTheme="majorHAnsi" w:hAnsiTheme="majorHAnsi" w:cstheme="majorHAnsi"/>
          <w:noProof/>
          <w:sz w:val="24"/>
          <w:szCs w:val="24"/>
        </w:rPr>
        <mc:AlternateContent>
          <mc:Choice Requires="wps">
            <w:drawing>
              <wp:inline distT="0" distB="0" distL="0" distR="0" wp14:anchorId="0B4B99D4" wp14:editId="60DCC69C">
                <wp:extent cx="5331460" cy="635"/>
                <wp:effectExtent l="295275" t="31750" r="295275" b="36830"/>
                <wp:docPr id="57508611" name="Horizontal Lin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noTextEdit="1"/>
                      </wps:cNvSpPr>
                      <wps:spPr bwMode="auto">
                        <a:xfrm>
                          <a:off x="0" y="0"/>
                          <a:ext cx="5331460" cy="635"/>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7559340" id="Horizontal Line 15" o:spid="_x0000_s1026" style="width:419.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" filled="f">
                <o:lock v:ext="edit" rotation="t" aspectratio="t" verticies="t" text="t" shapetype="t"/>
                <w10:anchorlock/>
              </v:rect>
            </w:pict>
          </mc:Fallback>
        </mc:AlternateContent>
      </w:r>
    </w:p>
    <w:p w14:paraId="476DC8AF" w14:textId="77777777" w:rsidR="00723C0A" w:rsidRPr="00723C0A" w:rsidRDefault="00723C0A" w:rsidP="00533078">
      <w:pPr>
        <w:pStyle w:val="Heading1"/>
        <w:spacing w:line="480" w:lineRule="auto"/>
        <w:rPr>
          <w:rFonts w:cstheme="majorHAnsi"/>
          <w:b/>
          <w:bCs/>
          <w:sz w:val="24"/>
          <w:szCs w:val="24"/>
        </w:rPr>
      </w:pPr>
      <w:bookmarkStart w:id="23" w:name="_Toc184292284"/>
      <w:r w:rsidRPr="00723C0A">
        <w:rPr>
          <w:rFonts w:cstheme="majorHAnsi"/>
          <w:b/>
          <w:bCs/>
          <w:sz w:val="24"/>
          <w:szCs w:val="24"/>
        </w:rPr>
        <w:t>7. Appendix</w:t>
      </w:r>
      <w:bookmarkEnd w:id="23"/>
    </w:p>
    <w:tbl>
      <w:tblPr>
        <w:tblW w:w="891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45"/>
        <w:gridCol w:w="5773"/>
      </w:tblGrid>
      <w:tr w:rsidR="00BB1C66" w:rsidRPr="00723C0A" w14:paraId="2044C441" w14:textId="77777777" w:rsidTr="00BB1C66">
        <w:trPr>
          <w:trHeight w:val="458"/>
          <w:tblHeader/>
          <w:tblCellSpacing w:w="15" w:type="dxa"/>
        </w:trPr>
        <w:tc>
          <w:tcPr>
            <w:tcW w:w="3100" w:type="dxa"/>
            <w:vAlign w:val="center"/>
            <w:hideMark/>
          </w:tcPr>
          <w:p w14:paraId="59B8B3C5" w14:textId="77777777" w:rsidR="00723C0A" w:rsidRPr="00723C0A" w:rsidRDefault="00723C0A" w:rsidP="00533078">
            <w:pPr>
              <w:spacing w:line="480" w:lineRule="auto"/>
              <w:jc w:val="both"/>
              <w:rPr>
                <w:rFonts w:asciiTheme="majorHAnsi" w:hAnsiTheme="majorHAnsi" w:cstheme="majorHAnsi"/>
                <w:b/>
                <w:bCs/>
                <w:sz w:val="24"/>
                <w:szCs w:val="24"/>
              </w:rPr>
            </w:pPr>
            <w:r w:rsidRPr="00723C0A">
              <w:rPr>
                <w:rFonts w:asciiTheme="majorHAnsi" w:hAnsiTheme="majorHAnsi" w:cstheme="majorHAnsi"/>
                <w:b/>
                <w:bCs/>
                <w:sz w:val="24"/>
                <w:szCs w:val="24"/>
              </w:rPr>
              <w:t>Time</w:t>
            </w:r>
          </w:p>
        </w:tc>
        <w:tc>
          <w:tcPr>
            <w:tcW w:w="5728" w:type="dxa"/>
            <w:vAlign w:val="center"/>
            <w:hideMark/>
          </w:tcPr>
          <w:p w14:paraId="1DD57060" w14:textId="77777777" w:rsidR="00723C0A" w:rsidRPr="00723C0A" w:rsidRDefault="00723C0A" w:rsidP="00533078">
            <w:pPr>
              <w:spacing w:line="480" w:lineRule="auto"/>
              <w:jc w:val="both"/>
              <w:rPr>
                <w:rFonts w:asciiTheme="majorHAnsi" w:hAnsiTheme="majorHAnsi" w:cstheme="majorHAnsi"/>
                <w:b/>
                <w:bCs/>
                <w:sz w:val="24"/>
                <w:szCs w:val="24"/>
              </w:rPr>
            </w:pPr>
            <w:r w:rsidRPr="00723C0A">
              <w:rPr>
                <w:rFonts w:asciiTheme="majorHAnsi" w:hAnsiTheme="majorHAnsi" w:cstheme="majorHAnsi"/>
                <w:b/>
                <w:bCs/>
                <w:sz w:val="24"/>
                <w:szCs w:val="24"/>
              </w:rPr>
              <w:t>Contents</w:t>
            </w:r>
          </w:p>
        </w:tc>
      </w:tr>
      <w:tr w:rsidR="00BB1C66" w:rsidRPr="00723C0A" w14:paraId="023082B7" w14:textId="77777777" w:rsidTr="00BB1C66">
        <w:trPr>
          <w:trHeight w:val="466"/>
          <w:tblCellSpacing w:w="15" w:type="dxa"/>
        </w:trPr>
        <w:tc>
          <w:tcPr>
            <w:tcW w:w="3100" w:type="dxa"/>
            <w:vAlign w:val="center"/>
            <w:hideMark/>
          </w:tcPr>
          <w:p w14:paraId="52F0E5D7" w14:textId="0AD68418" w:rsidR="00723C0A" w:rsidRPr="00723C0A" w:rsidRDefault="00BB1C66" w:rsidP="00533078">
            <w:pPr>
              <w:spacing w:line="480" w:lineRule="auto"/>
              <w:jc w:val="both"/>
              <w:rPr>
                <w:rFonts w:asciiTheme="majorHAnsi" w:hAnsiTheme="majorHAnsi" w:cstheme="majorHAnsi"/>
                <w:sz w:val="24"/>
                <w:szCs w:val="24"/>
              </w:rPr>
            </w:pPr>
            <w:r>
              <w:rPr>
                <w:rFonts w:asciiTheme="majorHAnsi" w:hAnsiTheme="majorHAnsi" w:cstheme="majorHAnsi"/>
                <w:sz w:val="24"/>
                <w:szCs w:val="24"/>
                <w:lang w:val="en-US"/>
              </w:rPr>
              <w:t>November 25</w:t>
            </w:r>
            <w:r w:rsidR="00723C0A" w:rsidRPr="00723C0A">
              <w:rPr>
                <w:rFonts w:asciiTheme="majorHAnsi" w:hAnsiTheme="majorHAnsi" w:cstheme="majorHAnsi"/>
                <w:sz w:val="24"/>
                <w:szCs w:val="24"/>
              </w:rPr>
              <w:t>, 2024</w:t>
            </w:r>
          </w:p>
        </w:tc>
        <w:tc>
          <w:tcPr>
            <w:tcW w:w="5728" w:type="dxa"/>
            <w:vAlign w:val="center"/>
            <w:hideMark/>
          </w:tcPr>
          <w:p w14:paraId="7EAE5CF1" w14:textId="139FE390" w:rsidR="00723C0A" w:rsidRPr="00723C0A" w:rsidRDefault="00BB1C66" w:rsidP="00533078">
            <w:pPr>
              <w:spacing w:line="480" w:lineRule="auto"/>
              <w:jc w:val="both"/>
              <w:rPr>
                <w:rFonts w:asciiTheme="majorHAnsi" w:hAnsiTheme="majorHAnsi" w:cstheme="majorHAnsi"/>
                <w:sz w:val="24"/>
                <w:szCs w:val="24"/>
                <w:lang w:val="en-US"/>
              </w:rPr>
            </w:pPr>
            <w:r>
              <w:rPr>
                <w:rFonts w:asciiTheme="majorHAnsi" w:hAnsiTheme="majorHAnsi" w:cstheme="majorHAnsi"/>
                <w:sz w:val="24"/>
                <w:szCs w:val="24"/>
                <w:lang w:val="en-US"/>
              </w:rPr>
              <w:t>Group Created</w:t>
            </w:r>
          </w:p>
        </w:tc>
      </w:tr>
      <w:tr w:rsidR="00BB1C66" w:rsidRPr="00723C0A" w14:paraId="1B12C235" w14:textId="77777777" w:rsidTr="00BB1C66">
        <w:trPr>
          <w:trHeight w:val="466"/>
          <w:tblCellSpacing w:w="15" w:type="dxa"/>
        </w:trPr>
        <w:tc>
          <w:tcPr>
            <w:tcW w:w="3100" w:type="dxa"/>
            <w:vAlign w:val="center"/>
            <w:hideMark/>
          </w:tcPr>
          <w:p w14:paraId="1A134F05" w14:textId="6104804E" w:rsidR="00723C0A" w:rsidRPr="00723C0A" w:rsidRDefault="00BB1C66" w:rsidP="00533078">
            <w:pPr>
              <w:spacing w:line="480" w:lineRule="auto"/>
              <w:jc w:val="both"/>
              <w:rPr>
                <w:rFonts w:asciiTheme="majorHAnsi" w:hAnsiTheme="majorHAnsi" w:cstheme="majorHAnsi"/>
                <w:sz w:val="24"/>
                <w:szCs w:val="24"/>
              </w:rPr>
            </w:pPr>
            <w:r>
              <w:rPr>
                <w:rFonts w:asciiTheme="majorHAnsi" w:hAnsiTheme="majorHAnsi" w:cstheme="majorHAnsi"/>
                <w:sz w:val="24"/>
                <w:szCs w:val="24"/>
                <w:lang w:val="en-US"/>
              </w:rPr>
              <w:t>December</w:t>
            </w:r>
            <w:r w:rsidR="00723C0A" w:rsidRPr="00723C0A">
              <w:rPr>
                <w:rFonts w:asciiTheme="majorHAnsi" w:hAnsiTheme="majorHAnsi" w:cstheme="majorHAnsi"/>
                <w:sz w:val="24"/>
                <w:szCs w:val="24"/>
              </w:rPr>
              <w:t xml:space="preserve"> </w:t>
            </w:r>
            <w:r>
              <w:rPr>
                <w:rFonts w:asciiTheme="majorHAnsi" w:hAnsiTheme="majorHAnsi" w:cstheme="majorHAnsi"/>
                <w:sz w:val="24"/>
                <w:szCs w:val="24"/>
                <w:lang w:val="en-US"/>
              </w:rPr>
              <w:t>3</w:t>
            </w:r>
            <w:r w:rsidR="00723C0A" w:rsidRPr="00723C0A">
              <w:rPr>
                <w:rFonts w:asciiTheme="majorHAnsi" w:hAnsiTheme="majorHAnsi" w:cstheme="majorHAnsi"/>
                <w:sz w:val="24"/>
                <w:szCs w:val="24"/>
              </w:rPr>
              <w:t>, 2024</w:t>
            </w:r>
          </w:p>
        </w:tc>
        <w:tc>
          <w:tcPr>
            <w:tcW w:w="5728" w:type="dxa"/>
            <w:vAlign w:val="center"/>
            <w:hideMark/>
          </w:tcPr>
          <w:p w14:paraId="71CB308F" w14:textId="4721C807" w:rsidR="00723C0A" w:rsidRPr="00723C0A" w:rsidRDefault="00BB1C66" w:rsidP="00533078">
            <w:pPr>
              <w:spacing w:line="480" w:lineRule="auto"/>
              <w:jc w:val="both"/>
              <w:rPr>
                <w:rFonts w:asciiTheme="majorHAnsi" w:hAnsiTheme="majorHAnsi" w:cstheme="majorHAnsi"/>
                <w:sz w:val="24"/>
                <w:szCs w:val="24"/>
              </w:rPr>
            </w:pPr>
            <w:r w:rsidRPr="00BB1C66">
              <w:rPr>
                <w:rFonts w:asciiTheme="majorHAnsi" w:hAnsiTheme="majorHAnsi" w:cstheme="majorHAnsi"/>
                <w:sz w:val="24"/>
                <w:szCs w:val="24"/>
              </w:rPr>
              <w:t>Coding Framework Developed</w:t>
            </w:r>
          </w:p>
        </w:tc>
      </w:tr>
      <w:tr w:rsidR="00BB1C66" w:rsidRPr="00723C0A" w14:paraId="179B0284" w14:textId="77777777" w:rsidTr="00BB1C66">
        <w:trPr>
          <w:trHeight w:val="458"/>
          <w:tblCellSpacing w:w="15" w:type="dxa"/>
        </w:trPr>
        <w:tc>
          <w:tcPr>
            <w:tcW w:w="3100" w:type="dxa"/>
            <w:vAlign w:val="center"/>
            <w:hideMark/>
          </w:tcPr>
          <w:p w14:paraId="39B1203B" w14:textId="5CCEB9C8" w:rsidR="00723C0A" w:rsidRPr="00723C0A" w:rsidRDefault="00723C0A" w:rsidP="00533078">
            <w:p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 xml:space="preserve">December </w:t>
            </w:r>
            <w:r w:rsidR="00BB1C66">
              <w:rPr>
                <w:rFonts w:asciiTheme="majorHAnsi" w:hAnsiTheme="majorHAnsi" w:cstheme="majorHAnsi"/>
                <w:sz w:val="24"/>
                <w:szCs w:val="24"/>
                <w:lang w:val="en-US"/>
              </w:rPr>
              <w:t>5</w:t>
            </w:r>
            <w:r w:rsidRPr="00723C0A">
              <w:rPr>
                <w:rFonts w:asciiTheme="majorHAnsi" w:hAnsiTheme="majorHAnsi" w:cstheme="majorHAnsi"/>
                <w:sz w:val="24"/>
                <w:szCs w:val="24"/>
              </w:rPr>
              <w:t>, 2024</w:t>
            </w:r>
          </w:p>
        </w:tc>
        <w:tc>
          <w:tcPr>
            <w:tcW w:w="5728" w:type="dxa"/>
            <w:vAlign w:val="center"/>
            <w:hideMark/>
          </w:tcPr>
          <w:p w14:paraId="5B2E3B05" w14:textId="77777777" w:rsidR="00723C0A" w:rsidRPr="00723C0A" w:rsidRDefault="00723C0A" w:rsidP="00533078">
            <w:pPr>
              <w:spacing w:line="480" w:lineRule="auto"/>
              <w:jc w:val="both"/>
              <w:rPr>
                <w:rFonts w:asciiTheme="majorHAnsi" w:hAnsiTheme="majorHAnsi" w:cstheme="majorHAnsi"/>
                <w:sz w:val="24"/>
                <w:szCs w:val="24"/>
              </w:rPr>
            </w:pPr>
            <w:r w:rsidRPr="00723C0A">
              <w:rPr>
                <w:rFonts w:asciiTheme="majorHAnsi" w:hAnsiTheme="majorHAnsi" w:cstheme="majorHAnsi"/>
                <w:sz w:val="24"/>
                <w:szCs w:val="24"/>
              </w:rPr>
              <w:t>Final Project Paper Submission</w:t>
            </w:r>
          </w:p>
        </w:tc>
      </w:tr>
    </w:tbl>
    <w:p w14:paraId="3E297BB4" w14:textId="77777777" w:rsidR="000E1189" w:rsidRPr="003D45B6" w:rsidRDefault="000E1189" w:rsidP="00533078">
      <w:pPr>
        <w:spacing w:line="480" w:lineRule="auto"/>
        <w:jc w:val="both"/>
        <w:rPr>
          <w:rFonts w:asciiTheme="majorHAnsi" w:hAnsiTheme="majorHAnsi" w:cstheme="majorHAnsi"/>
          <w:sz w:val="24"/>
          <w:szCs w:val="24"/>
        </w:rPr>
      </w:pPr>
    </w:p>
    <w:sectPr w:rsidR="000E1189" w:rsidRPr="003D45B6" w:rsidSect="003D45B6">
      <w:headerReference w:type="default" r:id="rId12"/>
      <w:footerReference w:type="default" r:id="rId1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2CB61B" w14:textId="77777777" w:rsidR="00172DB8" w:rsidRDefault="00172DB8" w:rsidP="001C6652">
      <w:pPr>
        <w:spacing w:after="0" w:line="240" w:lineRule="auto"/>
      </w:pPr>
      <w:r>
        <w:separator/>
      </w:r>
    </w:p>
  </w:endnote>
  <w:endnote w:type="continuationSeparator" w:id="0">
    <w:p w14:paraId="2F6E9EA2" w14:textId="77777777" w:rsidR="00172DB8" w:rsidRDefault="00172DB8" w:rsidP="001C6652">
      <w:pPr>
        <w:spacing w:after="0" w:line="240" w:lineRule="auto"/>
      </w:pPr>
      <w:r>
        <w:continuationSeparator/>
      </w:r>
    </w:p>
  </w:endnote>
  <w:endnote w:type="continuationNotice" w:id="1">
    <w:p w14:paraId="4E4358F2" w14:textId="77777777" w:rsidR="00D01C50" w:rsidRDefault="00D01C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1398435"/>
      <w:docPartObj>
        <w:docPartGallery w:val="Page Numbers (Bottom of Page)"/>
        <w:docPartUnique/>
      </w:docPartObj>
    </w:sdtPr>
    <w:sdtContent>
      <w:p w14:paraId="2EACCE7A" w14:textId="60091EB0" w:rsidR="001C6652" w:rsidRDefault="001C6652">
        <w:pPr>
          <w:pStyle w:val="Footer"/>
          <w:jc w:val="center"/>
        </w:pPr>
        <w:r>
          <w:fldChar w:fldCharType="begin"/>
        </w:r>
        <w:r>
          <w:instrText>PAGE   \* MERGEFORMAT</w:instrText>
        </w:r>
        <w:r>
          <w:fldChar w:fldCharType="separate"/>
        </w:r>
        <w:r>
          <w:t>2</w:t>
        </w:r>
        <w:r>
          <w:fldChar w:fldCharType="end"/>
        </w:r>
      </w:p>
    </w:sdtContent>
  </w:sdt>
  <w:p w14:paraId="0D57002A" w14:textId="77777777" w:rsidR="001C6652" w:rsidRDefault="001C66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176784" w14:textId="77777777" w:rsidR="00172DB8" w:rsidRDefault="00172DB8" w:rsidP="001C6652">
      <w:pPr>
        <w:spacing w:after="0" w:line="240" w:lineRule="auto"/>
      </w:pPr>
      <w:r>
        <w:separator/>
      </w:r>
    </w:p>
  </w:footnote>
  <w:footnote w:type="continuationSeparator" w:id="0">
    <w:p w14:paraId="53B8AC0A" w14:textId="77777777" w:rsidR="00172DB8" w:rsidRDefault="00172DB8" w:rsidP="001C6652">
      <w:pPr>
        <w:spacing w:after="0" w:line="240" w:lineRule="auto"/>
      </w:pPr>
      <w:r>
        <w:continuationSeparator/>
      </w:r>
    </w:p>
  </w:footnote>
  <w:footnote w:type="continuationNotice" w:id="1">
    <w:p w14:paraId="3044B472" w14:textId="77777777" w:rsidR="00D01C50" w:rsidRDefault="00D01C5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E630E0" w14:textId="158F2247" w:rsidR="001C6652" w:rsidRPr="001C6652" w:rsidRDefault="001C6652">
    <w:pPr>
      <w:pStyle w:val="Header"/>
      <w:rPr>
        <w:i/>
        <w:iCs/>
        <w:lang w:val="en-US"/>
      </w:rPr>
    </w:pPr>
    <w:r w:rsidRPr="001C6652">
      <w:rPr>
        <w:i/>
        <w:iCs/>
        <w:lang w:val="en-US"/>
      </w:rPr>
      <w:t>Past</w:t>
    </w:r>
    <w:r>
      <w:rPr>
        <w:i/>
        <w:iCs/>
        <w:lang w:val="en-US"/>
      </w:rPr>
      <w:t>ry</w:t>
    </w:r>
    <w:r w:rsidRPr="001C6652">
      <w:rPr>
        <w:i/>
        <w:iCs/>
        <w:lang w:val="en-US"/>
      </w:rPr>
      <w:t xml:space="preserve"> Inventory Management System Using Python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D640D"/>
    <w:multiLevelType w:val="multilevel"/>
    <w:tmpl w:val="3D38E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80581"/>
    <w:multiLevelType w:val="multilevel"/>
    <w:tmpl w:val="CA1073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C842EB"/>
    <w:multiLevelType w:val="multilevel"/>
    <w:tmpl w:val="EBAEF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223B1A"/>
    <w:multiLevelType w:val="multilevel"/>
    <w:tmpl w:val="1208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AD26D2"/>
    <w:multiLevelType w:val="multilevel"/>
    <w:tmpl w:val="F5185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235615"/>
    <w:multiLevelType w:val="multilevel"/>
    <w:tmpl w:val="547A4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BC32C5"/>
    <w:multiLevelType w:val="multilevel"/>
    <w:tmpl w:val="F8A8C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221187"/>
    <w:multiLevelType w:val="multilevel"/>
    <w:tmpl w:val="46023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4A4F18"/>
    <w:multiLevelType w:val="multilevel"/>
    <w:tmpl w:val="3118A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C141D9"/>
    <w:multiLevelType w:val="multilevel"/>
    <w:tmpl w:val="E11C9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047851"/>
    <w:multiLevelType w:val="multilevel"/>
    <w:tmpl w:val="1090E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0A432E"/>
    <w:multiLevelType w:val="multilevel"/>
    <w:tmpl w:val="D6F28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DE533B"/>
    <w:multiLevelType w:val="multilevel"/>
    <w:tmpl w:val="94248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E54466"/>
    <w:multiLevelType w:val="multilevel"/>
    <w:tmpl w:val="915C1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1DC7352"/>
    <w:multiLevelType w:val="multilevel"/>
    <w:tmpl w:val="C7140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46636A"/>
    <w:multiLevelType w:val="multilevel"/>
    <w:tmpl w:val="54687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4B31D7"/>
    <w:multiLevelType w:val="multilevel"/>
    <w:tmpl w:val="67500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0031358">
    <w:abstractNumId w:val="3"/>
  </w:num>
  <w:num w:numId="2" w16cid:durableId="380174820">
    <w:abstractNumId w:val="5"/>
  </w:num>
  <w:num w:numId="3" w16cid:durableId="114717135">
    <w:abstractNumId w:val="10"/>
  </w:num>
  <w:num w:numId="4" w16cid:durableId="829979413">
    <w:abstractNumId w:val="13"/>
  </w:num>
  <w:num w:numId="5" w16cid:durableId="1292324961">
    <w:abstractNumId w:val="4"/>
  </w:num>
  <w:num w:numId="6" w16cid:durableId="885532209">
    <w:abstractNumId w:val="11"/>
  </w:num>
  <w:num w:numId="7" w16cid:durableId="1738436562">
    <w:abstractNumId w:val="16"/>
  </w:num>
  <w:num w:numId="8" w16cid:durableId="1368220672">
    <w:abstractNumId w:val="15"/>
  </w:num>
  <w:num w:numId="9" w16cid:durableId="757361365">
    <w:abstractNumId w:val="6"/>
  </w:num>
  <w:num w:numId="10" w16cid:durableId="367874403">
    <w:abstractNumId w:val="8"/>
  </w:num>
  <w:num w:numId="11" w16cid:durableId="1711223078">
    <w:abstractNumId w:val="14"/>
  </w:num>
  <w:num w:numId="12" w16cid:durableId="516427953">
    <w:abstractNumId w:val="9"/>
  </w:num>
  <w:num w:numId="13" w16cid:durableId="843711264">
    <w:abstractNumId w:val="2"/>
  </w:num>
  <w:num w:numId="14" w16cid:durableId="491529360">
    <w:abstractNumId w:val="0"/>
  </w:num>
  <w:num w:numId="15" w16cid:durableId="772289415">
    <w:abstractNumId w:val="12"/>
  </w:num>
  <w:num w:numId="16" w16cid:durableId="1112937664">
    <w:abstractNumId w:val="1"/>
  </w:num>
  <w:num w:numId="17" w16cid:durableId="11743404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4"/>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C0A"/>
    <w:rsid w:val="00016F7B"/>
    <w:rsid w:val="000B4398"/>
    <w:rsid w:val="000E1189"/>
    <w:rsid w:val="00172DB8"/>
    <w:rsid w:val="001C6652"/>
    <w:rsid w:val="00395CA4"/>
    <w:rsid w:val="003D45B6"/>
    <w:rsid w:val="003D7B54"/>
    <w:rsid w:val="00421EC1"/>
    <w:rsid w:val="004E56B3"/>
    <w:rsid w:val="005017FB"/>
    <w:rsid w:val="005045BA"/>
    <w:rsid w:val="00533078"/>
    <w:rsid w:val="00611FF8"/>
    <w:rsid w:val="006A55C4"/>
    <w:rsid w:val="006A7732"/>
    <w:rsid w:val="006F53EA"/>
    <w:rsid w:val="00723C0A"/>
    <w:rsid w:val="0073751B"/>
    <w:rsid w:val="009345C8"/>
    <w:rsid w:val="00AC63D8"/>
    <w:rsid w:val="00AE50B4"/>
    <w:rsid w:val="00B95F9C"/>
    <w:rsid w:val="00BB1C66"/>
    <w:rsid w:val="00CB7212"/>
    <w:rsid w:val="00D01C50"/>
    <w:rsid w:val="00DA4DDD"/>
    <w:rsid w:val="00E97876"/>
    <w:rsid w:val="00EE51D5"/>
    <w:rsid w:val="6B0DFB6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0DA792D9"/>
  <w15:chartTrackingRefBased/>
  <w15:docId w15:val="{5B4EBEDA-150B-9A43-9FFC-280BCDF35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3C0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23C0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23C0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23C0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23C0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23C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3C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3C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3C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3C0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23C0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23C0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23C0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23C0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23C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3C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3C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3C0A"/>
    <w:rPr>
      <w:rFonts w:eastAsiaTheme="majorEastAsia" w:cstheme="majorBidi"/>
      <w:color w:val="272727" w:themeColor="text1" w:themeTint="D8"/>
    </w:rPr>
  </w:style>
  <w:style w:type="paragraph" w:styleId="Title">
    <w:name w:val="Title"/>
    <w:basedOn w:val="Normal"/>
    <w:next w:val="Normal"/>
    <w:link w:val="TitleChar"/>
    <w:uiPriority w:val="10"/>
    <w:qFormat/>
    <w:rsid w:val="00723C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3C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3C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3C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3C0A"/>
    <w:pPr>
      <w:spacing w:before="160"/>
      <w:jc w:val="center"/>
    </w:pPr>
    <w:rPr>
      <w:i/>
      <w:iCs/>
      <w:color w:val="404040" w:themeColor="text1" w:themeTint="BF"/>
    </w:rPr>
  </w:style>
  <w:style w:type="character" w:customStyle="1" w:styleId="QuoteChar">
    <w:name w:val="Quote Char"/>
    <w:basedOn w:val="DefaultParagraphFont"/>
    <w:link w:val="Quote"/>
    <w:uiPriority w:val="29"/>
    <w:rsid w:val="00723C0A"/>
    <w:rPr>
      <w:i/>
      <w:iCs/>
      <w:color w:val="404040" w:themeColor="text1" w:themeTint="BF"/>
    </w:rPr>
  </w:style>
  <w:style w:type="paragraph" w:styleId="ListParagraph">
    <w:name w:val="List Paragraph"/>
    <w:basedOn w:val="Normal"/>
    <w:uiPriority w:val="34"/>
    <w:qFormat/>
    <w:rsid w:val="00723C0A"/>
    <w:pPr>
      <w:ind w:left="720"/>
      <w:contextualSpacing/>
    </w:pPr>
  </w:style>
  <w:style w:type="character" w:styleId="IntenseEmphasis">
    <w:name w:val="Intense Emphasis"/>
    <w:basedOn w:val="DefaultParagraphFont"/>
    <w:uiPriority w:val="21"/>
    <w:qFormat/>
    <w:rsid w:val="00723C0A"/>
    <w:rPr>
      <w:i/>
      <w:iCs/>
      <w:color w:val="2F5496" w:themeColor="accent1" w:themeShade="BF"/>
    </w:rPr>
  </w:style>
  <w:style w:type="paragraph" w:styleId="IntenseQuote">
    <w:name w:val="Intense Quote"/>
    <w:basedOn w:val="Normal"/>
    <w:next w:val="Normal"/>
    <w:link w:val="IntenseQuoteChar"/>
    <w:uiPriority w:val="30"/>
    <w:qFormat/>
    <w:rsid w:val="00723C0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23C0A"/>
    <w:rPr>
      <w:i/>
      <w:iCs/>
      <w:color w:val="2F5496" w:themeColor="accent1" w:themeShade="BF"/>
    </w:rPr>
  </w:style>
  <w:style w:type="character" w:styleId="IntenseReference">
    <w:name w:val="Intense Reference"/>
    <w:basedOn w:val="DefaultParagraphFont"/>
    <w:uiPriority w:val="32"/>
    <w:qFormat/>
    <w:rsid w:val="00723C0A"/>
    <w:rPr>
      <w:b/>
      <w:bCs/>
      <w:smallCaps/>
      <w:color w:val="2F5496" w:themeColor="accent1" w:themeShade="BF"/>
      <w:spacing w:val="5"/>
    </w:rPr>
  </w:style>
  <w:style w:type="character" w:styleId="Hyperlink">
    <w:name w:val="Hyperlink"/>
    <w:basedOn w:val="DefaultParagraphFont"/>
    <w:uiPriority w:val="99"/>
    <w:unhideWhenUsed/>
    <w:rsid w:val="00723C0A"/>
    <w:rPr>
      <w:color w:val="0563C1" w:themeColor="hyperlink"/>
      <w:u w:val="single"/>
    </w:rPr>
  </w:style>
  <w:style w:type="character" w:styleId="UnresolvedMention">
    <w:name w:val="Unresolved Mention"/>
    <w:basedOn w:val="DefaultParagraphFont"/>
    <w:uiPriority w:val="99"/>
    <w:semiHidden/>
    <w:unhideWhenUsed/>
    <w:rsid w:val="00723C0A"/>
    <w:rPr>
      <w:color w:val="605E5C"/>
      <w:shd w:val="clear" w:color="auto" w:fill="E1DFDD"/>
    </w:rPr>
  </w:style>
  <w:style w:type="paragraph" w:styleId="NoSpacing">
    <w:name w:val="No Spacing"/>
    <w:link w:val="NoSpacingChar"/>
    <w:uiPriority w:val="1"/>
    <w:qFormat/>
    <w:rsid w:val="003D45B6"/>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3D45B6"/>
    <w:rPr>
      <w:rFonts w:eastAsiaTheme="minorEastAsia"/>
      <w:kern w:val="0"/>
      <w:lang w:val="en-US"/>
      <w14:ligatures w14:val="none"/>
    </w:rPr>
  </w:style>
  <w:style w:type="paragraph" w:styleId="TOCHeading">
    <w:name w:val="TOC Heading"/>
    <w:basedOn w:val="Heading1"/>
    <w:next w:val="Normal"/>
    <w:uiPriority w:val="39"/>
    <w:unhideWhenUsed/>
    <w:qFormat/>
    <w:rsid w:val="006F53EA"/>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6F53EA"/>
    <w:pPr>
      <w:spacing w:after="100"/>
    </w:pPr>
  </w:style>
  <w:style w:type="paragraph" w:styleId="TOC2">
    <w:name w:val="toc 2"/>
    <w:basedOn w:val="Normal"/>
    <w:next w:val="Normal"/>
    <w:autoRedefine/>
    <w:uiPriority w:val="39"/>
    <w:unhideWhenUsed/>
    <w:rsid w:val="006F53EA"/>
    <w:pPr>
      <w:spacing w:after="100"/>
      <w:ind w:left="220"/>
    </w:pPr>
  </w:style>
  <w:style w:type="paragraph" w:styleId="Header">
    <w:name w:val="header"/>
    <w:basedOn w:val="Normal"/>
    <w:link w:val="HeaderChar"/>
    <w:uiPriority w:val="99"/>
    <w:unhideWhenUsed/>
    <w:rsid w:val="001C66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6652"/>
  </w:style>
  <w:style w:type="paragraph" w:styleId="Footer">
    <w:name w:val="footer"/>
    <w:basedOn w:val="Normal"/>
    <w:link w:val="FooterChar"/>
    <w:uiPriority w:val="99"/>
    <w:unhideWhenUsed/>
    <w:rsid w:val="001C66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66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16647">
      <w:bodyDiv w:val="1"/>
      <w:marLeft w:val="0"/>
      <w:marRight w:val="0"/>
      <w:marTop w:val="0"/>
      <w:marBottom w:val="0"/>
      <w:divBdr>
        <w:top w:val="none" w:sz="0" w:space="0" w:color="auto"/>
        <w:left w:val="none" w:sz="0" w:space="0" w:color="auto"/>
        <w:bottom w:val="none" w:sz="0" w:space="0" w:color="auto"/>
        <w:right w:val="none" w:sz="0" w:space="0" w:color="auto"/>
      </w:divBdr>
    </w:div>
    <w:div w:id="478154061">
      <w:bodyDiv w:val="1"/>
      <w:marLeft w:val="0"/>
      <w:marRight w:val="0"/>
      <w:marTop w:val="0"/>
      <w:marBottom w:val="0"/>
      <w:divBdr>
        <w:top w:val="none" w:sz="0" w:space="0" w:color="auto"/>
        <w:left w:val="none" w:sz="0" w:space="0" w:color="auto"/>
        <w:bottom w:val="none" w:sz="0" w:space="0" w:color="auto"/>
        <w:right w:val="none" w:sz="0" w:space="0" w:color="auto"/>
      </w:divBdr>
    </w:div>
    <w:div w:id="575019925">
      <w:bodyDiv w:val="1"/>
      <w:marLeft w:val="0"/>
      <w:marRight w:val="0"/>
      <w:marTop w:val="0"/>
      <w:marBottom w:val="0"/>
      <w:divBdr>
        <w:top w:val="none" w:sz="0" w:space="0" w:color="auto"/>
        <w:left w:val="none" w:sz="0" w:space="0" w:color="auto"/>
        <w:bottom w:val="none" w:sz="0" w:space="0" w:color="auto"/>
        <w:right w:val="none" w:sz="0" w:space="0" w:color="auto"/>
      </w:divBdr>
    </w:div>
    <w:div w:id="682317363">
      <w:bodyDiv w:val="1"/>
      <w:marLeft w:val="0"/>
      <w:marRight w:val="0"/>
      <w:marTop w:val="0"/>
      <w:marBottom w:val="0"/>
      <w:divBdr>
        <w:top w:val="none" w:sz="0" w:space="0" w:color="auto"/>
        <w:left w:val="none" w:sz="0" w:space="0" w:color="auto"/>
        <w:bottom w:val="none" w:sz="0" w:space="0" w:color="auto"/>
        <w:right w:val="none" w:sz="0" w:space="0" w:color="auto"/>
      </w:divBdr>
    </w:div>
    <w:div w:id="686832270">
      <w:bodyDiv w:val="1"/>
      <w:marLeft w:val="0"/>
      <w:marRight w:val="0"/>
      <w:marTop w:val="0"/>
      <w:marBottom w:val="0"/>
      <w:divBdr>
        <w:top w:val="none" w:sz="0" w:space="0" w:color="auto"/>
        <w:left w:val="none" w:sz="0" w:space="0" w:color="auto"/>
        <w:bottom w:val="none" w:sz="0" w:space="0" w:color="auto"/>
        <w:right w:val="none" w:sz="0" w:space="0" w:color="auto"/>
      </w:divBdr>
    </w:div>
    <w:div w:id="818425691">
      <w:bodyDiv w:val="1"/>
      <w:marLeft w:val="0"/>
      <w:marRight w:val="0"/>
      <w:marTop w:val="0"/>
      <w:marBottom w:val="0"/>
      <w:divBdr>
        <w:top w:val="none" w:sz="0" w:space="0" w:color="auto"/>
        <w:left w:val="none" w:sz="0" w:space="0" w:color="auto"/>
        <w:bottom w:val="none" w:sz="0" w:space="0" w:color="auto"/>
        <w:right w:val="none" w:sz="0" w:space="0" w:color="auto"/>
      </w:divBdr>
      <w:divsChild>
        <w:div w:id="446510348">
          <w:marLeft w:val="0"/>
          <w:marRight w:val="0"/>
          <w:marTop w:val="0"/>
          <w:marBottom w:val="0"/>
          <w:divBdr>
            <w:top w:val="none" w:sz="0" w:space="0" w:color="auto"/>
            <w:left w:val="none" w:sz="0" w:space="0" w:color="auto"/>
            <w:bottom w:val="none" w:sz="0" w:space="0" w:color="auto"/>
            <w:right w:val="none" w:sz="0" w:space="0" w:color="auto"/>
          </w:divBdr>
          <w:divsChild>
            <w:div w:id="425080044">
              <w:marLeft w:val="0"/>
              <w:marRight w:val="0"/>
              <w:marTop w:val="0"/>
              <w:marBottom w:val="0"/>
              <w:divBdr>
                <w:top w:val="none" w:sz="0" w:space="0" w:color="auto"/>
                <w:left w:val="none" w:sz="0" w:space="0" w:color="auto"/>
                <w:bottom w:val="none" w:sz="0" w:space="0" w:color="auto"/>
                <w:right w:val="none" w:sz="0" w:space="0" w:color="auto"/>
              </w:divBdr>
            </w:div>
            <w:div w:id="1076710159">
              <w:marLeft w:val="0"/>
              <w:marRight w:val="0"/>
              <w:marTop w:val="0"/>
              <w:marBottom w:val="0"/>
              <w:divBdr>
                <w:top w:val="none" w:sz="0" w:space="0" w:color="auto"/>
                <w:left w:val="none" w:sz="0" w:space="0" w:color="auto"/>
                <w:bottom w:val="none" w:sz="0" w:space="0" w:color="auto"/>
                <w:right w:val="none" w:sz="0" w:space="0" w:color="auto"/>
              </w:divBdr>
            </w:div>
            <w:div w:id="1250968022">
              <w:marLeft w:val="0"/>
              <w:marRight w:val="0"/>
              <w:marTop w:val="0"/>
              <w:marBottom w:val="0"/>
              <w:divBdr>
                <w:top w:val="none" w:sz="0" w:space="0" w:color="auto"/>
                <w:left w:val="none" w:sz="0" w:space="0" w:color="auto"/>
                <w:bottom w:val="none" w:sz="0" w:space="0" w:color="auto"/>
                <w:right w:val="none" w:sz="0" w:space="0" w:color="auto"/>
              </w:divBdr>
              <w:divsChild>
                <w:div w:id="1855341281">
                  <w:marLeft w:val="0"/>
                  <w:marRight w:val="0"/>
                  <w:marTop w:val="0"/>
                  <w:marBottom w:val="0"/>
                  <w:divBdr>
                    <w:top w:val="none" w:sz="0" w:space="0" w:color="auto"/>
                    <w:left w:val="none" w:sz="0" w:space="0" w:color="auto"/>
                    <w:bottom w:val="none" w:sz="0" w:space="0" w:color="auto"/>
                    <w:right w:val="none" w:sz="0" w:space="0" w:color="auto"/>
                  </w:divBdr>
                  <w:divsChild>
                    <w:div w:id="12413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484777">
          <w:marLeft w:val="0"/>
          <w:marRight w:val="0"/>
          <w:marTop w:val="0"/>
          <w:marBottom w:val="0"/>
          <w:divBdr>
            <w:top w:val="none" w:sz="0" w:space="0" w:color="auto"/>
            <w:left w:val="none" w:sz="0" w:space="0" w:color="auto"/>
            <w:bottom w:val="none" w:sz="0" w:space="0" w:color="auto"/>
            <w:right w:val="none" w:sz="0" w:space="0" w:color="auto"/>
          </w:divBdr>
          <w:divsChild>
            <w:div w:id="811602382">
              <w:marLeft w:val="0"/>
              <w:marRight w:val="0"/>
              <w:marTop w:val="0"/>
              <w:marBottom w:val="0"/>
              <w:divBdr>
                <w:top w:val="none" w:sz="0" w:space="0" w:color="auto"/>
                <w:left w:val="none" w:sz="0" w:space="0" w:color="auto"/>
                <w:bottom w:val="none" w:sz="0" w:space="0" w:color="auto"/>
                <w:right w:val="none" w:sz="0" w:space="0" w:color="auto"/>
              </w:divBdr>
            </w:div>
            <w:div w:id="903831066">
              <w:marLeft w:val="0"/>
              <w:marRight w:val="0"/>
              <w:marTop w:val="0"/>
              <w:marBottom w:val="0"/>
              <w:divBdr>
                <w:top w:val="none" w:sz="0" w:space="0" w:color="auto"/>
                <w:left w:val="none" w:sz="0" w:space="0" w:color="auto"/>
                <w:bottom w:val="none" w:sz="0" w:space="0" w:color="auto"/>
                <w:right w:val="none" w:sz="0" w:space="0" w:color="auto"/>
              </w:divBdr>
            </w:div>
            <w:div w:id="1706709543">
              <w:marLeft w:val="0"/>
              <w:marRight w:val="0"/>
              <w:marTop w:val="0"/>
              <w:marBottom w:val="0"/>
              <w:divBdr>
                <w:top w:val="none" w:sz="0" w:space="0" w:color="auto"/>
                <w:left w:val="none" w:sz="0" w:space="0" w:color="auto"/>
                <w:bottom w:val="none" w:sz="0" w:space="0" w:color="auto"/>
                <w:right w:val="none" w:sz="0" w:space="0" w:color="auto"/>
              </w:divBdr>
              <w:divsChild>
                <w:div w:id="1454710285">
                  <w:marLeft w:val="0"/>
                  <w:marRight w:val="0"/>
                  <w:marTop w:val="0"/>
                  <w:marBottom w:val="0"/>
                  <w:divBdr>
                    <w:top w:val="none" w:sz="0" w:space="0" w:color="auto"/>
                    <w:left w:val="none" w:sz="0" w:space="0" w:color="auto"/>
                    <w:bottom w:val="none" w:sz="0" w:space="0" w:color="auto"/>
                    <w:right w:val="none" w:sz="0" w:space="0" w:color="auto"/>
                  </w:divBdr>
                  <w:divsChild>
                    <w:div w:id="12408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959903">
          <w:marLeft w:val="0"/>
          <w:marRight w:val="0"/>
          <w:marTop w:val="0"/>
          <w:marBottom w:val="0"/>
          <w:divBdr>
            <w:top w:val="none" w:sz="0" w:space="0" w:color="auto"/>
            <w:left w:val="none" w:sz="0" w:space="0" w:color="auto"/>
            <w:bottom w:val="none" w:sz="0" w:space="0" w:color="auto"/>
            <w:right w:val="none" w:sz="0" w:space="0" w:color="auto"/>
          </w:divBdr>
          <w:divsChild>
            <w:div w:id="687954135">
              <w:marLeft w:val="0"/>
              <w:marRight w:val="0"/>
              <w:marTop w:val="0"/>
              <w:marBottom w:val="0"/>
              <w:divBdr>
                <w:top w:val="none" w:sz="0" w:space="0" w:color="auto"/>
                <w:left w:val="none" w:sz="0" w:space="0" w:color="auto"/>
                <w:bottom w:val="none" w:sz="0" w:space="0" w:color="auto"/>
                <w:right w:val="none" w:sz="0" w:space="0" w:color="auto"/>
              </w:divBdr>
            </w:div>
            <w:div w:id="820346638">
              <w:marLeft w:val="0"/>
              <w:marRight w:val="0"/>
              <w:marTop w:val="0"/>
              <w:marBottom w:val="0"/>
              <w:divBdr>
                <w:top w:val="none" w:sz="0" w:space="0" w:color="auto"/>
                <w:left w:val="none" w:sz="0" w:space="0" w:color="auto"/>
                <w:bottom w:val="none" w:sz="0" w:space="0" w:color="auto"/>
                <w:right w:val="none" w:sz="0" w:space="0" w:color="auto"/>
              </w:divBdr>
            </w:div>
            <w:div w:id="1956137393">
              <w:marLeft w:val="0"/>
              <w:marRight w:val="0"/>
              <w:marTop w:val="0"/>
              <w:marBottom w:val="0"/>
              <w:divBdr>
                <w:top w:val="none" w:sz="0" w:space="0" w:color="auto"/>
                <w:left w:val="none" w:sz="0" w:space="0" w:color="auto"/>
                <w:bottom w:val="none" w:sz="0" w:space="0" w:color="auto"/>
                <w:right w:val="none" w:sz="0" w:space="0" w:color="auto"/>
              </w:divBdr>
              <w:divsChild>
                <w:div w:id="2046980407">
                  <w:marLeft w:val="0"/>
                  <w:marRight w:val="0"/>
                  <w:marTop w:val="0"/>
                  <w:marBottom w:val="0"/>
                  <w:divBdr>
                    <w:top w:val="none" w:sz="0" w:space="0" w:color="auto"/>
                    <w:left w:val="none" w:sz="0" w:space="0" w:color="auto"/>
                    <w:bottom w:val="none" w:sz="0" w:space="0" w:color="auto"/>
                    <w:right w:val="none" w:sz="0" w:space="0" w:color="auto"/>
                  </w:divBdr>
                  <w:divsChild>
                    <w:div w:id="206340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896466">
      <w:bodyDiv w:val="1"/>
      <w:marLeft w:val="0"/>
      <w:marRight w:val="0"/>
      <w:marTop w:val="0"/>
      <w:marBottom w:val="0"/>
      <w:divBdr>
        <w:top w:val="none" w:sz="0" w:space="0" w:color="auto"/>
        <w:left w:val="none" w:sz="0" w:space="0" w:color="auto"/>
        <w:bottom w:val="none" w:sz="0" w:space="0" w:color="auto"/>
        <w:right w:val="none" w:sz="0" w:space="0" w:color="auto"/>
      </w:divBdr>
    </w:div>
    <w:div w:id="1689717362">
      <w:bodyDiv w:val="1"/>
      <w:marLeft w:val="0"/>
      <w:marRight w:val="0"/>
      <w:marTop w:val="0"/>
      <w:marBottom w:val="0"/>
      <w:divBdr>
        <w:top w:val="none" w:sz="0" w:space="0" w:color="auto"/>
        <w:left w:val="none" w:sz="0" w:space="0" w:color="auto"/>
        <w:bottom w:val="none" w:sz="0" w:space="0" w:color="auto"/>
        <w:right w:val="none" w:sz="0" w:space="0" w:color="auto"/>
      </w:divBdr>
    </w:div>
    <w:div w:id="1715276951">
      <w:bodyDiv w:val="1"/>
      <w:marLeft w:val="0"/>
      <w:marRight w:val="0"/>
      <w:marTop w:val="0"/>
      <w:marBottom w:val="0"/>
      <w:divBdr>
        <w:top w:val="none" w:sz="0" w:space="0" w:color="auto"/>
        <w:left w:val="none" w:sz="0" w:space="0" w:color="auto"/>
        <w:bottom w:val="none" w:sz="0" w:space="0" w:color="auto"/>
        <w:right w:val="none" w:sz="0" w:space="0" w:color="auto"/>
      </w:divBdr>
      <w:divsChild>
        <w:div w:id="1710645309">
          <w:marLeft w:val="0"/>
          <w:marRight w:val="0"/>
          <w:marTop w:val="0"/>
          <w:marBottom w:val="0"/>
          <w:divBdr>
            <w:top w:val="none" w:sz="0" w:space="0" w:color="auto"/>
            <w:left w:val="none" w:sz="0" w:space="0" w:color="auto"/>
            <w:bottom w:val="none" w:sz="0" w:space="0" w:color="auto"/>
            <w:right w:val="none" w:sz="0" w:space="0" w:color="auto"/>
          </w:divBdr>
          <w:divsChild>
            <w:div w:id="363210717">
              <w:marLeft w:val="0"/>
              <w:marRight w:val="0"/>
              <w:marTop w:val="0"/>
              <w:marBottom w:val="0"/>
              <w:divBdr>
                <w:top w:val="none" w:sz="0" w:space="0" w:color="auto"/>
                <w:left w:val="none" w:sz="0" w:space="0" w:color="auto"/>
                <w:bottom w:val="none" w:sz="0" w:space="0" w:color="auto"/>
                <w:right w:val="none" w:sz="0" w:space="0" w:color="auto"/>
              </w:divBdr>
              <w:divsChild>
                <w:div w:id="1635795830">
                  <w:marLeft w:val="0"/>
                  <w:marRight w:val="0"/>
                  <w:marTop w:val="0"/>
                  <w:marBottom w:val="0"/>
                  <w:divBdr>
                    <w:top w:val="none" w:sz="0" w:space="0" w:color="auto"/>
                    <w:left w:val="none" w:sz="0" w:space="0" w:color="auto"/>
                    <w:bottom w:val="none" w:sz="0" w:space="0" w:color="auto"/>
                    <w:right w:val="none" w:sz="0" w:space="0" w:color="auto"/>
                  </w:divBdr>
                  <w:divsChild>
                    <w:div w:id="204278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05195">
              <w:marLeft w:val="0"/>
              <w:marRight w:val="0"/>
              <w:marTop w:val="0"/>
              <w:marBottom w:val="0"/>
              <w:divBdr>
                <w:top w:val="none" w:sz="0" w:space="0" w:color="auto"/>
                <w:left w:val="none" w:sz="0" w:space="0" w:color="auto"/>
                <w:bottom w:val="none" w:sz="0" w:space="0" w:color="auto"/>
                <w:right w:val="none" w:sz="0" w:space="0" w:color="auto"/>
              </w:divBdr>
            </w:div>
            <w:div w:id="189303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27432">
      <w:bodyDiv w:val="1"/>
      <w:marLeft w:val="0"/>
      <w:marRight w:val="0"/>
      <w:marTop w:val="0"/>
      <w:marBottom w:val="0"/>
      <w:divBdr>
        <w:top w:val="none" w:sz="0" w:space="0" w:color="auto"/>
        <w:left w:val="none" w:sz="0" w:space="0" w:color="auto"/>
        <w:bottom w:val="none" w:sz="0" w:space="0" w:color="auto"/>
        <w:right w:val="none" w:sz="0" w:space="0" w:color="auto"/>
      </w:divBdr>
    </w:div>
    <w:div w:id="1962880930">
      <w:bodyDiv w:val="1"/>
      <w:marLeft w:val="0"/>
      <w:marRight w:val="0"/>
      <w:marTop w:val="0"/>
      <w:marBottom w:val="0"/>
      <w:divBdr>
        <w:top w:val="none" w:sz="0" w:space="0" w:color="auto"/>
        <w:left w:val="none" w:sz="0" w:space="0" w:color="auto"/>
        <w:bottom w:val="none" w:sz="0" w:space="0" w:color="auto"/>
        <w:right w:val="none" w:sz="0" w:space="0" w:color="auto"/>
      </w:divBdr>
      <w:divsChild>
        <w:div w:id="477456887">
          <w:marLeft w:val="0"/>
          <w:marRight w:val="0"/>
          <w:marTop w:val="0"/>
          <w:marBottom w:val="0"/>
          <w:divBdr>
            <w:top w:val="none" w:sz="0" w:space="0" w:color="auto"/>
            <w:left w:val="none" w:sz="0" w:space="0" w:color="auto"/>
            <w:bottom w:val="none" w:sz="0" w:space="0" w:color="auto"/>
            <w:right w:val="none" w:sz="0" w:space="0" w:color="auto"/>
          </w:divBdr>
          <w:divsChild>
            <w:div w:id="984092055">
              <w:marLeft w:val="0"/>
              <w:marRight w:val="0"/>
              <w:marTop w:val="0"/>
              <w:marBottom w:val="0"/>
              <w:divBdr>
                <w:top w:val="none" w:sz="0" w:space="0" w:color="auto"/>
                <w:left w:val="none" w:sz="0" w:space="0" w:color="auto"/>
                <w:bottom w:val="none" w:sz="0" w:space="0" w:color="auto"/>
                <w:right w:val="none" w:sz="0" w:space="0" w:color="auto"/>
              </w:divBdr>
              <w:divsChild>
                <w:div w:id="378939363">
                  <w:marLeft w:val="0"/>
                  <w:marRight w:val="0"/>
                  <w:marTop w:val="0"/>
                  <w:marBottom w:val="0"/>
                  <w:divBdr>
                    <w:top w:val="none" w:sz="0" w:space="0" w:color="auto"/>
                    <w:left w:val="none" w:sz="0" w:space="0" w:color="auto"/>
                    <w:bottom w:val="none" w:sz="0" w:space="0" w:color="auto"/>
                    <w:right w:val="none" w:sz="0" w:space="0" w:color="auto"/>
                  </w:divBdr>
                  <w:divsChild>
                    <w:div w:id="168120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1922">
              <w:marLeft w:val="0"/>
              <w:marRight w:val="0"/>
              <w:marTop w:val="0"/>
              <w:marBottom w:val="0"/>
              <w:divBdr>
                <w:top w:val="none" w:sz="0" w:space="0" w:color="auto"/>
                <w:left w:val="none" w:sz="0" w:space="0" w:color="auto"/>
                <w:bottom w:val="none" w:sz="0" w:space="0" w:color="auto"/>
                <w:right w:val="none" w:sz="0" w:space="0" w:color="auto"/>
              </w:divBdr>
            </w:div>
            <w:div w:id="161474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447477">
      <w:bodyDiv w:val="1"/>
      <w:marLeft w:val="0"/>
      <w:marRight w:val="0"/>
      <w:marTop w:val="0"/>
      <w:marBottom w:val="0"/>
      <w:divBdr>
        <w:top w:val="none" w:sz="0" w:space="0" w:color="auto"/>
        <w:left w:val="none" w:sz="0" w:space="0" w:color="auto"/>
        <w:bottom w:val="none" w:sz="0" w:space="0" w:color="auto"/>
        <w:right w:val="none" w:sz="0" w:space="0" w:color="auto"/>
      </w:divBdr>
      <w:divsChild>
        <w:div w:id="723527531">
          <w:marLeft w:val="0"/>
          <w:marRight w:val="0"/>
          <w:marTop w:val="0"/>
          <w:marBottom w:val="0"/>
          <w:divBdr>
            <w:top w:val="none" w:sz="0" w:space="0" w:color="auto"/>
            <w:left w:val="none" w:sz="0" w:space="0" w:color="auto"/>
            <w:bottom w:val="none" w:sz="0" w:space="0" w:color="auto"/>
            <w:right w:val="none" w:sz="0" w:space="0" w:color="auto"/>
          </w:divBdr>
          <w:divsChild>
            <w:div w:id="681274313">
              <w:marLeft w:val="0"/>
              <w:marRight w:val="0"/>
              <w:marTop w:val="0"/>
              <w:marBottom w:val="0"/>
              <w:divBdr>
                <w:top w:val="none" w:sz="0" w:space="0" w:color="auto"/>
                <w:left w:val="none" w:sz="0" w:space="0" w:color="auto"/>
                <w:bottom w:val="none" w:sz="0" w:space="0" w:color="auto"/>
                <w:right w:val="none" w:sz="0" w:space="0" w:color="auto"/>
              </w:divBdr>
              <w:divsChild>
                <w:div w:id="596181607">
                  <w:marLeft w:val="0"/>
                  <w:marRight w:val="0"/>
                  <w:marTop w:val="0"/>
                  <w:marBottom w:val="0"/>
                  <w:divBdr>
                    <w:top w:val="none" w:sz="0" w:space="0" w:color="auto"/>
                    <w:left w:val="none" w:sz="0" w:space="0" w:color="auto"/>
                    <w:bottom w:val="none" w:sz="0" w:space="0" w:color="auto"/>
                    <w:right w:val="none" w:sz="0" w:space="0" w:color="auto"/>
                  </w:divBdr>
                  <w:divsChild>
                    <w:div w:id="151148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0848">
              <w:marLeft w:val="0"/>
              <w:marRight w:val="0"/>
              <w:marTop w:val="0"/>
              <w:marBottom w:val="0"/>
              <w:divBdr>
                <w:top w:val="none" w:sz="0" w:space="0" w:color="auto"/>
                <w:left w:val="none" w:sz="0" w:space="0" w:color="auto"/>
                <w:bottom w:val="none" w:sz="0" w:space="0" w:color="auto"/>
                <w:right w:val="none" w:sz="0" w:space="0" w:color="auto"/>
              </w:divBdr>
            </w:div>
            <w:div w:id="1009061217">
              <w:marLeft w:val="0"/>
              <w:marRight w:val="0"/>
              <w:marTop w:val="0"/>
              <w:marBottom w:val="0"/>
              <w:divBdr>
                <w:top w:val="none" w:sz="0" w:space="0" w:color="auto"/>
                <w:left w:val="none" w:sz="0" w:space="0" w:color="auto"/>
                <w:bottom w:val="none" w:sz="0" w:space="0" w:color="auto"/>
                <w:right w:val="none" w:sz="0" w:space="0" w:color="auto"/>
              </w:divBdr>
            </w:div>
          </w:divsChild>
        </w:div>
        <w:div w:id="917596936">
          <w:marLeft w:val="0"/>
          <w:marRight w:val="0"/>
          <w:marTop w:val="0"/>
          <w:marBottom w:val="0"/>
          <w:divBdr>
            <w:top w:val="none" w:sz="0" w:space="0" w:color="auto"/>
            <w:left w:val="none" w:sz="0" w:space="0" w:color="auto"/>
            <w:bottom w:val="none" w:sz="0" w:space="0" w:color="auto"/>
            <w:right w:val="none" w:sz="0" w:space="0" w:color="auto"/>
          </w:divBdr>
          <w:divsChild>
            <w:div w:id="699552059">
              <w:marLeft w:val="0"/>
              <w:marRight w:val="0"/>
              <w:marTop w:val="0"/>
              <w:marBottom w:val="0"/>
              <w:divBdr>
                <w:top w:val="none" w:sz="0" w:space="0" w:color="auto"/>
                <w:left w:val="none" w:sz="0" w:space="0" w:color="auto"/>
                <w:bottom w:val="none" w:sz="0" w:space="0" w:color="auto"/>
                <w:right w:val="none" w:sz="0" w:space="0" w:color="auto"/>
              </w:divBdr>
            </w:div>
            <w:div w:id="1947303067">
              <w:marLeft w:val="0"/>
              <w:marRight w:val="0"/>
              <w:marTop w:val="0"/>
              <w:marBottom w:val="0"/>
              <w:divBdr>
                <w:top w:val="none" w:sz="0" w:space="0" w:color="auto"/>
                <w:left w:val="none" w:sz="0" w:space="0" w:color="auto"/>
                <w:bottom w:val="none" w:sz="0" w:space="0" w:color="auto"/>
                <w:right w:val="none" w:sz="0" w:space="0" w:color="auto"/>
              </w:divBdr>
              <w:divsChild>
                <w:div w:id="657080511">
                  <w:marLeft w:val="0"/>
                  <w:marRight w:val="0"/>
                  <w:marTop w:val="0"/>
                  <w:marBottom w:val="0"/>
                  <w:divBdr>
                    <w:top w:val="none" w:sz="0" w:space="0" w:color="auto"/>
                    <w:left w:val="none" w:sz="0" w:space="0" w:color="auto"/>
                    <w:bottom w:val="none" w:sz="0" w:space="0" w:color="auto"/>
                    <w:right w:val="none" w:sz="0" w:space="0" w:color="auto"/>
                  </w:divBdr>
                  <w:divsChild>
                    <w:div w:id="143983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460917">
              <w:marLeft w:val="0"/>
              <w:marRight w:val="0"/>
              <w:marTop w:val="0"/>
              <w:marBottom w:val="0"/>
              <w:divBdr>
                <w:top w:val="none" w:sz="0" w:space="0" w:color="auto"/>
                <w:left w:val="none" w:sz="0" w:space="0" w:color="auto"/>
                <w:bottom w:val="none" w:sz="0" w:space="0" w:color="auto"/>
                <w:right w:val="none" w:sz="0" w:space="0" w:color="auto"/>
              </w:divBdr>
            </w:div>
          </w:divsChild>
        </w:div>
        <w:div w:id="1566717270">
          <w:marLeft w:val="0"/>
          <w:marRight w:val="0"/>
          <w:marTop w:val="0"/>
          <w:marBottom w:val="0"/>
          <w:divBdr>
            <w:top w:val="none" w:sz="0" w:space="0" w:color="auto"/>
            <w:left w:val="none" w:sz="0" w:space="0" w:color="auto"/>
            <w:bottom w:val="none" w:sz="0" w:space="0" w:color="auto"/>
            <w:right w:val="none" w:sz="0" w:space="0" w:color="auto"/>
          </w:divBdr>
          <w:divsChild>
            <w:div w:id="10837293">
              <w:marLeft w:val="0"/>
              <w:marRight w:val="0"/>
              <w:marTop w:val="0"/>
              <w:marBottom w:val="0"/>
              <w:divBdr>
                <w:top w:val="none" w:sz="0" w:space="0" w:color="auto"/>
                <w:left w:val="none" w:sz="0" w:space="0" w:color="auto"/>
                <w:bottom w:val="none" w:sz="0" w:space="0" w:color="auto"/>
                <w:right w:val="none" w:sz="0" w:space="0" w:color="auto"/>
              </w:divBdr>
            </w:div>
            <w:div w:id="1283148615">
              <w:marLeft w:val="0"/>
              <w:marRight w:val="0"/>
              <w:marTop w:val="0"/>
              <w:marBottom w:val="0"/>
              <w:divBdr>
                <w:top w:val="none" w:sz="0" w:space="0" w:color="auto"/>
                <w:left w:val="none" w:sz="0" w:space="0" w:color="auto"/>
                <w:bottom w:val="none" w:sz="0" w:space="0" w:color="auto"/>
                <w:right w:val="none" w:sz="0" w:space="0" w:color="auto"/>
              </w:divBdr>
              <w:divsChild>
                <w:div w:id="198665959">
                  <w:marLeft w:val="0"/>
                  <w:marRight w:val="0"/>
                  <w:marTop w:val="0"/>
                  <w:marBottom w:val="0"/>
                  <w:divBdr>
                    <w:top w:val="none" w:sz="0" w:space="0" w:color="auto"/>
                    <w:left w:val="none" w:sz="0" w:space="0" w:color="auto"/>
                    <w:bottom w:val="none" w:sz="0" w:space="0" w:color="auto"/>
                    <w:right w:val="none" w:sz="0" w:space="0" w:color="auto"/>
                  </w:divBdr>
                  <w:divsChild>
                    <w:div w:id="70079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83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cs.python.org"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232F01-8257-4634-A7C9-1EA5D8358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Pages>
  <Words>3138</Words>
  <Characters>17888</Characters>
  <Application>Microsoft Office Word</Application>
  <DocSecurity>4</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Lecturer: Xun Xu                             Class MSBA 232 – Programming for Data Science</Company>
  <LinksUpToDate>false</LinksUpToDate>
  <CharactersWithSpaces>20985</CharactersWithSpaces>
  <SharedDoc>false</SharedDoc>
  <HLinks>
    <vt:vector size="150" baseType="variant">
      <vt:variant>
        <vt:i4>1376286</vt:i4>
      </vt:variant>
      <vt:variant>
        <vt:i4>147</vt:i4>
      </vt:variant>
      <vt:variant>
        <vt:i4>0</vt:i4>
      </vt:variant>
      <vt:variant>
        <vt:i4>5</vt:i4>
      </vt:variant>
      <vt:variant>
        <vt:lpwstr>https://docs.python.org/</vt:lpwstr>
      </vt:variant>
      <vt:variant>
        <vt:lpwstr/>
      </vt:variant>
      <vt:variant>
        <vt:i4>1507390</vt:i4>
      </vt:variant>
      <vt:variant>
        <vt:i4>140</vt:i4>
      </vt:variant>
      <vt:variant>
        <vt:i4>0</vt:i4>
      </vt:variant>
      <vt:variant>
        <vt:i4>5</vt:i4>
      </vt:variant>
      <vt:variant>
        <vt:lpwstr/>
      </vt:variant>
      <vt:variant>
        <vt:lpwstr>_Toc184292284</vt:lpwstr>
      </vt:variant>
      <vt:variant>
        <vt:i4>1507390</vt:i4>
      </vt:variant>
      <vt:variant>
        <vt:i4>134</vt:i4>
      </vt:variant>
      <vt:variant>
        <vt:i4>0</vt:i4>
      </vt:variant>
      <vt:variant>
        <vt:i4>5</vt:i4>
      </vt:variant>
      <vt:variant>
        <vt:lpwstr/>
      </vt:variant>
      <vt:variant>
        <vt:lpwstr>_Toc184292283</vt:lpwstr>
      </vt:variant>
      <vt:variant>
        <vt:i4>1507390</vt:i4>
      </vt:variant>
      <vt:variant>
        <vt:i4>128</vt:i4>
      </vt:variant>
      <vt:variant>
        <vt:i4>0</vt:i4>
      </vt:variant>
      <vt:variant>
        <vt:i4>5</vt:i4>
      </vt:variant>
      <vt:variant>
        <vt:lpwstr/>
      </vt:variant>
      <vt:variant>
        <vt:lpwstr>_Toc184292282</vt:lpwstr>
      </vt:variant>
      <vt:variant>
        <vt:i4>1507390</vt:i4>
      </vt:variant>
      <vt:variant>
        <vt:i4>122</vt:i4>
      </vt:variant>
      <vt:variant>
        <vt:i4>0</vt:i4>
      </vt:variant>
      <vt:variant>
        <vt:i4>5</vt:i4>
      </vt:variant>
      <vt:variant>
        <vt:lpwstr/>
      </vt:variant>
      <vt:variant>
        <vt:lpwstr>_Toc184292281</vt:lpwstr>
      </vt:variant>
      <vt:variant>
        <vt:i4>1507390</vt:i4>
      </vt:variant>
      <vt:variant>
        <vt:i4>116</vt:i4>
      </vt:variant>
      <vt:variant>
        <vt:i4>0</vt:i4>
      </vt:variant>
      <vt:variant>
        <vt:i4>5</vt:i4>
      </vt:variant>
      <vt:variant>
        <vt:lpwstr/>
      </vt:variant>
      <vt:variant>
        <vt:lpwstr>_Toc184292280</vt:lpwstr>
      </vt:variant>
      <vt:variant>
        <vt:i4>1572926</vt:i4>
      </vt:variant>
      <vt:variant>
        <vt:i4>110</vt:i4>
      </vt:variant>
      <vt:variant>
        <vt:i4>0</vt:i4>
      </vt:variant>
      <vt:variant>
        <vt:i4>5</vt:i4>
      </vt:variant>
      <vt:variant>
        <vt:lpwstr/>
      </vt:variant>
      <vt:variant>
        <vt:lpwstr>_Toc184292279</vt:lpwstr>
      </vt:variant>
      <vt:variant>
        <vt:i4>1572926</vt:i4>
      </vt:variant>
      <vt:variant>
        <vt:i4>104</vt:i4>
      </vt:variant>
      <vt:variant>
        <vt:i4>0</vt:i4>
      </vt:variant>
      <vt:variant>
        <vt:i4>5</vt:i4>
      </vt:variant>
      <vt:variant>
        <vt:lpwstr/>
      </vt:variant>
      <vt:variant>
        <vt:lpwstr>_Toc184292278</vt:lpwstr>
      </vt:variant>
      <vt:variant>
        <vt:i4>1572926</vt:i4>
      </vt:variant>
      <vt:variant>
        <vt:i4>98</vt:i4>
      </vt:variant>
      <vt:variant>
        <vt:i4>0</vt:i4>
      </vt:variant>
      <vt:variant>
        <vt:i4>5</vt:i4>
      </vt:variant>
      <vt:variant>
        <vt:lpwstr/>
      </vt:variant>
      <vt:variant>
        <vt:lpwstr>_Toc184292277</vt:lpwstr>
      </vt:variant>
      <vt:variant>
        <vt:i4>1572926</vt:i4>
      </vt:variant>
      <vt:variant>
        <vt:i4>92</vt:i4>
      </vt:variant>
      <vt:variant>
        <vt:i4>0</vt:i4>
      </vt:variant>
      <vt:variant>
        <vt:i4>5</vt:i4>
      </vt:variant>
      <vt:variant>
        <vt:lpwstr/>
      </vt:variant>
      <vt:variant>
        <vt:lpwstr>_Toc184292276</vt:lpwstr>
      </vt:variant>
      <vt:variant>
        <vt:i4>1572926</vt:i4>
      </vt:variant>
      <vt:variant>
        <vt:i4>86</vt:i4>
      </vt:variant>
      <vt:variant>
        <vt:i4>0</vt:i4>
      </vt:variant>
      <vt:variant>
        <vt:i4>5</vt:i4>
      </vt:variant>
      <vt:variant>
        <vt:lpwstr/>
      </vt:variant>
      <vt:variant>
        <vt:lpwstr>_Toc184292275</vt:lpwstr>
      </vt:variant>
      <vt:variant>
        <vt:i4>1572926</vt:i4>
      </vt:variant>
      <vt:variant>
        <vt:i4>80</vt:i4>
      </vt:variant>
      <vt:variant>
        <vt:i4>0</vt:i4>
      </vt:variant>
      <vt:variant>
        <vt:i4>5</vt:i4>
      </vt:variant>
      <vt:variant>
        <vt:lpwstr/>
      </vt:variant>
      <vt:variant>
        <vt:lpwstr>_Toc184292274</vt:lpwstr>
      </vt:variant>
      <vt:variant>
        <vt:i4>1572926</vt:i4>
      </vt:variant>
      <vt:variant>
        <vt:i4>74</vt:i4>
      </vt:variant>
      <vt:variant>
        <vt:i4>0</vt:i4>
      </vt:variant>
      <vt:variant>
        <vt:i4>5</vt:i4>
      </vt:variant>
      <vt:variant>
        <vt:lpwstr/>
      </vt:variant>
      <vt:variant>
        <vt:lpwstr>_Toc184292273</vt:lpwstr>
      </vt:variant>
      <vt:variant>
        <vt:i4>1572926</vt:i4>
      </vt:variant>
      <vt:variant>
        <vt:i4>68</vt:i4>
      </vt:variant>
      <vt:variant>
        <vt:i4>0</vt:i4>
      </vt:variant>
      <vt:variant>
        <vt:i4>5</vt:i4>
      </vt:variant>
      <vt:variant>
        <vt:lpwstr/>
      </vt:variant>
      <vt:variant>
        <vt:lpwstr>_Toc184292272</vt:lpwstr>
      </vt:variant>
      <vt:variant>
        <vt:i4>1572926</vt:i4>
      </vt:variant>
      <vt:variant>
        <vt:i4>62</vt:i4>
      </vt:variant>
      <vt:variant>
        <vt:i4>0</vt:i4>
      </vt:variant>
      <vt:variant>
        <vt:i4>5</vt:i4>
      </vt:variant>
      <vt:variant>
        <vt:lpwstr/>
      </vt:variant>
      <vt:variant>
        <vt:lpwstr>_Toc184292271</vt:lpwstr>
      </vt:variant>
      <vt:variant>
        <vt:i4>1572926</vt:i4>
      </vt:variant>
      <vt:variant>
        <vt:i4>56</vt:i4>
      </vt:variant>
      <vt:variant>
        <vt:i4>0</vt:i4>
      </vt:variant>
      <vt:variant>
        <vt:i4>5</vt:i4>
      </vt:variant>
      <vt:variant>
        <vt:lpwstr/>
      </vt:variant>
      <vt:variant>
        <vt:lpwstr>_Toc184292270</vt:lpwstr>
      </vt:variant>
      <vt:variant>
        <vt:i4>1638462</vt:i4>
      </vt:variant>
      <vt:variant>
        <vt:i4>50</vt:i4>
      </vt:variant>
      <vt:variant>
        <vt:i4>0</vt:i4>
      </vt:variant>
      <vt:variant>
        <vt:i4>5</vt:i4>
      </vt:variant>
      <vt:variant>
        <vt:lpwstr/>
      </vt:variant>
      <vt:variant>
        <vt:lpwstr>_Toc184292269</vt:lpwstr>
      </vt:variant>
      <vt:variant>
        <vt:i4>1638462</vt:i4>
      </vt:variant>
      <vt:variant>
        <vt:i4>44</vt:i4>
      </vt:variant>
      <vt:variant>
        <vt:i4>0</vt:i4>
      </vt:variant>
      <vt:variant>
        <vt:i4>5</vt:i4>
      </vt:variant>
      <vt:variant>
        <vt:lpwstr/>
      </vt:variant>
      <vt:variant>
        <vt:lpwstr>_Toc184292268</vt:lpwstr>
      </vt:variant>
      <vt:variant>
        <vt:i4>1638462</vt:i4>
      </vt:variant>
      <vt:variant>
        <vt:i4>38</vt:i4>
      </vt:variant>
      <vt:variant>
        <vt:i4>0</vt:i4>
      </vt:variant>
      <vt:variant>
        <vt:i4>5</vt:i4>
      </vt:variant>
      <vt:variant>
        <vt:lpwstr/>
      </vt:variant>
      <vt:variant>
        <vt:lpwstr>_Toc184292267</vt:lpwstr>
      </vt:variant>
      <vt:variant>
        <vt:i4>1638462</vt:i4>
      </vt:variant>
      <vt:variant>
        <vt:i4>32</vt:i4>
      </vt:variant>
      <vt:variant>
        <vt:i4>0</vt:i4>
      </vt:variant>
      <vt:variant>
        <vt:i4>5</vt:i4>
      </vt:variant>
      <vt:variant>
        <vt:lpwstr/>
      </vt:variant>
      <vt:variant>
        <vt:lpwstr>_Toc184292266</vt:lpwstr>
      </vt:variant>
      <vt:variant>
        <vt:i4>1638462</vt:i4>
      </vt:variant>
      <vt:variant>
        <vt:i4>26</vt:i4>
      </vt:variant>
      <vt:variant>
        <vt:i4>0</vt:i4>
      </vt:variant>
      <vt:variant>
        <vt:i4>5</vt:i4>
      </vt:variant>
      <vt:variant>
        <vt:lpwstr/>
      </vt:variant>
      <vt:variant>
        <vt:lpwstr>_Toc184292265</vt:lpwstr>
      </vt:variant>
      <vt:variant>
        <vt:i4>1638462</vt:i4>
      </vt:variant>
      <vt:variant>
        <vt:i4>20</vt:i4>
      </vt:variant>
      <vt:variant>
        <vt:i4>0</vt:i4>
      </vt:variant>
      <vt:variant>
        <vt:i4>5</vt:i4>
      </vt:variant>
      <vt:variant>
        <vt:lpwstr/>
      </vt:variant>
      <vt:variant>
        <vt:lpwstr>_Toc184292264</vt:lpwstr>
      </vt:variant>
      <vt:variant>
        <vt:i4>1638462</vt:i4>
      </vt:variant>
      <vt:variant>
        <vt:i4>14</vt:i4>
      </vt:variant>
      <vt:variant>
        <vt:i4>0</vt:i4>
      </vt:variant>
      <vt:variant>
        <vt:i4>5</vt:i4>
      </vt:variant>
      <vt:variant>
        <vt:lpwstr/>
      </vt:variant>
      <vt:variant>
        <vt:lpwstr>_Toc184292263</vt:lpwstr>
      </vt:variant>
      <vt:variant>
        <vt:i4>1638462</vt:i4>
      </vt:variant>
      <vt:variant>
        <vt:i4>8</vt:i4>
      </vt:variant>
      <vt:variant>
        <vt:i4>0</vt:i4>
      </vt:variant>
      <vt:variant>
        <vt:i4>5</vt:i4>
      </vt:variant>
      <vt:variant>
        <vt:lpwstr/>
      </vt:variant>
      <vt:variant>
        <vt:lpwstr>_Toc184292262</vt:lpwstr>
      </vt:variant>
      <vt:variant>
        <vt:i4>1638462</vt:i4>
      </vt:variant>
      <vt:variant>
        <vt:i4>2</vt:i4>
      </vt:variant>
      <vt:variant>
        <vt:i4>0</vt:i4>
      </vt:variant>
      <vt:variant>
        <vt:i4>5</vt:i4>
      </vt:variant>
      <vt:variant>
        <vt:lpwstr/>
      </vt:variant>
      <vt:variant>
        <vt:lpwstr>_Toc184292261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Pastry Store Management System Using Python</dc:title>
  <dc:subject/>
  <dc:creator>Contributors: Minh Hieu Bui, Phuc Minh Thao Pham - 989468542</dc:creator>
  <cp:keywords/>
  <dc:description/>
  <cp:lastModifiedBy>Phuc Minh Thao Pham</cp:lastModifiedBy>
  <cp:revision>23</cp:revision>
  <dcterms:created xsi:type="dcterms:W3CDTF">2024-12-05T19:23:00Z</dcterms:created>
  <dcterms:modified xsi:type="dcterms:W3CDTF">2024-12-10T00:50:00Z</dcterms:modified>
</cp:coreProperties>
</file>