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1BBD0" w14:textId="39CA602C" w:rsidR="003627D8" w:rsidRPr="006723E8" w:rsidRDefault="00322D2F" w:rsidP="00322D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3E8">
        <w:rPr>
          <w:rFonts w:ascii="Times New Roman" w:hAnsi="Times New Roman" w:cs="Times New Roman"/>
          <w:b/>
          <w:bCs/>
          <w:sz w:val="32"/>
          <w:szCs w:val="32"/>
        </w:rPr>
        <w:t>Stockton Symphony Database ERD Report</w:t>
      </w:r>
    </w:p>
    <w:p w14:paraId="4EE70A30" w14:textId="0A676267" w:rsidR="00322D2F" w:rsidRPr="006723E8" w:rsidRDefault="00322D2F" w:rsidP="00322D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3E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399CE0B3" w14:textId="70A56FBB" w:rsidR="006E7148" w:rsidRDefault="006E7148" w:rsidP="006E7148">
      <w:pPr>
        <w:rPr>
          <w:rFonts w:ascii="Times New Roman" w:hAnsi="Times New Roman" w:cs="Times New Roman"/>
          <w:sz w:val="24"/>
          <w:szCs w:val="24"/>
        </w:rPr>
      </w:pPr>
      <w:r w:rsidRPr="006E7148">
        <w:rPr>
          <w:rFonts w:ascii="Times New Roman" w:hAnsi="Times New Roman" w:cs="Times New Roman"/>
          <w:sz w:val="24"/>
          <w:szCs w:val="24"/>
        </w:rPr>
        <w:t xml:space="preserve">This report outlines the process of designing the Entity-Relationship Diagram (ERD) for the Stockton Symphony Database. The primary goal of </w:t>
      </w:r>
      <w:r w:rsidR="006723E8">
        <w:rPr>
          <w:rFonts w:ascii="Times New Roman" w:hAnsi="Times New Roman" w:cs="Times New Roman"/>
          <w:sz w:val="24"/>
          <w:szCs w:val="24"/>
        </w:rPr>
        <w:t>the</w:t>
      </w:r>
      <w:r w:rsidRPr="006E7148">
        <w:rPr>
          <w:rFonts w:ascii="Times New Roman" w:hAnsi="Times New Roman" w:cs="Times New Roman"/>
          <w:sz w:val="24"/>
          <w:szCs w:val="24"/>
        </w:rPr>
        <w:t xml:space="preserve"> project </w:t>
      </w:r>
      <w:r w:rsidR="006723E8">
        <w:rPr>
          <w:rFonts w:ascii="Times New Roman" w:hAnsi="Times New Roman" w:cs="Times New Roman"/>
          <w:sz w:val="24"/>
          <w:szCs w:val="24"/>
        </w:rPr>
        <w:t>i</w:t>
      </w:r>
      <w:r w:rsidRPr="006E7148">
        <w:rPr>
          <w:rFonts w:ascii="Times New Roman" w:hAnsi="Times New Roman" w:cs="Times New Roman"/>
          <w:sz w:val="24"/>
          <w:szCs w:val="24"/>
        </w:rPr>
        <w:t xml:space="preserve">s to unify concert data and performance data into a relational database, enabling the symphony to perform predictive and analytical tasks such as revenue </w:t>
      </w:r>
      <w:r w:rsidR="006723E8" w:rsidRPr="006E7148">
        <w:rPr>
          <w:rFonts w:ascii="Times New Roman" w:hAnsi="Times New Roman" w:cs="Times New Roman"/>
          <w:sz w:val="24"/>
          <w:szCs w:val="24"/>
        </w:rPr>
        <w:t>prediction and</w:t>
      </w:r>
      <w:r w:rsidRPr="006E7148">
        <w:rPr>
          <w:rFonts w:ascii="Times New Roman" w:hAnsi="Times New Roman" w:cs="Times New Roman"/>
          <w:sz w:val="24"/>
          <w:szCs w:val="24"/>
        </w:rPr>
        <w:t xml:space="preserve"> trend analysis.</w:t>
      </w:r>
    </w:p>
    <w:p w14:paraId="734A6130" w14:textId="78AFC6B7" w:rsidR="006723E8" w:rsidRDefault="006723E8" w:rsidP="006E71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3E8">
        <w:rPr>
          <w:rFonts w:ascii="Times New Roman" w:hAnsi="Times New Roman" w:cs="Times New Roman"/>
          <w:b/>
          <w:bCs/>
          <w:sz w:val="28"/>
          <w:szCs w:val="28"/>
          <w:u w:val="single"/>
        </w:rPr>
        <w:t>Thought Process</w:t>
      </w:r>
    </w:p>
    <w:p w14:paraId="335F798D" w14:textId="77777777" w:rsidR="00A67FED" w:rsidRPr="00A67FED" w:rsidRDefault="00A67FED" w:rsidP="00A67FED">
      <w:pPr>
        <w:rPr>
          <w:rFonts w:ascii="Times New Roman" w:hAnsi="Times New Roman" w:cs="Times New Roman"/>
          <w:sz w:val="24"/>
          <w:szCs w:val="24"/>
        </w:rPr>
      </w:pPr>
      <w:r w:rsidRPr="00A67FED">
        <w:rPr>
          <w:rFonts w:ascii="Times New Roman" w:hAnsi="Times New Roman" w:cs="Times New Roman"/>
          <w:sz w:val="24"/>
          <w:szCs w:val="24"/>
        </w:rPr>
        <w:t>Understanding the Requirements:</w:t>
      </w:r>
    </w:p>
    <w:p w14:paraId="70C6D35D" w14:textId="77777777" w:rsidR="00A67FED" w:rsidRPr="00A67FED" w:rsidRDefault="00A67FED" w:rsidP="00A67F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FED">
        <w:rPr>
          <w:rFonts w:ascii="Times New Roman" w:hAnsi="Times New Roman" w:cs="Times New Roman"/>
          <w:sz w:val="24"/>
          <w:szCs w:val="24"/>
        </w:rPr>
        <w:t>The project requirements were analyzed to define the key data entities and their relationships. The data included:</w:t>
      </w:r>
    </w:p>
    <w:p w14:paraId="283342D3" w14:textId="651675CF" w:rsidR="001B23B6" w:rsidRDefault="00A67FED" w:rsidP="001C47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FED">
        <w:rPr>
          <w:rFonts w:ascii="Times New Roman" w:hAnsi="Times New Roman" w:cs="Times New Roman"/>
          <w:b/>
          <w:bCs/>
          <w:sz w:val="24"/>
          <w:szCs w:val="24"/>
        </w:rPr>
        <w:t xml:space="preserve">Concert </w:t>
      </w:r>
      <w:r w:rsidR="00371636" w:rsidRPr="00A67FED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A67FED">
        <w:rPr>
          <w:rFonts w:ascii="Times New Roman" w:hAnsi="Times New Roman" w:cs="Times New Roman"/>
          <w:sz w:val="24"/>
          <w:szCs w:val="24"/>
        </w:rPr>
        <w:t xml:space="preserve"> </w:t>
      </w:r>
      <w:r w:rsidR="001B23B6">
        <w:rPr>
          <w:rFonts w:ascii="Times New Roman" w:hAnsi="Times New Roman" w:cs="Times New Roman"/>
          <w:sz w:val="24"/>
          <w:szCs w:val="24"/>
        </w:rPr>
        <w:t>inclu</w:t>
      </w:r>
      <w:r w:rsidR="00371636">
        <w:rPr>
          <w:rFonts w:ascii="Times New Roman" w:hAnsi="Times New Roman" w:cs="Times New Roman"/>
          <w:sz w:val="24"/>
          <w:szCs w:val="24"/>
        </w:rPr>
        <w:t>ding</w:t>
      </w:r>
      <w:r w:rsidR="001B23B6" w:rsidRPr="001B23B6">
        <w:rPr>
          <w:rFonts w:ascii="Times New Roman" w:hAnsi="Times New Roman" w:cs="Times New Roman"/>
          <w:sz w:val="24"/>
          <w:szCs w:val="24"/>
        </w:rPr>
        <w:t> series type (Pops or Classical), date, time, concert name, single ticket revenue and sales, subscription revenue and sales, total revenue, and total ticket sales</w:t>
      </w:r>
      <w:r w:rsidR="001B23B6">
        <w:rPr>
          <w:rFonts w:ascii="Times New Roman" w:hAnsi="Times New Roman" w:cs="Times New Roman"/>
          <w:sz w:val="24"/>
          <w:szCs w:val="24"/>
        </w:rPr>
        <w:t>.</w:t>
      </w:r>
    </w:p>
    <w:p w14:paraId="31DA6D63" w14:textId="0612EC39" w:rsidR="00A67FED" w:rsidRDefault="00A67FED" w:rsidP="001C47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FED">
        <w:rPr>
          <w:rFonts w:ascii="Times New Roman" w:hAnsi="Times New Roman" w:cs="Times New Roman"/>
          <w:b/>
          <w:bCs/>
          <w:sz w:val="24"/>
          <w:szCs w:val="24"/>
        </w:rPr>
        <w:t>Music Performed Data</w:t>
      </w:r>
      <w:r w:rsidR="00EA6D00">
        <w:rPr>
          <w:rFonts w:ascii="Times New Roman" w:hAnsi="Times New Roman" w:cs="Times New Roman"/>
          <w:sz w:val="24"/>
          <w:szCs w:val="24"/>
        </w:rPr>
        <w:t xml:space="preserve"> includes details</w:t>
      </w:r>
      <w:r w:rsidRPr="00A67FED">
        <w:rPr>
          <w:rFonts w:ascii="Times New Roman" w:hAnsi="Times New Roman" w:cs="Times New Roman"/>
          <w:sz w:val="24"/>
          <w:szCs w:val="24"/>
        </w:rPr>
        <w:t xml:space="preserve"> about the pieces performed, their composers</w:t>
      </w:r>
      <w:r w:rsidR="00EA6D00">
        <w:rPr>
          <w:rFonts w:ascii="Times New Roman" w:hAnsi="Times New Roman" w:cs="Times New Roman"/>
          <w:sz w:val="24"/>
          <w:szCs w:val="24"/>
        </w:rPr>
        <w:t xml:space="preserve"> and </w:t>
      </w:r>
      <w:r w:rsidR="005B7080">
        <w:rPr>
          <w:rFonts w:ascii="Times New Roman" w:hAnsi="Times New Roman" w:cs="Times New Roman"/>
          <w:sz w:val="24"/>
          <w:szCs w:val="24"/>
        </w:rPr>
        <w:t>date performed etc.</w:t>
      </w:r>
    </w:p>
    <w:p w14:paraId="5898FECD" w14:textId="7DAD166A" w:rsidR="001C7629" w:rsidRPr="001C7629" w:rsidRDefault="001C7629" w:rsidP="001C7629">
      <w:pPr>
        <w:rPr>
          <w:rFonts w:ascii="Times New Roman" w:hAnsi="Times New Roman" w:cs="Times New Roman"/>
          <w:sz w:val="24"/>
          <w:szCs w:val="24"/>
        </w:rPr>
      </w:pPr>
      <w:r w:rsidRPr="001C7629">
        <w:rPr>
          <w:rFonts w:ascii="Times New Roman" w:hAnsi="Times New Roman" w:cs="Times New Roman"/>
          <w:sz w:val="24"/>
          <w:szCs w:val="24"/>
        </w:rPr>
        <w:t>Key Design Considerations:</w:t>
      </w:r>
    </w:p>
    <w:p w14:paraId="0073E428" w14:textId="77777777" w:rsidR="001C7629" w:rsidRPr="001C7629" w:rsidRDefault="001C7629" w:rsidP="001C76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629">
        <w:rPr>
          <w:rFonts w:ascii="Times New Roman" w:hAnsi="Times New Roman" w:cs="Times New Roman"/>
          <w:sz w:val="24"/>
          <w:szCs w:val="24"/>
        </w:rPr>
        <w:t>To handle both datasets effectively:</w:t>
      </w:r>
    </w:p>
    <w:p w14:paraId="7904724C" w14:textId="77777777" w:rsidR="001C7629" w:rsidRPr="001C7629" w:rsidRDefault="001C7629" w:rsidP="001C7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629">
        <w:rPr>
          <w:rFonts w:ascii="Times New Roman" w:hAnsi="Times New Roman" w:cs="Times New Roman"/>
          <w:sz w:val="24"/>
          <w:szCs w:val="24"/>
        </w:rPr>
        <w:t>A Concert table was designed as the central entity.</w:t>
      </w:r>
    </w:p>
    <w:p w14:paraId="3AA1CE6A" w14:textId="40C70745" w:rsidR="001C7629" w:rsidRPr="001C7629" w:rsidRDefault="001C7629" w:rsidP="001C7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629">
        <w:rPr>
          <w:rFonts w:ascii="Times New Roman" w:hAnsi="Times New Roman" w:cs="Times New Roman"/>
          <w:sz w:val="24"/>
          <w:szCs w:val="24"/>
        </w:rPr>
        <w:t xml:space="preserve">Supporting entities like Performance, Work, Ensemble, </w:t>
      </w:r>
      <w:r w:rsidRPr="001C7629">
        <w:rPr>
          <w:rFonts w:ascii="Times New Roman" w:hAnsi="Times New Roman" w:cs="Times New Roman"/>
          <w:sz w:val="24"/>
          <w:szCs w:val="24"/>
        </w:rPr>
        <w:t>Ticket Sale</w:t>
      </w:r>
      <w:r w:rsidRPr="001C7629">
        <w:rPr>
          <w:rFonts w:ascii="Times New Roman" w:hAnsi="Times New Roman" w:cs="Times New Roman"/>
          <w:sz w:val="24"/>
          <w:szCs w:val="24"/>
        </w:rPr>
        <w:t xml:space="preserve">, and </w:t>
      </w:r>
      <w:r w:rsidRPr="001C7629">
        <w:rPr>
          <w:rFonts w:ascii="Times New Roman" w:hAnsi="Times New Roman" w:cs="Times New Roman"/>
          <w:sz w:val="24"/>
          <w:szCs w:val="24"/>
        </w:rPr>
        <w:t>Ticket Type</w:t>
      </w:r>
      <w:r w:rsidRPr="001C7629">
        <w:rPr>
          <w:rFonts w:ascii="Times New Roman" w:hAnsi="Times New Roman" w:cs="Times New Roman"/>
          <w:sz w:val="24"/>
          <w:szCs w:val="24"/>
        </w:rPr>
        <w:t xml:space="preserve"> were added to normalize the data and establish relationships.</w:t>
      </w:r>
    </w:p>
    <w:p w14:paraId="6C7880D0" w14:textId="77777777" w:rsidR="001C7629" w:rsidRDefault="001C7629" w:rsidP="001C76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629">
        <w:rPr>
          <w:rFonts w:ascii="Times New Roman" w:hAnsi="Times New Roman" w:cs="Times New Roman"/>
          <w:sz w:val="24"/>
          <w:szCs w:val="24"/>
        </w:rPr>
        <w:t>The focus was on creating a flexible and scalable design to support analytical queries.</w:t>
      </w:r>
    </w:p>
    <w:p w14:paraId="5D606B60" w14:textId="77777777" w:rsidR="00CE1F08" w:rsidRPr="00CE1F08" w:rsidRDefault="00CE1F08" w:rsidP="00CE1F08">
      <w:pPr>
        <w:rPr>
          <w:rFonts w:ascii="Times New Roman" w:hAnsi="Times New Roman" w:cs="Times New Roman"/>
          <w:sz w:val="24"/>
          <w:szCs w:val="24"/>
        </w:rPr>
      </w:pPr>
      <w:r w:rsidRPr="00CE1F08">
        <w:rPr>
          <w:rFonts w:ascii="Times New Roman" w:hAnsi="Times New Roman" w:cs="Times New Roman"/>
          <w:sz w:val="24"/>
          <w:szCs w:val="24"/>
        </w:rPr>
        <w:t>Mapping Relationships:</w:t>
      </w:r>
    </w:p>
    <w:p w14:paraId="57043A22" w14:textId="77777777" w:rsidR="00CE1F08" w:rsidRPr="00CE1F08" w:rsidRDefault="00CE1F08" w:rsidP="00CE1F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F08">
        <w:rPr>
          <w:rFonts w:ascii="Times New Roman" w:hAnsi="Times New Roman" w:cs="Times New Roman"/>
          <w:sz w:val="24"/>
          <w:szCs w:val="24"/>
        </w:rPr>
        <w:t>Relationships were drawn based on the logical connections:</w:t>
      </w:r>
    </w:p>
    <w:p w14:paraId="583718A5" w14:textId="77777777" w:rsidR="00CE1F08" w:rsidRPr="00CE1F08" w:rsidRDefault="00CE1F08" w:rsidP="00CE1F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F08">
        <w:rPr>
          <w:rFonts w:ascii="Times New Roman" w:hAnsi="Times New Roman" w:cs="Times New Roman"/>
          <w:sz w:val="24"/>
          <w:szCs w:val="24"/>
        </w:rPr>
        <w:t>Each concert can have multiple performances.</w:t>
      </w:r>
    </w:p>
    <w:p w14:paraId="54B95A2A" w14:textId="77777777" w:rsidR="00CE1F08" w:rsidRPr="00CE1F08" w:rsidRDefault="00CE1F08" w:rsidP="00CE1F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F08">
        <w:rPr>
          <w:rFonts w:ascii="Times New Roman" w:hAnsi="Times New Roman" w:cs="Times New Roman"/>
          <w:sz w:val="24"/>
          <w:szCs w:val="24"/>
        </w:rPr>
        <w:t>Each performance is associated with a specific work.</w:t>
      </w:r>
    </w:p>
    <w:p w14:paraId="65C4F07F" w14:textId="77777777" w:rsidR="00CE1F08" w:rsidRDefault="00CE1F08" w:rsidP="00CE1F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1F08">
        <w:rPr>
          <w:rFonts w:ascii="Times New Roman" w:hAnsi="Times New Roman" w:cs="Times New Roman"/>
          <w:sz w:val="24"/>
          <w:szCs w:val="24"/>
        </w:rPr>
        <w:t>Concerts involve ensembles and generate ticket sales, which are categorized by ticket types.</w:t>
      </w:r>
    </w:p>
    <w:p w14:paraId="77152994" w14:textId="06E7763D" w:rsidR="000734C6" w:rsidRDefault="000734C6" w:rsidP="00CE1F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34C6">
        <w:rPr>
          <w:rFonts w:ascii="Times New Roman" w:hAnsi="Times New Roman" w:cs="Times New Roman"/>
          <w:b/>
          <w:bCs/>
          <w:sz w:val="28"/>
          <w:szCs w:val="28"/>
          <w:u w:val="single"/>
        </w:rPr>
        <w:t>Entity-Relationship Diagram</w:t>
      </w:r>
    </w:p>
    <w:p w14:paraId="1EDA7746" w14:textId="77777777" w:rsidR="00F226DD" w:rsidRPr="00F226DD" w:rsidRDefault="00F226DD" w:rsidP="00F226DD">
      <w:p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The ERD was developed with the following entities:</w:t>
      </w:r>
    </w:p>
    <w:p w14:paraId="3E1E8D19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Concert:</w:t>
      </w:r>
    </w:p>
    <w:p w14:paraId="3517DBAA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Represents concert-level details like name, series type, date, and total revenue.</w:t>
      </w:r>
    </w:p>
    <w:p w14:paraId="6F52CB97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lastRenderedPageBreak/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ConcertID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565960F5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Performance:</w:t>
      </w:r>
    </w:p>
    <w:p w14:paraId="3DE96FA5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Links concerts with individual works performed.</w:t>
      </w:r>
    </w:p>
    <w:p w14:paraId="3F6CE236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PerformanceID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4F2F0037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ConcertID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WorkID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59282C93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Work:</w:t>
      </w:r>
    </w:p>
    <w:p w14:paraId="7542E122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Stores details about pieces performed, including the composer and title.</w:t>
      </w:r>
    </w:p>
    <w:p w14:paraId="21C3DE79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WorkID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723A8B04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Ensemble:</w:t>
      </w:r>
    </w:p>
    <w:p w14:paraId="4AF40819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Captures information about the ensemble performing the works.</w:t>
      </w:r>
    </w:p>
    <w:p w14:paraId="0EE77370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EnsembleID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604446AF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DD">
        <w:rPr>
          <w:rFonts w:ascii="Times New Roman" w:hAnsi="Times New Roman" w:cs="Times New Roman"/>
          <w:sz w:val="24"/>
          <w:szCs w:val="24"/>
        </w:rPr>
        <w:t>TicketSale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:</w:t>
      </w:r>
    </w:p>
    <w:p w14:paraId="36588DDA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Tracks ticket sales and revenue details for each concert.</w:t>
      </w:r>
    </w:p>
    <w:p w14:paraId="7E46BBB5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TicketSaleID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7A9C14F2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ConcertID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TicketTypeID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50DC9467" w14:textId="77777777" w:rsidR="00F226DD" w:rsidRPr="00F226DD" w:rsidRDefault="00F226DD" w:rsidP="00F22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DD"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:</w:t>
      </w:r>
    </w:p>
    <w:p w14:paraId="39362370" w14:textId="77777777" w:rsidR="00F226DD" w:rsidRPr="00F226DD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>Defines types of tickets (e.g., subscription, single ticket).</w:t>
      </w:r>
    </w:p>
    <w:p w14:paraId="6CFA485E" w14:textId="77777777" w:rsidR="00F226DD" w:rsidRPr="008412BA" w:rsidRDefault="00F226DD" w:rsidP="00F226D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6D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F226DD">
        <w:rPr>
          <w:rFonts w:ascii="Times New Roman" w:hAnsi="Times New Roman" w:cs="Times New Roman"/>
          <w:sz w:val="24"/>
          <w:szCs w:val="24"/>
        </w:rPr>
        <w:t>TicketTypeID</w:t>
      </w:r>
      <w:proofErr w:type="spellEnd"/>
      <w:r w:rsidRPr="00F226DD">
        <w:rPr>
          <w:rFonts w:ascii="Times New Roman" w:hAnsi="Times New Roman" w:cs="Times New Roman"/>
          <w:sz w:val="24"/>
          <w:szCs w:val="24"/>
        </w:rPr>
        <w:t>.</w:t>
      </w:r>
    </w:p>
    <w:p w14:paraId="6C5B3AA8" w14:textId="77777777" w:rsidR="008412BA" w:rsidRDefault="008412BA" w:rsidP="00982B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1565E" w14:textId="77777777" w:rsidR="008412BA" w:rsidRDefault="008412BA" w:rsidP="00982B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86824" w14:textId="02E63D11" w:rsidR="00982B65" w:rsidRPr="00982B65" w:rsidRDefault="00982B65" w:rsidP="00982B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2B65">
        <w:rPr>
          <w:rFonts w:ascii="Times New Roman" w:hAnsi="Times New Roman" w:cs="Times New Roman"/>
          <w:b/>
          <w:bCs/>
          <w:sz w:val="28"/>
          <w:szCs w:val="28"/>
          <w:u w:val="single"/>
        </w:rPr>
        <w:t>Insights from the ERD</w:t>
      </w:r>
    </w:p>
    <w:p w14:paraId="477008CA" w14:textId="77777777" w:rsidR="00982B65" w:rsidRPr="00982B65" w:rsidRDefault="00982B65" w:rsidP="00982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Centralized Concert Data:</w:t>
      </w:r>
    </w:p>
    <w:p w14:paraId="300E13D0" w14:textId="77777777" w:rsidR="00982B65" w:rsidRPr="00982B65" w:rsidRDefault="00982B65" w:rsidP="00982B6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The Concert table acts as the anchor for all ticketing, revenue, and performance data.</w:t>
      </w:r>
    </w:p>
    <w:p w14:paraId="271AD1A7" w14:textId="77777777" w:rsidR="00982B65" w:rsidRPr="00982B65" w:rsidRDefault="00982B65" w:rsidP="00982B6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Relationships allow easy retrieval of all data related to a specific concert.</w:t>
      </w:r>
    </w:p>
    <w:p w14:paraId="4AE9CB42" w14:textId="77777777" w:rsidR="00982B65" w:rsidRPr="00982B65" w:rsidRDefault="00982B65" w:rsidP="00982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Normalization:</w:t>
      </w:r>
    </w:p>
    <w:p w14:paraId="062789C8" w14:textId="77777777" w:rsidR="00982B65" w:rsidRPr="00982B65" w:rsidRDefault="00982B65" w:rsidP="00982B6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The schema eliminates redundancy by storing related data in separate tables (e.g., Work stores information about pieces, while Performance links pieces to concerts).</w:t>
      </w:r>
    </w:p>
    <w:p w14:paraId="35DD793A" w14:textId="77777777" w:rsidR="00982B65" w:rsidRPr="00982B65" w:rsidRDefault="00982B65" w:rsidP="00982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lastRenderedPageBreak/>
        <w:t>Scalability:</w:t>
      </w:r>
    </w:p>
    <w:p w14:paraId="0C80690F" w14:textId="77777777" w:rsidR="00982B65" w:rsidRPr="00982B65" w:rsidRDefault="00982B65" w:rsidP="00982B6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The schema design supports additional data integration, such as adding new ticket types or ensembles without restructuring the database.</w:t>
      </w:r>
    </w:p>
    <w:p w14:paraId="354B26C3" w14:textId="77777777" w:rsidR="00982B65" w:rsidRPr="00982B65" w:rsidRDefault="00982B65" w:rsidP="00982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Support for Analysis:</w:t>
      </w:r>
    </w:p>
    <w:p w14:paraId="1F1AD72A" w14:textId="77777777" w:rsidR="00982B65" w:rsidRDefault="00982B65" w:rsidP="00982B6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B65">
        <w:rPr>
          <w:rFonts w:ascii="Times New Roman" w:hAnsi="Times New Roman" w:cs="Times New Roman"/>
          <w:sz w:val="24"/>
          <w:szCs w:val="24"/>
        </w:rPr>
        <w:t>The schema supports queries for revenue trends, popular works, and ticket sales analysis.</w:t>
      </w:r>
    </w:p>
    <w:p w14:paraId="316F2CAD" w14:textId="77777777" w:rsidR="008412BA" w:rsidRDefault="008412BA" w:rsidP="008412BA">
      <w:pPr>
        <w:rPr>
          <w:rFonts w:ascii="Times New Roman" w:hAnsi="Times New Roman" w:cs="Times New Roman"/>
          <w:sz w:val="24"/>
          <w:szCs w:val="24"/>
        </w:rPr>
      </w:pPr>
    </w:p>
    <w:p w14:paraId="78C73C6B" w14:textId="4884A578" w:rsidR="005539CF" w:rsidRPr="005539CF" w:rsidRDefault="005539CF" w:rsidP="005539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39CF">
        <w:rPr>
          <w:rFonts w:ascii="Times New Roman" w:hAnsi="Times New Roman" w:cs="Times New Roman"/>
          <w:b/>
          <w:bCs/>
          <w:sz w:val="28"/>
          <w:szCs w:val="28"/>
          <w:u w:val="single"/>
        </w:rPr>
        <w:t>Follow-Up Questions f</w:t>
      </w:r>
      <w:r w:rsidR="00340041">
        <w:rPr>
          <w:rFonts w:ascii="Times New Roman" w:hAnsi="Times New Roman" w:cs="Times New Roman"/>
          <w:b/>
          <w:bCs/>
          <w:sz w:val="28"/>
          <w:szCs w:val="28"/>
          <w:u w:val="single"/>
        </w:rPr>
        <w:t>rom</w:t>
      </w:r>
      <w:r w:rsidRPr="005539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Client</w:t>
      </w:r>
    </w:p>
    <w:p w14:paraId="0E65D8C0" w14:textId="77777777" w:rsidR="005539CF" w:rsidRPr="005539CF" w:rsidRDefault="005539CF" w:rsidP="005539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Data Structure and Scope:</w:t>
      </w:r>
    </w:p>
    <w:p w14:paraId="7438E53C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Should the database track venue-specific details (e.g., seating capacity, location)?</w:t>
      </w:r>
    </w:p>
    <w:p w14:paraId="45BF246F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Is there a need to track individual audience members or buyers?</w:t>
      </w:r>
    </w:p>
    <w:p w14:paraId="50E5970E" w14:textId="77777777" w:rsidR="005539CF" w:rsidRPr="005539CF" w:rsidRDefault="005539CF" w:rsidP="005539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Revenue Breakdown:</w:t>
      </w:r>
    </w:p>
    <w:p w14:paraId="12E0E109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Do we need to separate online vs. offline ticket sales?</w:t>
      </w:r>
    </w:p>
    <w:p w14:paraId="5825CDCA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Should donations or sponsorships be incorporated into revenue tracking?</w:t>
      </w:r>
    </w:p>
    <w:p w14:paraId="3D54AF13" w14:textId="77777777" w:rsidR="005539CF" w:rsidRPr="005539CF" w:rsidRDefault="005539CF" w:rsidP="005539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Performance Details:</w:t>
      </w:r>
    </w:p>
    <w:p w14:paraId="74CD4CEE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Should the database capture encore pieces or unplanned performances?</w:t>
      </w:r>
    </w:p>
    <w:p w14:paraId="030D4F49" w14:textId="77777777" w:rsidR="005539CF" w:rsidRP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Is tracking conductor or soloist details important?</w:t>
      </w:r>
    </w:p>
    <w:p w14:paraId="30A74AB5" w14:textId="77777777" w:rsidR="005539CF" w:rsidRPr="005539CF" w:rsidRDefault="005539CF" w:rsidP="005539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Future Use Cases:</w:t>
      </w:r>
    </w:p>
    <w:p w14:paraId="1CE9DB86" w14:textId="77777777" w:rsidR="005539CF" w:rsidRDefault="005539CF" w:rsidP="005539C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9CF">
        <w:rPr>
          <w:rFonts w:ascii="Times New Roman" w:hAnsi="Times New Roman" w:cs="Times New Roman"/>
          <w:sz w:val="24"/>
          <w:szCs w:val="24"/>
        </w:rPr>
        <w:t>Are there additional use cases for the database, such as email campaigns or ticket pricing optimization?</w:t>
      </w:r>
    </w:p>
    <w:p w14:paraId="188D4E37" w14:textId="77777777" w:rsidR="005C4166" w:rsidRDefault="005C4166" w:rsidP="005C4166">
      <w:pPr>
        <w:rPr>
          <w:rFonts w:ascii="Times New Roman" w:hAnsi="Times New Roman" w:cs="Times New Roman"/>
          <w:sz w:val="24"/>
          <w:szCs w:val="24"/>
        </w:rPr>
      </w:pPr>
    </w:p>
    <w:p w14:paraId="082E5B62" w14:textId="77777777" w:rsidR="00795669" w:rsidRPr="00795669" w:rsidRDefault="00795669" w:rsidP="007956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66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75746197" w14:textId="77777777" w:rsidR="00795669" w:rsidRPr="00795669" w:rsidRDefault="00795669" w:rsidP="00795669">
      <w:pPr>
        <w:rPr>
          <w:rFonts w:ascii="Times New Roman" w:hAnsi="Times New Roman" w:cs="Times New Roman"/>
          <w:sz w:val="24"/>
          <w:szCs w:val="24"/>
        </w:rPr>
      </w:pPr>
      <w:r w:rsidRPr="00795669">
        <w:rPr>
          <w:rFonts w:ascii="Times New Roman" w:hAnsi="Times New Roman" w:cs="Times New Roman"/>
          <w:sz w:val="24"/>
          <w:szCs w:val="24"/>
        </w:rPr>
        <w:t>This ERD provides a well-structured and normalized schema that integrates concert and performance data, supporting Stockton Symphony's needs for data-driven decision-making. The design ensures flexibility, scalability, and ease of analysis. Further refinements can be made based on client feedback and additional requirements.</w:t>
      </w:r>
    </w:p>
    <w:p w14:paraId="596700E8" w14:textId="77777777" w:rsidR="005C4166" w:rsidRPr="005539CF" w:rsidRDefault="005C4166" w:rsidP="005C4166">
      <w:pPr>
        <w:rPr>
          <w:rFonts w:ascii="Times New Roman" w:hAnsi="Times New Roman" w:cs="Times New Roman"/>
          <w:sz w:val="24"/>
          <w:szCs w:val="24"/>
        </w:rPr>
      </w:pPr>
    </w:p>
    <w:p w14:paraId="71D9A66F" w14:textId="77777777" w:rsidR="008412BA" w:rsidRPr="00982B65" w:rsidRDefault="008412BA" w:rsidP="008412BA">
      <w:pPr>
        <w:rPr>
          <w:rFonts w:ascii="Times New Roman" w:hAnsi="Times New Roman" w:cs="Times New Roman"/>
          <w:sz w:val="24"/>
          <w:szCs w:val="24"/>
        </w:rPr>
      </w:pPr>
    </w:p>
    <w:p w14:paraId="386DEFD0" w14:textId="77777777" w:rsidR="00F226DD" w:rsidRPr="00F226DD" w:rsidRDefault="00F226DD" w:rsidP="00F226DD">
      <w:pPr>
        <w:rPr>
          <w:rFonts w:ascii="Times New Roman" w:hAnsi="Times New Roman" w:cs="Times New Roman"/>
          <w:sz w:val="24"/>
          <w:szCs w:val="24"/>
        </w:rPr>
      </w:pPr>
    </w:p>
    <w:p w14:paraId="40BF4016" w14:textId="77777777" w:rsidR="00420DE7" w:rsidRPr="00CE1F08" w:rsidRDefault="00420DE7" w:rsidP="00CE1F08">
      <w:pPr>
        <w:rPr>
          <w:rFonts w:ascii="Times New Roman" w:hAnsi="Times New Roman" w:cs="Times New Roman"/>
          <w:sz w:val="24"/>
          <w:szCs w:val="24"/>
        </w:rPr>
      </w:pPr>
    </w:p>
    <w:p w14:paraId="68F7472C" w14:textId="77777777" w:rsidR="00EA6D00" w:rsidRPr="001C7629" w:rsidRDefault="00EA6D00" w:rsidP="00EA6D00">
      <w:pPr>
        <w:rPr>
          <w:rFonts w:ascii="Times New Roman" w:hAnsi="Times New Roman" w:cs="Times New Roman"/>
          <w:sz w:val="24"/>
          <w:szCs w:val="24"/>
        </w:rPr>
      </w:pPr>
    </w:p>
    <w:p w14:paraId="2A661A7C" w14:textId="35D9454B" w:rsidR="005B7080" w:rsidRPr="00A67FED" w:rsidRDefault="005B7080" w:rsidP="001C7629">
      <w:pPr>
        <w:rPr>
          <w:rFonts w:ascii="Times New Roman" w:hAnsi="Times New Roman" w:cs="Times New Roman"/>
          <w:sz w:val="24"/>
          <w:szCs w:val="24"/>
        </w:rPr>
      </w:pPr>
    </w:p>
    <w:p w14:paraId="4B441A74" w14:textId="77777777" w:rsidR="006723E8" w:rsidRPr="006723E8" w:rsidRDefault="006723E8" w:rsidP="006E7148">
      <w:pPr>
        <w:rPr>
          <w:rFonts w:ascii="Times New Roman" w:hAnsi="Times New Roman" w:cs="Times New Roman"/>
          <w:sz w:val="24"/>
          <w:szCs w:val="24"/>
        </w:rPr>
      </w:pPr>
    </w:p>
    <w:p w14:paraId="4E4CC1E3" w14:textId="77777777" w:rsidR="006723E8" w:rsidRDefault="006723E8" w:rsidP="006E7148">
      <w:pPr>
        <w:rPr>
          <w:rFonts w:ascii="Times New Roman" w:hAnsi="Times New Roman" w:cs="Times New Roman"/>
          <w:sz w:val="24"/>
          <w:szCs w:val="24"/>
        </w:rPr>
      </w:pPr>
    </w:p>
    <w:p w14:paraId="5C84C2B8" w14:textId="77777777" w:rsidR="006E7148" w:rsidRPr="006E7148" w:rsidRDefault="006E7148" w:rsidP="006E7148">
      <w:pPr>
        <w:rPr>
          <w:rFonts w:ascii="Times New Roman" w:hAnsi="Times New Roman" w:cs="Times New Roman"/>
          <w:sz w:val="24"/>
          <w:szCs w:val="24"/>
        </w:rPr>
      </w:pPr>
    </w:p>
    <w:p w14:paraId="1B1B1385" w14:textId="77777777" w:rsidR="00322D2F" w:rsidRPr="00322D2F" w:rsidRDefault="00322D2F" w:rsidP="00322D2F">
      <w:pPr>
        <w:rPr>
          <w:rFonts w:ascii="Times New Roman" w:hAnsi="Times New Roman" w:cs="Times New Roman"/>
          <w:sz w:val="24"/>
          <w:szCs w:val="24"/>
        </w:rPr>
      </w:pPr>
    </w:p>
    <w:sectPr w:rsidR="00322D2F" w:rsidRPr="0032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27A5"/>
    <w:multiLevelType w:val="multilevel"/>
    <w:tmpl w:val="1E8C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66DFF"/>
    <w:multiLevelType w:val="multilevel"/>
    <w:tmpl w:val="6018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5085"/>
    <w:multiLevelType w:val="multilevel"/>
    <w:tmpl w:val="67E4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55D60"/>
    <w:multiLevelType w:val="multilevel"/>
    <w:tmpl w:val="CB06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E1D2A"/>
    <w:multiLevelType w:val="multilevel"/>
    <w:tmpl w:val="134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13F19"/>
    <w:multiLevelType w:val="multilevel"/>
    <w:tmpl w:val="CF0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067956">
    <w:abstractNumId w:val="4"/>
  </w:num>
  <w:num w:numId="2" w16cid:durableId="463160084">
    <w:abstractNumId w:val="2"/>
  </w:num>
  <w:num w:numId="3" w16cid:durableId="211157583">
    <w:abstractNumId w:val="5"/>
  </w:num>
  <w:num w:numId="4" w16cid:durableId="1730809714">
    <w:abstractNumId w:val="0"/>
  </w:num>
  <w:num w:numId="5" w16cid:durableId="395012241">
    <w:abstractNumId w:val="3"/>
  </w:num>
  <w:num w:numId="6" w16cid:durableId="203006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A"/>
    <w:rsid w:val="000734C6"/>
    <w:rsid w:val="001B23B6"/>
    <w:rsid w:val="001C7629"/>
    <w:rsid w:val="00322D2F"/>
    <w:rsid w:val="00340041"/>
    <w:rsid w:val="003627D8"/>
    <w:rsid w:val="00371636"/>
    <w:rsid w:val="00420DE7"/>
    <w:rsid w:val="005539CF"/>
    <w:rsid w:val="005B7080"/>
    <w:rsid w:val="005C4166"/>
    <w:rsid w:val="006723E8"/>
    <w:rsid w:val="006E7148"/>
    <w:rsid w:val="00795669"/>
    <w:rsid w:val="008412BA"/>
    <w:rsid w:val="00982B65"/>
    <w:rsid w:val="00996C19"/>
    <w:rsid w:val="00A67FED"/>
    <w:rsid w:val="00BD17BA"/>
    <w:rsid w:val="00CE1F08"/>
    <w:rsid w:val="00D06BAF"/>
    <w:rsid w:val="00EA6D00"/>
    <w:rsid w:val="00F2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EA9B"/>
  <w15:chartTrackingRefBased/>
  <w15:docId w15:val="{31A07E48-E42A-4228-87D5-5932EA15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Miriyala</dc:creator>
  <cp:keywords/>
  <dc:description/>
  <cp:lastModifiedBy>Pavan kalyan Miriyala</cp:lastModifiedBy>
  <cp:revision>20</cp:revision>
  <dcterms:created xsi:type="dcterms:W3CDTF">2024-12-12T21:02:00Z</dcterms:created>
  <dcterms:modified xsi:type="dcterms:W3CDTF">2024-12-13T01:52:00Z</dcterms:modified>
</cp:coreProperties>
</file>