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C4A0" w14:textId="79F9B133" w:rsidR="00CC652E" w:rsidRDefault="00E91FEF" w:rsidP="00E91F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1FEF">
        <w:rPr>
          <w:rFonts w:ascii="Times New Roman" w:hAnsi="Times New Roman" w:cs="Times New Roman"/>
          <w:b/>
          <w:bCs/>
          <w:sz w:val="40"/>
          <w:szCs w:val="40"/>
        </w:rPr>
        <w:t>LAB 7 REPORT</w:t>
      </w:r>
    </w:p>
    <w:p w14:paraId="2DCD83DA" w14:textId="291187A8" w:rsidR="00E91FEF" w:rsidRDefault="00E91FEF" w:rsidP="00E91FEF">
      <w:pPr>
        <w:rPr>
          <w:rFonts w:ascii="Times New Roman" w:hAnsi="Times New Roman" w:cs="Times New Roman"/>
          <w:sz w:val="32"/>
          <w:szCs w:val="32"/>
        </w:rPr>
      </w:pPr>
      <w:r w:rsidRPr="00E91FEF">
        <w:rPr>
          <w:rFonts w:ascii="Times New Roman" w:hAnsi="Times New Roman" w:cs="Times New Roman"/>
          <w:sz w:val="32"/>
          <w:szCs w:val="32"/>
        </w:rPr>
        <w:t>Tree.java</w:t>
      </w:r>
    </w:p>
    <w:p w14:paraId="19A97107" w14:textId="2D69EF4D" w:rsidR="00E91FEF" w:rsidRDefault="00E91FEF" w:rsidP="00E91F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of all,</w:t>
      </w:r>
      <w:r w:rsidR="00E91A68">
        <w:rPr>
          <w:rFonts w:ascii="Times New Roman" w:hAnsi="Times New Roman" w:cs="Times New Roman"/>
          <w:sz w:val="26"/>
          <w:szCs w:val="26"/>
        </w:rPr>
        <w:t xml:space="preserve"> to do the tree, we need to know specific nodes we add and it legitimately, so we are going to create a class names </w:t>
      </w:r>
      <w:r w:rsidR="00E91A68" w:rsidRPr="00E91A68">
        <w:rPr>
          <w:rFonts w:ascii="Times New Roman" w:hAnsi="Times New Roman" w:cs="Times New Roman"/>
          <w:b/>
          <w:bCs/>
          <w:sz w:val="26"/>
          <w:szCs w:val="26"/>
        </w:rPr>
        <w:t>TreeNode.java</w:t>
      </w:r>
      <w:r w:rsidR="00E91A68">
        <w:rPr>
          <w:rFonts w:ascii="Times New Roman" w:hAnsi="Times New Roman" w:cs="Times New Roman"/>
          <w:sz w:val="26"/>
          <w:szCs w:val="26"/>
        </w:rPr>
        <w:t xml:space="preserve"> at the beginning:</w:t>
      </w:r>
    </w:p>
    <w:p w14:paraId="1A7F1E6B" w14:textId="19BEB3A8" w:rsidR="00E91A68" w:rsidRDefault="00E91A68" w:rsidP="00E91A68">
      <w:pPr>
        <w:jc w:val="center"/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156E9F" wp14:editId="06E94E82">
            <wp:extent cx="3610479" cy="2248214"/>
            <wp:effectExtent l="0" t="0" r="9525" b="0"/>
            <wp:docPr id="18569373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373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A1C0" w14:textId="73930B35" w:rsidR="00E91A68" w:rsidRPr="00E91A68" w:rsidRDefault="00E91A68" w:rsidP="00E91A68">
      <w:p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t>This class represents a node in a binary tree.</w:t>
      </w:r>
    </w:p>
    <w:p w14:paraId="75C6EDD5" w14:textId="11008BBF" w:rsidR="00E91A68" w:rsidRPr="00E91A68" w:rsidRDefault="00E91A68" w:rsidP="00E91A68">
      <w:p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t>Each node contains:</w:t>
      </w:r>
    </w:p>
    <w:p w14:paraId="6B9EEF39" w14:textId="01425908" w:rsidR="00E91A68" w:rsidRPr="00E91A68" w:rsidRDefault="00E91A68" w:rsidP="00E91A6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E91A68">
        <w:rPr>
          <w:rFonts w:ascii="Times New Roman" w:hAnsi="Times New Roman" w:cs="Times New Roman"/>
          <w:sz w:val="26"/>
          <w:szCs w:val="26"/>
        </w:rPr>
        <w:t>alue</w:t>
      </w:r>
    </w:p>
    <w:p w14:paraId="4B4C5ECF" w14:textId="6D3F2FA3" w:rsidR="00E91A68" w:rsidRPr="00E91A68" w:rsidRDefault="00E91A68" w:rsidP="00E91A6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t>Left child and right child</w:t>
      </w:r>
    </w:p>
    <w:p w14:paraId="0957D561" w14:textId="09A19DDE" w:rsidR="00E91A68" w:rsidRPr="00E91A68" w:rsidRDefault="00E91A68" w:rsidP="00E91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that, we will move on the the Tree class (</w:t>
      </w:r>
      <w:r w:rsidRPr="00E91A68">
        <w:rPr>
          <w:rFonts w:ascii="Times New Roman" w:hAnsi="Times New Roman" w:cs="Times New Roman"/>
          <w:b/>
          <w:bCs/>
          <w:sz w:val="26"/>
          <w:szCs w:val="26"/>
        </w:rPr>
        <w:t>Tree.java</w:t>
      </w:r>
      <w:r>
        <w:rPr>
          <w:rFonts w:ascii="Times New Roman" w:hAnsi="Times New Roman" w:cs="Times New Roman"/>
          <w:sz w:val="26"/>
          <w:szCs w:val="26"/>
        </w:rPr>
        <w:t>), which contain various methods to work with problems</w:t>
      </w:r>
    </w:p>
    <w:p w14:paraId="02E3859F" w14:textId="463FE3DE" w:rsidR="00E91FEF" w:rsidRDefault="00E91FEF" w:rsidP="00E91FEF">
      <w:p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  <w:u w:val="single"/>
        </w:rPr>
        <w:t>Problem 1</w:t>
      </w:r>
      <w:r>
        <w:rPr>
          <w:rFonts w:ascii="Times New Roman" w:hAnsi="Times New Roman" w:cs="Times New Roman"/>
          <w:sz w:val="26"/>
          <w:szCs w:val="26"/>
        </w:rPr>
        <w:t>:</w:t>
      </w:r>
      <w:r w:rsidR="00E91A68" w:rsidRPr="00E91A68">
        <w:t xml:space="preserve"> </w:t>
      </w:r>
      <w:r w:rsidR="00E91A68">
        <w:rPr>
          <w:rFonts w:ascii="Times New Roman" w:hAnsi="Times New Roman" w:cs="Times New Roman"/>
          <w:sz w:val="26"/>
          <w:szCs w:val="26"/>
        </w:rPr>
        <w:t>C</w:t>
      </w:r>
      <w:r w:rsidR="00E91A68" w:rsidRPr="00E91A68">
        <w:rPr>
          <w:rFonts w:ascii="Times New Roman" w:hAnsi="Times New Roman" w:cs="Times New Roman"/>
          <w:sz w:val="26"/>
          <w:szCs w:val="26"/>
        </w:rPr>
        <w:t>ounting</w:t>
      </w:r>
      <w:r w:rsidR="00E91A68" w:rsidRPr="00E91A68">
        <w:rPr>
          <w:rFonts w:ascii="Times New Roman" w:hAnsi="Times New Roman" w:cs="Times New Roman"/>
          <w:sz w:val="26"/>
          <w:szCs w:val="26"/>
        </w:rPr>
        <w:t xml:space="preserve"> the elements</w:t>
      </w:r>
    </w:p>
    <w:p w14:paraId="3DC6EC79" w14:textId="3AA7E137" w:rsidR="00E91A68" w:rsidRDefault="00E91A68" w:rsidP="00E91F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understand that we make the method to count the number of  Nodes that added to the tree: </w:t>
      </w:r>
    </w:p>
    <w:p w14:paraId="05EECD3D" w14:textId="289E6B78" w:rsidR="00E91A68" w:rsidRDefault="00E91A68" w:rsidP="00E91A68">
      <w:pPr>
        <w:jc w:val="center"/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8D91AA" wp14:editId="737F63A0">
            <wp:extent cx="4162425" cy="1881096"/>
            <wp:effectExtent l="0" t="0" r="0" b="5080"/>
            <wp:docPr id="213669640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96409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977" cy="18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3463" w14:textId="293C23CF" w:rsidR="00E91A68" w:rsidRDefault="00E91A68" w:rsidP="00E91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This method will</w:t>
      </w:r>
    </w:p>
    <w:p w14:paraId="6461D0CB" w14:textId="57C41F18" w:rsidR="00E91A68" w:rsidRPr="00E91A68" w:rsidRDefault="00E91A68" w:rsidP="00E91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t>Returns 0 if the node is null.</w:t>
      </w:r>
    </w:p>
    <w:p w14:paraId="3DA03BF8" w14:textId="4BE26C15" w:rsidR="00E91A68" w:rsidRDefault="00E91A68" w:rsidP="00E91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t>Otherwise, it recursively counts the nodes in the left and right subtrees, then adds 1 for the current node.</w:t>
      </w:r>
    </w:p>
    <w:p w14:paraId="25B514F4" w14:textId="77777777" w:rsidR="00E91A68" w:rsidRPr="00E91A68" w:rsidRDefault="00E91A68" w:rsidP="00E91A68">
      <w:pPr>
        <w:rPr>
          <w:rFonts w:ascii="Times New Roman" w:hAnsi="Times New Roman" w:cs="Times New Roman"/>
          <w:sz w:val="26"/>
          <w:szCs w:val="26"/>
        </w:rPr>
      </w:pPr>
    </w:p>
    <w:p w14:paraId="05A71265" w14:textId="6668BD73" w:rsidR="009038FA" w:rsidRPr="00E91A68" w:rsidRDefault="00E91FEF" w:rsidP="00E91A68">
      <w:p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  <w:u w:val="single"/>
        </w:rPr>
        <w:t>Problem 2</w:t>
      </w:r>
      <w:r>
        <w:rPr>
          <w:rFonts w:ascii="Times New Roman" w:hAnsi="Times New Roman" w:cs="Times New Roman"/>
          <w:sz w:val="26"/>
          <w:szCs w:val="26"/>
        </w:rPr>
        <w:t>:</w:t>
      </w:r>
      <w:r w:rsidR="00E91A68">
        <w:rPr>
          <w:rFonts w:ascii="Times New Roman" w:hAnsi="Times New Roman" w:cs="Times New Roman"/>
          <w:sz w:val="26"/>
          <w:szCs w:val="26"/>
        </w:rPr>
        <w:t xml:space="preserve"> C</w:t>
      </w:r>
      <w:r w:rsidR="00E91A68" w:rsidRPr="00E91A68">
        <w:rPr>
          <w:rFonts w:ascii="Times New Roman" w:hAnsi="Times New Roman" w:cs="Times New Roman"/>
          <w:sz w:val="26"/>
          <w:szCs w:val="26"/>
        </w:rPr>
        <w:t>ompute the height of the tree</w:t>
      </w:r>
    </w:p>
    <w:p w14:paraId="5128B2B9" w14:textId="215D5061" w:rsidR="00E91A68" w:rsidRDefault="00E91A68" w:rsidP="00E91A68">
      <w:pPr>
        <w:jc w:val="center"/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B76F54" wp14:editId="24EB99DB">
            <wp:extent cx="3867690" cy="2248214"/>
            <wp:effectExtent l="0" t="0" r="0" b="0"/>
            <wp:docPr id="167248001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0012" name="Picture 1" descr="A computer screen shot of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9082" w14:textId="62E1AACE" w:rsidR="009038FA" w:rsidRDefault="009038FA" w:rsidP="00903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method will</w:t>
      </w:r>
    </w:p>
    <w:p w14:paraId="62E2D683" w14:textId="0ECD3EDB" w:rsidR="00FB0CEC" w:rsidRPr="009038FA" w:rsidRDefault="00FB0CEC" w:rsidP="0090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</w:rPr>
        <w:t>Returns -1 if the node is null (base case).</w:t>
      </w:r>
    </w:p>
    <w:p w14:paraId="288CE5DE" w14:textId="77777777" w:rsidR="009038FA" w:rsidRPr="009038FA" w:rsidRDefault="00FB0CEC" w:rsidP="0090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</w:rPr>
        <w:t>Recursively calculates the height of the left and right subtrees.</w:t>
      </w:r>
    </w:p>
    <w:p w14:paraId="79C13A5F" w14:textId="57350851" w:rsidR="00FB0CEC" w:rsidRPr="009038FA" w:rsidRDefault="00FB0CEC" w:rsidP="0090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</w:rPr>
        <w:t>Returns the maximum height of the two subtrees plus 1.</w:t>
      </w:r>
    </w:p>
    <w:p w14:paraId="494062B7" w14:textId="77777777" w:rsidR="009038FA" w:rsidRDefault="009038FA" w:rsidP="00E91FEF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B2F3957" w14:textId="42CCE37F" w:rsidR="00E91FEF" w:rsidRDefault="00E91FEF" w:rsidP="00E91FEF">
      <w:pPr>
        <w:rPr>
          <w:rFonts w:ascii="Times New Roman" w:hAnsi="Times New Roman" w:cs="Times New Roman"/>
          <w:sz w:val="26"/>
          <w:szCs w:val="26"/>
        </w:rPr>
      </w:pPr>
      <w:r w:rsidRPr="00E91A68">
        <w:rPr>
          <w:rFonts w:ascii="Times New Roman" w:hAnsi="Times New Roman" w:cs="Times New Roman"/>
          <w:sz w:val="26"/>
          <w:szCs w:val="26"/>
          <w:u w:val="single"/>
        </w:rPr>
        <w:t>Problem 3:</w:t>
      </w:r>
      <w:r w:rsidR="009038F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038FA" w:rsidRPr="009038FA">
        <w:rPr>
          <w:rFonts w:ascii="Times New Roman" w:hAnsi="Times New Roman" w:cs="Times New Roman"/>
          <w:sz w:val="26"/>
          <w:szCs w:val="26"/>
        </w:rPr>
        <w:t>Counts the number of leaves in the tree</w:t>
      </w:r>
    </w:p>
    <w:p w14:paraId="1F52C0F4" w14:textId="153A0C8D" w:rsidR="009038FA" w:rsidRPr="009038FA" w:rsidRDefault="009038FA" w:rsidP="00E91F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38F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F004A2C" wp14:editId="6D517B68">
            <wp:extent cx="4656380" cy="2324100"/>
            <wp:effectExtent l="0" t="0" r="0" b="0"/>
            <wp:docPr id="56319493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4935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862" cy="23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9398" w14:textId="31209DA5" w:rsidR="009038FA" w:rsidRDefault="009038FA" w:rsidP="00903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method </w:t>
      </w:r>
      <w:r w:rsidRPr="009038FA">
        <w:rPr>
          <w:rFonts w:ascii="Times New Roman" w:hAnsi="Times New Roman" w:cs="Times New Roman"/>
          <w:sz w:val="26"/>
          <w:szCs w:val="26"/>
        </w:rPr>
        <w:t>countLeaves()</w:t>
      </w:r>
      <w:r>
        <w:rPr>
          <w:rFonts w:ascii="Times New Roman" w:hAnsi="Times New Roman" w:cs="Times New Roman"/>
          <w:sz w:val="26"/>
          <w:szCs w:val="26"/>
        </w:rPr>
        <w:t xml:space="preserve"> will</w:t>
      </w:r>
    </w:p>
    <w:p w14:paraId="435785D3" w14:textId="48B80708" w:rsidR="009038FA" w:rsidRPr="009038FA" w:rsidRDefault="009038FA" w:rsidP="0090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</w:rPr>
        <w:t>Returns 0 if the node is null.</w:t>
      </w:r>
    </w:p>
    <w:p w14:paraId="0FB5D170" w14:textId="052AD1D8" w:rsidR="009038FA" w:rsidRPr="009038FA" w:rsidRDefault="009038FA" w:rsidP="0090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</w:rPr>
        <w:t>Returns 1 if the node has no children (left == null and right == null).</w:t>
      </w:r>
    </w:p>
    <w:p w14:paraId="51E8BBB4" w14:textId="7287F8A7" w:rsidR="009038FA" w:rsidRDefault="009038FA" w:rsidP="0090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</w:rPr>
        <w:t>Otherwise, recursively counts leaves in the left and right subtrees.</w:t>
      </w:r>
    </w:p>
    <w:p w14:paraId="4312F1D5" w14:textId="3B1047DB" w:rsidR="009038FA" w:rsidRDefault="009038FA" w:rsidP="009038FA">
      <w:pPr>
        <w:rPr>
          <w:rFonts w:ascii="Times New Roman" w:hAnsi="Times New Roman" w:cs="Times New Roman"/>
          <w:sz w:val="26"/>
          <w:szCs w:val="26"/>
        </w:rPr>
      </w:pPr>
    </w:p>
    <w:p w14:paraId="1F8A15C1" w14:textId="1FBF791F" w:rsidR="009038FA" w:rsidRDefault="009038FA" w:rsidP="009038FA">
      <w:p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  <w:u w:val="single"/>
        </w:rPr>
        <w:t>Problem 4: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9038FA">
        <w:rPr>
          <w:rFonts w:ascii="Times New Roman" w:hAnsi="Times New Roman" w:cs="Times New Roman"/>
          <w:sz w:val="26"/>
          <w:szCs w:val="26"/>
        </w:rPr>
        <w:t>Checks if the tree is fully balanced</w:t>
      </w:r>
      <w:r w:rsidR="00CC180D">
        <w:rPr>
          <w:rFonts w:ascii="Times New Roman" w:hAnsi="Times New Roman" w:cs="Times New Roman"/>
          <w:sz w:val="26"/>
          <w:szCs w:val="26"/>
        </w:rPr>
        <w:t>: if</w:t>
      </w:r>
      <w:r w:rsidR="00CC180D" w:rsidRPr="00CC180D">
        <w:rPr>
          <w:rFonts w:ascii="Times New Roman" w:hAnsi="Times New Roman" w:cs="Times New Roman"/>
          <w:sz w:val="26"/>
          <w:szCs w:val="26"/>
        </w:rPr>
        <w:t xml:space="preserve"> height difference between the left and right subtrees of every node is at most 1</w:t>
      </w:r>
    </w:p>
    <w:p w14:paraId="686DF83B" w14:textId="33C0A07C" w:rsidR="00CC180D" w:rsidRDefault="00CC180D" w:rsidP="009038FA">
      <w:p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D97CAD" wp14:editId="3E07DE40">
            <wp:extent cx="5943600" cy="1763395"/>
            <wp:effectExtent l="0" t="0" r="0" b="8255"/>
            <wp:docPr id="5237431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315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A738" w14:textId="4F0DC9FF" w:rsidR="00CC180D" w:rsidRDefault="00CC180D" w:rsidP="00903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method </w:t>
      </w:r>
      <w:r w:rsidRPr="00CC180D">
        <w:rPr>
          <w:rFonts w:ascii="Times New Roman" w:hAnsi="Times New Roman" w:cs="Times New Roman"/>
          <w:sz w:val="26"/>
          <w:szCs w:val="26"/>
        </w:rPr>
        <w:t>isBalanced</w:t>
      </w:r>
      <w:r>
        <w:rPr>
          <w:rFonts w:ascii="Times New Roman" w:hAnsi="Times New Roman" w:cs="Times New Roman"/>
          <w:sz w:val="26"/>
          <w:szCs w:val="26"/>
        </w:rPr>
        <w:t xml:space="preserve">() will </w:t>
      </w:r>
    </w:p>
    <w:p w14:paraId="6BD19423" w14:textId="282A0ABB" w:rsidR="00CC180D" w:rsidRPr="00CC180D" w:rsidRDefault="00CC180D" w:rsidP="00CC1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Returns true if the node is null (base case).</w:t>
      </w:r>
    </w:p>
    <w:p w14:paraId="622CEE9C" w14:textId="625DA3C3" w:rsidR="00CC180D" w:rsidRPr="00CC180D" w:rsidRDefault="00CC180D" w:rsidP="00CC1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Recursively checks if the left and right subtrees are fully balanced.</w:t>
      </w:r>
    </w:p>
    <w:p w14:paraId="6E3C1FCB" w14:textId="5DC4D782" w:rsidR="00CC180D" w:rsidRDefault="00CC180D" w:rsidP="00CC1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Checks if the height difference between the left and right subtrees is at most 1.</w:t>
      </w:r>
    </w:p>
    <w:p w14:paraId="465DC557" w14:textId="0D26B134" w:rsidR="00CC180D" w:rsidRDefault="00CC180D" w:rsidP="00CC18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also add method to add the input value to the tree:</w:t>
      </w:r>
    </w:p>
    <w:p w14:paraId="722BA5D7" w14:textId="5AE81D82" w:rsidR="00CC180D" w:rsidRDefault="00CC180D" w:rsidP="00CC180D">
      <w:p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C0E0FE" wp14:editId="1E9E96F6">
            <wp:extent cx="5792008" cy="2915057"/>
            <wp:effectExtent l="0" t="0" r="0" b="0"/>
            <wp:docPr id="183306721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7217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ADE" w14:textId="6086FBBE" w:rsidR="00CC180D" w:rsidRPr="00CC180D" w:rsidRDefault="00CC180D" w:rsidP="00CC18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</w:t>
      </w:r>
      <w:r w:rsidRPr="00CC180D">
        <w:rPr>
          <w:rFonts w:ascii="Times New Roman" w:hAnsi="Times New Roman" w:cs="Times New Roman"/>
          <w:sz w:val="26"/>
          <w:szCs w:val="26"/>
        </w:rPr>
        <w:t>dd</w:t>
      </w:r>
      <w:r>
        <w:rPr>
          <w:rFonts w:ascii="Times New Roman" w:hAnsi="Times New Roman" w:cs="Times New Roman"/>
          <w:sz w:val="26"/>
          <w:szCs w:val="26"/>
        </w:rPr>
        <w:t>()</w:t>
      </w:r>
      <w:r w:rsidRPr="00CC18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CC180D">
        <w:rPr>
          <w:rFonts w:ascii="Times New Roman" w:hAnsi="Times New Roman" w:cs="Times New Roman"/>
          <w:sz w:val="26"/>
          <w:szCs w:val="26"/>
        </w:rPr>
        <w:t>ethod:</w:t>
      </w:r>
    </w:p>
    <w:p w14:paraId="5E48037E" w14:textId="77777777" w:rsidR="00CC180D" w:rsidRDefault="00CC180D" w:rsidP="00CC180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Starts the insertion process from the root using the addRecursive helper.</w:t>
      </w:r>
    </w:p>
    <w:p w14:paraId="5A95222E" w14:textId="395AC2DA" w:rsidR="00CC180D" w:rsidRPr="00CC180D" w:rsidRDefault="00CC180D" w:rsidP="00CC180D">
      <w:p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addRecursive</w:t>
      </w:r>
      <w:r>
        <w:rPr>
          <w:rFonts w:ascii="Times New Roman" w:hAnsi="Times New Roman" w:cs="Times New Roman"/>
          <w:sz w:val="26"/>
          <w:szCs w:val="26"/>
        </w:rPr>
        <w:t>()</w:t>
      </w:r>
      <w:r w:rsidRPr="00CC18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CC180D">
        <w:rPr>
          <w:rFonts w:ascii="Times New Roman" w:hAnsi="Times New Roman" w:cs="Times New Roman"/>
          <w:sz w:val="26"/>
          <w:szCs w:val="26"/>
        </w:rPr>
        <w:t>ethod:</w:t>
      </w:r>
    </w:p>
    <w:p w14:paraId="264D3147" w14:textId="77777777" w:rsidR="00CC180D" w:rsidRPr="00CC180D" w:rsidRDefault="00CC180D" w:rsidP="00CC180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If the current node is null, it creates a new node with the value.</w:t>
      </w:r>
    </w:p>
    <w:p w14:paraId="7A684037" w14:textId="77777777" w:rsidR="00CC180D" w:rsidRPr="00CC180D" w:rsidRDefault="00CC180D" w:rsidP="00CC180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If the value is smaller, it moves to the left subtree.</w:t>
      </w:r>
    </w:p>
    <w:p w14:paraId="614340F7" w14:textId="3243E81E" w:rsidR="00CC180D" w:rsidRPr="00CC180D" w:rsidRDefault="00CC180D" w:rsidP="00CC180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t>If the value is larger, it moves to the right subtree.</w:t>
      </w:r>
    </w:p>
    <w:p w14:paraId="2A15BAEE" w14:textId="53B9D7B7" w:rsidR="00CC180D" w:rsidRDefault="00CC180D" w:rsidP="00CC180D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4D41D2C5" w14:textId="6FA4AEA1" w:rsidR="00CC180D" w:rsidRPr="00CC180D" w:rsidRDefault="00CC180D" w:rsidP="00CC180D">
      <w:pPr>
        <w:rPr>
          <w:rFonts w:ascii="Times New Roman" w:hAnsi="Times New Roman" w:cs="Times New Roman"/>
          <w:sz w:val="26"/>
          <w:szCs w:val="26"/>
        </w:rPr>
      </w:pPr>
      <w:r w:rsidRPr="00CC18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CC57BE" wp14:editId="02B5149B">
            <wp:extent cx="5943600" cy="1986280"/>
            <wp:effectExtent l="0" t="0" r="0" b="0"/>
            <wp:docPr id="266281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182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E5E" w14:textId="4DC68E91" w:rsidR="007A749A" w:rsidRPr="00D33579" w:rsidRDefault="00D33579" w:rsidP="009038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TreeApp.java</w:t>
      </w:r>
    </w:p>
    <w:p w14:paraId="5CECD0F9" w14:textId="0A11AC7D" w:rsidR="000908AE" w:rsidRDefault="009038FA" w:rsidP="009038FA">
      <w:pPr>
        <w:rPr>
          <w:rFonts w:ascii="Times New Roman" w:hAnsi="Times New Roman" w:cs="Times New Roman"/>
          <w:sz w:val="26"/>
          <w:szCs w:val="26"/>
        </w:rPr>
      </w:pPr>
      <w:r w:rsidRPr="009038FA">
        <w:rPr>
          <w:rFonts w:ascii="Times New Roman" w:hAnsi="Times New Roman" w:cs="Times New Roman"/>
          <w:sz w:val="26"/>
          <w:szCs w:val="26"/>
          <w:u w:val="single"/>
        </w:rPr>
        <w:t>Problem 5:</w:t>
      </w:r>
      <w:r w:rsidR="000908A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0908AE">
        <w:rPr>
          <w:rFonts w:ascii="Times New Roman" w:hAnsi="Times New Roman" w:cs="Times New Roman"/>
          <w:sz w:val="26"/>
          <w:szCs w:val="26"/>
        </w:rPr>
        <w:t>C</w:t>
      </w:r>
      <w:r w:rsidR="000908AE" w:rsidRPr="000908AE">
        <w:rPr>
          <w:rFonts w:ascii="Times New Roman" w:hAnsi="Times New Roman" w:cs="Times New Roman"/>
          <w:sz w:val="26"/>
          <w:szCs w:val="26"/>
        </w:rPr>
        <w:t>ompare the roots, left subtrees, and right subtrees of two trees.</w:t>
      </w:r>
    </w:p>
    <w:p w14:paraId="20593A31" w14:textId="3E2FF53C" w:rsidR="000908AE" w:rsidRPr="000908AE" w:rsidRDefault="000908AE" w:rsidP="009038FA">
      <w:pPr>
        <w:rPr>
          <w:rFonts w:ascii="Times New Roman" w:hAnsi="Times New Roman" w:cs="Times New Roman"/>
          <w:sz w:val="26"/>
          <w:szCs w:val="26"/>
          <w:u w:val="single"/>
        </w:rPr>
      </w:pPr>
      <w:r w:rsidRPr="000908AE"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 wp14:anchorId="50DFC5C1" wp14:editId="39F5793E">
            <wp:extent cx="5943600" cy="3184525"/>
            <wp:effectExtent l="0" t="0" r="0" b="0"/>
            <wp:docPr id="20639588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888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3D97" w14:textId="15000AF8" w:rsidR="000908AE" w:rsidRPr="000908AE" w:rsidRDefault="000908AE" w:rsidP="000908AE">
      <w:p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lastRenderedPageBreak/>
        <w:t>Base Case 1: If both nodes being compared are null, they are identical, so return true.</w:t>
      </w:r>
    </w:p>
    <w:p w14:paraId="579DAA70" w14:textId="4F115D8C" w:rsidR="000908AE" w:rsidRPr="000908AE" w:rsidRDefault="000908AE" w:rsidP="000908AE">
      <w:p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t>Base Case 2: If one node is null and the other is not, they are not identical, so return false.</w:t>
      </w:r>
    </w:p>
    <w:p w14:paraId="56A069B2" w14:textId="7F7D2985" w:rsidR="000908AE" w:rsidRPr="000908AE" w:rsidRDefault="000908AE" w:rsidP="000908AE">
      <w:p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t>Recursive Case:</w:t>
      </w:r>
    </w:p>
    <w:p w14:paraId="6303B7CA" w14:textId="77777777" w:rsidR="000908AE" w:rsidRPr="000908AE" w:rsidRDefault="000908AE" w:rsidP="000908AE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t>Check if the values of the current nodes are the same.</w:t>
      </w:r>
    </w:p>
    <w:p w14:paraId="20AEB054" w14:textId="77777777" w:rsidR="000908AE" w:rsidRPr="000908AE" w:rsidRDefault="000908AE" w:rsidP="000908AE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t>Recursively check the left subtrees and the right subtrees.</w:t>
      </w:r>
    </w:p>
    <w:p w14:paraId="6BA6AAD3" w14:textId="024890BD" w:rsidR="000908AE" w:rsidRDefault="000908AE" w:rsidP="000908AE">
      <w:p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t>If all checks pass, the trees are identical; otherwise, they are not.</w:t>
      </w:r>
    </w:p>
    <w:p w14:paraId="3BD735C1" w14:textId="04DDF4FE" w:rsidR="000908AE" w:rsidRPr="000908AE" w:rsidRDefault="000908AE" w:rsidP="000908A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611A157F" w14:textId="2E8C1C0D" w:rsidR="009038FA" w:rsidRDefault="000908AE" w:rsidP="00E91FEF">
      <w:pPr>
        <w:rPr>
          <w:rFonts w:ascii="Times New Roman" w:hAnsi="Times New Roman" w:cs="Times New Roman"/>
          <w:sz w:val="26"/>
          <w:szCs w:val="26"/>
        </w:rPr>
      </w:pPr>
      <w:r w:rsidRPr="000908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1CE84D" wp14:editId="69D643A9">
            <wp:extent cx="5191850" cy="3467584"/>
            <wp:effectExtent l="0" t="0" r="8890" b="0"/>
            <wp:docPr id="788691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125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558" w14:textId="3031F658" w:rsidR="00195F89" w:rsidRDefault="00195F89" w:rsidP="00E91FEF">
      <w:pPr>
        <w:rPr>
          <w:rFonts w:ascii="Times New Roman" w:hAnsi="Times New Roman" w:cs="Times New Roman"/>
          <w:sz w:val="26"/>
          <w:szCs w:val="26"/>
          <w:u w:val="single"/>
        </w:rPr>
      </w:pPr>
      <w:r w:rsidRPr="00195F89">
        <w:rPr>
          <w:rFonts w:ascii="Times New Roman" w:hAnsi="Times New Roman" w:cs="Times New Roman"/>
          <w:sz w:val="26"/>
          <w:szCs w:val="26"/>
          <w:u w:val="single"/>
        </w:rPr>
        <w:t xml:space="preserve">Problem </w:t>
      </w:r>
      <w:r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195F89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416490F6" w14:textId="40D4F0A8" w:rsidR="00195F89" w:rsidRP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The binary search tree maintains the binary search property: values less than a node are on the left, values greater than a node are on the right.</w:t>
      </w:r>
    </w:p>
    <w:p w14:paraId="4A1A1465" w14:textId="4FDB0170" w:rsid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The insert() method places nodes in the correct position based on comparisons.</w:t>
      </w:r>
    </w:p>
    <w:p w14:paraId="152B3DBC" w14:textId="005ACC24" w:rsidR="00195F89" w:rsidRP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65642CB" wp14:editId="0EE3435E">
            <wp:extent cx="4857750" cy="2848738"/>
            <wp:effectExtent l="0" t="0" r="0" b="8890"/>
            <wp:docPr id="12447758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5856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004" cy="28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72A" w14:textId="015542C1" w:rsid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The delete() method handles three cases for node deletion: node with no children, node with one child, and node with two children (in this case, the smallest value from the right subtree is used to replace the node).</w:t>
      </w:r>
    </w:p>
    <w:p w14:paraId="61B6A1A7" w14:textId="43822654" w:rsidR="00195F89" w:rsidRP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053450" wp14:editId="21F94C7C">
            <wp:extent cx="5278488" cy="4505325"/>
            <wp:effectExtent l="0" t="0" r="0" b="0"/>
            <wp:docPr id="1650769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905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404" cy="45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233E" w14:textId="69740269" w:rsid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lastRenderedPageBreak/>
        <w:t>FindMin() and FindMax() allow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95F89">
        <w:rPr>
          <w:rFonts w:ascii="Times New Roman" w:hAnsi="Times New Roman" w:cs="Times New Roman"/>
          <w:sz w:val="26"/>
          <w:szCs w:val="26"/>
        </w:rPr>
        <w:t>o get the smallest and largest values in the tree</w:t>
      </w:r>
    </w:p>
    <w:p w14:paraId="7AF631DA" w14:textId="700CB535" w:rsidR="00195F89" w:rsidRP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90A7D1" wp14:editId="7ECEECC9">
            <wp:extent cx="4048125" cy="3744515"/>
            <wp:effectExtent l="0" t="0" r="0" b="8890"/>
            <wp:docPr id="5843710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100" name="Picture 1" descr="A computer screen shot of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795" cy="37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EB52" w14:textId="4FDB943D" w:rsid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The in-order traversal stores the tree values in sorted order into an array.</w:t>
      </w:r>
    </w:p>
    <w:p w14:paraId="47665E64" w14:textId="672887B7" w:rsidR="00195F89" w:rsidRP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EB5BE3" wp14:editId="4E53D668">
            <wp:extent cx="4876800" cy="3020150"/>
            <wp:effectExtent l="0" t="0" r="0" b="8890"/>
            <wp:docPr id="16558008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0891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604" cy="30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0872" w14:textId="4992EC4B" w:rsidR="00195F89" w:rsidRDefault="00195F89" w:rsidP="00E91FEF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The comparison count helps track the number of comparisons made during operations, which can be used to evaluate the performance and efficiency of the tree</w:t>
      </w:r>
      <w:r w:rsidR="00EB3013">
        <w:rPr>
          <w:rFonts w:ascii="Times New Roman" w:hAnsi="Times New Roman" w:cs="Times New Roman"/>
          <w:sz w:val="26"/>
          <w:szCs w:val="26"/>
        </w:rPr>
        <w:t xml:space="preserve">. Also can clean the tree if we want using </w:t>
      </w:r>
      <w:r w:rsidR="00EB3013" w:rsidRPr="00EB3013">
        <w:rPr>
          <w:rFonts w:ascii="Times New Roman" w:hAnsi="Times New Roman" w:cs="Times New Roman"/>
          <w:b/>
          <w:bCs/>
          <w:sz w:val="26"/>
          <w:szCs w:val="26"/>
        </w:rPr>
        <w:t>clear()</w:t>
      </w:r>
      <w:r w:rsidR="00EB3013">
        <w:rPr>
          <w:rFonts w:ascii="Times New Roman" w:hAnsi="Times New Roman" w:cs="Times New Roman"/>
          <w:sz w:val="26"/>
          <w:szCs w:val="26"/>
        </w:rPr>
        <w:t xml:space="preserve"> method</w:t>
      </w:r>
    </w:p>
    <w:p w14:paraId="5DB0003C" w14:textId="3BA8D54B" w:rsidR="00EB3013" w:rsidRPr="00195F89" w:rsidRDefault="00EB3013" w:rsidP="00E91FEF">
      <w:pPr>
        <w:rPr>
          <w:rFonts w:ascii="Times New Roman" w:hAnsi="Times New Roman" w:cs="Times New Roman"/>
          <w:sz w:val="26"/>
          <w:szCs w:val="26"/>
        </w:rPr>
      </w:pPr>
      <w:r w:rsidRPr="00EB301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0B82A6" wp14:editId="68B066BB">
            <wp:extent cx="2915057" cy="1600423"/>
            <wp:effectExtent l="0" t="0" r="0" b="0"/>
            <wp:docPr id="48187574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5740" name="Picture 1" descr="A computer screen with text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112" w14:textId="5FBD1867" w:rsidR="00195F89" w:rsidRPr="00195F89" w:rsidRDefault="00195F89" w:rsidP="00E91FE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28EF9F21" w14:textId="2A3B7E54" w:rsidR="00195F89" w:rsidRDefault="00195F89" w:rsidP="00E91FEF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6A1C21" wp14:editId="62FAA397">
            <wp:extent cx="3496163" cy="4648849"/>
            <wp:effectExtent l="0" t="0" r="9525" b="0"/>
            <wp:docPr id="1732924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442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EEF8" w14:textId="77777777" w:rsidR="00195F89" w:rsidRPr="00195F89" w:rsidRDefault="00195F89" w:rsidP="00195F89">
      <w:p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Results from Different Traversals:</w:t>
      </w:r>
    </w:p>
    <w:p w14:paraId="2477451C" w14:textId="77777777" w:rsidR="00195F89" w:rsidRPr="00195F89" w:rsidRDefault="00195F89" w:rsidP="00195F8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In-Order Traversal: The tree will be reinserted with values in sorted order, so the tree remains a balanced binary search tree.</w:t>
      </w:r>
    </w:p>
    <w:p w14:paraId="0EA312AD" w14:textId="77777777" w:rsidR="00195F89" w:rsidRPr="00195F89" w:rsidRDefault="00195F89" w:rsidP="00195F8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Pre-order Traversal: If we use pre-order to save and reinsert values, the tree may be skewed depending on the order.</w:t>
      </w:r>
    </w:p>
    <w:p w14:paraId="21101F9C" w14:textId="77777777" w:rsidR="00195F89" w:rsidRPr="00195F89" w:rsidRDefault="00195F89" w:rsidP="00195F8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lastRenderedPageBreak/>
        <w:t>Post-order Traversal: Similar to pre-order, this will likely cause an unbalanced tree when reinserting values.</w:t>
      </w:r>
    </w:p>
    <w:p w14:paraId="3E24BFAF" w14:textId="7E95866B" w:rsidR="00195F89" w:rsidRPr="00195F89" w:rsidRDefault="00195F89" w:rsidP="00195F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In-order traversal keeps the tree balanced when reinserting values because the elements are inserted in sorted order.</w:t>
      </w:r>
    </w:p>
    <w:p w14:paraId="2F36F959" w14:textId="22842D09" w:rsidR="00195F89" w:rsidRDefault="00195F89" w:rsidP="00195F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95F89">
        <w:rPr>
          <w:rFonts w:ascii="Times New Roman" w:hAnsi="Times New Roman" w:cs="Times New Roman"/>
          <w:sz w:val="26"/>
          <w:szCs w:val="26"/>
        </w:rPr>
        <w:t>Pre-order and post-order traversals may create skewed trees since the insertion order does not guarantee balance.</w:t>
      </w:r>
    </w:p>
    <w:p w14:paraId="22B2A818" w14:textId="7DC68BCC" w:rsidR="00AB5A5D" w:rsidRDefault="00AB5A5D" w:rsidP="00AB5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Huffman coding</w:t>
      </w:r>
    </w:p>
    <w:p w14:paraId="780D3C43" w14:textId="32056A60" w:rsidR="000D038F" w:rsidRPr="000D038F" w:rsidRDefault="000D038F" w:rsidP="00AB5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Text:”</w:t>
      </w:r>
      <w:r w:rsidRPr="000D03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D038F">
        <w:rPr>
          <w:rFonts w:ascii="Times New Roman" w:hAnsi="Times New Roman" w:cs="Times New Roman"/>
          <w:sz w:val="26"/>
          <w:szCs w:val="26"/>
        </w:rPr>
        <w:t>I am a student at International University. My name is Ta Thi Phuong Thao. I am working on a DSA lab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78BCA29B" w14:textId="0C6D5322" w:rsidR="00AB5A5D" w:rsidRDefault="00AB5A5D" w:rsidP="00AB5A5D">
      <w:pPr>
        <w:rPr>
          <w:rFonts w:ascii="Times New Roman" w:hAnsi="Times New Roman" w:cs="Times New Roman"/>
          <w:sz w:val="26"/>
          <w:szCs w:val="26"/>
        </w:rPr>
      </w:pPr>
      <w:r w:rsidRPr="00AB5A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1AED48" wp14:editId="21151D6C">
            <wp:extent cx="4925112" cy="4934639"/>
            <wp:effectExtent l="0" t="0" r="8890" b="0"/>
            <wp:docPr id="106084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649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A537" w14:textId="632EB3F1" w:rsidR="007750C4" w:rsidRDefault="007750C4" w:rsidP="00AB5A5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2356C0" wp14:editId="14917752">
            <wp:extent cx="6705600" cy="5029200"/>
            <wp:effectExtent l="0" t="0" r="0" b="0"/>
            <wp:docPr id="1172820815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991" cy="50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67AA" w14:textId="36BC8630" w:rsidR="000D038F" w:rsidRPr="00AB5A5D" w:rsidRDefault="000D038F" w:rsidP="00AB5A5D">
      <w:pPr>
        <w:rPr>
          <w:rFonts w:ascii="Times New Roman" w:hAnsi="Times New Roman" w:cs="Times New Roman"/>
          <w:sz w:val="26"/>
          <w:szCs w:val="26"/>
        </w:rPr>
      </w:pPr>
    </w:p>
    <w:sectPr w:rsidR="000D038F" w:rsidRPr="00A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5077"/>
    <w:multiLevelType w:val="multilevel"/>
    <w:tmpl w:val="73B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562DB"/>
    <w:multiLevelType w:val="multilevel"/>
    <w:tmpl w:val="4E6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006E0"/>
    <w:multiLevelType w:val="hybridMultilevel"/>
    <w:tmpl w:val="A382477A"/>
    <w:lvl w:ilvl="0" w:tplc="18A864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16B83"/>
    <w:multiLevelType w:val="multilevel"/>
    <w:tmpl w:val="841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77D32"/>
    <w:multiLevelType w:val="hybridMultilevel"/>
    <w:tmpl w:val="7764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C5F6E"/>
    <w:multiLevelType w:val="multilevel"/>
    <w:tmpl w:val="A27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F46F1"/>
    <w:multiLevelType w:val="hybridMultilevel"/>
    <w:tmpl w:val="B6CE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011C4"/>
    <w:multiLevelType w:val="hybridMultilevel"/>
    <w:tmpl w:val="9D8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77D01"/>
    <w:multiLevelType w:val="hybridMultilevel"/>
    <w:tmpl w:val="BD6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21EE4"/>
    <w:multiLevelType w:val="multilevel"/>
    <w:tmpl w:val="6B8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826206">
    <w:abstractNumId w:val="9"/>
  </w:num>
  <w:num w:numId="2" w16cid:durableId="659306318">
    <w:abstractNumId w:val="6"/>
  </w:num>
  <w:num w:numId="3" w16cid:durableId="1488589157">
    <w:abstractNumId w:val="8"/>
  </w:num>
  <w:num w:numId="4" w16cid:durableId="1380088966">
    <w:abstractNumId w:val="4"/>
  </w:num>
  <w:num w:numId="5" w16cid:durableId="1972517017">
    <w:abstractNumId w:val="7"/>
  </w:num>
  <w:num w:numId="6" w16cid:durableId="123500816">
    <w:abstractNumId w:val="5"/>
  </w:num>
  <w:num w:numId="7" w16cid:durableId="412239768">
    <w:abstractNumId w:val="1"/>
  </w:num>
  <w:num w:numId="8" w16cid:durableId="1282956918">
    <w:abstractNumId w:val="0"/>
  </w:num>
  <w:num w:numId="9" w16cid:durableId="1155294748">
    <w:abstractNumId w:val="3"/>
  </w:num>
  <w:num w:numId="10" w16cid:durableId="57790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F"/>
    <w:rsid w:val="000908AE"/>
    <w:rsid w:val="000D038F"/>
    <w:rsid w:val="00195F89"/>
    <w:rsid w:val="007750C4"/>
    <w:rsid w:val="007A749A"/>
    <w:rsid w:val="009038FA"/>
    <w:rsid w:val="009E52FA"/>
    <w:rsid w:val="00AB5A5D"/>
    <w:rsid w:val="00CC180D"/>
    <w:rsid w:val="00CC652E"/>
    <w:rsid w:val="00D33579"/>
    <w:rsid w:val="00E91A68"/>
    <w:rsid w:val="00E91FEF"/>
    <w:rsid w:val="00EB3013"/>
    <w:rsid w:val="00FB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7A54"/>
  <w15:chartTrackingRefBased/>
  <w15:docId w15:val="{E026C6F5-EF19-4F41-8D17-1C36F9B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Ta</dc:creator>
  <cp:keywords/>
  <dc:description/>
  <cp:lastModifiedBy>Thao Ta</cp:lastModifiedBy>
  <cp:revision>4</cp:revision>
  <dcterms:created xsi:type="dcterms:W3CDTF">2024-12-01T10:05:00Z</dcterms:created>
  <dcterms:modified xsi:type="dcterms:W3CDTF">2024-12-01T13:44:00Z</dcterms:modified>
</cp:coreProperties>
</file>