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9371FD" w14:textId="77777777" w:rsidR="00524F6B" w:rsidRPr="00524F6B" w:rsidRDefault="00524F6B" w:rsidP="00524F6B">
      <w:pPr>
        <w:jc w:val="center"/>
        <w:rPr>
          <w:b/>
          <w:bCs/>
          <w:sz w:val="48"/>
          <w:szCs w:val="48"/>
        </w:rPr>
      </w:pPr>
      <w:bookmarkStart w:id="0" w:name="_Hlk216462344"/>
      <w:bookmarkEnd w:id="0"/>
      <w:r w:rsidRPr="00524F6B">
        <w:rPr>
          <w:b/>
          <w:bCs/>
          <w:sz w:val="48"/>
          <w:szCs w:val="48"/>
        </w:rPr>
        <w:t>NEPAL ENGINEERING COLLEGE</w:t>
      </w:r>
    </w:p>
    <w:p w14:paraId="48B89DA8" w14:textId="0ADA0235" w:rsidR="00F20116" w:rsidRDefault="002C0EB9">
      <w:pPr>
        <w:pStyle w:val="BodyText"/>
        <w:spacing w:before="256"/>
        <w:ind w:left="2482" w:right="1796"/>
        <w:jc w:val="center"/>
      </w:pPr>
      <w:r>
        <w:t>(Affiliated</w:t>
      </w:r>
      <w:r>
        <w:rPr>
          <w:spacing w:val="-7"/>
        </w:rPr>
        <w:t xml:space="preserve"> </w:t>
      </w:r>
      <w:r>
        <w:t>to</w:t>
      </w:r>
      <w:r>
        <w:rPr>
          <w:spacing w:val="-4"/>
        </w:rPr>
        <w:t xml:space="preserve"> </w:t>
      </w:r>
      <w:r>
        <w:t>Pokhara</w:t>
      </w:r>
      <w:r>
        <w:rPr>
          <w:spacing w:val="-4"/>
        </w:rPr>
        <w:t xml:space="preserve"> </w:t>
      </w:r>
      <w:r>
        <w:rPr>
          <w:spacing w:val="-2"/>
        </w:rPr>
        <w:t>University)</w:t>
      </w:r>
    </w:p>
    <w:p w14:paraId="6D851E7B" w14:textId="77777777" w:rsidR="00F20116" w:rsidRDefault="00F20116">
      <w:pPr>
        <w:pStyle w:val="BodyText"/>
        <w:rPr>
          <w:sz w:val="20"/>
        </w:rPr>
      </w:pPr>
    </w:p>
    <w:p w14:paraId="26EF3678" w14:textId="77777777" w:rsidR="00F20116" w:rsidRDefault="00F20116">
      <w:pPr>
        <w:pStyle w:val="BodyText"/>
        <w:rPr>
          <w:sz w:val="20"/>
        </w:rPr>
      </w:pPr>
    </w:p>
    <w:p w14:paraId="42094EB8" w14:textId="77777777" w:rsidR="00F20116" w:rsidRDefault="00F20116">
      <w:pPr>
        <w:pStyle w:val="BodyText"/>
        <w:rPr>
          <w:sz w:val="20"/>
        </w:rPr>
      </w:pPr>
    </w:p>
    <w:p w14:paraId="7A1DBA5D" w14:textId="77777777" w:rsidR="00F20116" w:rsidRDefault="00F20116">
      <w:pPr>
        <w:pStyle w:val="BodyText"/>
        <w:rPr>
          <w:sz w:val="20"/>
        </w:rPr>
      </w:pPr>
    </w:p>
    <w:p w14:paraId="61837399" w14:textId="77777777" w:rsidR="00F20116" w:rsidRDefault="00F20116">
      <w:pPr>
        <w:pStyle w:val="BodyText"/>
        <w:rPr>
          <w:sz w:val="20"/>
        </w:rPr>
      </w:pPr>
    </w:p>
    <w:p w14:paraId="0AF6B17E" w14:textId="77777777" w:rsidR="00F20116" w:rsidRDefault="002C0EB9">
      <w:pPr>
        <w:pStyle w:val="BodyText"/>
        <w:spacing w:before="46"/>
        <w:rPr>
          <w:sz w:val="20"/>
        </w:rPr>
      </w:pPr>
      <w:r>
        <w:rPr>
          <w:noProof/>
          <w:sz w:val="20"/>
        </w:rPr>
        <w:drawing>
          <wp:anchor distT="0" distB="0" distL="0" distR="0" simplePos="0" relativeHeight="487587840" behindDoc="1" locked="0" layoutInCell="1" allowOverlap="1" wp14:anchorId="25A34367" wp14:editId="3346C140">
            <wp:simplePos x="0" y="0"/>
            <wp:positionH relativeFrom="page">
              <wp:posOffset>3947160</wp:posOffset>
            </wp:positionH>
            <wp:positionV relativeFrom="paragraph">
              <wp:posOffset>188595</wp:posOffset>
            </wp:positionV>
            <wp:extent cx="514350" cy="2438400"/>
            <wp:effectExtent l="0" t="0" r="0" b="0"/>
            <wp:wrapTopAndBottom/>
            <wp:docPr id="1" name="Image 1" descr="A black and white striped background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and white striped background  AI-generated content may be incorrect."/>
                    <pic:cNvPicPr/>
                  </pic:nvPicPr>
                  <pic:blipFill>
                    <a:blip r:embed="rId5" cstate="print"/>
                    <a:stretch>
                      <a:fillRect/>
                    </a:stretch>
                  </pic:blipFill>
                  <pic:spPr>
                    <a:xfrm>
                      <a:off x="0" y="0"/>
                      <a:ext cx="514350" cy="2438400"/>
                    </a:xfrm>
                    <a:prstGeom prst="rect">
                      <a:avLst/>
                    </a:prstGeom>
                  </pic:spPr>
                </pic:pic>
              </a:graphicData>
            </a:graphic>
            <wp14:sizeRelV relativeFrom="margin">
              <wp14:pctHeight>0</wp14:pctHeight>
            </wp14:sizeRelV>
          </wp:anchor>
        </w:drawing>
      </w:r>
    </w:p>
    <w:p w14:paraId="3503DA62" w14:textId="77777777" w:rsidR="00F20116" w:rsidRDefault="00F20116">
      <w:pPr>
        <w:pStyle w:val="BodyText"/>
      </w:pPr>
    </w:p>
    <w:p w14:paraId="6FDDB080" w14:textId="77777777" w:rsidR="00F20116" w:rsidRDefault="00F20116">
      <w:pPr>
        <w:pStyle w:val="BodyText"/>
      </w:pPr>
    </w:p>
    <w:p w14:paraId="26C9029B" w14:textId="77777777" w:rsidR="00F20116" w:rsidRDefault="00F20116">
      <w:pPr>
        <w:pStyle w:val="BodyText"/>
      </w:pPr>
    </w:p>
    <w:p w14:paraId="0875C190" w14:textId="77777777" w:rsidR="00F20116" w:rsidRDefault="00F20116">
      <w:pPr>
        <w:pStyle w:val="BodyText"/>
      </w:pPr>
    </w:p>
    <w:p w14:paraId="288F6F34" w14:textId="77777777" w:rsidR="00F20116" w:rsidRDefault="00F20116">
      <w:pPr>
        <w:pStyle w:val="BodyText"/>
        <w:spacing w:before="182"/>
      </w:pPr>
    </w:p>
    <w:p w14:paraId="21A9F915" w14:textId="77777777" w:rsidR="00F20116" w:rsidRDefault="002C0EB9">
      <w:pPr>
        <w:pStyle w:val="Heading1"/>
        <w:ind w:left="2479" w:right="1884"/>
        <w:jc w:val="center"/>
        <w:rPr>
          <w:u w:val="none"/>
        </w:rPr>
      </w:pPr>
      <w:r>
        <w:rPr>
          <w:u w:val="none"/>
        </w:rPr>
        <w:t>Report</w:t>
      </w:r>
      <w:r>
        <w:rPr>
          <w:spacing w:val="-12"/>
          <w:u w:val="none"/>
        </w:rPr>
        <w:t xml:space="preserve"> </w:t>
      </w:r>
      <w:r>
        <w:rPr>
          <w:spacing w:val="-5"/>
          <w:u w:val="none"/>
        </w:rPr>
        <w:t>on:</w:t>
      </w:r>
    </w:p>
    <w:p w14:paraId="10C55048" w14:textId="77777777" w:rsidR="00F20116" w:rsidRDefault="00F20116">
      <w:pPr>
        <w:pStyle w:val="BodyText"/>
        <w:spacing w:before="67"/>
        <w:rPr>
          <w:b/>
          <w:sz w:val="32"/>
        </w:rPr>
      </w:pPr>
    </w:p>
    <w:p w14:paraId="7CA58FBA" w14:textId="77777777" w:rsidR="00F20116" w:rsidRDefault="002C0EB9">
      <w:pPr>
        <w:ind w:left="358"/>
        <w:jc w:val="center"/>
        <w:rPr>
          <w:sz w:val="28"/>
        </w:rPr>
      </w:pPr>
      <w:r>
        <w:rPr>
          <w:sz w:val="28"/>
        </w:rPr>
        <w:t>LAB</w:t>
      </w:r>
      <w:r>
        <w:rPr>
          <w:spacing w:val="-6"/>
          <w:sz w:val="28"/>
        </w:rPr>
        <w:t xml:space="preserve"> </w:t>
      </w:r>
      <w:r>
        <w:rPr>
          <w:sz w:val="28"/>
        </w:rPr>
        <w:t>3:</w:t>
      </w:r>
      <w:r>
        <w:rPr>
          <w:spacing w:val="-4"/>
          <w:sz w:val="28"/>
        </w:rPr>
        <w:t xml:space="preserve"> </w:t>
      </w:r>
      <w:r>
        <w:rPr>
          <w:sz w:val="28"/>
        </w:rPr>
        <w:t>POLE-ZERO</w:t>
      </w:r>
      <w:r>
        <w:rPr>
          <w:spacing w:val="-7"/>
          <w:sz w:val="28"/>
        </w:rPr>
        <w:t xml:space="preserve"> </w:t>
      </w:r>
      <w:r>
        <w:rPr>
          <w:sz w:val="28"/>
        </w:rPr>
        <w:t>AND</w:t>
      </w:r>
      <w:r>
        <w:rPr>
          <w:spacing w:val="-5"/>
          <w:sz w:val="28"/>
        </w:rPr>
        <w:t xml:space="preserve"> </w:t>
      </w:r>
      <w:r>
        <w:rPr>
          <w:sz w:val="28"/>
        </w:rPr>
        <w:t>FREQUENCY</w:t>
      </w:r>
      <w:r>
        <w:rPr>
          <w:spacing w:val="-6"/>
          <w:sz w:val="28"/>
        </w:rPr>
        <w:t xml:space="preserve"> </w:t>
      </w:r>
      <w:r>
        <w:rPr>
          <w:sz w:val="28"/>
        </w:rPr>
        <w:t>RESPONSE</w:t>
      </w:r>
      <w:r>
        <w:rPr>
          <w:spacing w:val="-7"/>
          <w:sz w:val="28"/>
        </w:rPr>
        <w:t xml:space="preserve"> </w:t>
      </w:r>
      <w:r>
        <w:rPr>
          <w:sz w:val="28"/>
        </w:rPr>
        <w:t>OF</w:t>
      </w:r>
      <w:r>
        <w:rPr>
          <w:spacing w:val="-8"/>
          <w:sz w:val="28"/>
        </w:rPr>
        <w:t xml:space="preserve"> </w:t>
      </w:r>
      <w:r>
        <w:rPr>
          <w:spacing w:val="-5"/>
          <w:sz w:val="28"/>
        </w:rPr>
        <w:t>LTI</w:t>
      </w:r>
    </w:p>
    <w:p w14:paraId="7687CDE6" w14:textId="77777777" w:rsidR="00F20116" w:rsidRDefault="002C0EB9">
      <w:pPr>
        <w:spacing w:before="26"/>
        <w:ind w:right="360"/>
        <w:jc w:val="center"/>
        <w:rPr>
          <w:sz w:val="28"/>
        </w:rPr>
      </w:pPr>
      <w:r>
        <w:rPr>
          <w:spacing w:val="-2"/>
          <w:sz w:val="28"/>
        </w:rPr>
        <w:t>SYSTEM.</w:t>
      </w:r>
    </w:p>
    <w:p w14:paraId="52F2F028" w14:textId="77777777" w:rsidR="00F20116" w:rsidRDefault="00F20116">
      <w:pPr>
        <w:pStyle w:val="BodyText"/>
        <w:rPr>
          <w:sz w:val="28"/>
        </w:rPr>
      </w:pPr>
    </w:p>
    <w:p w14:paraId="4CF41542" w14:textId="77777777" w:rsidR="00F20116" w:rsidRDefault="00F20116">
      <w:pPr>
        <w:pStyle w:val="BodyText"/>
        <w:rPr>
          <w:sz w:val="28"/>
        </w:rPr>
      </w:pPr>
    </w:p>
    <w:p w14:paraId="4AE05FF0" w14:textId="77777777" w:rsidR="00F20116" w:rsidRDefault="00F20116">
      <w:pPr>
        <w:pStyle w:val="BodyText"/>
        <w:spacing w:before="267"/>
        <w:rPr>
          <w:sz w:val="28"/>
        </w:rPr>
      </w:pPr>
    </w:p>
    <w:p w14:paraId="1CCD67A9" w14:textId="77777777" w:rsidR="00F20116" w:rsidRDefault="002C0EB9">
      <w:pPr>
        <w:pStyle w:val="Heading1"/>
        <w:tabs>
          <w:tab w:val="left" w:pos="6803"/>
        </w:tabs>
        <w:rPr>
          <w:u w:val="none"/>
        </w:rPr>
      </w:pPr>
      <w:r>
        <w:t>Submitted</w:t>
      </w:r>
      <w:r>
        <w:rPr>
          <w:spacing w:val="-16"/>
        </w:rPr>
        <w:t xml:space="preserve"> </w:t>
      </w:r>
      <w:r>
        <w:rPr>
          <w:spacing w:val="-5"/>
        </w:rPr>
        <w:t>By</w:t>
      </w:r>
      <w:r>
        <w:rPr>
          <w:spacing w:val="-5"/>
          <w:u w:val="none"/>
        </w:rPr>
        <w:t>:</w:t>
      </w:r>
      <w:r>
        <w:rPr>
          <w:u w:val="none"/>
        </w:rPr>
        <w:tab/>
      </w:r>
      <w:r>
        <w:t>Submitted</w:t>
      </w:r>
      <w:r>
        <w:rPr>
          <w:spacing w:val="-17"/>
        </w:rPr>
        <w:t xml:space="preserve"> </w:t>
      </w:r>
      <w:r>
        <w:rPr>
          <w:spacing w:val="-5"/>
        </w:rPr>
        <w:t>To</w:t>
      </w:r>
      <w:r>
        <w:rPr>
          <w:spacing w:val="-5"/>
          <w:u w:val="none"/>
        </w:rPr>
        <w:t>:</w:t>
      </w:r>
    </w:p>
    <w:p w14:paraId="0F0E8056" w14:textId="77777777" w:rsidR="00F20116" w:rsidRDefault="00F20116">
      <w:pPr>
        <w:pStyle w:val="BodyText"/>
        <w:spacing w:before="105"/>
        <w:rPr>
          <w:b/>
          <w:sz w:val="28"/>
        </w:rPr>
      </w:pPr>
    </w:p>
    <w:p w14:paraId="3A5E10B9" w14:textId="756C1DD6" w:rsidR="00F20116" w:rsidRDefault="002C0EB9">
      <w:pPr>
        <w:tabs>
          <w:tab w:val="left" w:pos="6438"/>
          <w:tab w:val="left" w:pos="6873"/>
        </w:tabs>
        <w:spacing w:before="1" w:line="573" w:lineRule="auto"/>
        <w:ind w:left="346" w:right="719"/>
        <w:rPr>
          <w:sz w:val="28"/>
        </w:rPr>
      </w:pPr>
      <w:r>
        <w:rPr>
          <w:b/>
          <w:sz w:val="28"/>
        </w:rPr>
        <w:t>Name:</w:t>
      </w:r>
      <w:r w:rsidR="00524F6B">
        <w:rPr>
          <w:b/>
          <w:sz w:val="28"/>
        </w:rPr>
        <w:t xml:space="preserve"> </w:t>
      </w:r>
      <w:r w:rsidR="0092059D">
        <w:rPr>
          <w:sz w:val="28"/>
        </w:rPr>
        <w:t>Aruna Thap</w:t>
      </w:r>
      <w:r w:rsidR="00524F6B">
        <w:rPr>
          <w:sz w:val="28"/>
        </w:rPr>
        <w:t>a</w:t>
      </w:r>
      <w:r w:rsidR="0092059D">
        <w:rPr>
          <w:sz w:val="28"/>
        </w:rPr>
        <w:tab/>
      </w:r>
      <w:r>
        <w:rPr>
          <w:b/>
          <w:sz w:val="28"/>
        </w:rPr>
        <w:t xml:space="preserve">Department Of: CRN: </w:t>
      </w:r>
      <w:r>
        <w:rPr>
          <w:sz w:val="28"/>
        </w:rPr>
        <w:t>02</w:t>
      </w:r>
      <w:r w:rsidR="00524F6B">
        <w:rPr>
          <w:sz w:val="28"/>
        </w:rPr>
        <w:t>1</w:t>
      </w:r>
      <w:r>
        <w:rPr>
          <w:sz w:val="28"/>
        </w:rPr>
        <w:t>-3</w:t>
      </w:r>
      <w:r w:rsidR="0092059D">
        <w:rPr>
          <w:sz w:val="28"/>
        </w:rPr>
        <w:t>11</w:t>
      </w:r>
      <w:r w:rsidR="00524F6B">
        <w:rPr>
          <w:sz w:val="28"/>
        </w:rPr>
        <w:t xml:space="preserve">                                                       Electrical and Electronics </w:t>
      </w:r>
    </w:p>
    <w:p w14:paraId="45B46CDD" w14:textId="0A0C7D58" w:rsidR="00F20116" w:rsidRDefault="002C0EB9">
      <w:pPr>
        <w:spacing w:line="304" w:lineRule="exact"/>
        <w:ind w:left="355"/>
        <w:rPr>
          <w:sz w:val="28"/>
        </w:rPr>
      </w:pPr>
      <w:r>
        <w:rPr>
          <w:b/>
          <w:sz w:val="28"/>
        </w:rPr>
        <w:t>Date:</w:t>
      </w:r>
      <w:r>
        <w:rPr>
          <w:b/>
          <w:spacing w:val="-2"/>
          <w:sz w:val="28"/>
        </w:rPr>
        <w:t xml:space="preserve"> </w:t>
      </w:r>
      <w:r w:rsidR="008B33CF">
        <w:rPr>
          <w:sz w:val="28"/>
        </w:rPr>
        <w:t>2082/08/29</w:t>
      </w:r>
      <w:r w:rsidR="00524F6B">
        <w:rPr>
          <w:spacing w:val="-4"/>
          <w:sz w:val="28"/>
        </w:rPr>
        <w:t xml:space="preserve">                                                          </w:t>
      </w:r>
      <w:r w:rsidR="008B33CF">
        <w:rPr>
          <w:spacing w:val="-4"/>
          <w:sz w:val="28"/>
        </w:rPr>
        <w:t xml:space="preserve">        </w:t>
      </w:r>
      <w:r w:rsidR="00524F6B">
        <w:rPr>
          <w:spacing w:val="-4"/>
          <w:sz w:val="28"/>
        </w:rPr>
        <w:t xml:space="preserve">  Engineering</w:t>
      </w:r>
    </w:p>
    <w:p w14:paraId="35C12417" w14:textId="51694E40" w:rsidR="00F20116" w:rsidRDefault="00524F6B">
      <w:pPr>
        <w:spacing w:line="304" w:lineRule="exact"/>
        <w:rPr>
          <w:sz w:val="28"/>
        </w:rPr>
        <w:sectPr w:rsidR="00F20116">
          <w:type w:val="continuous"/>
          <w:pgSz w:w="12240" w:h="15840"/>
          <w:pgMar w:top="1380" w:right="1080" w:bottom="280" w:left="1440" w:header="720" w:footer="720" w:gutter="0"/>
          <w:cols w:space="720"/>
        </w:sectPr>
      </w:pPr>
      <w:r>
        <w:rPr>
          <w:sz w:val="28"/>
        </w:rPr>
        <w:t xml:space="preserve">      </w:t>
      </w:r>
    </w:p>
    <w:p w14:paraId="4D925CF9" w14:textId="77777777" w:rsidR="00F20116" w:rsidRPr="00524F6B" w:rsidRDefault="002C0EB9">
      <w:pPr>
        <w:pStyle w:val="Heading2"/>
        <w:spacing w:before="61"/>
        <w:ind w:left="360" w:firstLine="0"/>
        <w:rPr>
          <w:sz w:val="36"/>
          <w:szCs w:val="36"/>
        </w:rPr>
      </w:pPr>
      <w:r w:rsidRPr="00524F6B">
        <w:rPr>
          <w:spacing w:val="-2"/>
          <w:sz w:val="36"/>
          <w:szCs w:val="36"/>
        </w:rPr>
        <w:lastRenderedPageBreak/>
        <w:t>Objective</w:t>
      </w:r>
    </w:p>
    <w:p w14:paraId="03059567" w14:textId="77777777" w:rsidR="00F20116" w:rsidRDefault="002C0EB9" w:rsidP="008B33CF">
      <w:pPr>
        <w:pStyle w:val="BodyText"/>
        <w:spacing w:before="239" w:line="276" w:lineRule="auto"/>
        <w:ind w:left="360" w:right="742"/>
        <w:jc w:val="both"/>
      </w:pPr>
      <w:r>
        <w:t>In</w:t>
      </w:r>
      <w:r>
        <w:rPr>
          <w:spacing w:val="-2"/>
        </w:rPr>
        <w:t xml:space="preserve"> </w:t>
      </w:r>
      <w:r>
        <w:t>this</w:t>
      </w:r>
      <w:r>
        <w:rPr>
          <w:spacing w:val="-4"/>
        </w:rPr>
        <w:t xml:space="preserve"> </w:t>
      </w:r>
      <w:r>
        <w:t>lab</w:t>
      </w:r>
      <w:r>
        <w:rPr>
          <w:spacing w:val="-4"/>
        </w:rPr>
        <w:t xml:space="preserve"> </w:t>
      </w:r>
      <w:r>
        <w:t>session,</w:t>
      </w:r>
      <w:r>
        <w:rPr>
          <w:spacing w:val="-2"/>
        </w:rPr>
        <w:t xml:space="preserve"> </w:t>
      </w:r>
      <w:r>
        <w:t>we</w:t>
      </w:r>
      <w:r>
        <w:rPr>
          <w:spacing w:val="-2"/>
        </w:rPr>
        <w:t xml:space="preserve"> </w:t>
      </w:r>
      <w:r>
        <w:t>aim</w:t>
      </w:r>
      <w:r>
        <w:rPr>
          <w:spacing w:val="-4"/>
        </w:rPr>
        <w:t xml:space="preserve"> </w:t>
      </w:r>
      <w:r>
        <w:t>to</w:t>
      </w:r>
      <w:r>
        <w:rPr>
          <w:spacing w:val="-2"/>
        </w:rPr>
        <w:t xml:space="preserve"> </w:t>
      </w:r>
      <w:r>
        <w:t>analyze</w:t>
      </w:r>
      <w:r>
        <w:rPr>
          <w:spacing w:val="-4"/>
        </w:rPr>
        <w:t xml:space="preserve"> </w:t>
      </w:r>
      <w:r>
        <w:t>the</w:t>
      </w:r>
      <w:r>
        <w:rPr>
          <w:spacing w:val="-4"/>
        </w:rPr>
        <w:t xml:space="preserve"> </w:t>
      </w:r>
      <w:r>
        <w:t>poles</w:t>
      </w:r>
      <w:r>
        <w:rPr>
          <w:spacing w:val="-2"/>
        </w:rPr>
        <w:t xml:space="preserve"> </w:t>
      </w:r>
      <w:r>
        <w:t>and</w:t>
      </w:r>
      <w:r>
        <w:rPr>
          <w:spacing w:val="-2"/>
        </w:rPr>
        <w:t xml:space="preserve"> </w:t>
      </w:r>
      <w:r>
        <w:t>zeros</w:t>
      </w:r>
      <w:r>
        <w:rPr>
          <w:spacing w:val="-2"/>
        </w:rPr>
        <w:t xml:space="preserve"> </w:t>
      </w:r>
      <w:r>
        <w:t>of</w:t>
      </w:r>
      <w:r>
        <w:rPr>
          <w:spacing w:val="-1"/>
        </w:rPr>
        <w:t xml:space="preserve"> </w:t>
      </w:r>
      <w:r>
        <w:t>various</w:t>
      </w:r>
      <w:r>
        <w:rPr>
          <w:spacing w:val="-4"/>
        </w:rPr>
        <w:t xml:space="preserve"> </w:t>
      </w:r>
      <w:r>
        <w:t>discrete-time</w:t>
      </w:r>
      <w:r>
        <w:rPr>
          <w:spacing w:val="-4"/>
        </w:rPr>
        <w:t xml:space="preserve"> </w:t>
      </w:r>
      <w:r>
        <w:t>systems</w:t>
      </w:r>
      <w:r>
        <w:rPr>
          <w:spacing w:val="-2"/>
        </w:rPr>
        <w:t xml:space="preserve"> </w:t>
      </w:r>
      <w:r>
        <w:t>using MATLAB 7. We also factorize a fourth-order digital filter into cascaded and parallel second- order sections and observe the frequency and phase responses.</w:t>
      </w:r>
    </w:p>
    <w:p w14:paraId="084134D6" w14:textId="77777777" w:rsidR="00F20116" w:rsidRDefault="00F20116">
      <w:pPr>
        <w:pStyle w:val="BodyText"/>
        <w:spacing w:before="237"/>
      </w:pPr>
    </w:p>
    <w:p w14:paraId="4894B3DC" w14:textId="77777777" w:rsidR="00F20116" w:rsidRPr="00524F6B" w:rsidRDefault="002C0EB9">
      <w:pPr>
        <w:pStyle w:val="Heading2"/>
        <w:spacing w:before="1"/>
        <w:ind w:left="360" w:firstLine="0"/>
        <w:rPr>
          <w:b w:val="0"/>
          <w:sz w:val="32"/>
          <w:szCs w:val="32"/>
        </w:rPr>
      </w:pPr>
      <w:r w:rsidRPr="00524F6B">
        <w:rPr>
          <w:spacing w:val="-2"/>
          <w:sz w:val="32"/>
          <w:szCs w:val="32"/>
        </w:rPr>
        <w:t>Theory</w:t>
      </w:r>
      <w:r w:rsidRPr="00524F6B">
        <w:rPr>
          <w:b w:val="0"/>
          <w:spacing w:val="-2"/>
          <w:sz w:val="32"/>
          <w:szCs w:val="32"/>
        </w:rPr>
        <w:t>:</w:t>
      </w:r>
    </w:p>
    <w:p w14:paraId="0BC4DFA6" w14:textId="77777777" w:rsidR="00F20116" w:rsidRDefault="002C0EB9" w:rsidP="008B33CF">
      <w:pPr>
        <w:pStyle w:val="BodyText"/>
        <w:spacing w:before="37" w:line="276" w:lineRule="auto"/>
        <w:ind w:left="360" w:right="742"/>
        <w:jc w:val="both"/>
      </w:pPr>
      <w:r>
        <w:t>The poles and zeros of a discrete-time Linear Time-Invariant (LTI) system are fundamental in understanding its behavior. Poles determine the stability and resonant frequencies of the system, while zeros influence the frequency response by attenuating or amplifying specific frequencies. The</w:t>
      </w:r>
      <w:r>
        <w:rPr>
          <w:spacing w:val="-2"/>
        </w:rPr>
        <w:t xml:space="preserve"> </w:t>
      </w:r>
      <w:r>
        <w:t>transfer</w:t>
      </w:r>
      <w:r>
        <w:rPr>
          <w:spacing w:val="-2"/>
        </w:rPr>
        <w:t xml:space="preserve"> </w:t>
      </w:r>
      <w:r>
        <w:t>function</w:t>
      </w:r>
      <w:r>
        <w:rPr>
          <w:spacing w:val="-2"/>
        </w:rPr>
        <w:t xml:space="preserve"> </w:t>
      </w:r>
      <w:r>
        <w:t>of</w:t>
      </w:r>
      <w:r>
        <w:rPr>
          <w:spacing w:val="-2"/>
        </w:rPr>
        <w:t xml:space="preserve"> </w:t>
      </w:r>
      <w:r>
        <w:t>a</w:t>
      </w:r>
      <w:r>
        <w:rPr>
          <w:spacing w:val="-4"/>
        </w:rPr>
        <w:t xml:space="preserve"> </w:t>
      </w:r>
      <w:r>
        <w:t>system,</w:t>
      </w:r>
      <w:r>
        <w:rPr>
          <w:spacing w:val="-5"/>
        </w:rPr>
        <w:t xml:space="preserve"> </w:t>
      </w:r>
      <w:r>
        <w:t>represented</w:t>
      </w:r>
      <w:r>
        <w:rPr>
          <w:spacing w:val="-2"/>
        </w:rPr>
        <w:t xml:space="preserve"> </w:t>
      </w:r>
      <w:r>
        <w:t>as</w:t>
      </w:r>
      <w:r>
        <w:rPr>
          <w:spacing w:val="-4"/>
        </w:rPr>
        <w:t xml:space="preserve"> </w:t>
      </w:r>
      <w:r>
        <w:t>a</w:t>
      </w:r>
      <w:r>
        <w:rPr>
          <w:spacing w:val="-2"/>
        </w:rPr>
        <w:t xml:space="preserve"> </w:t>
      </w:r>
      <w:r>
        <w:t>ratio</w:t>
      </w:r>
      <w:r>
        <w:rPr>
          <w:spacing w:val="-2"/>
        </w:rPr>
        <w:t xml:space="preserve"> </w:t>
      </w:r>
      <w:r>
        <w:t>of</w:t>
      </w:r>
      <w:r>
        <w:rPr>
          <w:spacing w:val="-2"/>
        </w:rPr>
        <w:t xml:space="preserve"> </w:t>
      </w:r>
      <w:r>
        <w:t>polynomials</w:t>
      </w:r>
      <w:r>
        <w:rPr>
          <w:spacing w:val="-2"/>
        </w:rPr>
        <w:t xml:space="preserve"> </w:t>
      </w:r>
      <w:r>
        <w:t>in</w:t>
      </w:r>
      <w:r>
        <w:rPr>
          <w:spacing w:val="-5"/>
        </w:rPr>
        <w:t xml:space="preserve"> </w:t>
      </w:r>
      <w:r>
        <w:t>z−1z^{-1}z−1,</w:t>
      </w:r>
      <w:r>
        <w:rPr>
          <w:spacing w:val="-2"/>
        </w:rPr>
        <w:t xml:space="preserve"> </w:t>
      </w:r>
      <w:r>
        <w:t>reveals these poles and zeros. Factorizing higher-order filters into cascaded or parallel second-order sections</w:t>
      </w:r>
      <w:r>
        <w:rPr>
          <w:spacing w:val="-4"/>
        </w:rPr>
        <w:t xml:space="preserve"> </w:t>
      </w:r>
      <w:r>
        <w:t>simplifies</w:t>
      </w:r>
      <w:r>
        <w:rPr>
          <w:spacing w:val="-5"/>
        </w:rPr>
        <w:t xml:space="preserve"> </w:t>
      </w:r>
      <w:r>
        <w:t>implementation</w:t>
      </w:r>
      <w:r>
        <w:rPr>
          <w:spacing w:val="-4"/>
        </w:rPr>
        <w:t xml:space="preserve"> </w:t>
      </w:r>
      <w:r>
        <w:t>and</w:t>
      </w:r>
      <w:r>
        <w:rPr>
          <w:spacing w:val="-5"/>
        </w:rPr>
        <w:t xml:space="preserve"> </w:t>
      </w:r>
      <w:r>
        <w:t>analysis.</w:t>
      </w:r>
      <w:r>
        <w:rPr>
          <w:spacing w:val="-4"/>
        </w:rPr>
        <w:t xml:space="preserve"> </w:t>
      </w:r>
      <w:r>
        <w:t>The</w:t>
      </w:r>
      <w:r>
        <w:rPr>
          <w:spacing w:val="-4"/>
        </w:rPr>
        <w:t xml:space="preserve"> </w:t>
      </w:r>
      <w:r>
        <w:t>frequency</w:t>
      </w:r>
      <w:r>
        <w:rPr>
          <w:spacing w:val="-4"/>
        </w:rPr>
        <w:t xml:space="preserve"> </w:t>
      </w:r>
      <w:r>
        <w:t>and</w:t>
      </w:r>
      <w:r>
        <w:rPr>
          <w:spacing w:val="-4"/>
        </w:rPr>
        <w:t xml:space="preserve"> </w:t>
      </w:r>
      <w:r>
        <w:t>phase</w:t>
      </w:r>
      <w:r>
        <w:rPr>
          <w:spacing w:val="-5"/>
        </w:rPr>
        <w:t xml:space="preserve"> </w:t>
      </w:r>
      <w:r>
        <w:t>responses</w:t>
      </w:r>
      <w:r>
        <w:rPr>
          <w:spacing w:val="-4"/>
        </w:rPr>
        <w:t xml:space="preserve"> </w:t>
      </w:r>
      <w:r>
        <w:t>characterize the system’s behavior across different input frequencies, essential for applications in signal processing and control systems.</w:t>
      </w:r>
    </w:p>
    <w:p w14:paraId="1AC49A9B" w14:textId="77777777" w:rsidR="00F20116" w:rsidRDefault="00F20116">
      <w:pPr>
        <w:pStyle w:val="BodyText"/>
      </w:pPr>
    </w:p>
    <w:p w14:paraId="036BE1BD" w14:textId="77777777" w:rsidR="00F20116" w:rsidRDefault="00F20116">
      <w:pPr>
        <w:pStyle w:val="BodyText"/>
        <w:spacing w:before="186"/>
      </w:pPr>
    </w:p>
    <w:p w14:paraId="5CBFB054" w14:textId="77777777" w:rsidR="00F20116" w:rsidRDefault="002C0EB9">
      <w:pPr>
        <w:pStyle w:val="Heading2"/>
        <w:numPr>
          <w:ilvl w:val="0"/>
          <w:numId w:val="1"/>
        </w:numPr>
        <w:tabs>
          <w:tab w:val="left" w:pos="580"/>
        </w:tabs>
        <w:ind w:left="580" w:hanging="220"/>
      </w:pPr>
      <w:r>
        <w:t>MATLAB</w:t>
      </w:r>
      <w:r>
        <w:rPr>
          <w:spacing w:val="-6"/>
        </w:rPr>
        <w:t xml:space="preserve"> </w:t>
      </w:r>
      <w:r>
        <w:t>Program</w:t>
      </w:r>
      <w:r>
        <w:rPr>
          <w:spacing w:val="-3"/>
        </w:rPr>
        <w:t xml:space="preserve"> </w:t>
      </w:r>
      <w:r>
        <w:t>to</w:t>
      </w:r>
      <w:r>
        <w:rPr>
          <w:spacing w:val="-6"/>
        </w:rPr>
        <w:t xml:space="preserve"> </w:t>
      </w:r>
      <w:r>
        <w:t>calculate</w:t>
      </w:r>
      <w:r>
        <w:rPr>
          <w:spacing w:val="-3"/>
        </w:rPr>
        <w:t xml:space="preserve"> </w:t>
      </w:r>
      <w:r>
        <w:t>and</w:t>
      </w:r>
      <w:r>
        <w:rPr>
          <w:spacing w:val="-3"/>
        </w:rPr>
        <w:t xml:space="preserve"> </w:t>
      </w:r>
      <w:r>
        <w:t>plot</w:t>
      </w:r>
      <w:r>
        <w:rPr>
          <w:spacing w:val="-5"/>
        </w:rPr>
        <w:t xml:space="preserve"> </w:t>
      </w:r>
      <w:r>
        <w:t>the</w:t>
      </w:r>
      <w:r>
        <w:rPr>
          <w:spacing w:val="-3"/>
        </w:rPr>
        <w:t xml:space="preserve"> </w:t>
      </w:r>
      <w:r>
        <w:t>poles</w:t>
      </w:r>
      <w:r>
        <w:rPr>
          <w:spacing w:val="-2"/>
        </w:rPr>
        <w:t xml:space="preserve"> </w:t>
      </w:r>
      <w:r>
        <w:t>and</w:t>
      </w:r>
      <w:r>
        <w:rPr>
          <w:spacing w:val="-4"/>
        </w:rPr>
        <w:t xml:space="preserve"> </w:t>
      </w:r>
      <w:r>
        <w:t>zeros</w:t>
      </w:r>
      <w:r>
        <w:rPr>
          <w:spacing w:val="-5"/>
        </w:rPr>
        <w:t xml:space="preserve"> </w:t>
      </w:r>
      <w:r>
        <w:t>of</w:t>
      </w:r>
      <w:r>
        <w:rPr>
          <w:spacing w:val="-5"/>
        </w:rPr>
        <w:t xml:space="preserve"> </w:t>
      </w:r>
      <w:r>
        <w:t>the</w:t>
      </w:r>
      <w:r>
        <w:rPr>
          <w:spacing w:val="-3"/>
        </w:rPr>
        <w:t xml:space="preserve"> </w:t>
      </w:r>
      <w:r>
        <w:t>digital</w:t>
      </w:r>
      <w:r>
        <w:rPr>
          <w:spacing w:val="-6"/>
        </w:rPr>
        <w:t xml:space="preserve"> </w:t>
      </w:r>
      <w:r>
        <w:rPr>
          <w:spacing w:val="-2"/>
        </w:rPr>
        <w:t>filter.</w:t>
      </w:r>
    </w:p>
    <w:p w14:paraId="40DC67D9" w14:textId="785F5F01" w:rsidR="00F20116" w:rsidRDefault="002C0EB9">
      <w:pPr>
        <w:pStyle w:val="BodyText"/>
        <w:spacing w:before="237" w:line="276" w:lineRule="auto"/>
        <w:ind w:left="360" w:right="4254"/>
      </w:pPr>
      <w:r>
        <w:t>%</w:t>
      </w:r>
      <w:r>
        <w:rPr>
          <w:spacing w:val="-4"/>
        </w:rPr>
        <w:t xml:space="preserve"> </w:t>
      </w:r>
      <w:r>
        <w:t>CRN:</w:t>
      </w:r>
      <w:r>
        <w:rPr>
          <w:spacing w:val="-3"/>
        </w:rPr>
        <w:t xml:space="preserve"> </w:t>
      </w:r>
      <w:r>
        <w:t>02</w:t>
      </w:r>
      <w:r w:rsidR="00524F6B">
        <w:t>1</w:t>
      </w:r>
      <w:r>
        <w:t>-3</w:t>
      </w:r>
      <w:r w:rsidR="0092059D">
        <w:t>11</w:t>
      </w:r>
      <w:r>
        <w:rPr>
          <w:spacing w:val="-4"/>
        </w:rPr>
        <w:t xml:space="preserve"> </w:t>
      </w:r>
      <w:r>
        <w:t>-</w:t>
      </w:r>
      <w:r>
        <w:rPr>
          <w:spacing w:val="-5"/>
        </w:rPr>
        <w:t xml:space="preserve"> </w:t>
      </w:r>
      <w:r>
        <w:t>Pole-Zero</w:t>
      </w:r>
      <w:r>
        <w:rPr>
          <w:spacing w:val="-4"/>
        </w:rPr>
        <w:t xml:space="preserve"> </w:t>
      </w:r>
      <w:r>
        <w:t>Plot</w:t>
      </w:r>
      <w:r>
        <w:rPr>
          <w:spacing w:val="-3"/>
        </w:rPr>
        <w:t xml:space="preserve"> </w:t>
      </w:r>
      <w:r>
        <w:t>using</w:t>
      </w:r>
      <w:r>
        <w:rPr>
          <w:spacing w:val="-7"/>
        </w:rPr>
        <w:t xml:space="preserve"> </w:t>
      </w:r>
      <w:r>
        <w:t>tf2zp</w:t>
      </w:r>
      <w:r>
        <w:rPr>
          <w:spacing w:val="-4"/>
        </w:rPr>
        <w:t xml:space="preserve"> </w:t>
      </w:r>
      <w:r>
        <w:t>and</w:t>
      </w:r>
      <w:r>
        <w:rPr>
          <w:spacing w:val="-4"/>
        </w:rPr>
        <w:t xml:space="preserve"> </w:t>
      </w:r>
      <w:r>
        <w:t>zplane b = [0.2 0.1 -0.3 0.4 0.3];</w:t>
      </w:r>
    </w:p>
    <w:p w14:paraId="6288C7CC" w14:textId="1C56C330" w:rsidR="00F20116" w:rsidRDefault="002C0EB9">
      <w:pPr>
        <w:pStyle w:val="BodyText"/>
        <w:spacing w:before="1"/>
        <w:ind w:left="360"/>
      </w:pPr>
      <w:r>
        <w:t>a</w:t>
      </w:r>
      <w:r>
        <w:rPr>
          <w:spacing w:val="-1"/>
        </w:rPr>
        <w:t xml:space="preserve"> </w:t>
      </w:r>
      <w:r>
        <w:t>= [1</w:t>
      </w:r>
      <w:r>
        <w:rPr>
          <w:spacing w:val="-3"/>
        </w:rPr>
        <w:t xml:space="preserve"> </w:t>
      </w:r>
      <w:r>
        <w:t>0.4</w:t>
      </w:r>
      <w:r>
        <w:rPr>
          <w:spacing w:val="-1"/>
        </w:rPr>
        <w:t xml:space="preserve"> </w:t>
      </w:r>
      <w:r>
        <w:t>-0.2 0.3 -</w:t>
      </w:r>
      <w:r>
        <w:rPr>
          <w:spacing w:val="-2"/>
        </w:rPr>
        <w:t>0.1];</w:t>
      </w:r>
    </w:p>
    <w:p w14:paraId="3465C064" w14:textId="0155B5CC" w:rsidR="00F20116" w:rsidRDefault="0092059D">
      <w:pPr>
        <w:pStyle w:val="BodyText"/>
        <w:spacing w:before="38" w:line="276" w:lineRule="auto"/>
        <w:ind w:left="360" w:right="7243"/>
      </w:pPr>
      <w:r>
        <w:rPr>
          <w:noProof/>
        </w:rPr>
        <w:drawing>
          <wp:anchor distT="0" distB="0" distL="0" distR="0" simplePos="0" relativeHeight="15729152" behindDoc="0" locked="0" layoutInCell="1" allowOverlap="1" wp14:anchorId="3963FAF4" wp14:editId="00EB6694">
            <wp:simplePos x="0" y="0"/>
            <wp:positionH relativeFrom="margin">
              <wp:align>right</wp:align>
            </wp:positionH>
            <wp:positionV relativeFrom="paragraph">
              <wp:posOffset>36195</wp:posOffset>
            </wp:positionV>
            <wp:extent cx="3268980" cy="3432810"/>
            <wp:effectExtent l="0" t="0" r="762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a:extLst>
                        <a:ext uri="{28A0092B-C50C-407E-A947-70E740481C1C}">
                          <a14:useLocalDpi xmlns:a14="http://schemas.microsoft.com/office/drawing/2010/main" val="0"/>
                        </a:ext>
                      </a:extLst>
                    </a:blip>
                    <a:stretch>
                      <a:fillRect/>
                    </a:stretch>
                  </pic:blipFill>
                  <pic:spPr>
                    <a:xfrm>
                      <a:off x="0" y="0"/>
                      <a:ext cx="3268980" cy="3432810"/>
                    </a:xfrm>
                    <a:prstGeom prst="rect">
                      <a:avLst/>
                    </a:prstGeom>
                  </pic:spPr>
                </pic:pic>
              </a:graphicData>
            </a:graphic>
            <wp14:sizeRelH relativeFrom="margin">
              <wp14:pctWidth>0</wp14:pctWidth>
            </wp14:sizeRelH>
            <wp14:sizeRelV relativeFrom="margin">
              <wp14:pctHeight>0</wp14:pctHeight>
            </wp14:sizeRelV>
          </wp:anchor>
        </w:drawing>
      </w:r>
      <w:r w:rsidR="002C0EB9">
        <w:t>[z,</w:t>
      </w:r>
      <w:r w:rsidR="002C0EB9">
        <w:rPr>
          <w:spacing w:val="-7"/>
        </w:rPr>
        <w:t xml:space="preserve"> </w:t>
      </w:r>
      <w:r w:rsidR="002C0EB9">
        <w:t>p,</w:t>
      </w:r>
      <w:r w:rsidR="002C0EB9">
        <w:rPr>
          <w:spacing w:val="-7"/>
        </w:rPr>
        <w:t xml:space="preserve"> </w:t>
      </w:r>
      <w:r w:rsidR="002C0EB9">
        <w:t>k]</w:t>
      </w:r>
      <w:r w:rsidR="002C0EB9">
        <w:rPr>
          <w:spacing w:val="-7"/>
        </w:rPr>
        <w:t xml:space="preserve"> </w:t>
      </w:r>
      <w:r w:rsidR="002C0EB9">
        <w:t>=</w:t>
      </w:r>
      <w:r w:rsidR="002C0EB9">
        <w:rPr>
          <w:spacing w:val="-9"/>
        </w:rPr>
        <w:t xml:space="preserve"> </w:t>
      </w:r>
      <w:r w:rsidR="002C0EB9">
        <w:t>tf2zp(b,</w:t>
      </w:r>
      <w:r w:rsidR="002C0EB9">
        <w:rPr>
          <w:spacing w:val="-7"/>
        </w:rPr>
        <w:t xml:space="preserve"> </w:t>
      </w:r>
      <w:r w:rsidR="002C0EB9">
        <w:t>a); zplane(z, p);</w:t>
      </w:r>
    </w:p>
    <w:p w14:paraId="3E9289A8" w14:textId="7C030C00" w:rsidR="00F20116" w:rsidRDefault="002C0EB9">
      <w:pPr>
        <w:pStyle w:val="BodyText"/>
        <w:spacing w:line="252" w:lineRule="exact"/>
        <w:ind w:left="360"/>
      </w:pPr>
      <w:r>
        <w:t>title('CRN:</w:t>
      </w:r>
      <w:r>
        <w:rPr>
          <w:spacing w:val="-4"/>
        </w:rPr>
        <w:t xml:space="preserve"> </w:t>
      </w:r>
      <w:r w:rsidR="0092059D">
        <w:t>021-311</w:t>
      </w:r>
      <w:r w:rsidR="00524F6B">
        <w:rPr>
          <w:spacing w:val="-4"/>
        </w:rPr>
        <w:t xml:space="preserve"> </w:t>
      </w:r>
      <w:r>
        <w:t>-</w:t>
      </w:r>
      <w:r>
        <w:rPr>
          <w:spacing w:val="-5"/>
        </w:rPr>
        <w:t xml:space="preserve"> </w:t>
      </w:r>
      <w:r>
        <w:t>Pole-Zero</w:t>
      </w:r>
      <w:r>
        <w:rPr>
          <w:spacing w:val="-4"/>
        </w:rPr>
        <w:t xml:space="preserve"> </w:t>
      </w:r>
      <w:r>
        <w:rPr>
          <w:spacing w:val="-2"/>
        </w:rPr>
        <w:t>Plot');</w:t>
      </w:r>
    </w:p>
    <w:p w14:paraId="16B7B6E5" w14:textId="77777777" w:rsidR="00F20116" w:rsidRDefault="00F20116">
      <w:pPr>
        <w:pStyle w:val="BodyText"/>
        <w:spacing w:before="77"/>
      </w:pPr>
    </w:p>
    <w:p w14:paraId="20F01FE6" w14:textId="662C86F6" w:rsidR="00F20116" w:rsidRDefault="002C0EB9">
      <w:pPr>
        <w:pStyle w:val="BodyText"/>
        <w:ind w:left="360"/>
      </w:pPr>
      <w:r>
        <w:t>disp('Zeros:');</w:t>
      </w:r>
      <w:r>
        <w:rPr>
          <w:spacing w:val="-12"/>
        </w:rPr>
        <w:t xml:space="preserve"> </w:t>
      </w:r>
      <w:r>
        <w:rPr>
          <w:spacing w:val="-2"/>
        </w:rPr>
        <w:t>disp(z);</w:t>
      </w:r>
    </w:p>
    <w:p w14:paraId="37047094" w14:textId="77777777" w:rsidR="00F20116" w:rsidRDefault="002C0EB9">
      <w:pPr>
        <w:pStyle w:val="BodyText"/>
        <w:spacing w:before="37"/>
        <w:ind w:left="360"/>
      </w:pPr>
      <w:r>
        <w:t>disp('Poles:');</w:t>
      </w:r>
      <w:r>
        <w:rPr>
          <w:spacing w:val="-11"/>
        </w:rPr>
        <w:t xml:space="preserve"> </w:t>
      </w:r>
      <w:r>
        <w:rPr>
          <w:spacing w:val="-2"/>
        </w:rPr>
        <w:t>disp(p);</w:t>
      </w:r>
    </w:p>
    <w:p w14:paraId="2846EF77" w14:textId="77777777" w:rsidR="005E0A2A" w:rsidRPr="005E0A2A" w:rsidRDefault="002C0EB9" w:rsidP="005E0A2A">
      <w:pPr>
        <w:spacing w:before="38" w:line="256" w:lineRule="auto"/>
        <w:ind w:left="360" w:right="6508"/>
        <w:rPr>
          <w:bCs/>
        </w:rPr>
      </w:pPr>
      <w:r>
        <w:t xml:space="preserve">disp('Gain:'); disp(k); </w:t>
      </w:r>
      <w:r>
        <w:rPr>
          <w:b/>
          <w:u w:val="single"/>
        </w:rPr>
        <w:t>Command</w:t>
      </w:r>
      <w:r>
        <w:rPr>
          <w:b/>
          <w:spacing w:val="-14"/>
          <w:u w:val="single"/>
        </w:rPr>
        <w:t xml:space="preserve"> </w:t>
      </w:r>
      <w:r>
        <w:rPr>
          <w:b/>
          <w:u w:val="single"/>
        </w:rPr>
        <w:t>Window</w:t>
      </w:r>
      <w:r>
        <w:rPr>
          <w:b/>
          <w:spacing w:val="-14"/>
          <w:u w:val="single"/>
        </w:rPr>
        <w:t xml:space="preserve"> </w:t>
      </w:r>
      <w:r>
        <w:rPr>
          <w:b/>
          <w:u w:val="single"/>
        </w:rPr>
        <w:t>Output:</w:t>
      </w:r>
      <w:r>
        <w:rPr>
          <w:b/>
        </w:rPr>
        <w:t xml:space="preserve"> </w:t>
      </w:r>
      <w:r w:rsidR="005E0A2A" w:rsidRPr="005E0A2A">
        <w:rPr>
          <w:bCs/>
        </w:rPr>
        <w:t>Zeros:</w:t>
      </w:r>
    </w:p>
    <w:p w14:paraId="445D7DB9" w14:textId="77777777" w:rsidR="005E0A2A" w:rsidRPr="005E0A2A" w:rsidRDefault="005E0A2A" w:rsidP="005E0A2A">
      <w:pPr>
        <w:spacing w:before="38" w:line="256" w:lineRule="auto"/>
        <w:ind w:left="360" w:right="6508"/>
        <w:rPr>
          <w:bCs/>
        </w:rPr>
      </w:pPr>
      <w:r w:rsidRPr="005E0A2A">
        <w:rPr>
          <w:bCs/>
        </w:rPr>
        <w:t xml:space="preserve">   0.8878 + 0.9050i</w:t>
      </w:r>
    </w:p>
    <w:p w14:paraId="51AD05B6" w14:textId="77777777" w:rsidR="005E0A2A" w:rsidRPr="005E0A2A" w:rsidRDefault="005E0A2A" w:rsidP="005E0A2A">
      <w:pPr>
        <w:spacing w:before="38" w:line="256" w:lineRule="auto"/>
        <w:ind w:left="360" w:right="6508"/>
        <w:rPr>
          <w:bCs/>
        </w:rPr>
      </w:pPr>
      <w:r w:rsidRPr="005E0A2A">
        <w:rPr>
          <w:bCs/>
        </w:rPr>
        <w:t xml:space="preserve">   0.8878 - 0.9050i</w:t>
      </w:r>
    </w:p>
    <w:p w14:paraId="75C0F958" w14:textId="77777777" w:rsidR="005E0A2A" w:rsidRPr="005E0A2A" w:rsidRDefault="005E0A2A" w:rsidP="005E0A2A">
      <w:pPr>
        <w:spacing w:before="38" w:line="256" w:lineRule="auto"/>
        <w:ind w:left="360" w:right="6508"/>
        <w:rPr>
          <w:bCs/>
        </w:rPr>
      </w:pPr>
      <w:r w:rsidRPr="005E0A2A">
        <w:rPr>
          <w:bCs/>
        </w:rPr>
        <w:t xml:space="preserve">  -1.7388 + 0.0000i</w:t>
      </w:r>
    </w:p>
    <w:p w14:paraId="072AAA32" w14:textId="77777777" w:rsidR="005E0A2A" w:rsidRPr="005E0A2A" w:rsidRDefault="005E0A2A" w:rsidP="005E0A2A">
      <w:pPr>
        <w:spacing w:before="38" w:line="256" w:lineRule="auto"/>
        <w:ind w:left="360" w:right="6508"/>
        <w:rPr>
          <w:bCs/>
        </w:rPr>
      </w:pPr>
      <w:r w:rsidRPr="005E0A2A">
        <w:rPr>
          <w:bCs/>
        </w:rPr>
        <w:t xml:space="preserve">  -0.5368 + 0.0000i</w:t>
      </w:r>
    </w:p>
    <w:p w14:paraId="0ACFF225" w14:textId="77777777" w:rsidR="005E0A2A" w:rsidRPr="005E0A2A" w:rsidRDefault="005E0A2A" w:rsidP="005E0A2A">
      <w:pPr>
        <w:spacing w:before="38" w:line="256" w:lineRule="auto"/>
        <w:ind w:left="360" w:right="6508"/>
        <w:rPr>
          <w:bCs/>
        </w:rPr>
      </w:pPr>
    </w:p>
    <w:p w14:paraId="66892ED6" w14:textId="77777777" w:rsidR="005E0A2A" w:rsidRPr="005E0A2A" w:rsidRDefault="005E0A2A" w:rsidP="005E0A2A">
      <w:pPr>
        <w:spacing w:before="38" w:line="256" w:lineRule="auto"/>
        <w:ind w:left="360" w:right="6508"/>
        <w:rPr>
          <w:bCs/>
        </w:rPr>
      </w:pPr>
      <w:r w:rsidRPr="005E0A2A">
        <w:rPr>
          <w:bCs/>
        </w:rPr>
        <w:t>Poles:</w:t>
      </w:r>
    </w:p>
    <w:p w14:paraId="37D6A6D4" w14:textId="77777777" w:rsidR="005E0A2A" w:rsidRPr="005E0A2A" w:rsidRDefault="005E0A2A" w:rsidP="005E0A2A">
      <w:pPr>
        <w:spacing w:before="38" w:line="256" w:lineRule="auto"/>
        <w:ind w:left="360" w:right="6508"/>
        <w:rPr>
          <w:bCs/>
        </w:rPr>
      </w:pPr>
      <w:r w:rsidRPr="005E0A2A">
        <w:rPr>
          <w:bCs/>
        </w:rPr>
        <w:t xml:space="preserve">  -1.0000 + 0.0000i</w:t>
      </w:r>
    </w:p>
    <w:p w14:paraId="40CAD9C0" w14:textId="77777777" w:rsidR="005E0A2A" w:rsidRPr="005E0A2A" w:rsidRDefault="005E0A2A" w:rsidP="005E0A2A">
      <w:pPr>
        <w:spacing w:before="38" w:line="256" w:lineRule="auto"/>
        <w:ind w:left="360" w:right="6508"/>
        <w:rPr>
          <w:bCs/>
        </w:rPr>
      </w:pPr>
      <w:r w:rsidRPr="005E0A2A">
        <w:rPr>
          <w:bCs/>
        </w:rPr>
        <w:t xml:space="preserve">   0.1390 + 0.5396i</w:t>
      </w:r>
    </w:p>
    <w:p w14:paraId="41106035" w14:textId="77777777" w:rsidR="005E0A2A" w:rsidRPr="005E0A2A" w:rsidRDefault="005E0A2A" w:rsidP="005E0A2A">
      <w:pPr>
        <w:spacing w:before="38" w:line="256" w:lineRule="auto"/>
        <w:ind w:left="360" w:right="6508"/>
        <w:rPr>
          <w:bCs/>
        </w:rPr>
      </w:pPr>
      <w:r w:rsidRPr="005E0A2A">
        <w:rPr>
          <w:bCs/>
        </w:rPr>
        <w:t xml:space="preserve">   0.1390 - 0.5396i</w:t>
      </w:r>
    </w:p>
    <w:p w14:paraId="2C47B9B5" w14:textId="77777777" w:rsidR="005E0A2A" w:rsidRPr="005E0A2A" w:rsidRDefault="005E0A2A" w:rsidP="005E0A2A">
      <w:pPr>
        <w:spacing w:before="38" w:line="256" w:lineRule="auto"/>
        <w:ind w:left="360" w:right="6508"/>
        <w:rPr>
          <w:bCs/>
        </w:rPr>
      </w:pPr>
      <w:r w:rsidRPr="005E0A2A">
        <w:rPr>
          <w:bCs/>
        </w:rPr>
        <w:t xml:space="preserve">   0.3221 + 0.0000i</w:t>
      </w:r>
    </w:p>
    <w:p w14:paraId="56AC102C" w14:textId="77777777" w:rsidR="005E0A2A" w:rsidRPr="005E0A2A" w:rsidRDefault="005E0A2A" w:rsidP="005E0A2A">
      <w:pPr>
        <w:spacing w:before="38" w:line="256" w:lineRule="auto"/>
        <w:ind w:left="360" w:right="6508"/>
        <w:rPr>
          <w:bCs/>
        </w:rPr>
      </w:pPr>
    </w:p>
    <w:p w14:paraId="21F54366" w14:textId="77777777" w:rsidR="005E0A2A" w:rsidRPr="005E0A2A" w:rsidRDefault="005E0A2A" w:rsidP="005E0A2A">
      <w:pPr>
        <w:spacing w:before="38" w:line="256" w:lineRule="auto"/>
        <w:ind w:left="360" w:right="6508"/>
        <w:rPr>
          <w:bCs/>
        </w:rPr>
      </w:pPr>
      <w:r w:rsidRPr="005E0A2A">
        <w:rPr>
          <w:bCs/>
        </w:rPr>
        <w:t>Gain:</w:t>
      </w:r>
    </w:p>
    <w:p w14:paraId="6A93CA71" w14:textId="59276A9B" w:rsidR="00F20116" w:rsidRPr="005E0A2A" w:rsidRDefault="005E0A2A" w:rsidP="005E0A2A">
      <w:pPr>
        <w:spacing w:before="38" w:line="256" w:lineRule="auto"/>
        <w:ind w:left="360" w:right="6508"/>
        <w:rPr>
          <w:bCs/>
        </w:rPr>
      </w:pPr>
      <w:r w:rsidRPr="005E0A2A">
        <w:rPr>
          <w:bCs/>
        </w:rPr>
        <w:t xml:space="preserve">    0.2000</w:t>
      </w:r>
    </w:p>
    <w:p w14:paraId="42CA4809" w14:textId="77777777" w:rsidR="00F20116" w:rsidRDefault="00F20116">
      <w:pPr>
        <w:pStyle w:val="BodyText"/>
        <w:spacing w:before="1"/>
        <w:rPr>
          <w:sz w:val="14"/>
        </w:rPr>
      </w:pPr>
    </w:p>
    <w:p w14:paraId="653A6C31" w14:textId="77777777" w:rsidR="00F20116" w:rsidRDefault="00F20116">
      <w:pPr>
        <w:pStyle w:val="BodyText"/>
        <w:rPr>
          <w:sz w:val="14"/>
        </w:rPr>
        <w:sectPr w:rsidR="00F20116">
          <w:pgSz w:w="12240" w:h="15840"/>
          <w:pgMar w:top="1380" w:right="1080" w:bottom="280" w:left="1440" w:header="720" w:footer="720" w:gutter="0"/>
          <w:cols w:space="720"/>
        </w:sectPr>
      </w:pPr>
    </w:p>
    <w:p w14:paraId="228410EE" w14:textId="5831B23F" w:rsidR="00F20116" w:rsidRDefault="00F20116">
      <w:pPr>
        <w:pStyle w:val="BodyText"/>
        <w:spacing w:line="252" w:lineRule="exact"/>
        <w:ind w:left="581"/>
      </w:pPr>
    </w:p>
    <w:p w14:paraId="3F8A5161" w14:textId="2CB4327A" w:rsidR="00F20116" w:rsidRDefault="002C0EB9">
      <w:pPr>
        <w:spacing w:before="106"/>
        <w:ind w:left="360"/>
        <w:rPr>
          <w:rFonts w:ascii="Calibri"/>
          <w:b/>
          <w:sz w:val="18"/>
        </w:rPr>
      </w:pPr>
      <w:r>
        <w:br w:type="column"/>
      </w:r>
    </w:p>
    <w:p w14:paraId="3860C4B0" w14:textId="77777777" w:rsidR="00F20116" w:rsidRDefault="00F20116">
      <w:pPr>
        <w:rPr>
          <w:rFonts w:ascii="Calibri"/>
          <w:b/>
          <w:sz w:val="18"/>
        </w:rPr>
        <w:sectPr w:rsidR="00F20116">
          <w:type w:val="continuous"/>
          <w:pgSz w:w="12240" w:h="15840"/>
          <w:pgMar w:top="1380" w:right="1080" w:bottom="280" w:left="1440" w:header="720" w:footer="720" w:gutter="0"/>
          <w:cols w:num="2" w:space="720" w:equalWidth="0">
            <w:col w:w="1229" w:space="4258"/>
            <w:col w:w="4233"/>
          </w:cols>
        </w:sectPr>
      </w:pPr>
    </w:p>
    <w:p w14:paraId="73667498" w14:textId="77777777" w:rsidR="00F20116" w:rsidRPr="005E0A2A" w:rsidRDefault="002C0EB9" w:rsidP="008B33CF">
      <w:pPr>
        <w:pStyle w:val="BodyText"/>
        <w:spacing w:before="79"/>
        <w:ind w:left="360" w:right="742"/>
        <w:jc w:val="both"/>
      </w:pPr>
      <w:r w:rsidRPr="005E0A2A">
        <w:rPr>
          <w:b/>
        </w:rPr>
        <w:lastRenderedPageBreak/>
        <w:t>Figure</w:t>
      </w:r>
      <w:r w:rsidRPr="005E0A2A">
        <w:rPr>
          <w:b/>
          <w:spacing w:val="-3"/>
        </w:rPr>
        <w:t xml:space="preserve"> </w:t>
      </w:r>
      <w:r w:rsidRPr="005E0A2A">
        <w:rPr>
          <w:b/>
        </w:rPr>
        <w:t>1</w:t>
      </w:r>
      <w:r w:rsidRPr="005E0A2A">
        <w:t>:</w:t>
      </w:r>
      <w:r w:rsidRPr="005E0A2A">
        <w:rPr>
          <w:spacing w:val="-1"/>
        </w:rPr>
        <w:t xml:space="preserve"> </w:t>
      </w:r>
      <w:r w:rsidRPr="005E0A2A">
        <w:t>A</w:t>
      </w:r>
      <w:r w:rsidRPr="005E0A2A">
        <w:rPr>
          <w:spacing w:val="-2"/>
        </w:rPr>
        <w:t xml:space="preserve"> </w:t>
      </w:r>
      <w:r w:rsidRPr="005E0A2A">
        <w:t>pole-zero</w:t>
      </w:r>
      <w:r w:rsidRPr="005E0A2A">
        <w:rPr>
          <w:spacing w:val="-2"/>
        </w:rPr>
        <w:t xml:space="preserve"> </w:t>
      </w:r>
      <w:r w:rsidRPr="005E0A2A">
        <w:t>plot</w:t>
      </w:r>
      <w:r w:rsidRPr="005E0A2A">
        <w:rPr>
          <w:spacing w:val="-5"/>
        </w:rPr>
        <w:t xml:space="preserve"> </w:t>
      </w:r>
      <w:r w:rsidRPr="005E0A2A">
        <w:t>for</w:t>
      </w:r>
      <w:r w:rsidRPr="005E0A2A">
        <w:rPr>
          <w:spacing w:val="-2"/>
        </w:rPr>
        <w:t xml:space="preserve"> </w:t>
      </w:r>
      <w:r w:rsidRPr="005E0A2A">
        <w:t>a</w:t>
      </w:r>
      <w:r w:rsidRPr="005E0A2A">
        <w:rPr>
          <w:spacing w:val="-3"/>
        </w:rPr>
        <w:t xml:space="preserve"> </w:t>
      </w:r>
      <w:r w:rsidRPr="005E0A2A">
        <w:t>digital</w:t>
      </w:r>
      <w:r w:rsidRPr="005E0A2A">
        <w:rPr>
          <w:spacing w:val="-3"/>
        </w:rPr>
        <w:t xml:space="preserve"> </w:t>
      </w:r>
      <w:r w:rsidRPr="005E0A2A">
        <w:t>filter</w:t>
      </w:r>
      <w:r w:rsidRPr="005E0A2A">
        <w:rPr>
          <w:spacing w:val="-3"/>
        </w:rPr>
        <w:t xml:space="preserve"> </w:t>
      </w:r>
      <w:r w:rsidRPr="005E0A2A">
        <w:t>derived</w:t>
      </w:r>
      <w:r w:rsidRPr="005E0A2A">
        <w:rPr>
          <w:spacing w:val="-3"/>
        </w:rPr>
        <w:t xml:space="preserve"> </w:t>
      </w:r>
      <w:r w:rsidRPr="005E0A2A">
        <w:t>using</w:t>
      </w:r>
      <w:r w:rsidRPr="005E0A2A">
        <w:rPr>
          <w:spacing w:val="-4"/>
        </w:rPr>
        <w:t xml:space="preserve"> </w:t>
      </w:r>
      <w:r w:rsidRPr="005E0A2A">
        <w:t>MATLAB</w:t>
      </w:r>
      <w:r w:rsidRPr="005E0A2A">
        <w:rPr>
          <w:spacing w:val="-2"/>
        </w:rPr>
        <w:t xml:space="preserve"> </w:t>
      </w:r>
      <w:r w:rsidRPr="005E0A2A">
        <w:t>functions</w:t>
      </w:r>
      <w:r w:rsidRPr="005E0A2A">
        <w:rPr>
          <w:spacing w:val="-3"/>
        </w:rPr>
        <w:t xml:space="preserve"> </w:t>
      </w:r>
      <w:r w:rsidRPr="005E0A2A">
        <w:t>tf2zp</w:t>
      </w:r>
      <w:r w:rsidRPr="005E0A2A">
        <w:rPr>
          <w:spacing w:val="-2"/>
        </w:rPr>
        <w:t xml:space="preserve"> </w:t>
      </w:r>
      <w:r w:rsidRPr="005E0A2A">
        <w:t>and</w:t>
      </w:r>
      <w:r w:rsidRPr="005E0A2A">
        <w:rPr>
          <w:spacing w:val="-4"/>
        </w:rPr>
        <w:t xml:space="preserve"> </w:t>
      </w:r>
      <w:r w:rsidRPr="005E0A2A">
        <w:t>zplane. It visually represents the locations of poles and zeros in the z-plane, helping analyze the filter's stability and frequency response.</w:t>
      </w:r>
    </w:p>
    <w:p w14:paraId="3C93D132" w14:textId="77777777" w:rsidR="00F20116" w:rsidRDefault="00F20116">
      <w:pPr>
        <w:pStyle w:val="BodyText"/>
        <w:spacing w:before="3"/>
      </w:pPr>
    </w:p>
    <w:p w14:paraId="0DCD4D40" w14:textId="77777777" w:rsidR="00F20116" w:rsidRDefault="002C0EB9">
      <w:pPr>
        <w:pStyle w:val="Heading2"/>
        <w:numPr>
          <w:ilvl w:val="0"/>
          <w:numId w:val="1"/>
        </w:numPr>
        <w:tabs>
          <w:tab w:val="left" w:pos="580"/>
        </w:tabs>
        <w:ind w:left="580" w:hanging="220"/>
      </w:pPr>
      <w:r>
        <w:t>MATLAB</w:t>
      </w:r>
      <w:r>
        <w:rPr>
          <w:spacing w:val="-5"/>
        </w:rPr>
        <w:t xml:space="preserve"> </w:t>
      </w:r>
      <w:r>
        <w:t>Program</w:t>
      </w:r>
      <w:r>
        <w:rPr>
          <w:spacing w:val="-4"/>
        </w:rPr>
        <w:t xml:space="preserve"> </w:t>
      </w:r>
      <w:r>
        <w:t>to</w:t>
      </w:r>
      <w:r>
        <w:rPr>
          <w:spacing w:val="-7"/>
        </w:rPr>
        <w:t xml:space="preserve"> </w:t>
      </w:r>
      <w:r>
        <w:t>calculate</w:t>
      </w:r>
      <w:r>
        <w:rPr>
          <w:spacing w:val="-4"/>
        </w:rPr>
        <w:t xml:space="preserve"> </w:t>
      </w:r>
      <w:r>
        <w:t>the</w:t>
      </w:r>
      <w:r>
        <w:rPr>
          <w:spacing w:val="-4"/>
        </w:rPr>
        <w:t xml:space="preserve"> </w:t>
      </w:r>
      <w:r>
        <w:t>transfer</w:t>
      </w:r>
      <w:r>
        <w:rPr>
          <w:spacing w:val="-5"/>
        </w:rPr>
        <w:t xml:space="preserve"> </w:t>
      </w:r>
      <w:r>
        <w:t>function</w:t>
      </w:r>
      <w:r>
        <w:rPr>
          <w:spacing w:val="-7"/>
        </w:rPr>
        <w:t xml:space="preserve"> </w:t>
      </w:r>
      <w:r>
        <w:t>for</w:t>
      </w:r>
      <w:r>
        <w:rPr>
          <w:spacing w:val="-4"/>
        </w:rPr>
        <w:t xml:space="preserve"> </w:t>
      </w:r>
      <w:r>
        <w:t>given</w:t>
      </w:r>
      <w:r>
        <w:rPr>
          <w:spacing w:val="-4"/>
        </w:rPr>
        <w:t xml:space="preserve"> </w:t>
      </w:r>
      <w:r>
        <w:t>poles</w:t>
      </w:r>
      <w:r>
        <w:rPr>
          <w:spacing w:val="-4"/>
        </w:rPr>
        <w:t xml:space="preserve"> </w:t>
      </w:r>
      <w:r>
        <w:t>and</w:t>
      </w:r>
      <w:r>
        <w:rPr>
          <w:spacing w:val="-6"/>
        </w:rPr>
        <w:t xml:space="preserve"> </w:t>
      </w:r>
      <w:r>
        <w:rPr>
          <w:spacing w:val="-2"/>
        </w:rPr>
        <w:t>zeros.</w:t>
      </w:r>
    </w:p>
    <w:p w14:paraId="18193AD0" w14:textId="4A0B9C89" w:rsidR="00F20116" w:rsidRDefault="002C0EB9">
      <w:pPr>
        <w:pStyle w:val="BodyText"/>
        <w:tabs>
          <w:tab w:val="left" w:pos="2632"/>
        </w:tabs>
        <w:spacing w:before="234"/>
        <w:ind w:left="360" w:right="5012"/>
      </w:pPr>
      <w:r>
        <w:t>%</w:t>
      </w:r>
      <w:r>
        <w:rPr>
          <w:spacing w:val="-6"/>
        </w:rPr>
        <w:t xml:space="preserve"> </w:t>
      </w:r>
      <w:r>
        <w:t>CRN:</w:t>
      </w:r>
      <w:r>
        <w:rPr>
          <w:spacing w:val="-5"/>
        </w:rPr>
        <w:t xml:space="preserve"> </w:t>
      </w:r>
      <w:r w:rsidR="0092059D">
        <w:t>021-311</w:t>
      </w:r>
      <w:r w:rsidR="00524F6B">
        <w:rPr>
          <w:spacing w:val="-4"/>
        </w:rPr>
        <w:t xml:space="preserve"> </w:t>
      </w:r>
      <w:r>
        <w:t>-</w:t>
      </w:r>
      <w:r>
        <w:rPr>
          <w:spacing w:val="-7"/>
        </w:rPr>
        <w:t xml:space="preserve"> </w:t>
      </w:r>
      <w:r>
        <w:t>Transfer</w:t>
      </w:r>
      <w:r>
        <w:rPr>
          <w:spacing w:val="-6"/>
        </w:rPr>
        <w:t xml:space="preserve"> </w:t>
      </w:r>
      <w:r>
        <w:t>Function</w:t>
      </w:r>
      <w:r>
        <w:rPr>
          <w:spacing w:val="-6"/>
        </w:rPr>
        <w:t xml:space="preserve"> </w:t>
      </w:r>
      <w:r>
        <w:t>using</w:t>
      </w:r>
      <w:r>
        <w:rPr>
          <w:spacing w:val="-6"/>
        </w:rPr>
        <w:t xml:space="preserve"> </w:t>
      </w:r>
      <w:r>
        <w:t>zp2tf z = [1; -1; 1+1i; 1-1i];</w:t>
      </w:r>
      <w:r>
        <w:tab/>
        <w:t>% Zeros</w:t>
      </w:r>
    </w:p>
    <w:p w14:paraId="1AF1F7A2" w14:textId="77777777" w:rsidR="00F20116" w:rsidRDefault="002C0EB9">
      <w:pPr>
        <w:pStyle w:val="BodyText"/>
        <w:spacing w:before="1"/>
        <w:ind w:left="360" w:right="5504"/>
      </w:pPr>
      <w:r>
        <w:t>p</w:t>
      </w:r>
      <w:r>
        <w:rPr>
          <w:spacing w:val="-5"/>
        </w:rPr>
        <w:t xml:space="preserve"> </w:t>
      </w:r>
      <w:r>
        <w:t>=</w:t>
      </w:r>
      <w:r>
        <w:rPr>
          <w:spacing w:val="-5"/>
        </w:rPr>
        <w:t xml:space="preserve"> </w:t>
      </w:r>
      <w:r>
        <w:t>[0.5;</w:t>
      </w:r>
      <w:r>
        <w:rPr>
          <w:spacing w:val="-4"/>
        </w:rPr>
        <w:t xml:space="preserve"> </w:t>
      </w:r>
      <w:r>
        <w:t>-0.5;</w:t>
      </w:r>
      <w:r>
        <w:rPr>
          <w:spacing w:val="-4"/>
        </w:rPr>
        <w:t xml:space="preserve"> </w:t>
      </w:r>
      <w:r>
        <w:t>0.1+0.2i;</w:t>
      </w:r>
      <w:r>
        <w:rPr>
          <w:spacing w:val="-4"/>
        </w:rPr>
        <w:t xml:space="preserve"> </w:t>
      </w:r>
      <w:r>
        <w:t>0.1-0.2i];</w:t>
      </w:r>
      <w:r>
        <w:rPr>
          <w:spacing w:val="80"/>
        </w:rPr>
        <w:t xml:space="preserve"> </w:t>
      </w:r>
      <w:r>
        <w:t>%</w:t>
      </w:r>
      <w:r>
        <w:rPr>
          <w:spacing w:val="-5"/>
        </w:rPr>
        <w:t xml:space="preserve"> </w:t>
      </w:r>
      <w:r>
        <w:t>Poles k = 1;</w:t>
      </w:r>
    </w:p>
    <w:p w14:paraId="4FB5D2EC" w14:textId="77777777" w:rsidR="00F20116" w:rsidRDefault="002C0EB9">
      <w:pPr>
        <w:pStyle w:val="BodyText"/>
        <w:spacing w:before="252"/>
        <w:ind w:left="360"/>
      </w:pPr>
      <w:r>
        <w:t>[b,</w:t>
      </w:r>
      <w:r>
        <w:rPr>
          <w:spacing w:val="-4"/>
        </w:rPr>
        <w:t xml:space="preserve"> </w:t>
      </w:r>
      <w:r>
        <w:t>a]</w:t>
      </w:r>
      <w:r>
        <w:rPr>
          <w:spacing w:val="-2"/>
        </w:rPr>
        <w:t xml:space="preserve"> </w:t>
      </w:r>
      <w:r>
        <w:t>=</w:t>
      </w:r>
      <w:r>
        <w:rPr>
          <w:spacing w:val="-1"/>
        </w:rPr>
        <w:t xml:space="preserve"> </w:t>
      </w:r>
      <w:r>
        <w:t>zp2tf(z,</w:t>
      </w:r>
      <w:r>
        <w:rPr>
          <w:spacing w:val="-2"/>
        </w:rPr>
        <w:t xml:space="preserve"> </w:t>
      </w:r>
      <w:r>
        <w:t>p,</w:t>
      </w:r>
      <w:r>
        <w:rPr>
          <w:spacing w:val="-1"/>
        </w:rPr>
        <w:t xml:space="preserve"> </w:t>
      </w:r>
      <w:r>
        <w:rPr>
          <w:spacing w:val="-5"/>
        </w:rPr>
        <w:t>k);</w:t>
      </w:r>
    </w:p>
    <w:p w14:paraId="0D69961B" w14:textId="77777777" w:rsidR="00F20116" w:rsidRDefault="00F20116">
      <w:pPr>
        <w:pStyle w:val="BodyText"/>
      </w:pPr>
    </w:p>
    <w:p w14:paraId="26B052A4" w14:textId="77777777" w:rsidR="00F20116" w:rsidRDefault="002C0EB9">
      <w:pPr>
        <w:pStyle w:val="BodyText"/>
        <w:spacing w:before="1"/>
        <w:ind w:left="360" w:right="5012"/>
        <w:rPr>
          <w:b/>
        </w:rPr>
      </w:pPr>
      <w:r>
        <w:t>disp('Numerator Coefficients (b):'); disp(b); disp('Denominator</w:t>
      </w:r>
      <w:r>
        <w:rPr>
          <w:spacing w:val="-14"/>
        </w:rPr>
        <w:t xml:space="preserve"> </w:t>
      </w:r>
      <w:r>
        <w:t>Coefficients</w:t>
      </w:r>
      <w:r>
        <w:rPr>
          <w:spacing w:val="-13"/>
        </w:rPr>
        <w:t xml:space="preserve"> </w:t>
      </w:r>
      <w:r>
        <w:t>(a):');</w:t>
      </w:r>
      <w:r>
        <w:rPr>
          <w:spacing w:val="-11"/>
        </w:rPr>
        <w:t xml:space="preserve"> </w:t>
      </w:r>
      <w:r>
        <w:t xml:space="preserve">disp(a); </w:t>
      </w:r>
      <w:r>
        <w:rPr>
          <w:b/>
          <w:u w:val="single"/>
        </w:rPr>
        <w:t>Command Window Output:</w:t>
      </w:r>
    </w:p>
    <w:p w14:paraId="2D736D1C" w14:textId="77777777" w:rsidR="005E0A2A" w:rsidRDefault="005E0A2A" w:rsidP="005E0A2A">
      <w:pPr>
        <w:pStyle w:val="BodyText"/>
        <w:tabs>
          <w:tab w:val="left" w:pos="3094"/>
        </w:tabs>
        <w:spacing w:before="1"/>
        <w:ind w:left="581"/>
      </w:pPr>
      <w:r>
        <w:t>Numerator Coefficients (b):</w:t>
      </w:r>
    </w:p>
    <w:p w14:paraId="402D8BC3" w14:textId="77777777" w:rsidR="005E0A2A" w:rsidRDefault="005E0A2A" w:rsidP="005E0A2A">
      <w:pPr>
        <w:pStyle w:val="BodyText"/>
        <w:tabs>
          <w:tab w:val="left" w:pos="3094"/>
        </w:tabs>
        <w:spacing w:before="1"/>
        <w:ind w:left="581"/>
      </w:pPr>
      <w:r>
        <w:t xml:space="preserve">     1    -2     1     2    -2</w:t>
      </w:r>
    </w:p>
    <w:p w14:paraId="2E578159" w14:textId="77777777" w:rsidR="005E0A2A" w:rsidRDefault="005E0A2A" w:rsidP="005E0A2A">
      <w:pPr>
        <w:pStyle w:val="BodyText"/>
        <w:tabs>
          <w:tab w:val="left" w:pos="3094"/>
        </w:tabs>
        <w:spacing w:before="1"/>
        <w:ind w:left="581"/>
      </w:pPr>
    </w:p>
    <w:p w14:paraId="6E09EE13" w14:textId="77777777" w:rsidR="005E0A2A" w:rsidRDefault="005E0A2A" w:rsidP="005E0A2A">
      <w:pPr>
        <w:pStyle w:val="BodyText"/>
        <w:tabs>
          <w:tab w:val="left" w:pos="3094"/>
        </w:tabs>
        <w:spacing w:before="1"/>
        <w:ind w:left="581"/>
      </w:pPr>
      <w:r>
        <w:t>Denominator Coefficients (a):</w:t>
      </w:r>
    </w:p>
    <w:p w14:paraId="0DFF3854" w14:textId="77777777" w:rsidR="005E0A2A" w:rsidRDefault="005E0A2A" w:rsidP="005E0A2A">
      <w:pPr>
        <w:pStyle w:val="BodyText"/>
        <w:tabs>
          <w:tab w:val="left" w:pos="3094"/>
        </w:tabs>
        <w:spacing w:before="1"/>
        <w:ind w:left="581"/>
      </w:pPr>
      <w:r>
        <w:t xml:space="preserve">  Columns 1 through 4</w:t>
      </w:r>
    </w:p>
    <w:p w14:paraId="1320B7E0" w14:textId="77777777" w:rsidR="005E0A2A" w:rsidRDefault="005E0A2A" w:rsidP="005E0A2A">
      <w:pPr>
        <w:pStyle w:val="BodyText"/>
        <w:tabs>
          <w:tab w:val="left" w:pos="3094"/>
        </w:tabs>
        <w:spacing w:before="1"/>
        <w:ind w:left="581"/>
      </w:pPr>
    </w:p>
    <w:p w14:paraId="693AB92E" w14:textId="77777777" w:rsidR="005E0A2A" w:rsidRDefault="005E0A2A" w:rsidP="005E0A2A">
      <w:pPr>
        <w:pStyle w:val="BodyText"/>
        <w:tabs>
          <w:tab w:val="left" w:pos="3094"/>
        </w:tabs>
        <w:spacing w:before="1"/>
        <w:ind w:left="581"/>
      </w:pPr>
      <w:r>
        <w:t xml:space="preserve">    1.0000   -0.2000   -0.2000    0.0500</w:t>
      </w:r>
    </w:p>
    <w:p w14:paraId="0CDF0B61" w14:textId="77777777" w:rsidR="005E0A2A" w:rsidRDefault="005E0A2A" w:rsidP="005E0A2A">
      <w:pPr>
        <w:pStyle w:val="BodyText"/>
        <w:tabs>
          <w:tab w:val="left" w:pos="3094"/>
        </w:tabs>
        <w:spacing w:before="1"/>
        <w:ind w:left="581"/>
      </w:pPr>
    </w:p>
    <w:p w14:paraId="63C450C4" w14:textId="77777777" w:rsidR="005E0A2A" w:rsidRDefault="005E0A2A" w:rsidP="005E0A2A">
      <w:pPr>
        <w:pStyle w:val="BodyText"/>
        <w:tabs>
          <w:tab w:val="left" w:pos="3094"/>
        </w:tabs>
        <w:spacing w:before="1"/>
        <w:ind w:left="581"/>
      </w:pPr>
      <w:r>
        <w:t xml:space="preserve">  Column 5</w:t>
      </w:r>
    </w:p>
    <w:p w14:paraId="7D5B68CF" w14:textId="77777777" w:rsidR="005E0A2A" w:rsidRDefault="005E0A2A" w:rsidP="005E0A2A">
      <w:pPr>
        <w:pStyle w:val="BodyText"/>
        <w:tabs>
          <w:tab w:val="left" w:pos="3094"/>
        </w:tabs>
        <w:spacing w:before="1"/>
        <w:ind w:left="581"/>
      </w:pPr>
    </w:p>
    <w:p w14:paraId="258E7A76" w14:textId="0242674E" w:rsidR="00F20116" w:rsidRDefault="005E0A2A" w:rsidP="005E0A2A">
      <w:pPr>
        <w:pStyle w:val="BodyText"/>
        <w:tabs>
          <w:tab w:val="left" w:pos="3094"/>
        </w:tabs>
        <w:spacing w:before="1"/>
        <w:ind w:left="581"/>
      </w:pPr>
      <w:r>
        <w:t xml:space="preserve">   -0.0125</w:t>
      </w:r>
    </w:p>
    <w:p w14:paraId="65FCC9EC" w14:textId="77777777" w:rsidR="00F20116" w:rsidRDefault="00F20116">
      <w:pPr>
        <w:pStyle w:val="BodyText"/>
        <w:spacing w:before="3"/>
      </w:pPr>
    </w:p>
    <w:p w14:paraId="2DDB4065" w14:textId="77777777" w:rsidR="00F20116" w:rsidRDefault="002C0EB9">
      <w:pPr>
        <w:pStyle w:val="Heading2"/>
        <w:numPr>
          <w:ilvl w:val="0"/>
          <w:numId w:val="1"/>
        </w:numPr>
        <w:tabs>
          <w:tab w:val="left" w:pos="580"/>
        </w:tabs>
        <w:ind w:left="580" w:hanging="220"/>
      </w:pPr>
      <w:r>
        <w:t>MATLAB</w:t>
      </w:r>
      <w:r>
        <w:rPr>
          <w:spacing w:val="-7"/>
        </w:rPr>
        <w:t xml:space="preserve"> </w:t>
      </w:r>
      <w:r>
        <w:t>Program</w:t>
      </w:r>
      <w:r>
        <w:rPr>
          <w:spacing w:val="-3"/>
        </w:rPr>
        <w:t xml:space="preserve"> </w:t>
      </w:r>
      <w:r>
        <w:t>to</w:t>
      </w:r>
      <w:r>
        <w:rPr>
          <w:spacing w:val="-6"/>
        </w:rPr>
        <w:t xml:space="preserve"> </w:t>
      </w:r>
      <w:r>
        <w:t>plot</w:t>
      </w:r>
      <w:r>
        <w:rPr>
          <w:spacing w:val="-2"/>
        </w:rPr>
        <w:t xml:space="preserve"> </w:t>
      </w:r>
      <w:r>
        <w:t>poles</w:t>
      </w:r>
      <w:r>
        <w:rPr>
          <w:spacing w:val="-4"/>
        </w:rPr>
        <w:t xml:space="preserve"> </w:t>
      </w:r>
      <w:r>
        <w:t>and</w:t>
      </w:r>
      <w:r>
        <w:rPr>
          <w:spacing w:val="-3"/>
        </w:rPr>
        <w:t xml:space="preserve"> </w:t>
      </w:r>
      <w:r>
        <w:t>zeros</w:t>
      </w:r>
      <w:r>
        <w:rPr>
          <w:spacing w:val="-5"/>
        </w:rPr>
        <w:t xml:space="preserve"> </w:t>
      </w:r>
      <w:r>
        <w:t>of</w:t>
      </w:r>
      <w:r>
        <w:rPr>
          <w:spacing w:val="-3"/>
        </w:rPr>
        <w:t xml:space="preserve"> </w:t>
      </w:r>
      <w:r>
        <w:t>accumulator</w:t>
      </w:r>
      <w:r>
        <w:rPr>
          <w:spacing w:val="-5"/>
        </w:rPr>
        <w:t xml:space="preserve"> </w:t>
      </w:r>
      <w:r>
        <w:rPr>
          <w:spacing w:val="-2"/>
        </w:rPr>
        <w:t>system.</w:t>
      </w:r>
    </w:p>
    <w:p w14:paraId="4F423E7A" w14:textId="29AE5945" w:rsidR="00F20116" w:rsidRDefault="002C0EB9">
      <w:pPr>
        <w:pStyle w:val="BodyText"/>
        <w:spacing w:before="235"/>
        <w:ind w:left="360" w:right="4785"/>
      </w:pPr>
      <w:r>
        <w:rPr>
          <w:noProof/>
        </w:rPr>
        <w:drawing>
          <wp:anchor distT="0" distB="0" distL="0" distR="0" simplePos="0" relativeHeight="15729664" behindDoc="0" locked="0" layoutInCell="1" allowOverlap="1" wp14:anchorId="33621494" wp14:editId="77E2F7AC">
            <wp:simplePos x="0" y="0"/>
            <wp:positionH relativeFrom="page">
              <wp:posOffset>4343400</wp:posOffset>
            </wp:positionH>
            <wp:positionV relativeFrom="paragraph">
              <wp:posOffset>265868</wp:posOffset>
            </wp:positionV>
            <wp:extent cx="3020139" cy="2395782"/>
            <wp:effectExtent l="0" t="0" r="8890" b="508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a:extLst>
                        <a:ext uri="{28A0092B-C50C-407E-A947-70E740481C1C}">
                          <a14:useLocalDpi xmlns:a14="http://schemas.microsoft.com/office/drawing/2010/main" val="0"/>
                        </a:ext>
                      </a:extLst>
                    </a:blip>
                    <a:stretch>
                      <a:fillRect/>
                    </a:stretch>
                  </pic:blipFill>
                  <pic:spPr>
                    <a:xfrm>
                      <a:off x="0" y="0"/>
                      <a:ext cx="3020139" cy="2395782"/>
                    </a:xfrm>
                    <a:prstGeom prst="rect">
                      <a:avLst/>
                    </a:prstGeom>
                  </pic:spPr>
                </pic:pic>
              </a:graphicData>
            </a:graphic>
            <wp14:sizeRelH relativeFrom="margin">
              <wp14:pctWidth>0</wp14:pctWidth>
            </wp14:sizeRelH>
            <wp14:sizeRelV relativeFrom="margin">
              <wp14:pctHeight>0</wp14:pctHeight>
            </wp14:sizeRelV>
          </wp:anchor>
        </w:drawing>
      </w:r>
      <w:r>
        <w:t>%</w:t>
      </w:r>
      <w:r>
        <w:rPr>
          <w:spacing w:val="-6"/>
        </w:rPr>
        <w:t xml:space="preserve"> </w:t>
      </w:r>
      <w:r>
        <w:t>CRN:</w:t>
      </w:r>
      <w:r>
        <w:rPr>
          <w:spacing w:val="-5"/>
        </w:rPr>
        <w:t xml:space="preserve"> </w:t>
      </w:r>
      <w:r w:rsidR="0092059D">
        <w:t>021-311</w:t>
      </w:r>
      <w:r w:rsidR="00524F6B">
        <w:rPr>
          <w:spacing w:val="-4"/>
        </w:rPr>
        <w:t xml:space="preserve"> </w:t>
      </w:r>
      <w:r>
        <w:t>-</w:t>
      </w:r>
      <w:r>
        <w:rPr>
          <w:spacing w:val="-7"/>
        </w:rPr>
        <w:t xml:space="preserve"> </w:t>
      </w:r>
      <w:r>
        <w:t>Pole-Zero</w:t>
      </w:r>
      <w:r>
        <w:rPr>
          <w:spacing w:val="-6"/>
        </w:rPr>
        <w:t xml:space="preserve"> </w:t>
      </w:r>
      <w:r>
        <w:t>Plot</w:t>
      </w:r>
      <w:r>
        <w:rPr>
          <w:spacing w:val="-7"/>
        </w:rPr>
        <w:t xml:space="preserve"> </w:t>
      </w:r>
      <w:r>
        <w:t>for</w:t>
      </w:r>
      <w:r>
        <w:rPr>
          <w:spacing w:val="-6"/>
        </w:rPr>
        <w:t xml:space="preserve"> </w:t>
      </w:r>
      <w:r>
        <w:t>Accumulator b = 1;</w:t>
      </w:r>
    </w:p>
    <w:p w14:paraId="3B63BBB7" w14:textId="77777777" w:rsidR="00F20116" w:rsidRDefault="002C0EB9">
      <w:pPr>
        <w:pStyle w:val="BodyText"/>
        <w:spacing w:line="253" w:lineRule="exact"/>
        <w:ind w:left="360"/>
      </w:pPr>
      <w:r>
        <w:t>a</w:t>
      </w:r>
      <w:r>
        <w:rPr>
          <w:spacing w:val="-1"/>
        </w:rPr>
        <w:t xml:space="preserve"> </w:t>
      </w:r>
      <w:r>
        <w:t>= [1 -</w:t>
      </w:r>
      <w:r>
        <w:rPr>
          <w:spacing w:val="-5"/>
        </w:rPr>
        <w:t>1];</w:t>
      </w:r>
    </w:p>
    <w:p w14:paraId="7C253CCF" w14:textId="77777777" w:rsidR="00F20116" w:rsidRDefault="002C0EB9">
      <w:pPr>
        <w:pStyle w:val="BodyText"/>
        <w:ind w:left="360" w:right="7243"/>
      </w:pPr>
      <w:r>
        <w:t>[z,</w:t>
      </w:r>
      <w:r>
        <w:rPr>
          <w:spacing w:val="-7"/>
        </w:rPr>
        <w:t xml:space="preserve"> </w:t>
      </w:r>
      <w:r>
        <w:t>p,</w:t>
      </w:r>
      <w:r>
        <w:rPr>
          <w:spacing w:val="-7"/>
        </w:rPr>
        <w:t xml:space="preserve"> </w:t>
      </w:r>
      <w:r>
        <w:t>k]</w:t>
      </w:r>
      <w:r>
        <w:rPr>
          <w:spacing w:val="-7"/>
        </w:rPr>
        <w:t xml:space="preserve"> </w:t>
      </w:r>
      <w:r>
        <w:t>=</w:t>
      </w:r>
      <w:r>
        <w:rPr>
          <w:spacing w:val="-9"/>
        </w:rPr>
        <w:t xml:space="preserve"> </w:t>
      </w:r>
      <w:r>
        <w:t>tf2zp(b,</w:t>
      </w:r>
      <w:r>
        <w:rPr>
          <w:spacing w:val="-7"/>
        </w:rPr>
        <w:t xml:space="preserve"> </w:t>
      </w:r>
      <w:r>
        <w:t>a); zplane(z, p);</w:t>
      </w:r>
    </w:p>
    <w:p w14:paraId="3B9ACF87" w14:textId="4DA3274B" w:rsidR="00F20116" w:rsidRDefault="002C0EB9">
      <w:pPr>
        <w:pStyle w:val="BodyText"/>
        <w:ind w:left="360" w:right="5012"/>
      </w:pPr>
      <w:r>
        <w:t>title('CRN:</w:t>
      </w:r>
      <w:r>
        <w:rPr>
          <w:spacing w:val="-8"/>
        </w:rPr>
        <w:t xml:space="preserve"> </w:t>
      </w:r>
      <w:r w:rsidR="0092059D">
        <w:t>021-311</w:t>
      </w:r>
      <w:r w:rsidR="00524F6B">
        <w:rPr>
          <w:spacing w:val="-4"/>
        </w:rPr>
        <w:t xml:space="preserve"> </w:t>
      </w:r>
      <w:r>
        <w:t>-</w:t>
      </w:r>
      <w:r>
        <w:rPr>
          <w:spacing w:val="-10"/>
        </w:rPr>
        <w:t xml:space="preserve"> </w:t>
      </w:r>
      <w:r>
        <w:t>Accumulator</w:t>
      </w:r>
      <w:r>
        <w:rPr>
          <w:spacing w:val="-9"/>
        </w:rPr>
        <w:t xml:space="preserve"> </w:t>
      </w:r>
      <w:r>
        <w:t xml:space="preserve">Pole-Zero </w:t>
      </w:r>
      <w:r>
        <w:rPr>
          <w:spacing w:val="-2"/>
        </w:rPr>
        <w:t>Plot');</w:t>
      </w:r>
    </w:p>
    <w:p w14:paraId="3D185179" w14:textId="77777777" w:rsidR="00F20116" w:rsidRDefault="00F20116">
      <w:pPr>
        <w:pStyle w:val="BodyText"/>
        <w:spacing w:before="2"/>
        <w:rPr>
          <w:sz w:val="14"/>
        </w:rPr>
      </w:pPr>
    </w:p>
    <w:p w14:paraId="68FA6A38" w14:textId="77777777" w:rsidR="00F20116" w:rsidRDefault="00F20116">
      <w:pPr>
        <w:pStyle w:val="BodyText"/>
        <w:rPr>
          <w:sz w:val="14"/>
        </w:rPr>
        <w:sectPr w:rsidR="00F20116">
          <w:pgSz w:w="12240" w:h="15840"/>
          <w:pgMar w:top="1360" w:right="1080" w:bottom="280" w:left="1440" w:header="720" w:footer="720" w:gutter="0"/>
          <w:cols w:space="720"/>
        </w:sectPr>
      </w:pPr>
    </w:p>
    <w:p w14:paraId="69C9C952" w14:textId="77777777" w:rsidR="00F20116" w:rsidRDefault="002C0EB9">
      <w:pPr>
        <w:pStyle w:val="BodyText"/>
        <w:spacing w:before="92" w:line="252" w:lineRule="exact"/>
        <w:ind w:left="360"/>
      </w:pPr>
      <w:r>
        <w:lastRenderedPageBreak/>
        <w:t>disp('Zeros:');</w:t>
      </w:r>
      <w:r>
        <w:rPr>
          <w:spacing w:val="-12"/>
        </w:rPr>
        <w:t xml:space="preserve"> </w:t>
      </w:r>
      <w:r>
        <w:rPr>
          <w:spacing w:val="-2"/>
        </w:rPr>
        <w:t>disp(z);</w:t>
      </w:r>
    </w:p>
    <w:p w14:paraId="7D3D4CF7" w14:textId="77777777" w:rsidR="00F20116" w:rsidRDefault="002C0EB9">
      <w:pPr>
        <w:pStyle w:val="BodyText"/>
        <w:spacing w:line="252" w:lineRule="exact"/>
        <w:ind w:left="360"/>
      </w:pPr>
      <w:r>
        <w:t>disp('Poles:');</w:t>
      </w:r>
      <w:r>
        <w:rPr>
          <w:spacing w:val="-11"/>
        </w:rPr>
        <w:t xml:space="preserve"> </w:t>
      </w:r>
      <w:r>
        <w:rPr>
          <w:spacing w:val="-2"/>
        </w:rPr>
        <w:t>disp(p);</w:t>
      </w:r>
    </w:p>
    <w:p w14:paraId="33BE9B70" w14:textId="77777777" w:rsidR="00F20116" w:rsidRDefault="002C0EB9">
      <w:pPr>
        <w:ind w:left="360"/>
      </w:pPr>
      <w:r>
        <w:t xml:space="preserve">disp('Gain:'); disp(k); </w:t>
      </w:r>
      <w:r>
        <w:rPr>
          <w:b/>
          <w:u w:val="single"/>
        </w:rPr>
        <w:t>Command</w:t>
      </w:r>
      <w:r>
        <w:rPr>
          <w:b/>
          <w:spacing w:val="-14"/>
          <w:u w:val="single"/>
        </w:rPr>
        <w:t xml:space="preserve"> </w:t>
      </w:r>
      <w:r>
        <w:rPr>
          <w:b/>
          <w:u w:val="single"/>
        </w:rPr>
        <w:t>Window</w:t>
      </w:r>
      <w:r>
        <w:rPr>
          <w:b/>
          <w:spacing w:val="-14"/>
          <w:u w:val="single"/>
        </w:rPr>
        <w:t xml:space="preserve"> </w:t>
      </w:r>
      <w:r>
        <w:rPr>
          <w:b/>
          <w:u w:val="single"/>
        </w:rPr>
        <w:t>Output:</w:t>
      </w:r>
      <w:r>
        <w:rPr>
          <w:b/>
        </w:rPr>
        <w:t xml:space="preserve"> </w:t>
      </w:r>
      <w:r>
        <w:rPr>
          <w:spacing w:val="-2"/>
        </w:rPr>
        <w:t>Zeros:</w:t>
      </w:r>
    </w:p>
    <w:p w14:paraId="325DED55" w14:textId="77777777" w:rsidR="00F20116" w:rsidRDefault="002C0EB9">
      <w:pPr>
        <w:pStyle w:val="BodyText"/>
        <w:spacing w:before="1"/>
        <w:ind w:left="636" w:right="2147" w:hanging="276"/>
      </w:pPr>
      <w:r>
        <w:rPr>
          <w:spacing w:val="-2"/>
        </w:rPr>
        <w:t xml:space="preserve">Poles: </w:t>
      </w:r>
      <w:r>
        <w:rPr>
          <w:spacing w:val="-10"/>
        </w:rPr>
        <w:t>1</w:t>
      </w:r>
    </w:p>
    <w:p w14:paraId="5866A0F5" w14:textId="77777777" w:rsidR="00F20116" w:rsidRDefault="00F20116">
      <w:pPr>
        <w:pStyle w:val="BodyText"/>
      </w:pPr>
    </w:p>
    <w:p w14:paraId="7439B0FD" w14:textId="77777777" w:rsidR="00F20116" w:rsidRDefault="002C0EB9">
      <w:pPr>
        <w:pStyle w:val="BodyText"/>
        <w:ind w:left="636" w:right="2198" w:hanging="276"/>
      </w:pPr>
      <w:r>
        <w:rPr>
          <w:spacing w:val="-2"/>
        </w:rPr>
        <w:t>Gain:</w:t>
      </w:r>
    </w:p>
    <w:p w14:paraId="6447DFE1" w14:textId="77777777" w:rsidR="00F20116" w:rsidRDefault="002C0EB9">
      <w:pPr>
        <w:pStyle w:val="BodyText"/>
        <w:ind w:left="636" w:right="2198"/>
      </w:pPr>
      <w:r>
        <w:rPr>
          <w:spacing w:val="-10"/>
        </w:rPr>
        <w:t>1</w:t>
      </w:r>
    </w:p>
    <w:p w14:paraId="3464B240" w14:textId="77777777" w:rsidR="00F20116" w:rsidRDefault="002C0EB9">
      <w:pPr>
        <w:rPr>
          <w:sz w:val="18"/>
        </w:rPr>
      </w:pPr>
      <w:r>
        <w:br w:type="column"/>
      </w:r>
    </w:p>
    <w:p w14:paraId="1617103A" w14:textId="77777777" w:rsidR="00F20116" w:rsidRDefault="00F20116">
      <w:pPr>
        <w:pStyle w:val="BodyText"/>
        <w:rPr>
          <w:sz w:val="18"/>
        </w:rPr>
      </w:pPr>
    </w:p>
    <w:p w14:paraId="0DD645C8" w14:textId="77777777" w:rsidR="00F20116" w:rsidRDefault="00F20116">
      <w:pPr>
        <w:pStyle w:val="BodyText"/>
        <w:rPr>
          <w:sz w:val="18"/>
        </w:rPr>
      </w:pPr>
    </w:p>
    <w:p w14:paraId="703FD2C9" w14:textId="77777777" w:rsidR="00F20116" w:rsidRDefault="00F20116">
      <w:pPr>
        <w:pStyle w:val="BodyText"/>
        <w:rPr>
          <w:sz w:val="18"/>
        </w:rPr>
      </w:pPr>
    </w:p>
    <w:p w14:paraId="5B864DA6" w14:textId="77777777" w:rsidR="00F20116" w:rsidRDefault="00F20116">
      <w:pPr>
        <w:pStyle w:val="BodyText"/>
        <w:rPr>
          <w:sz w:val="18"/>
        </w:rPr>
      </w:pPr>
    </w:p>
    <w:p w14:paraId="4A5DB10C" w14:textId="77777777" w:rsidR="00F20116" w:rsidRDefault="00F20116">
      <w:pPr>
        <w:pStyle w:val="BodyText"/>
        <w:rPr>
          <w:sz w:val="18"/>
        </w:rPr>
      </w:pPr>
    </w:p>
    <w:p w14:paraId="075DE7BD" w14:textId="77777777" w:rsidR="00F20116" w:rsidRDefault="00F20116">
      <w:pPr>
        <w:pStyle w:val="BodyText"/>
        <w:rPr>
          <w:sz w:val="18"/>
        </w:rPr>
      </w:pPr>
    </w:p>
    <w:p w14:paraId="388FF0FD" w14:textId="77777777" w:rsidR="00F20116" w:rsidRDefault="00F20116">
      <w:pPr>
        <w:pStyle w:val="BodyText"/>
        <w:rPr>
          <w:sz w:val="18"/>
        </w:rPr>
      </w:pPr>
    </w:p>
    <w:p w14:paraId="051CDDA6" w14:textId="77777777" w:rsidR="00F20116" w:rsidRDefault="00F20116">
      <w:pPr>
        <w:pStyle w:val="BodyText"/>
        <w:spacing w:before="125"/>
        <w:rPr>
          <w:sz w:val="18"/>
        </w:rPr>
      </w:pPr>
    </w:p>
    <w:p w14:paraId="36F39178" w14:textId="77777777" w:rsidR="005E0A2A" w:rsidRDefault="005E0A2A">
      <w:pPr>
        <w:spacing w:before="1"/>
        <w:ind w:left="1587"/>
        <w:rPr>
          <w:rFonts w:ascii="Calibri"/>
          <w:b/>
          <w:sz w:val="18"/>
        </w:rPr>
      </w:pPr>
    </w:p>
    <w:p w14:paraId="3F6FE493" w14:textId="26055DFE" w:rsidR="00F20116" w:rsidRDefault="002C0EB9">
      <w:pPr>
        <w:spacing w:before="1"/>
        <w:ind w:left="1587"/>
        <w:rPr>
          <w:rFonts w:ascii="Calibri"/>
          <w:b/>
          <w:sz w:val="18"/>
        </w:rPr>
      </w:pPr>
      <w:r>
        <w:rPr>
          <w:rFonts w:ascii="Calibri"/>
          <w:b/>
          <w:sz w:val="18"/>
        </w:rPr>
        <w:t>Figure</w:t>
      </w:r>
      <w:r>
        <w:rPr>
          <w:rFonts w:ascii="Calibri"/>
          <w:b/>
          <w:spacing w:val="-4"/>
          <w:sz w:val="18"/>
        </w:rPr>
        <w:t xml:space="preserve"> </w:t>
      </w:r>
      <w:r>
        <w:rPr>
          <w:rFonts w:ascii="Calibri"/>
          <w:b/>
          <w:sz w:val="18"/>
        </w:rPr>
        <w:t>2</w:t>
      </w:r>
      <w:r>
        <w:rPr>
          <w:rFonts w:ascii="Calibri"/>
          <w:b/>
          <w:spacing w:val="-2"/>
          <w:sz w:val="18"/>
        </w:rPr>
        <w:t xml:space="preserve"> </w:t>
      </w:r>
      <w:r>
        <w:rPr>
          <w:rFonts w:ascii="Calibri"/>
          <w:b/>
          <w:sz w:val="18"/>
        </w:rPr>
        <w:t>Accumulator</w:t>
      </w:r>
      <w:r>
        <w:rPr>
          <w:rFonts w:ascii="Calibri"/>
          <w:b/>
          <w:spacing w:val="-2"/>
          <w:sz w:val="18"/>
        </w:rPr>
        <w:t xml:space="preserve"> </w:t>
      </w:r>
      <w:r>
        <w:rPr>
          <w:rFonts w:ascii="Calibri"/>
          <w:b/>
          <w:sz w:val="18"/>
        </w:rPr>
        <w:t>Pole</w:t>
      </w:r>
      <w:r>
        <w:rPr>
          <w:rFonts w:ascii="Calibri"/>
          <w:b/>
          <w:spacing w:val="-2"/>
          <w:sz w:val="18"/>
        </w:rPr>
        <w:t xml:space="preserve"> </w:t>
      </w:r>
      <w:r>
        <w:rPr>
          <w:rFonts w:ascii="Calibri"/>
          <w:b/>
          <w:sz w:val="18"/>
        </w:rPr>
        <w:t>Zero</w:t>
      </w:r>
      <w:r>
        <w:rPr>
          <w:rFonts w:ascii="Calibri"/>
          <w:b/>
          <w:spacing w:val="-3"/>
          <w:sz w:val="18"/>
        </w:rPr>
        <w:t xml:space="preserve"> </w:t>
      </w:r>
      <w:r>
        <w:rPr>
          <w:rFonts w:ascii="Calibri"/>
          <w:b/>
          <w:spacing w:val="-4"/>
          <w:sz w:val="18"/>
        </w:rPr>
        <w:t>Plot</w:t>
      </w:r>
    </w:p>
    <w:p w14:paraId="42A0A8E1" w14:textId="77777777" w:rsidR="00F20116" w:rsidRDefault="00F20116">
      <w:pPr>
        <w:rPr>
          <w:rFonts w:ascii="Calibri"/>
          <w:b/>
          <w:sz w:val="18"/>
        </w:rPr>
        <w:sectPr w:rsidR="00F20116">
          <w:type w:val="continuous"/>
          <w:pgSz w:w="12240" w:h="15840"/>
          <w:pgMar w:top="1380" w:right="1080" w:bottom="280" w:left="1440" w:header="720" w:footer="720" w:gutter="0"/>
          <w:cols w:num="2" w:space="720" w:equalWidth="0">
            <w:col w:w="3053" w:space="1885"/>
            <w:col w:w="4782"/>
          </w:cols>
        </w:sectPr>
      </w:pPr>
    </w:p>
    <w:p w14:paraId="287B9289" w14:textId="77777777" w:rsidR="00F20116" w:rsidRPr="008B33CF" w:rsidRDefault="002C0EB9">
      <w:pPr>
        <w:pStyle w:val="BodyText"/>
        <w:spacing w:before="253"/>
        <w:ind w:left="360" w:right="742"/>
      </w:pPr>
      <w:r w:rsidRPr="008B33CF">
        <w:rPr>
          <w:b/>
        </w:rPr>
        <w:lastRenderedPageBreak/>
        <w:t>Figure</w:t>
      </w:r>
      <w:r w:rsidRPr="008B33CF">
        <w:rPr>
          <w:b/>
          <w:spacing w:val="-4"/>
        </w:rPr>
        <w:t xml:space="preserve"> </w:t>
      </w:r>
      <w:r w:rsidRPr="008B33CF">
        <w:rPr>
          <w:b/>
        </w:rPr>
        <w:t>2</w:t>
      </w:r>
      <w:r w:rsidRPr="008B33CF">
        <w:t>:</w:t>
      </w:r>
      <w:r w:rsidRPr="008B33CF">
        <w:rPr>
          <w:spacing w:val="-1"/>
        </w:rPr>
        <w:t xml:space="preserve"> </w:t>
      </w:r>
      <w:r w:rsidRPr="008B33CF">
        <w:t>A</w:t>
      </w:r>
      <w:r w:rsidRPr="008B33CF">
        <w:rPr>
          <w:spacing w:val="-3"/>
        </w:rPr>
        <w:t xml:space="preserve"> </w:t>
      </w:r>
      <w:r w:rsidRPr="008B33CF">
        <w:t>pole-zero</w:t>
      </w:r>
      <w:r w:rsidRPr="008B33CF">
        <w:rPr>
          <w:spacing w:val="-2"/>
        </w:rPr>
        <w:t xml:space="preserve"> </w:t>
      </w:r>
      <w:r w:rsidRPr="008B33CF">
        <w:t>plot</w:t>
      </w:r>
      <w:r w:rsidRPr="008B33CF">
        <w:rPr>
          <w:spacing w:val="-6"/>
        </w:rPr>
        <w:t xml:space="preserve"> </w:t>
      </w:r>
      <w:r w:rsidRPr="008B33CF">
        <w:t>of</w:t>
      </w:r>
      <w:r w:rsidRPr="008B33CF">
        <w:rPr>
          <w:spacing w:val="-2"/>
        </w:rPr>
        <w:t xml:space="preserve"> </w:t>
      </w:r>
      <w:r w:rsidRPr="008B33CF">
        <w:t>an</w:t>
      </w:r>
      <w:r w:rsidRPr="008B33CF">
        <w:rPr>
          <w:spacing w:val="-4"/>
        </w:rPr>
        <w:t xml:space="preserve"> </w:t>
      </w:r>
      <w:r w:rsidRPr="008B33CF">
        <w:t>accumulator</w:t>
      </w:r>
      <w:r w:rsidRPr="008B33CF">
        <w:rPr>
          <w:spacing w:val="-4"/>
        </w:rPr>
        <w:t xml:space="preserve"> </w:t>
      </w:r>
      <w:r w:rsidRPr="008B33CF">
        <w:t>system,</w:t>
      </w:r>
      <w:r w:rsidRPr="008B33CF">
        <w:rPr>
          <w:spacing w:val="-2"/>
        </w:rPr>
        <w:t xml:space="preserve"> </w:t>
      </w:r>
      <w:r w:rsidRPr="008B33CF">
        <w:t>showcasing</w:t>
      </w:r>
      <w:r w:rsidRPr="008B33CF">
        <w:rPr>
          <w:spacing w:val="-5"/>
        </w:rPr>
        <w:t xml:space="preserve"> </w:t>
      </w:r>
      <w:r w:rsidRPr="008B33CF">
        <w:t>the</w:t>
      </w:r>
      <w:r w:rsidRPr="008B33CF">
        <w:rPr>
          <w:spacing w:val="-2"/>
        </w:rPr>
        <w:t xml:space="preserve"> </w:t>
      </w:r>
      <w:r w:rsidRPr="008B33CF">
        <w:t>system's</w:t>
      </w:r>
      <w:r w:rsidRPr="008B33CF">
        <w:rPr>
          <w:spacing w:val="-4"/>
        </w:rPr>
        <w:t xml:space="preserve"> </w:t>
      </w:r>
      <w:r w:rsidRPr="008B33CF">
        <w:t>characteristic</w:t>
      </w:r>
      <w:r w:rsidRPr="008B33CF">
        <w:rPr>
          <w:spacing w:val="-2"/>
        </w:rPr>
        <w:t xml:space="preserve"> </w:t>
      </w:r>
      <w:r w:rsidRPr="008B33CF">
        <w:t>with a single pole at z=1. This basic plot reflects the system's integration behavior.</w:t>
      </w:r>
    </w:p>
    <w:p w14:paraId="27B16099" w14:textId="77777777" w:rsidR="00F20116" w:rsidRDefault="00F20116">
      <w:pPr>
        <w:pStyle w:val="BodyText"/>
        <w:spacing w:before="2"/>
      </w:pPr>
    </w:p>
    <w:p w14:paraId="6F9BCA99" w14:textId="5C83800D" w:rsidR="005E0A2A" w:rsidRDefault="005E0A2A" w:rsidP="008B33CF">
      <w:pPr>
        <w:pStyle w:val="Heading2"/>
        <w:tabs>
          <w:tab w:val="left" w:pos="580"/>
        </w:tabs>
      </w:pPr>
    </w:p>
    <w:p w14:paraId="3BD44DB0" w14:textId="5AB5200B" w:rsidR="008B33CF" w:rsidRDefault="008B33CF" w:rsidP="008B33CF">
      <w:pPr>
        <w:pStyle w:val="Heading2"/>
        <w:tabs>
          <w:tab w:val="left" w:pos="580"/>
        </w:tabs>
      </w:pPr>
    </w:p>
    <w:p w14:paraId="719B2E4B" w14:textId="77777777" w:rsidR="008B33CF" w:rsidRDefault="008B33CF" w:rsidP="008B33CF">
      <w:pPr>
        <w:pStyle w:val="Heading2"/>
        <w:tabs>
          <w:tab w:val="left" w:pos="580"/>
        </w:tabs>
      </w:pPr>
    </w:p>
    <w:p w14:paraId="5AD3845A" w14:textId="6C00A3E0" w:rsidR="00F20116" w:rsidRDefault="002C0EB9">
      <w:pPr>
        <w:pStyle w:val="Heading2"/>
        <w:numPr>
          <w:ilvl w:val="0"/>
          <w:numId w:val="1"/>
        </w:numPr>
        <w:tabs>
          <w:tab w:val="left" w:pos="580"/>
        </w:tabs>
        <w:ind w:left="580" w:hanging="220"/>
      </w:pPr>
      <w:r>
        <w:t>MATLAB</w:t>
      </w:r>
      <w:r>
        <w:rPr>
          <w:spacing w:val="-7"/>
        </w:rPr>
        <w:t xml:space="preserve"> </w:t>
      </w:r>
      <w:r>
        <w:t>Program</w:t>
      </w:r>
      <w:r>
        <w:rPr>
          <w:spacing w:val="-4"/>
        </w:rPr>
        <w:t xml:space="preserve"> </w:t>
      </w:r>
      <w:r>
        <w:t>to</w:t>
      </w:r>
      <w:r>
        <w:rPr>
          <w:spacing w:val="-4"/>
        </w:rPr>
        <w:t xml:space="preserve"> </w:t>
      </w:r>
      <w:r>
        <w:t>factorize</w:t>
      </w:r>
      <w:r>
        <w:rPr>
          <w:spacing w:val="-4"/>
        </w:rPr>
        <w:t xml:space="preserve"> </w:t>
      </w:r>
      <w:r>
        <w:t>the</w:t>
      </w:r>
      <w:r>
        <w:rPr>
          <w:spacing w:val="-6"/>
        </w:rPr>
        <w:t xml:space="preserve"> </w:t>
      </w:r>
      <w:r>
        <w:t>4th-order</w:t>
      </w:r>
      <w:r>
        <w:rPr>
          <w:spacing w:val="-4"/>
        </w:rPr>
        <w:t xml:space="preserve"> </w:t>
      </w:r>
      <w:r>
        <w:t>filter</w:t>
      </w:r>
      <w:r>
        <w:rPr>
          <w:spacing w:val="-4"/>
        </w:rPr>
        <w:t xml:space="preserve"> </w:t>
      </w:r>
      <w:r>
        <w:t>into</w:t>
      </w:r>
      <w:r>
        <w:rPr>
          <w:spacing w:val="-3"/>
        </w:rPr>
        <w:t xml:space="preserve"> </w:t>
      </w:r>
      <w:r>
        <w:t>two</w:t>
      </w:r>
      <w:r>
        <w:rPr>
          <w:spacing w:val="-7"/>
        </w:rPr>
        <w:t xml:space="preserve"> </w:t>
      </w:r>
      <w:r>
        <w:t>cascaded</w:t>
      </w:r>
      <w:r>
        <w:rPr>
          <w:spacing w:val="-4"/>
        </w:rPr>
        <w:t xml:space="preserve"> </w:t>
      </w:r>
      <w:r>
        <w:t>2nd-order</w:t>
      </w:r>
      <w:r>
        <w:rPr>
          <w:spacing w:val="-5"/>
        </w:rPr>
        <w:t xml:space="preserve"> </w:t>
      </w:r>
      <w:r>
        <w:rPr>
          <w:spacing w:val="-2"/>
        </w:rPr>
        <w:t>filters.</w:t>
      </w:r>
    </w:p>
    <w:p w14:paraId="7F89686D" w14:textId="17FBFF76" w:rsidR="00F20116" w:rsidRDefault="002C0EB9">
      <w:pPr>
        <w:pStyle w:val="BodyText"/>
        <w:tabs>
          <w:tab w:val="left" w:pos="2632"/>
        </w:tabs>
        <w:spacing w:before="236"/>
        <w:ind w:left="360" w:right="5147"/>
      </w:pPr>
      <w:r>
        <w:t>%</w:t>
      </w:r>
      <w:r>
        <w:rPr>
          <w:spacing w:val="-6"/>
        </w:rPr>
        <w:t xml:space="preserve"> </w:t>
      </w:r>
      <w:r>
        <w:t>CRN:</w:t>
      </w:r>
      <w:r>
        <w:rPr>
          <w:spacing w:val="-5"/>
        </w:rPr>
        <w:t xml:space="preserve"> </w:t>
      </w:r>
      <w:r w:rsidR="0092059D">
        <w:t>021-311</w:t>
      </w:r>
      <w:r w:rsidR="00524F6B">
        <w:rPr>
          <w:spacing w:val="-4"/>
        </w:rPr>
        <w:t xml:space="preserve"> </w:t>
      </w:r>
      <w:r>
        <w:t>-</w:t>
      </w:r>
      <w:r>
        <w:rPr>
          <w:spacing w:val="-6"/>
        </w:rPr>
        <w:t xml:space="preserve"> </w:t>
      </w:r>
      <w:r>
        <w:t>Cascaded</w:t>
      </w:r>
      <w:r>
        <w:rPr>
          <w:spacing w:val="-6"/>
        </w:rPr>
        <w:t xml:space="preserve"> </w:t>
      </w:r>
      <w:r>
        <w:t>Form</w:t>
      </w:r>
      <w:r>
        <w:rPr>
          <w:spacing w:val="-5"/>
        </w:rPr>
        <w:t xml:space="preserve"> </w:t>
      </w:r>
      <w:r>
        <w:t>using</w:t>
      </w:r>
      <w:r>
        <w:rPr>
          <w:spacing w:val="-8"/>
        </w:rPr>
        <w:t xml:space="preserve"> </w:t>
      </w:r>
      <w:r>
        <w:t>tf2sos z = [1; -1; 1+1i; 1-1i];</w:t>
      </w:r>
      <w:r>
        <w:tab/>
        <w:t>% Zeros</w:t>
      </w:r>
    </w:p>
    <w:p w14:paraId="04F9C1FD" w14:textId="77777777" w:rsidR="00F20116" w:rsidRDefault="002C0EB9" w:rsidP="008B33CF">
      <w:pPr>
        <w:pStyle w:val="BodyText"/>
        <w:spacing w:before="1"/>
        <w:ind w:left="360"/>
        <w:rPr>
          <w:spacing w:val="-4"/>
        </w:rPr>
      </w:pPr>
      <w:r>
        <w:t>p</w:t>
      </w:r>
      <w:r>
        <w:rPr>
          <w:spacing w:val="-3"/>
        </w:rPr>
        <w:t xml:space="preserve"> </w:t>
      </w:r>
      <w:r>
        <w:t>=</w:t>
      </w:r>
      <w:r>
        <w:rPr>
          <w:spacing w:val="-2"/>
        </w:rPr>
        <w:t xml:space="preserve"> </w:t>
      </w:r>
      <w:r>
        <w:t>[0.5;</w:t>
      </w:r>
      <w:r>
        <w:rPr>
          <w:spacing w:val="-1"/>
        </w:rPr>
        <w:t xml:space="preserve"> </w:t>
      </w:r>
      <w:r>
        <w:t>-0.5;</w:t>
      </w:r>
      <w:r>
        <w:rPr>
          <w:spacing w:val="-1"/>
        </w:rPr>
        <w:t xml:space="preserve"> </w:t>
      </w:r>
      <w:r>
        <w:t>0.1+0.2i;</w:t>
      </w:r>
      <w:r>
        <w:rPr>
          <w:spacing w:val="-1"/>
        </w:rPr>
        <w:t xml:space="preserve"> </w:t>
      </w:r>
      <w:r>
        <w:t>0.1-0.2i];</w:t>
      </w:r>
      <w:r>
        <w:rPr>
          <w:spacing w:val="49"/>
        </w:rPr>
        <w:t xml:space="preserve"> </w:t>
      </w:r>
      <w:r>
        <w:t>%</w:t>
      </w:r>
      <w:r>
        <w:rPr>
          <w:spacing w:val="-2"/>
        </w:rPr>
        <w:t xml:space="preserve"> </w:t>
      </w:r>
      <w:r>
        <w:rPr>
          <w:spacing w:val="-4"/>
        </w:rPr>
        <w:t>Poles</w:t>
      </w:r>
    </w:p>
    <w:p w14:paraId="7C93A8A0" w14:textId="1CFFCDB9" w:rsidR="008B33CF" w:rsidRDefault="008B33CF" w:rsidP="008B33CF">
      <w:pPr>
        <w:pStyle w:val="BodyText"/>
        <w:spacing w:before="79"/>
      </w:pPr>
      <w:r>
        <w:t xml:space="preserve">      k = </w:t>
      </w:r>
      <w:r>
        <w:rPr>
          <w:spacing w:val="-5"/>
        </w:rPr>
        <w:t>1;</w:t>
      </w:r>
    </w:p>
    <w:p w14:paraId="47B8F849" w14:textId="77777777" w:rsidR="008B33CF" w:rsidRDefault="008B33CF" w:rsidP="008B33CF">
      <w:pPr>
        <w:pStyle w:val="BodyText"/>
      </w:pPr>
    </w:p>
    <w:p w14:paraId="1E19F398" w14:textId="77777777" w:rsidR="008B33CF" w:rsidRDefault="008B33CF" w:rsidP="008B33CF">
      <w:pPr>
        <w:pStyle w:val="BodyText"/>
        <w:ind w:left="360" w:right="7243"/>
      </w:pPr>
      <w:r>
        <w:t>[b,</w:t>
      </w:r>
      <w:r>
        <w:rPr>
          <w:spacing w:val="-8"/>
        </w:rPr>
        <w:t xml:space="preserve"> </w:t>
      </w:r>
      <w:r>
        <w:t>a]</w:t>
      </w:r>
      <w:r>
        <w:rPr>
          <w:spacing w:val="-8"/>
        </w:rPr>
        <w:t xml:space="preserve"> </w:t>
      </w:r>
      <w:r>
        <w:t>=</w:t>
      </w:r>
      <w:r>
        <w:rPr>
          <w:spacing w:val="-8"/>
        </w:rPr>
        <w:t xml:space="preserve"> </w:t>
      </w:r>
      <w:r>
        <w:t>zp2tf(z,</w:t>
      </w:r>
      <w:r>
        <w:rPr>
          <w:spacing w:val="-8"/>
        </w:rPr>
        <w:t xml:space="preserve"> </w:t>
      </w:r>
      <w:r>
        <w:t>p,</w:t>
      </w:r>
      <w:r>
        <w:rPr>
          <w:spacing w:val="-8"/>
        </w:rPr>
        <w:t xml:space="preserve"> </w:t>
      </w:r>
      <w:r>
        <w:t>k); sos = tf2sos(b, a);</w:t>
      </w:r>
    </w:p>
    <w:p w14:paraId="64A2D759" w14:textId="77777777" w:rsidR="008B33CF" w:rsidRDefault="008B33CF" w:rsidP="008B33CF">
      <w:pPr>
        <w:pStyle w:val="BodyText"/>
        <w:spacing w:before="253"/>
        <w:ind w:left="360" w:right="6508"/>
      </w:pPr>
      <w:r>
        <w:t>disp('Second</w:t>
      </w:r>
      <w:r>
        <w:rPr>
          <w:spacing w:val="-14"/>
        </w:rPr>
        <w:t xml:space="preserve"> </w:t>
      </w:r>
      <w:r>
        <w:t>Order</w:t>
      </w:r>
      <w:r>
        <w:rPr>
          <w:spacing w:val="-14"/>
        </w:rPr>
        <w:t xml:space="preserve"> </w:t>
      </w:r>
      <w:r>
        <w:t xml:space="preserve">Sections:'); </w:t>
      </w:r>
      <w:r>
        <w:rPr>
          <w:spacing w:val="-2"/>
        </w:rPr>
        <w:t>disp(sos);</w:t>
      </w:r>
    </w:p>
    <w:p w14:paraId="562C55F6" w14:textId="77777777" w:rsidR="008B33CF" w:rsidRDefault="008B33CF" w:rsidP="008B33CF">
      <w:pPr>
        <w:spacing w:line="252" w:lineRule="exact"/>
        <w:ind w:left="360"/>
        <w:rPr>
          <w:b/>
        </w:rPr>
      </w:pPr>
      <w:r>
        <w:rPr>
          <w:b/>
          <w:u w:val="single"/>
        </w:rPr>
        <w:t>Command</w:t>
      </w:r>
      <w:r>
        <w:rPr>
          <w:b/>
          <w:spacing w:val="-8"/>
          <w:u w:val="single"/>
        </w:rPr>
        <w:t xml:space="preserve"> </w:t>
      </w:r>
      <w:r>
        <w:rPr>
          <w:b/>
          <w:u w:val="single"/>
        </w:rPr>
        <w:t>Window</w:t>
      </w:r>
      <w:r>
        <w:rPr>
          <w:b/>
          <w:spacing w:val="-7"/>
          <w:u w:val="single"/>
        </w:rPr>
        <w:t xml:space="preserve"> </w:t>
      </w:r>
      <w:r>
        <w:rPr>
          <w:b/>
          <w:spacing w:val="-2"/>
          <w:u w:val="single"/>
        </w:rPr>
        <w:t>Output:</w:t>
      </w:r>
    </w:p>
    <w:p w14:paraId="717F55AD" w14:textId="77777777" w:rsidR="008B33CF" w:rsidRDefault="008B33CF" w:rsidP="008B33CF">
      <w:pPr>
        <w:pStyle w:val="BodyText"/>
        <w:spacing w:before="1"/>
        <w:ind w:left="360"/>
      </w:pPr>
      <w:r>
        <w:t>Second Order Sections:</w:t>
      </w:r>
    </w:p>
    <w:p w14:paraId="3D06B64C" w14:textId="77777777" w:rsidR="008B33CF" w:rsidRDefault="008B33CF" w:rsidP="008B33CF">
      <w:pPr>
        <w:pStyle w:val="BodyText"/>
        <w:spacing w:before="1"/>
        <w:ind w:left="360"/>
      </w:pPr>
      <w:r>
        <w:t xml:space="preserve">  Columns 1 through 4</w:t>
      </w:r>
    </w:p>
    <w:p w14:paraId="458C638A" w14:textId="77777777" w:rsidR="008B33CF" w:rsidRDefault="008B33CF" w:rsidP="008B33CF">
      <w:pPr>
        <w:pStyle w:val="BodyText"/>
        <w:spacing w:before="1"/>
        <w:ind w:left="360"/>
      </w:pPr>
    </w:p>
    <w:p w14:paraId="35D38E7C" w14:textId="77777777" w:rsidR="008B33CF" w:rsidRDefault="008B33CF" w:rsidP="008B33CF">
      <w:pPr>
        <w:pStyle w:val="BodyText"/>
        <w:spacing w:before="1"/>
        <w:ind w:left="360"/>
      </w:pPr>
      <w:r>
        <w:t xml:space="preserve">    1.0000   -0.0000   -1.0000    1.0000</w:t>
      </w:r>
    </w:p>
    <w:p w14:paraId="100DED5D" w14:textId="77777777" w:rsidR="008B33CF" w:rsidRDefault="008B33CF" w:rsidP="008B33CF">
      <w:pPr>
        <w:pStyle w:val="BodyText"/>
        <w:spacing w:before="1"/>
        <w:ind w:left="360"/>
      </w:pPr>
      <w:r>
        <w:t xml:space="preserve">    1.0000   -2.0000    2.0000    1.0000</w:t>
      </w:r>
    </w:p>
    <w:p w14:paraId="0157B2C0" w14:textId="77777777" w:rsidR="008B33CF" w:rsidRDefault="008B33CF" w:rsidP="008B33CF">
      <w:pPr>
        <w:pStyle w:val="BodyText"/>
        <w:spacing w:before="1"/>
        <w:ind w:left="360"/>
      </w:pPr>
    </w:p>
    <w:p w14:paraId="1C711870" w14:textId="77777777" w:rsidR="008B33CF" w:rsidRDefault="008B33CF" w:rsidP="008B33CF">
      <w:pPr>
        <w:pStyle w:val="BodyText"/>
        <w:spacing w:before="1"/>
        <w:ind w:left="360"/>
      </w:pPr>
      <w:r>
        <w:t xml:space="preserve">  Columns 5 through 6</w:t>
      </w:r>
    </w:p>
    <w:p w14:paraId="39C34C5E" w14:textId="77777777" w:rsidR="008B33CF" w:rsidRDefault="008B33CF" w:rsidP="008B33CF">
      <w:pPr>
        <w:pStyle w:val="BodyText"/>
        <w:spacing w:before="1"/>
        <w:ind w:left="360"/>
      </w:pPr>
    </w:p>
    <w:p w14:paraId="145582A9" w14:textId="77777777" w:rsidR="008B33CF" w:rsidRDefault="008B33CF" w:rsidP="008B33CF">
      <w:pPr>
        <w:pStyle w:val="BodyText"/>
        <w:spacing w:before="1"/>
        <w:ind w:left="360"/>
      </w:pPr>
      <w:r>
        <w:t xml:space="preserve">   -0.0000   -0.2500</w:t>
      </w:r>
    </w:p>
    <w:p w14:paraId="37C1E894" w14:textId="77777777" w:rsidR="008B33CF" w:rsidRDefault="008B33CF" w:rsidP="008B33CF">
      <w:pPr>
        <w:pStyle w:val="BodyText"/>
        <w:spacing w:before="1"/>
        <w:ind w:left="360"/>
      </w:pPr>
      <w:r>
        <w:t xml:space="preserve">   -0.2000    0.0500</w:t>
      </w:r>
    </w:p>
    <w:p w14:paraId="3157C004" w14:textId="77777777" w:rsidR="008B33CF" w:rsidRDefault="008B33CF" w:rsidP="008B33CF">
      <w:pPr>
        <w:pStyle w:val="BodyText"/>
        <w:spacing w:before="1"/>
        <w:ind w:left="360"/>
      </w:pPr>
    </w:p>
    <w:p w14:paraId="33D26002" w14:textId="77777777" w:rsidR="008B33CF" w:rsidRDefault="008B33CF" w:rsidP="008B33CF">
      <w:pPr>
        <w:pStyle w:val="BodyText"/>
        <w:spacing w:before="1"/>
        <w:ind w:left="360"/>
      </w:pPr>
    </w:p>
    <w:p w14:paraId="28B9EE4A" w14:textId="77777777" w:rsidR="008B33CF" w:rsidRDefault="008B33CF" w:rsidP="008B33CF">
      <w:pPr>
        <w:pStyle w:val="Heading2"/>
        <w:numPr>
          <w:ilvl w:val="0"/>
          <w:numId w:val="1"/>
        </w:numPr>
        <w:tabs>
          <w:tab w:val="left" w:pos="580"/>
        </w:tabs>
        <w:ind w:left="580" w:hanging="220"/>
      </w:pPr>
      <w:r>
        <w:t>MATLAB</w:t>
      </w:r>
      <w:r>
        <w:rPr>
          <w:spacing w:val="-5"/>
        </w:rPr>
        <w:t xml:space="preserve"> </w:t>
      </w:r>
      <w:r>
        <w:t>Program</w:t>
      </w:r>
      <w:r>
        <w:rPr>
          <w:spacing w:val="-4"/>
        </w:rPr>
        <w:t xml:space="preserve"> </w:t>
      </w:r>
      <w:r>
        <w:t>to</w:t>
      </w:r>
      <w:r>
        <w:rPr>
          <w:spacing w:val="-6"/>
        </w:rPr>
        <w:t xml:space="preserve"> </w:t>
      </w:r>
      <w:r>
        <w:t>perform</w:t>
      </w:r>
      <w:r>
        <w:rPr>
          <w:spacing w:val="-3"/>
        </w:rPr>
        <w:t xml:space="preserve"> </w:t>
      </w:r>
      <w:r>
        <w:t>partial</w:t>
      </w:r>
      <w:r>
        <w:rPr>
          <w:spacing w:val="-6"/>
        </w:rPr>
        <w:t xml:space="preserve"> </w:t>
      </w:r>
      <w:r>
        <w:t>fraction</w:t>
      </w:r>
      <w:r>
        <w:rPr>
          <w:spacing w:val="-3"/>
        </w:rPr>
        <w:t xml:space="preserve"> </w:t>
      </w:r>
      <w:r>
        <w:rPr>
          <w:spacing w:val="-2"/>
        </w:rPr>
        <w:t>expansion.</w:t>
      </w:r>
    </w:p>
    <w:p w14:paraId="7FF7643F" w14:textId="4103040B" w:rsidR="008B33CF" w:rsidRDefault="008B33CF" w:rsidP="008B33CF">
      <w:pPr>
        <w:pStyle w:val="BodyText"/>
        <w:spacing w:before="235"/>
        <w:ind w:left="360" w:right="3804"/>
      </w:pPr>
      <w:r>
        <w:t>%</w:t>
      </w:r>
      <w:r>
        <w:rPr>
          <w:spacing w:val="-4"/>
        </w:rPr>
        <w:t xml:space="preserve"> </w:t>
      </w:r>
      <w:r>
        <w:t>CRN:</w:t>
      </w:r>
      <w:r>
        <w:rPr>
          <w:spacing w:val="-3"/>
        </w:rPr>
        <w:t xml:space="preserve"> </w:t>
      </w:r>
      <w:r w:rsidR="0092059D">
        <w:t>021-311</w:t>
      </w:r>
      <w:r>
        <w:rPr>
          <w:spacing w:val="-4"/>
        </w:rPr>
        <w:t xml:space="preserve"> </w:t>
      </w:r>
      <w:r>
        <w:t>-</w:t>
      </w:r>
      <w:r>
        <w:rPr>
          <w:spacing w:val="-5"/>
        </w:rPr>
        <w:t xml:space="preserve"> </w:t>
      </w:r>
      <w:r>
        <w:t>Partial</w:t>
      </w:r>
      <w:r>
        <w:rPr>
          <w:spacing w:val="-6"/>
        </w:rPr>
        <w:t xml:space="preserve"> </w:t>
      </w:r>
      <w:r>
        <w:t>Fraction</w:t>
      </w:r>
      <w:r>
        <w:rPr>
          <w:spacing w:val="-7"/>
        </w:rPr>
        <w:t xml:space="preserve"> </w:t>
      </w:r>
      <w:r>
        <w:t>Expansion</w:t>
      </w:r>
      <w:r>
        <w:rPr>
          <w:spacing w:val="-4"/>
        </w:rPr>
        <w:t xml:space="preserve"> </w:t>
      </w:r>
      <w:r>
        <w:t>using</w:t>
      </w:r>
      <w:r>
        <w:rPr>
          <w:spacing w:val="-7"/>
        </w:rPr>
        <w:t xml:space="preserve"> </w:t>
      </w:r>
      <w:r>
        <w:t>residuez [z, p, k] = tf2zp(b, a);</w:t>
      </w:r>
      <w:r>
        <w:rPr>
          <w:spacing w:val="80"/>
        </w:rPr>
        <w:t xml:space="preserve"> </w:t>
      </w:r>
      <w:r>
        <w:t>% ensure b and a already exist</w:t>
      </w:r>
    </w:p>
    <w:p w14:paraId="50CDBD25" w14:textId="77777777" w:rsidR="008B33CF" w:rsidRDefault="008B33CF" w:rsidP="008B33CF">
      <w:pPr>
        <w:pStyle w:val="BodyText"/>
        <w:spacing w:before="1"/>
        <w:ind w:left="360"/>
      </w:pPr>
      <w:r>
        <w:t>[r,</w:t>
      </w:r>
      <w:r>
        <w:rPr>
          <w:spacing w:val="-2"/>
        </w:rPr>
        <w:t xml:space="preserve"> </w:t>
      </w:r>
      <w:r>
        <w:t>p,</w:t>
      </w:r>
      <w:r>
        <w:rPr>
          <w:spacing w:val="-4"/>
        </w:rPr>
        <w:t xml:space="preserve"> </w:t>
      </w:r>
      <w:r>
        <w:t>f]</w:t>
      </w:r>
      <w:r>
        <w:rPr>
          <w:spacing w:val="-4"/>
        </w:rPr>
        <w:t xml:space="preserve"> </w:t>
      </w:r>
      <w:r>
        <w:t>=</w:t>
      </w:r>
      <w:r>
        <w:rPr>
          <w:spacing w:val="-1"/>
        </w:rPr>
        <w:t xml:space="preserve"> </w:t>
      </w:r>
      <w:r>
        <w:t>residuez(b,</w:t>
      </w:r>
      <w:r>
        <w:rPr>
          <w:spacing w:val="-4"/>
        </w:rPr>
        <w:t xml:space="preserve"> </w:t>
      </w:r>
      <w:r>
        <w:rPr>
          <w:spacing w:val="-5"/>
        </w:rPr>
        <w:t>a);</w:t>
      </w:r>
    </w:p>
    <w:p w14:paraId="7FDE22CF" w14:textId="77777777" w:rsidR="008B33CF" w:rsidRDefault="008B33CF" w:rsidP="008B33CF">
      <w:pPr>
        <w:pStyle w:val="BodyText"/>
      </w:pPr>
    </w:p>
    <w:p w14:paraId="07EA4E66" w14:textId="77777777" w:rsidR="008B33CF" w:rsidRDefault="008B33CF" w:rsidP="008B33CF">
      <w:pPr>
        <w:pStyle w:val="BodyText"/>
        <w:spacing w:line="252" w:lineRule="exact"/>
        <w:ind w:left="360"/>
      </w:pPr>
      <w:r>
        <w:t>disp('Residues:');</w:t>
      </w:r>
      <w:r>
        <w:rPr>
          <w:spacing w:val="-13"/>
        </w:rPr>
        <w:t xml:space="preserve"> </w:t>
      </w:r>
      <w:r>
        <w:rPr>
          <w:spacing w:val="-2"/>
        </w:rPr>
        <w:t>disp(r);</w:t>
      </w:r>
    </w:p>
    <w:p w14:paraId="42CE4172" w14:textId="77777777" w:rsidR="008B33CF" w:rsidRDefault="008B33CF" w:rsidP="008B33CF">
      <w:pPr>
        <w:pStyle w:val="BodyText"/>
        <w:spacing w:line="252" w:lineRule="exact"/>
        <w:ind w:left="360"/>
      </w:pPr>
      <w:r>
        <w:t>disp('Poles:');</w:t>
      </w:r>
      <w:r>
        <w:rPr>
          <w:spacing w:val="-11"/>
        </w:rPr>
        <w:t xml:space="preserve"> </w:t>
      </w:r>
      <w:r>
        <w:rPr>
          <w:spacing w:val="-2"/>
        </w:rPr>
        <w:t>disp(p);</w:t>
      </w:r>
    </w:p>
    <w:p w14:paraId="7DB19A90" w14:textId="77777777" w:rsidR="008B33CF" w:rsidRDefault="008B33CF" w:rsidP="008B33CF">
      <w:pPr>
        <w:pStyle w:val="BodyText"/>
        <w:spacing w:before="1" w:line="252" w:lineRule="exact"/>
        <w:ind w:left="360"/>
      </w:pPr>
      <w:r>
        <w:t>disp('Direct</w:t>
      </w:r>
      <w:r>
        <w:rPr>
          <w:spacing w:val="-7"/>
        </w:rPr>
        <w:t xml:space="preserve"> </w:t>
      </w:r>
      <w:r>
        <w:t>Terms:');</w:t>
      </w:r>
      <w:r>
        <w:rPr>
          <w:spacing w:val="-7"/>
        </w:rPr>
        <w:t xml:space="preserve"> </w:t>
      </w:r>
      <w:r>
        <w:rPr>
          <w:spacing w:val="-2"/>
        </w:rPr>
        <w:t>disp(f);</w:t>
      </w:r>
    </w:p>
    <w:p w14:paraId="21837296" w14:textId="77777777" w:rsidR="008B33CF" w:rsidRDefault="008B33CF" w:rsidP="008B33CF">
      <w:pPr>
        <w:spacing w:line="252" w:lineRule="exact"/>
        <w:ind w:left="360"/>
        <w:rPr>
          <w:b/>
        </w:rPr>
      </w:pPr>
      <w:r>
        <w:rPr>
          <w:b/>
          <w:u w:val="single"/>
        </w:rPr>
        <w:t>Command</w:t>
      </w:r>
      <w:r>
        <w:rPr>
          <w:b/>
          <w:spacing w:val="-8"/>
          <w:u w:val="single"/>
        </w:rPr>
        <w:t xml:space="preserve"> </w:t>
      </w:r>
      <w:r>
        <w:rPr>
          <w:b/>
          <w:u w:val="single"/>
        </w:rPr>
        <w:t>Window</w:t>
      </w:r>
      <w:r>
        <w:rPr>
          <w:b/>
          <w:spacing w:val="-7"/>
          <w:u w:val="single"/>
        </w:rPr>
        <w:t xml:space="preserve"> </w:t>
      </w:r>
      <w:r>
        <w:rPr>
          <w:b/>
          <w:spacing w:val="-2"/>
          <w:u w:val="single"/>
        </w:rPr>
        <w:t>Output:</w:t>
      </w:r>
    </w:p>
    <w:p w14:paraId="14F60A08" w14:textId="77777777" w:rsidR="008B33CF" w:rsidRDefault="008B33CF" w:rsidP="008B33CF">
      <w:pPr>
        <w:pStyle w:val="BodyText"/>
        <w:spacing w:before="1"/>
        <w:ind w:left="360"/>
      </w:pPr>
      <w:r>
        <w:t>Residues:</w:t>
      </w:r>
    </w:p>
    <w:p w14:paraId="3DEB8037" w14:textId="77777777" w:rsidR="008B33CF" w:rsidRDefault="008B33CF" w:rsidP="008B33CF">
      <w:pPr>
        <w:pStyle w:val="BodyText"/>
        <w:spacing w:before="1"/>
        <w:ind w:left="360"/>
      </w:pPr>
      <w:r>
        <w:t xml:space="preserve">  -9.3750 + 0.0000i</w:t>
      </w:r>
    </w:p>
    <w:p w14:paraId="0EA29760" w14:textId="77777777" w:rsidR="008B33CF" w:rsidRDefault="008B33CF" w:rsidP="008B33CF">
      <w:pPr>
        <w:pStyle w:val="BodyText"/>
        <w:spacing w:before="1"/>
        <w:ind w:left="360"/>
      </w:pPr>
      <w:r>
        <w:t xml:space="preserve"> -12.1875 + 0.0000i</w:t>
      </w:r>
    </w:p>
    <w:p w14:paraId="0E95E5BD" w14:textId="77777777" w:rsidR="008B33CF" w:rsidRDefault="008B33CF" w:rsidP="008B33CF">
      <w:pPr>
        <w:pStyle w:val="BodyText"/>
        <w:spacing w:before="1"/>
        <w:ind w:left="360"/>
      </w:pPr>
      <w:r>
        <w:t xml:space="preserve"> -68.7187 -26.3437i</w:t>
      </w:r>
    </w:p>
    <w:p w14:paraId="279B4F6A" w14:textId="77777777" w:rsidR="008B33CF" w:rsidRDefault="008B33CF" w:rsidP="008B33CF">
      <w:pPr>
        <w:pStyle w:val="BodyText"/>
        <w:spacing w:before="1"/>
        <w:ind w:left="360"/>
      </w:pPr>
      <w:r>
        <w:t xml:space="preserve"> -68.7187 +26.3437i</w:t>
      </w:r>
    </w:p>
    <w:p w14:paraId="0C42617D" w14:textId="77777777" w:rsidR="008B33CF" w:rsidRDefault="008B33CF" w:rsidP="008B33CF">
      <w:pPr>
        <w:pStyle w:val="BodyText"/>
        <w:spacing w:before="1"/>
        <w:ind w:left="360"/>
      </w:pPr>
    </w:p>
    <w:p w14:paraId="69A2B2ED" w14:textId="77777777" w:rsidR="008B33CF" w:rsidRDefault="008B33CF" w:rsidP="008B33CF">
      <w:pPr>
        <w:pStyle w:val="BodyText"/>
        <w:spacing w:before="1"/>
        <w:ind w:left="360"/>
      </w:pPr>
      <w:r>
        <w:t>Poles:</w:t>
      </w:r>
    </w:p>
    <w:p w14:paraId="21B728FB" w14:textId="77777777" w:rsidR="008B33CF" w:rsidRDefault="008B33CF" w:rsidP="008B33CF">
      <w:pPr>
        <w:pStyle w:val="BodyText"/>
        <w:spacing w:before="1"/>
        <w:ind w:left="360"/>
      </w:pPr>
      <w:r>
        <w:t xml:space="preserve">   0.5000 + 0.0000i</w:t>
      </w:r>
    </w:p>
    <w:p w14:paraId="0AABFAD5" w14:textId="77777777" w:rsidR="008B33CF" w:rsidRDefault="008B33CF" w:rsidP="008B33CF">
      <w:pPr>
        <w:pStyle w:val="BodyText"/>
        <w:spacing w:before="1"/>
        <w:ind w:left="360"/>
      </w:pPr>
      <w:r>
        <w:t xml:space="preserve">  -0.5000 + 0.0000i</w:t>
      </w:r>
    </w:p>
    <w:p w14:paraId="02C26219" w14:textId="77777777" w:rsidR="008B33CF" w:rsidRDefault="008B33CF" w:rsidP="008B33CF">
      <w:pPr>
        <w:pStyle w:val="BodyText"/>
        <w:spacing w:before="1"/>
        <w:ind w:left="360"/>
      </w:pPr>
      <w:r>
        <w:t xml:space="preserve">   0.1000 + 0.2000i</w:t>
      </w:r>
    </w:p>
    <w:p w14:paraId="763A0CB4" w14:textId="77777777" w:rsidR="008B33CF" w:rsidRDefault="008B33CF" w:rsidP="008B33CF">
      <w:pPr>
        <w:pStyle w:val="BodyText"/>
        <w:spacing w:before="1"/>
        <w:ind w:left="360"/>
      </w:pPr>
      <w:r>
        <w:t xml:space="preserve">   0.1000 - 0.2000i</w:t>
      </w:r>
    </w:p>
    <w:p w14:paraId="2C065B5E" w14:textId="77777777" w:rsidR="008B33CF" w:rsidRDefault="008B33CF" w:rsidP="008B33CF">
      <w:pPr>
        <w:pStyle w:val="BodyText"/>
        <w:spacing w:before="1"/>
        <w:ind w:left="360"/>
      </w:pPr>
    </w:p>
    <w:p w14:paraId="0AEBE704" w14:textId="77777777" w:rsidR="008B33CF" w:rsidRDefault="008B33CF" w:rsidP="008B33CF">
      <w:pPr>
        <w:pStyle w:val="BodyText"/>
        <w:spacing w:before="1"/>
        <w:ind w:left="360"/>
      </w:pPr>
      <w:r>
        <w:t>Direct Terms:</w:t>
      </w:r>
    </w:p>
    <w:p w14:paraId="7D9D41E3" w14:textId="1B81C5A5" w:rsidR="008B33CF" w:rsidRDefault="008B33CF" w:rsidP="008B33CF">
      <w:pPr>
        <w:pStyle w:val="BodyText"/>
        <w:spacing w:before="1"/>
        <w:ind w:left="360"/>
        <w:sectPr w:rsidR="008B33CF">
          <w:type w:val="continuous"/>
          <w:pgSz w:w="12240" w:h="15840"/>
          <w:pgMar w:top="1380" w:right="1080" w:bottom="280" w:left="1440" w:header="720" w:footer="720" w:gutter="0"/>
          <w:cols w:space="720"/>
        </w:sectPr>
      </w:pPr>
      <w:r>
        <w:t xml:space="preserve">  160.000</w:t>
      </w:r>
    </w:p>
    <w:p w14:paraId="1700130C" w14:textId="36C45205" w:rsidR="00F20116" w:rsidRDefault="002C0EB9" w:rsidP="008B33CF">
      <w:pPr>
        <w:pStyle w:val="Heading2"/>
        <w:numPr>
          <w:ilvl w:val="0"/>
          <w:numId w:val="1"/>
        </w:numPr>
        <w:tabs>
          <w:tab w:val="left" w:pos="580"/>
        </w:tabs>
        <w:spacing w:before="2"/>
      </w:pPr>
      <w:r>
        <w:lastRenderedPageBreak/>
        <w:t>MATLAB</w:t>
      </w:r>
      <w:r>
        <w:rPr>
          <w:spacing w:val="-4"/>
        </w:rPr>
        <w:t xml:space="preserve"> </w:t>
      </w:r>
      <w:r>
        <w:t>Program</w:t>
      </w:r>
      <w:r>
        <w:rPr>
          <w:spacing w:val="-3"/>
        </w:rPr>
        <w:t xml:space="preserve"> </w:t>
      </w:r>
      <w:r>
        <w:t>to</w:t>
      </w:r>
      <w:r>
        <w:rPr>
          <w:spacing w:val="-6"/>
        </w:rPr>
        <w:t xml:space="preserve"> </w:t>
      </w:r>
      <w:r>
        <w:t>plot</w:t>
      </w:r>
      <w:r>
        <w:rPr>
          <w:spacing w:val="-3"/>
        </w:rPr>
        <w:t xml:space="preserve"> </w:t>
      </w:r>
      <w:r>
        <w:t>frequency</w:t>
      </w:r>
      <w:r>
        <w:rPr>
          <w:spacing w:val="-3"/>
        </w:rPr>
        <w:t xml:space="preserve"> </w:t>
      </w:r>
      <w:r>
        <w:t>and</w:t>
      </w:r>
      <w:r>
        <w:rPr>
          <w:spacing w:val="-6"/>
        </w:rPr>
        <w:t xml:space="preserve"> </w:t>
      </w:r>
      <w:r>
        <w:t>phase</w:t>
      </w:r>
      <w:r>
        <w:rPr>
          <w:spacing w:val="-4"/>
        </w:rPr>
        <w:t xml:space="preserve"> </w:t>
      </w:r>
      <w:r>
        <w:rPr>
          <w:spacing w:val="-2"/>
        </w:rPr>
        <w:t>response.</w:t>
      </w:r>
    </w:p>
    <w:p w14:paraId="730981D6" w14:textId="77777777" w:rsidR="00282A77" w:rsidRPr="00282A77" w:rsidRDefault="002C0EB9" w:rsidP="00282A77">
      <w:pPr>
        <w:rPr>
          <w:rFonts w:ascii="Consolas" w:hAnsi="Consolas"/>
          <w:sz w:val="20"/>
          <w:szCs w:val="20"/>
        </w:rPr>
      </w:pPr>
      <w:r>
        <w:t>%</w:t>
      </w:r>
      <w:r>
        <w:rPr>
          <w:spacing w:val="-6"/>
        </w:rPr>
        <w:t xml:space="preserve"> </w:t>
      </w:r>
      <w:r>
        <w:t>CRN:</w:t>
      </w:r>
      <w:r>
        <w:rPr>
          <w:spacing w:val="-5"/>
        </w:rPr>
        <w:t xml:space="preserve"> </w:t>
      </w:r>
      <w:r w:rsidR="0092059D">
        <w:t>021-311</w:t>
      </w:r>
      <w:r w:rsidR="00524F6B">
        <w:rPr>
          <w:spacing w:val="-4"/>
        </w:rPr>
        <w:t xml:space="preserve"> </w:t>
      </w:r>
      <w:r>
        <w:t>-</w:t>
      </w:r>
      <w:r>
        <w:rPr>
          <w:spacing w:val="-7"/>
        </w:rPr>
        <w:t xml:space="preserve"> </w:t>
      </w:r>
      <w:r>
        <w:t>Frequency</w:t>
      </w:r>
      <w:r>
        <w:rPr>
          <w:spacing w:val="-6"/>
        </w:rPr>
        <w:t xml:space="preserve"> </w:t>
      </w:r>
      <w:r>
        <w:t>and</w:t>
      </w:r>
      <w:r>
        <w:rPr>
          <w:spacing w:val="-6"/>
        </w:rPr>
        <w:t xml:space="preserve"> </w:t>
      </w:r>
      <w:r>
        <w:t>Phase</w:t>
      </w:r>
      <w:r>
        <w:rPr>
          <w:spacing w:val="-6"/>
        </w:rPr>
        <w:t xml:space="preserve"> </w:t>
      </w:r>
      <w:r>
        <w:t xml:space="preserve">Response </w:t>
      </w:r>
      <w:r w:rsidR="00282A77" w:rsidRPr="00282A77">
        <w:rPr>
          <w:rFonts w:ascii="Consolas" w:hAnsi="Consolas"/>
          <w:sz w:val="20"/>
          <w:szCs w:val="20"/>
        </w:rPr>
        <w:t>clc;</w:t>
      </w:r>
    </w:p>
    <w:p w14:paraId="4EC6F517" w14:textId="77777777" w:rsidR="00282A77" w:rsidRPr="00282A77" w:rsidRDefault="00282A77" w:rsidP="00282A77">
      <w:r w:rsidRPr="00282A77">
        <w:t>clear;</w:t>
      </w:r>
    </w:p>
    <w:p w14:paraId="41B5410E" w14:textId="77777777" w:rsidR="00282A77" w:rsidRPr="00282A77" w:rsidRDefault="00282A77" w:rsidP="00282A77">
      <w:r w:rsidRPr="00282A77">
        <w:t>close all;</w:t>
      </w:r>
    </w:p>
    <w:p w14:paraId="618D9DC9" w14:textId="77777777" w:rsidR="00282A77" w:rsidRPr="00282A77" w:rsidRDefault="00282A77" w:rsidP="00282A77"/>
    <w:p w14:paraId="10EB10D9" w14:textId="77777777" w:rsidR="00282A77" w:rsidRPr="00282A77" w:rsidRDefault="00282A77" w:rsidP="00282A77">
      <w:r w:rsidRPr="00282A77">
        <w:t>% Define zeros, poles, and gain</w:t>
      </w:r>
    </w:p>
    <w:p w14:paraId="24F20CBB" w14:textId="77777777" w:rsidR="00282A77" w:rsidRPr="00282A77" w:rsidRDefault="00282A77" w:rsidP="00282A77">
      <w:r w:rsidRPr="00282A77">
        <w:t>z = [];          % zeros</w:t>
      </w:r>
    </w:p>
    <w:p w14:paraId="74DF28BD" w14:textId="77777777" w:rsidR="00282A77" w:rsidRPr="00282A77" w:rsidRDefault="00282A77" w:rsidP="00282A77">
      <w:r w:rsidRPr="00282A77">
        <w:t>p = -0.5;        % pole</w:t>
      </w:r>
    </w:p>
    <w:p w14:paraId="302ACD74" w14:textId="77777777" w:rsidR="00282A77" w:rsidRPr="00282A77" w:rsidRDefault="00282A77" w:rsidP="00282A77">
      <w:r w:rsidRPr="00282A77">
        <w:t>k = 1;           % gain</w:t>
      </w:r>
    </w:p>
    <w:p w14:paraId="7518991A" w14:textId="77777777" w:rsidR="00282A77" w:rsidRPr="00282A77" w:rsidRDefault="00282A77" w:rsidP="00282A77"/>
    <w:p w14:paraId="4BB682F7" w14:textId="77777777" w:rsidR="00282A77" w:rsidRPr="00282A77" w:rsidRDefault="00282A77" w:rsidP="00282A77">
      <w:r w:rsidRPr="00282A77">
        <w:t>% Convert zero-pole-gain to transfer function</w:t>
      </w:r>
    </w:p>
    <w:p w14:paraId="33CB15C6" w14:textId="77777777" w:rsidR="00282A77" w:rsidRPr="00282A77" w:rsidRDefault="00282A77" w:rsidP="00282A77">
      <w:r w:rsidRPr="00282A77">
        <w:t>[b, a] = zp2tf(z, p, k);</w:t>
      </w:r>
    </w:p>
    <w:p w14:paraId="110F10D1" w14:textId="77777777" w:rsidR="00282A77" w:rsidRPr="00282A77" w:rsidRDefault="00282A77" w:rsidP="00282A77"/>
    <w:p w14:paraId="0A04EB22" w14:textId="77777777" w:rsidR="00282A77" w:rsidRPr="00282A77" w:rsidRDefault="00282A77" w:rsidP="00282A77">
      <w:r w:rsidRPr="00282A77">
        <w:t>% Plot frequency and phase response</w:t>
      </w:r>
    </w:p>
    <w:p w14:paraId="79BD3C95" w14:textId="77777777" w:rsidR="00282A77" w:rsidRPr="00282A77" w:rsidRDefault="00282A77" w:rsidP="00282A77">
      <w:r w:rsidRPr="00282A77">
        <w:t>freqz(b, a);</w:t>
      </w:r>
    </w:p>
    <w:p w14:paraId="6BCA1A09" w14:textId="77777777" w:rsidR="00282A77" w:rsidRPr="00282A77" w:rsidRDefault="00282A77" w:rsidP="00282A77">
      <w:r w:rsidRPr="00282A77">
        <w:t>title('CRN: 021-311 - Frequency and Phase Response');</w:t>
      </w:r>
    </w:p>
    <w:p w14:paraId="4355B97D" w14:textId="77777777" w:rsidR="00282A77" w:rsidRPr="00282A77" w:rsidRDefault="00282A77" w:rsidP="00282A77">
      <w:pPr>
        <w:widowControl/>
        <w:autoSpaceDE/>
        <w:autoSpaceDN/>
        <w:rPr>
          <w:rFonts w:ascii="Consolas" w:hAnsi="Consolas"/>
          <w:sz w:val="20"/>
          <w:szCs w:val="20"/>
        </w:rPr>
      </w:pPr>
    </w:p>
    <w:p w14:paraId="5FB7590B" w14:textId="6C2BF65E" w:rsidR="00F20116" w:rsidRDefault="00F20116" w:rsidP="00282A77">
      <w:pPr>
        <w:pStyle w:val="BodyText"/>
        <w:spacing w:before="239" w:line="276" w:lineRule="auto"/>
        <w:ind w:left="360" w:right="4785"/>
      </w:pPr>
    </w:p>
    <w:p w14:paraId="06FDAF8A" w14:textId="2C9700DB" w:rsidR="00F20116" w:rsidRDefault="008B33CF">
      <w:pPr>
        <w:pStyle w:val="BodyText"/>
      </w:pPr>
      <w:r>
        <w:rPr>
          <w:noProof/>
        </w:rPr>
        <w:drawing>
          <wp:inline distT="0" distB="0" distL="0" distR="0" wp14:anchorId="3808AF12" wp14:editId="7F307B0D">
            <wp:extent cx="4388183" cy="26250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4401796" cy="2633234"/>
                    </a:xfrm>
                    <a:prstGeom prst="rect">
                      <a:avLst/>
                    </a:prstGeom>
                  </pic:spPr>
                </pic:pic>
              </a:graphicData>
            </a:graphic>
          </wp:inline>
        </w:drawing>
      </w:r>
      <w:bookmarkStart w:id="1" w:name="_GoBack"/>
      <w:bookmarkEnd w:id="1"/>
    </w:p>
    <w:p w14:paraId="1310E25E" w14:textId="77777777" w:rsidR="00282A77" w:rsidRDefault="008B33CF" w:rsidP="008B33CF">
      <w:pPr>
        <w:ind w:right="2529"/>
        <w:rPr>
          <w:b/>
          <w:sz w:val="18"/>
        </w:rPr>
      </w:pPr>
      <w:r>
        <w:rPr>
          <w:b/>
          <w:sz w:val="18"/>
        </w:rPr>
        <w:t xml:space="preserve">                       </w:t>
      </w:r>
    </w:p>
    <w:p w14:paraId="6A74D41A" w14:textId="7B2A75CA" w:rsidR="008B33CF" w:rsidRDefault="008B33CF" w:rsidP="00282A77">
      <w:pPr>
        <w:ind w:right="2529"/>
        <w:jc w:val="center"/>
        <w:rPr>
          <w:b/>
          <w:spacing w:val="-2"/>
          <w:sz w:val="18"/>
        </w:rPr>
      </w:pPr>
      <w:r>
        <w:rPr>
          <w:b/>
          <w:sz w:val="18"/>
        </w:rPr>
        <w:t>Figure</w:t>
      </w:r>
      <w:r>
        <w:rPr>
          <w:b/>
          <w:spacing w:val="-1"/>
          <w:sz w:val="18"/>
        </w:rPr>
        <w:t xml:space="preserve"> </w:t>
      </w:r>
      <w:r>
        <w:rPr>
          <w:b/>
          <w:sz w:val="18"/>
        </w:rPr>
        <w:t>3</w:t>
      </w:r>
      <w:r>
        <w:rPr>
          <w:b/>
          <w:spacing w:val="-2"/>
          <w:sz w:val="18"/>
        </w:rPr>
        <w:t xml:space="preserve"> </w:t>
      </w:r>
      <w:r>
        <w:rPr>
          <w:b/>
          <w:sz w:val="18"/>
        </w:rPr>
        <w:t>Frequency</w:t>
      </w:r>
      <w:r>
        <w:rPr>
          <w:b/>
          <w:spacing w:val="-2"/>
          <w:sz w:val="18"/>
        </w:rPr>
        <w:t xml:space="preserve"> </w:t>
      </w:r>
      <w:r>
        <w:rPr>
          <w:b/>
          <w:sz w:val="18"/>
        </w:rPr>
        <w:t>and</w:t>
      </w:r>
      <w:r>
        <w:rPr>
          <w:b/>
          <w:spacing w:val="-3"/>
          <w:sz w:val="18"/>
        </w:rPr>
        <w:t xml:space="preserve"> </w:t>
      </w:r>
      <w:r>
        <w:rPr>
          <w:b/>
          <w:sz w:val="18"/>
        </w:rPr>
        <w:t>Phase</w:t>
      </w:r>
      <w:r>
        <w:rPr>
          <w:b/>
          <w:spacing w:val="-3"/>
          <w:sz w:val="18"/>
        </w:rPr>
        <w:t xml:space="preserve"> </w:t>
      </w:r>
      <w:r>
        <w:rPr>
          <w:b/>
          <w:sz w:val="18"/>
        </w:rPr>
        <w:t>Response</w:t>
      </w:r>
      <w:r>
        <w:rPr>
          <w:b/>
          <w:spacing w:val="-2"/>
          <w:sz w:val="18"/>
        </w:rPr>
        <w:t xml:space="preserve"> </w:t>
      </w:r>
      <w:r>
        <w:rPr>
          <w:b/>
          <w:sz w:val="18"/>
        </w:rPr>
        <w:t>of</w:t>
      </w:r>
      <w:r>
        <w:rPr>
          <w:b/>
          <w:spacing w:val="-1"/>
          <w:sz w:val="18"/>
        </w:rPr>
        <w:t xml:space="preserve"> </w:t>
      </w:r>
      <w:r>
        <w:rPr>
          <w:b/>
          <w:sz w:val="18"/>
        </w:rPr>
        <w:t>the</w:t>
      </w:r>
      <w:r>
        <w:rPr>
          <w:b/>
          <w:spacing w:val="-2"/>
          <w:sz w:val="18"/>
        </w:rPr>
        <w:t xml:space="preserve"> </w:t>
      </w:r>
      <w:r>
        <w:rPr>
          <w:b/>
          <w:sz w:val="18"/>
        </w:rPr>
        <w:t xml:space="preserve">Digital </w:t>
      </w:r>
      <w:r>
        <w:rPr>
          <w:b/>
          <w:spacing w:val="-2"/>
          <w:sz w:val="18"/>
        </w:rPr>
        <w:t>Filter</w:t>
      </w:r>
    </w:p>
    <w:p w14:paraId="01ED98F0" w14:textId="77777777" w:rsidR="00282A77" w:rsidRDefault="00282A77" w:rsidP="008B33CF">
      <w:pPr>
        <w:ind w:right="2529"/>
        <w:rPr>
          <w:b/>
          <w:sz w:val="18"/>
        </w:rPr>
      </w:pPr>
    </w:p>
    <w:p w14:paraId="1EF9CA1B" w14:textId="0E01F61D" w:rsidR="008B33CF" w:rsidRDefault="008B33CF" w:rsidP="008B33CF">
      <w:pPr>
        <w:pStyle w:val="BodyText"/>
        <w:spacing w:before="198" w:line="276" w:lineRule="auto"/>
        <w:ind w:left="360" w:right="397"/>
        <w:jc w:val="both"/>
      </w:pPr>
      <w:r w:rsidRPr="008B33CF">
        <w:rPr>
          <w:b/>
        </w:rPr>
        <w:t>Figure 3</w:t>
      </w:r>
      <w:r w:rsidRPr="008B33CF">
        <w:t>: The frequency and phase response of a digital filter, plotted using MATLAB's freqz function.</w:t>
      </w:r>
      <w:r w:rsidRPr="008B33CF">
        <w:rPr>
          <w:spacing w:val="-3"/>
        </w:rPr>
        <w:t xml:space="preserve"> </w:t>
      </w:r>
      <w:r w:rsidRPr="008B33CF">
        <w:t>The</w:t>
      </w:r>
      <w:r w:rsidRPr="008B33CF">
        <w:rPr>
          <w:spacing w:val="-3"/>
        </w:rPr>
        <w:t xml:space="preserve"> </w:t>
      </w:r>
      <w:r w:rsidRPr="008B33CF">
        <w:t>graph</w:t>
      </w:r>
      <w:r w:rsidRPr="008B33CF">
        <w:rPr>
          <w:spacing w:val="-5"/>
        </w:rPr>
        <w:t xml:space="preserve"> </w:t>
      </w:r>
      <w:r w:rsidRPr="008B33CF">
        <w:t>demonstrates</w:t>
      </w:r>
      <w:r w:rsidRPr="008B33CF">
        <w:rPr>
          <w:spacing w:val="-3"/>
        </w:rPr>
        <w:t xml:space="preserve"> </w:t>
      </w:r>
      <w:r w:rsidRPr="008B33CF">
        <w:t>how</w:t>
      </w:r>
      <w:r w:rsidRPr="008B33CF">
        <w:rPr>
          <w:spacing w:val="-6"/>
        </w:rPr>
        <w:t xml:space="preserve"> </w:t>
      </w:r>
      <w:r w:rsidRPr="008B33CF">
        <w:t>the</w:t>
      </w:r>
      <w:r w:rsidRPr="008B33CF">
        <w:rPr>
          <w:spacing w:val="-5"/>
        </w:rPr>
        <w:t xml:space="preserve"> </w:t>
      </w:r>
      <w:r w:rsidRPr="008B33CF">
        <w:t>filter</w:t>
      </w:r>
      <w:r w:rsidRPr="008B33CF">
        <w:rPr>
          <w:spacing w:val="-2"/>
        </w:rPr>
        <w:t xml:space="preserve"> </w:t>
      </w:r>
      <w:r w:rsidRPr="008B33CF">
        <w:t>processes</w:t>
      </w:r>
      <w:r w:rsidRPr="008B33CF">
        <w:rPr>
          <w:spacing w:val="-5"/>
        </w:rPr>
        <w:t xml:space="preserve"> </w:t>
      </w:r>
      <w:r w:rsidRPr="008B33CF">
        <w:t>input</w:t>
      </w:r>
      <w:r w:rsidRPr="008B33CF">
        <w:rPr>
          <w:spacing w:val="-2"/>
        </w:rPr>
        <w:t xml:space="preserve"> </w:t>
      </w:r>
      <w:r w:rsidRPr="008B33CF">
        <w:t>signals</w:t>
      </w:r>
      <w:r w:rsidRPr="008B33CF">
        <w:rPr>
          <w:spacing w:val="-3"/>
        </w:rPr>
        <w:t xml:space="preserve"> </w:t>
      </w:r>
      <w:r w:rsidRPr="008B33CF">
        <w:t>at</w:t>
      </w:r>
      <w:r w:rsidRPr="008B33CF">
        <w:rPr>
          <w:spacing w:val="-2"/>
        </w:rPr>
        <w:t xml:space="preserve"> </w:t>
      </w:r>
      <w:r w:rsidRPr="008B33CF">
        <w:t>various</w:t>
      </w:r>
      <w:r w:rsidRPr="008B33CF">
        <w:rPr>
          <w:spacing w:val="-5"/>
        </w:rPr>
        <w:t xml:space="preserve"> </w:t>
      </w:r>
      <w:r w:rsidRPr="008B33CF">
        <w:t>frequencies</w:t>
      </w:r>
      <w:r w:rsidRPr="008B33CF">
        <w:rPr>
          <w:spacing w:val="-3"/>
        </w:rPr>
        <w:t xml:space="preserve"> </w:t>
      </w:r>
      <w:r w:rsidRPr="008B33CF">
        <w:t>and their phase shifts.</w:t>
      </w:r>
    </w:p>
    <w:p w14:paraId="761490E7" w14:textId="77777777" w:rsidR="008B33CF" w:rsidRPr="008B33CF" w:rsidRDefault="008B33CF" w:rsidP="008B33CF">
      <w:pPr>
        <w:pStyle w:val="Heading2"/>
        <w:spacing w:before="200"/>
        <w:rPr>
          <w:sz w:val="32"/>
          <w:szCs w:val="32"/>
        </w:rPr>
      </w:pPr>
      <w:r w:rsidRPr="008B33CF">
        <w:rPr>
          <w:spacing w:val="-2"/>
          <w:sz w:val="32"/>
          <w:szCs w:val="32"/>
        </w:rPr>
        <w:t>Conclusion</w:t>
      </w:r>
    </w:p>
    <w:p w14:paraId="0E07E7D4" w14:textId="77777777" w:rsidR="008B33CF" w:rsidRDefault="008B33CF" w:rsidP="008B33CF">
      <w:pPr>
        <w:pStyle w:val="BodyText"/>
        <w:spacing w:before="239" w:line="276" w:lineRule="auto"/>
        <w:ind w:left="360" w:right="843"/>
        <w:jc w:val="both"/>
      </w:pPr>
      <w:r>
        <w:t>In</w:t>
      </w:r>
      <w:r>
        <w:rPr>
          <w:spacing w:val="-2"/>
        </w:rPr>
        <w:t xml:space="preserve"> </w:t>
      </w:r>
      <w:r>
        <w:t>this</w:t>
      </w:r>
      <w:r>
        <w:rPr>
          <w:spacing w:val="-4"/>
        </w:rPr>
        <w:t xml:space="preserve"> </w:t>
      </w:r>
      <w:r>
        <w:t>lab,</w:t>
      </w:r>
      <w:r>
        <w:rPr>
          <w:spacing w:val="-4"/>
        </w:rPr>
        <w:t xml:space="preserve"> </w:t>
      </w:r>
      <w:r>
        <w:t>we</w:t>
      </w:r>
      <w:r>
        <w:rPr>
          <w:spacing w:val="-2"/>
        </w:rPr>
        <w:t xml:space="preserve"> </w:t>
      </w:r>
      <w:r>
        <w:t>successfully</w:t>
      </w:r>
      <w:r>
        <w:rPr>
          <w:spacing w:val="-4"/>
        </w:rPr>
        <w:t xml:space="preserve"> </w:t>
      </w:r>
      <w:r>
        <w:t>analyzed</w:t>
      </w:r>
      <w:r>
        <w:rPr>
          <w:spacing w:val="-4"/>
        </w:rPr>
        <w:t xml:space="preserve"> </w:t>
      </w:r>
      <w:r>
        <w:t>the</w:t>
      </w:r>
      <w:r>
        <w:rPr>
          <w:spacing w:val="-4"/>
        </w:rPr>
        <w:t xml:space="preserve"> </w:t>
      </w:r>
      <w:r>
        <w:t>poles</w:t>
      </w:r>
      <w:r>
        <w:rPr>
          <w:spacing w:val="-2"/>
        </w:rPr>
        <w:t xml:space="preserve"> </w:t>
      </w:r>
      <w:r>
        <w:t>and</w:t>
      </w:r>
      <w:r>
        <w:rPr>
          <w:spacing w:val="-2"/>
        </w:rPr>
        <w:t xml:space="preserve"> </w:t>
      </w:r>
      <w:r>
        <w:t>zeros</w:t>
      </w:r>
      <w:r>
        <w:rPr>
          <w:spacing w:val="-2"/>
        </w:rPr>
        <w:t xml:space="preserve"> </w:t>
      </w:r>
      <w:r>
        <w:t>of</w:t>
      </w:r>
      <w:r>
        <w:rPr>
          <w:spacing w:val="-1"/>
        </w:rPr>
        <w:t xml:space="preserve"> </w:t>
      </w:r>
      <w:r>
        <w:t>digital</w:t>
      </w:r>
      <w:r>
        <w:rPr>
          <w:spacing w:val="-1"/>
        </w:rPr>
        <w:t xml:space="preserve"> </w:t>
      </w:r>
      <w:r>
        <w:t>filters</w:t>
      </w:r>
      <w:r>
        <w:rPr>
          <w:spacing w:val="-2"/>
        </w:rPr>
        <w:t xml:space="preserve"> </w:t>
      </w:r>
      <w:r>
        <w:t>using</w:t>
      </w:r>
      <w:r>
        <w:rPr>
          <w:spacing w:val="-2"/>
        </w:rPr>
        <w:t xml:space="preserve"> </w:t>
      </w:r>
      <w:r>
        <w:t>MATLAB</w:t>
      </w:r>
      <w:r>
        <w:rPr>
          <w:spacing w:val="-3"/>
        </w:rPr>
        <w:t xml:space="preserve"> </w:t>
      </w:r>
      <w:r>
        <w:t>7.</w:t>
      </w:r>
      <w:r>
        <w:rPr>
          <w:spacing w:val="-2"/>
        </w:rPr>
        <w:t xml:space="preserve"> </w:t>
      </w:r>
      <w:r>
        <w:t>The filters</w:t>
      </w:r>
      <w:r>
        <w:rPr>
          <w:spacing w:val="-2"/>
        </w:rPr>
        <w:t xml:space="preserve"> </w:t>
      </w:r>
      <w:r>
        <w:t>were</w:t>
      </w:r>
      <w:r>
        <w:rPr>
          <w:spacing w:val="-4"/>
        </w:rPr>
        <w:t xml:space="preserve"> </w:t>
      </w:r>
      <w:r>
        <w:t>factorized</w:t>
      </w:r>
      <w:r>
        <w:rPr>
          <w:spacing w:val="-2"/>
        </w:rPr>
        <w:t xml:space="preserve"> </w:t>
      </w:r>
      <w:r>
        <w:t>into</w:t>
      </w:r>
      <w:r>
        <w:rPr>
          <w:spacing w:val="-5"/>
        </w:rPr>
        <w:t xml:space="preserve"> </w:t>
      </w:r>
      <w:r>
        <w:t>cascaded</w:t>
      </w:r>
      <w:r>
        <w:rPr>
          <w:spacing w:val="-5"/>
        </w:rPr>
        <w:t xml:space="preserve"> </w:t>
      </w:r>
      <w:r>
        <w:t>and</w:t>
      </w:r>
      <w:r>
        <w:rPr>
          <w:spacing w:val="-2"/>
        </w:rPr>
        <w:t xml:space="preserve"> </w:t>
      </w:r>
      <w:r>
        <w:t>parallel</w:t>
      </w:r>
      <w:r>
        <w:rPr>
          <w:spacing w:val="-4"/>
        </w:rPr>
        <w:t xml:space="preserve"> </w:t>
      </w:r>
      <w:r>
        <w:t>forms.</w:t>
      </w:r>
      <w:r>
        <w:rPr>
          <w:spacing w:val="-2"/>
        </w:rPr>
        <w:t xml:space="preserve"> </w:t>
      </w:r>
      <w:r>
        <w:t>We</w:t>
      </w:r>
      <w:r>
        <w:rPr>
          <w:spacing w:val="-2"/>
        </w:rPr>
        <w:t xml:space="preserve"> </w:t>
      </w:r>
      <w:r>
        <w:t>visualized</w:t>
      </w:r>
      <w:r>
        <w:rPr>
          <w:spacing w:val="-5"/>
        </w:rPr>
        <w:t xml:space="preserve"> </w:t>
      </w:r>
      <w:r>
        <w:t>their</w:t>
      </w:r>
      <w:r>
        <w:rPr>
          <w:spacing w:val="-4"/>
        </w:rPr>
        <w:t xml:space="preserve"> </w:t>
      </w:r>
      <w:r>
        <w:t>frequency</w:t>
      </w:r>
      <w:r>
        <w:rPr>
          <w:spacing w:val="-2"/>
        </w:rPr>
        <w:t xml:space="preserve"> </w:t>
      </w:r>
      <w:r>
        <w:t>and</w:t>
      </w:r>
      <w:r>
        <w:rPr>
          <w:spacing w:val="-5"/>
        </w:rPr>
        <w:t xml:space="preserve"> </w:t>
      </w:r>
      <w:r>
        <w:t>phase responses, improving our understanding of LTI system characteristics.</w:t>
      </w:r>
    </w:p>
    <w:p w14:paraId="7C4B76AC" w14:textId="77777777" w:rsidR="008B33CF" w:rsidRPr="008B33CF" w:rsidRDefault="008B33CF" w:rsidP="008B33CF">
      <w:pPr>
        <w:pStyle w:val="BodyText"/>
        <w:spacing w:before="198" w:line="276" w:lineRule="auto"/>
        <w:ind w:left="360" w:right="397"/>
        <w:jc w:val="both"/>
      </w:pPr>
    </w:p>
    <w:p w14:paraId="1A13E36A" w14:textId="6FCB2D6C" w:rsidR="008B33CF" w:rsidRDefault="008B33CF" w:rsidP="008B33CF"/>
    <w:p w14:paraId="3B876772" w14:textId="77777777" w:rsidR="008B33CF" w:rsidRDefault="008B33CF" w:rsidP="008B33CF"/>
    <w:p w14:paraId="75778E03" w14:textId="77777777" w:rsidR="008B33CF" w:rsidRDefault="008B33CF" w:rsidP="008B33CF"/>
    <w:p w14:paraId="17DFE16D" w14:textId="31367DFB" w:rsidR="008B33CF" w:rsidRDefault="008B33CF" w:rsidP="008B33CF">
      <w:pPr>
        <w:sectPr w:rsidR="008B33CF">
          <w:pgSz w:w="12240" w:h="15840"/>
          <w:pgMar w:top="1360" w:right="1080" w:bottom="280" w:left="1440" w:header="720" w:footer="720" w:gutter="0"/>
          <w:cols w:space="720"/>
        </w:sectPr>
      </w:pPr>
    </w:p>
    <w:p w14:paraId="02D7D1B1" w14:textId="2DAAA338" w:rsidR="00F20116" w:rsidRDefault="00F20116" w:rsidP="008B33CF">
      <w:pPr>
        <w:pStyle w:val="BodyText"/>
        <w:rPr>
          <w:sz w:val="20"/>
        </w:rPr>
      </w:pPr>
    </w:p>
    <w:sectPr w:rsidR="00F20116">
      <w:pgSz w:w="12240" w:h="15840"/>
      <w:pgMar w:top="15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E2B399F"/>
    <w:multiLevelType w:val="hybridMultilevel"/>
    <w:tmpl w:val="8DBE2C1C"/>
    <w:lvl w:ilvl="0" w:tplc="962CB5E0">
      <w:start w:val="1"/>
      <w:numFmt w:val="decimal"/>
      <w:lvlText w:val="%1."/>
      <w:lvlJc w:val="left"/>
      <w:pPr>
        <w:ind w:left="581" w:hanging="221"/>
      </w:pPr>
      <w:rPr>
        <w:rFonts w:ascii="Times New Roman" w:eastAsia="Times New Roman" w:hAnsi="Times New Roman" w:cs="Times New Roman" w:hint="default"/>
        <w:b/>
        <w:bCs/>
        <w:i w:val="0"/>
        <w:iCs w:val="0"/>
        <w:spacing w:val="0"/>
        <w:w w:val="100"/>
        <w:sz w:val="22"/>
        <w:szCs w:val="22"/>
        <w:lang w:val="en-US" w:eastAsia="en-US" w:bidi="ar-SA"/>
      </w:rPr>
    </w:lvl>
    <w:lvl w:ilvl="1" w:tplc="F5DCB168">
      <w:numFmt w:val="bullet"/>
      <w:lvlText w:val="•"/>
      <w:lvlJc w:val="left"/>
      <w:pPr>
        <w:ind w:left="1494" w:hanging="221"/>
      </w:pPr>
      <w:rPr>
        <w:rFonts w:hint="default"/>
        <w:lang w:val="en-US" w:eastAsia="en-US" w:bidi="ar-SA"/>
      </w:rPr>
    </w:lvl>
    <w:lvl w:ilvl="2" w:tplc="5D7E2884">
      <w:numFmt w:val="bullet"/>
      <w:lvlText w:val="•"/>
      <w:lvlJc w:val="left"/>
      <w:pPr>
        <w:ind w:left="2408" w:hanging="221"/>
      </w:pPr>
      <w:rPr>
        <w:rFonts w:hint="default"/>
        <w:lang w:val="en-US" w:eastAsia="en-US" w:bidi="ar-SA"/>
      </w:rPr>
    </w:lvl>
    <w:lvl w:ilvl="3" w:tplc="C4381846">
      <w:numFmt w:val="bullet"/>
      <w:lvlText w:val="•"/>
      <w:lvlJc w:val="left"/>
      <w:pPr>
        <w:ind w:left="3322" w:hanging="221"/>
      </w:pPr>
      <w:rPr>
        <w:rFonts w:hint="default"/>
        <w:lang w:val="en-US" w:eastAsia="en-US" w:bidi="ar-SA"/>
      </w:rPr>
    </w:lvl>
    <w:lvl w:ilvl="4" w:tplc="8E9C7CC8">
      <w:numFmt w:val="bullet"/>
      <w:lvlText w:val="•"/>
      <w:lvlJc w:val="left"/>
      <w:pPr>
        <w:ind w:left="4236" w:hanging="221"/>
      </w:pPr>
      <w:rPr>
        <w:rFonts w:hint="default"/>
        <w:lang w:val="en-US" w:eastAsia="en-US" w:bidi="ar-SA"/>
      </w:rPr>
    </w:lvl>
    <w:lvl w:ilvl="5" w:tplc="8EAE4D28">
      <w:numFmt w:val="bullet"/>
      <w:lvlText w:val="•"/>
      <w:lvlJc w:val="left"/>
      <w:pPr>
        <w:ind w:left="5150" w:hanging="221"/>
      </w:pPr>
      <w:rPr>
        <w:rFonts w:hint="default"/>
        <w:lang w:val="en-US" w:eastAsia="en-US" w:bidi="ar-SA"/>
      </w:rPr>
    </w:lvl>
    <w:lvl w:ilvl="6" w:tplc="8D883706">
      <w:numFmt w:val="bullet"/>
      <w:lvlText w:val="•"/>
      <w:lvlJc w:val="left"/>
      <w:pPr>
        <w:ind w:left="6064" w:hanging="221"/>
      </w:pPr>
      <w:rPr>
        <w:rFonts w:hint="default"/>
        <w:lang w:val="en-US" w:eastAsia="en-US" w:bidi="ar-SA"/>
      </w:rPr>
    </w:lvl>
    <w:lvl w:ilvl="7" w:tplc="746CE02C">
      <w:numFmt w:val="bullet"/>
      <w:lvlText w:val="•"/>
      <w:lvlJc w:val="left"/>
      <w:pPr>
        <w:ind w:left="6978" w:hanging="221"/>
      </w:pPr>
      <w:rPr>
        <w:rFonts w:hint="default"/>
        <w:lang w:val="en-US" w:eastAsia="en-US" w:bidi="ar-SA"/>
      </w:rPr>
    </w:lvl>
    <w:lvl w:ilvl="8" w:tplc="A84E5234">
      <w:numFmt w:val="bullet"/>
      <w:lvlText w:val="•"/>
      <w:lvlJc w:val="left"/>
      <w:pPr>
        <w:ind w:left="7892" w:hanging="22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0116"/>
    <w:rsid w:val="00282A77"/>
    <w:rsid w:val="002C0EB9"/>
    <w:rsid w:val="00524F6B"/>
    <w:rsid w:val="005E0A2A"/>
    <w:rsid w:val="008B33CF"/>
    <w:rsid w:val="0092059D"/>
    <w:rsid w:val="00F2011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57038"/>
  <w15:docId w15:val="{0E9DA676-3BD4-4DB2-8346-0D3EF407C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32"/>
      <w:szCs w:val="32"/>
      <w:u w:val="single" w:color="000000"/>
    </w:rPr>
  </w:style>
  <w:style w:type="paragraph" w:styleId="Heading2">
    <w:name w:val="heading 2"/>
    <w:basedOn w:val="Normal"/>
    <w:uiPriority w:val="9"/>
    <w:unhideWhenUsed/>
    <w:qFormat/>
    <w:pPr>
      <w:ind w:left="580" w:hanging="2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59"/>
      <w:ind w:left="2479" w:right="1796"/>
      <w:jc w:val="center"/>
    </w:pPr>
    <w:rPr>
      <w:sz w:val="52"/>
      <w:szCs w:val="52"/>
    </w:rPr>
  </w:style>
  <w:style w:type="paragraph" w:styleId="ListParagraph">
    <w:name w:val="List Paragraph"/>
    <w:basedOn w:val="Normal"/>
    <w:uiPriority w:val="1"/>
    <w:qFormat/>
    <w:pPr>
      <w:ind w:left="580" w:hanging="22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3538476">
      <w:bodyDiv w:val="1"/>
      <w:marLeft w:val="0"/>
      <w:marRight w:val="0"/>
      <w:marTop w:val="0"/>
      <w:marBottom w:val="0"/>
      <w:divBdr>
        <w:top w:val="none" w:sz="0" w:space="0" w:color="auto"/>
        <w:left w:val="none" w:sz="0" w:space="0" w:color="auto"/>
        <w:bottom w:val="none" w:sz="0" w:space="0" w:color="auto"/>
        <w:right w:val="none" w:sz="0" w:space="0" w:color="auto"/>
      </w:divBdr>
      <w:divsChild>
        <w:div w:id="1059938093">
          <w:marLeft w:val="0"/>
          <w:marRight w:val="0"/>
          <w:marTop w:val="0"/>
          <w:marBottom w:val="0"/>
          <w:divBdr>
            <w:top w:val="none" w:sz="0" w:space="0" w:color="auto"/>
            <w:left w:val="none" w:sz="0" w:space="0" w:color="auto"/>
            <w:bottom w:val="none" w:sz="0" w:space="0" w:color="auto"/>
            <w:right w:val="none" w:sz="0" w:space="0" w:color="auto"/>
          </w:divBdr>
          <w:divsChild>
            <w:div w:id="1207260559">
              <w:marLeft w:val="0"/>
              <w:marRight w:val="0"/>
              <w:marTop w:val="0"/>
              <w:marBottom w:val="0"/>
              <w:divBdr>
                <w:top w:val="none" w:sz="0" w:space="0" w:color="auto"/>
                <w:left w:val="none" w:sz="0" w:space="0" w:color="auto"/>
                <w:bottom w:val="none" w:sz="0" w:space="0" w:color="auto"/>
                <w:right w:val="none" w:sz="0" w:space="0" w:color="auto"/>
              </w:divBdr>
            </w:div>
            <w:div w:id="1879586139">
              <w:marLeft w:val="0"/>
              <w:marRight w:val="0"/>
              <w:marTop w:val="0"/>
              <w:marBottom w:val="0"/>
              <w:divBdr>
                <w:top w:val="none" w:sz="0" w:space="0" w:color="auto"/>
                <w:left w:val="none" w:sz="0" w:space="0" w:color="auto"/>
                <w:bottom w:val="none" w:sz="0" w:space="0" w:color="auto"/>
                <w:right w:val="none" w:sz="0" w:space="0" w:color="auto"/>
              </w:divBdr>
            </w:div>
            <w:div w:id="2089837346">
              <w:marLeft w:val="0"/>
              <w:marRight w:val="0"/>
              <w:marTop w:val="0"/>
              <w:marBottom w:val="0"/>
              <w:divBdr>
                <w:top w:val="none" w:sz="0" w:space="0" w:color="auto"/>
                <w:left w:val="none" w:sz="0" w:space="0" w:color="auto"/>
                <w:bottom w:val="none" w:sz="0" w:space="0" w:color="auto"/>
                <w:right w:val="none" w:sz="0" w:space="0" w:color="auto"/>
              </w:divBdr>
            </w:div>
            <w:div w:id="1144159231">
              <w:marLeft w:val="0"/>
              <w:marRight w:val="0"/>
              <w:marTop w:val="0"/>
              <w:marBottom w:val="0"/>
              <w:divBdr>
                <w:top w:val="none" w:sz="0" w:space="0" w:color="auto"/>
                <w:left w:val="none" w:sz="0" w:space="0" w:color="auto"/>
                <w:bottom w:val="none" w:sz="0" w:space="0" w:color="auto"/>
                <w:right w:val="none" w:sz="0" w:space="0" w:color="auto"/>
              </w:divBdr>
            </w:div>
            <w:div w:id="501312335">
              <w:marLeft w:val="0"/>
              <w:marRight w:val="0"/>
              <w:marTop w:val="0"/>
              <w:marBottom w:val="0"/>
              <w:divBdr>
                <w:top w:val="none" w:sz="0" w:space="0" w:color="auto"/>
                <w:left w:val="none" w:sz="0" w:space="0" w:color="auto"/>
                <w:bottom w:val="none" w:sz="0" w:space="0" w:color="auto"/>
                <w:right w:val="none" w:sz="0" w:space="0" w:color="auto"/>
              </w:divBdr>
            </w:div>
            <w:div w:id="1549025917">
              <w:marLeft w:val="0"/>
              <w:marRight w:val="0"/>
              <w:marTop w:val="0"/>
              <w:marBottom w:val="0"/>
              <w:divBdr>
                <w:top w:val="none" w:sz="0" w:space="0" w:color="auto"/>
                <w:left w:val="none" w:sz="0" w:space="0" w:color="auto"/>
                <w:bottom w:val="none" w:sz="0" w:space="0" w:color="auto"/>
                <w:right w:val="none" w:sz="0" w:space="0" w:color="auto"/>
              </w:divBdr>
            </w:div>
            <w:div w:id="1334802250">
              <w:marLeft w:val="0"/>
              <w:marRight w:val="0"/>
              <w:marTop w:val="0"/>
              <w:marBottom w:val="0"/>
              <w:divBdr>
                <w:top w:val="none" w:sz="0" w:space="0" w:color="auto"/>
                <w:left w:val="none" w:sz="0" w:space="0" w:color="auto"/>
                <w:bottom w:val="none" w:sz="0" w:space="0" w:color="auto"/>
                <w:right w:val="none" w:sz="0" w:space="0" w:color="auto"/>
              </w:divBdr>
            </w:div>
            <w:div w:id="2004702172">
              <w:marLeft w:val="0"/>
              <w:marRight w:val="0"/>
              <w:marTop w:val="0"/>
              <w:marBottom w:val="0"/>
              <w:divBdr>
                <w:top w:val="none" w:sz="0" w:space="0" w:color="auto"/>
                <w:left w:val="none" w:sz="0" w:space="0" w:color="auto"/>
                <w:bottom w:val="none" w:sz="0" w:space="0" w:color="auto"/>
                <w:right w:val="none" w:sz="0" w:space="0" w:color="auto"/>
              </w:divBdr>
            </w:div>
            <w:div w:id="1205021668">
              <w:marLeft w:val="0"/>
              <w:marRight w:val="0"/>
              <w:marTop w:val="0"/>
              <w:marBottom w:val="0"/>
              <w:divBdr>
                <w:top w:val="none" w:sz="0" w:space="0" w:color="auto"/>
                <w:left w:val="none" w:sz="0" w:space="0" w:color="auto"/>
                <w:bottom w:val="none" w:sz="0" w:space="0" w:color="auto"/>
                <w:right w:val="none" w:sz="0" w:space="0" w:color="auto"/>
              </w:divBdr>
            </w:div>
            <w:div w:id="1351640179">
              <w:marLeft w:val="0"/>
              <w:marRight w:val="0"/>
              <w:marTop w:val="0"/>
              <w:marBottom w:val="0"/>
              <w:divBdr>
                <w:top w:val="none" w:sz="0" w:space="0" w:color="auto"/>
                <w:left w:val="none" w:sz="0" w:space="0" w:color="auto"/>
                <w:bottom w:val="none" w:sz="0" w:space="0" w:color="auto"/>
                <w:right w:val="none" w:sz="0" w:space="0" w:color="auto"/>
              </w:divBdr>
            </w:div>
            <w:div w:id="1101997515">
              <w:marLeft w:val="0"/>
              <w:marRight w:val="0"/>
              <w:marTop w:val="0"/>
              <w:marBottom w:val="0"/>
              <w:divBdr>
                <w:top w:val="none" w:sz="0" w:space="0" w:color="auto"/>
                <w:left w:val="none" w:sz="0" w:space="0" w:color="auto"/>
                <w:bottom w:val="none" w:sz="0" w:space="0" w:color="auto"/>
                <w:right w:val="none" w:sz="0" w:space="0" w:color="auto"/>
              </w:divBdr>
            </w:div>
            <w:div w:id="1988701199">
              <w:marLeft w:val="0"/>
              <w:marRight w:val="0"/>
              <w:marTop w:val="0"/>
              <w:marBottom w:val="0"/>
              <w:divBdr>
                <w:top w:val="none" w:sz="0" w:space="0" w:color="auto"/>
                <w:left w:val="none" w:sz="0" w:space="0" w:color="auto"/>
                <w:bottom w:val="none" w:sz="0" w:space="0" w:color="auto"/>
                <w:right w:val="none" w:sz="0" w:space="0" w:color="auto"/>
              </w:divBdr>
            </w:div>
            <w:div w:id="1074090690">
              <w:marLeft w:val="0"/>
              <w:marRight w:val="0"/>
              <w:marTop w:val="0"/>
              <w:marBottom w:val="0"/>
              <w:divBdr>
                <w:top w:val="none" w:sz="0" w:space="0" w:color="auto"/>
                <w:left w:val="none" w:sz="0" w:space="0" w:color="auto"/>
                <w:bottom w:val="none" w:sz="0" w:space="0" w:color="auto"/>
                <w:right w:val="none" w:sz="0" w:space="0" w:color="auto"/>
              </w:divBdr>
            </w:div>
            <w:div w:id="2134860468">
              <w:marLeft w:val="0"/>
              <w:marRight w:val="0"/>
              <w:marTop w:val="0"/>
              <w:marBottom w:val="0"/>
              <w:divBdr>
                <w:top w:val="none" w:sz="0" w:space="0" w:color="auto"/>
                <w:left w:val="none" w:sz="0" w:space="0" w:color="auto"/>
                <w:bottom w:val="none" w:sz="0" w:space="0" w:color="auto"/>
                <w:right w:val="none" w:sz="0" w:space="0" w:color="auto"/>
              </w:divBdr>
            </w:div>
            <w:div w:id="1079717803">
              <w:marLeft w:val="0"/>
              <w:marRight w:val="0"/>
              <w:marTop w:val="0"/>
              <w:marBottom w:val="0"/>
              <w:divBdr>
                <w:top w:val="none" w:sz="0" w:space="0" w:color="auto"/>
                <w:left w:val="none" w:sz="0" w:space="0" w:color="auto"/>
                <w:bottom w:val="none" w:sz="0" w:space="0" w:color="auto"/>
                <w:right w:val="none" w:sz="0" w:space="0" w:color="auto"/>
              </w:divBdr>
            </w:div>
            <w:div w:id="96955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792</Words>
  <Characters>4520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User</cp:lastModifiedBy>
  <cp:revision>2</cp:revision>
  <dcterms:created xsi:type="dcterms:W3CDTF">2025-12-13T15:57:00Z</dcterms:created>
  <dcterms:modified xsi:type="dcterms:W3CDTF">2025-12-13T15:57:00Z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2025-07-20T00:00:00Z</vt:filetime>
  </property>
  <property fmtid="{D5CDD505-2E9C-101B-9397-08002B2CF9AE}" pid="3" name="Creator">
    <vt:lpwstr>Microsoft® Word 2019</vt:lpwstr>
  </property>
  <property fmtid="{D5CDD505-2E9C-101B-9397-08002B2CF9AE}" pid="4" name="LastSaved">
    <vt:filetime>2025-12-12T00:00:00Z</vt:filetime>
  </property>
  <property fmtid="{D5CDD505-2E9C-101B-9397-08002B2CF9AE}" pid="5" name="Producer">
    <vt:lpwstr>Microsoft® Word 2019</vt:lpwstr>
  </property>
</Properties>
</file>