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This Medication Consent Form provides detailed information about the medications you require support with the type of support and consent for Disability and Mental Health Care Pty Ltd  staff to assist.</w:t>
      </w:r>
    </w:p>
    <w:p w:rsidR="00000000" w:rsidDel="00000000" w:rsidP="00000000" w:rsidRDefault="00000000" w:rsidRPr="00000000" w14:paraId="0000000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ensures all participants have current, accurate and reliable records of medication assistance.  This is to support the safe management of medication in the community and at home.</w:t>
      </w:r>
    </w:p>
    <w:p w:rsidR="00000000" w:rsidDel="00000000" w:rsidP="00000000" w:rsidRDefault="00000000" w:rsidRPr="00000000" w14:paraId="00000003">
      <w:pPr>
        <w:spacing w:after="160" w:line="259" w:lineRule="auto"/>
        <w:jc w:val="both"/>
        <w:rPr>
          <w:rFonts w:ascii="Calibri" w:cs="Calibri" w:eastAsia="Calibri" w:hAnsi="Calibri"/>
        </w:rPr>
      </w:pPr>
      <w:r w:rsidDel="00000000" w:rsidR="00000000" w:rsidRPr="00000000">
        <w:rPr>
          <w:rtl w:val="0"/>
        </w:rPr>
      </w:r>
    </w:p>
    <w:tbl>
      <w:tblPr>
        <w:tblStyle w:val="Table1"/>
        <w:tblW w:w="10695.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30"/>
        <w:gridCol w:w="4065"/>
        <w:tblGridChange w:id="0">
          <w:tblGrid>
            <w:gridCol w:w="6630"/>
            <w:gridCol w:w="4065"/>
          </w:tblGrid>
        </w:tblGridChange>
      </w:tblGrid>
      <w:tr>
        <w:trPr>
          <w:cantSplit w:val="0"/>
          <w:tblHeader w:val="0"/>
        </w:trPr>
        <w:tc>
          <w:tcPr/>
          <w:p w:rsidR="00000000" w:rsidDel="00000000" w:rsidP="00000000" w:rsidRDefault="00000000" w:rsidRPr="00000000" w14:paraId="0000000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Participant Name:</w:t>
            </w:r>
          </w:p>
        </w:tc>
        <w:tc>
          <w:tcPr/>
          <w:p w:rsidR="00000000" w:rsidDel="00000000" w:rsidP="00000000" w:rsidRDefault="00000000" w:rsidRPr="00000000" w14:paraId="0000000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Date of Birth:</w:t>
            </w:r>
          </w:p>
        </w:tc>
      </w:tr>
      <w:tr>
        <w:trPr>
          <w:cantSplit w:val="0"/>
          <w:tblHeader w:val="0"/>
        </w:trPr>
        <w:tc>
          <w:tcPr>
            <w:gridSpan w:val="2"/>
          </w:tcPr>
          <w:p w:rsidR="00000000" w:rsidDel="00000000" w:rsidP="00000000" w:rsidRDefault="00000000" w:rsidRPr="00000000" w14:paraId="0000000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Address:</w:t>
            </w:r>
          </w:p>
        </w:tc>
      </w:tr>
    </w:tbl>
    <w:p w:rsidR="00000000" w:rsidDel="00000000" w:rsidP="00000000" w:rsidRDefault="00000000" w:rsidRPr="00000000" w14:paraId="00000008">
      <w:pPr>
        <w:spacing w:after="160" w:line="240" w:lineRule="auto"/>
        <w:jc w:val="both"/>
        <w:rPr>
          <w:rFonts w:ascii="Calibri" w:cs="Calibri" w:eastAsia="Calibri" w:hAnsi="Calibri"/>
        </w:rPr>
      </w:pPr>
      <w:r w:rsidDel="00000000" w:rsidR="00000000" w:rsidRPr="00000000">
        <w:rPr>
          <w:rtl w:val="0"/>
        </w:rPr>
      </w:r>
    </w:p>
    <w:tbl>
      <w:tblPr>
        <w:tblStyle w:val="Table2"/>
        <w:tblW w:w="107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875"/>
        <w:gridCol w:w="1875"/>
        <w:gridCol w:w="990"/>
        <w:gridCol w:w="1260"/>
        <w:gridCol w:w="1170"/>
        <w:gridCol w:w="1935"/>
        <w:tblGridChange w:id="0">
          <w:tblGrid>
            <w:gridCol w:w="1665"/>
            <w:gridCol w:w="1875"/>
            <w:gridCol w:w="1875"/>
            <w:gridCol w:w="990"/>
            <w:gridCol w:w="1260"/>
            <w:gridCol w:w="1170"/>
            <w:gridCol w:w="1935"/>
          </w:tblGrid>
        </w:tblGridChange>
      </w:tblGrid>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09">
            <w:pPr>
              <w:spacing w:after="160" w:line="259"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0A">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0C">
            <w:pPr>
              <w:spacing w:after="160" w:line="259"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0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Tick Applicable</w:t>
            </w:r>
          </w:p>
        </w:tc>
      </w:tr>
      <w:tr>
        <w:trPr>
          <w:cantSplit w:val="0"/>
          <w:trHeight w:val="7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160" w:line="259"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Date Medication Listed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160" w:line="259"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Type of Medication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spacing w:after="160" w:line="259"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Name/Details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160" w:line="259"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Dosage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160" w:line="259"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Prompt/</w:t>
            </w:r>
          </w:p>
          <w:p w:rsidR="00000000" w:rsidDel="00000000" w:rsidP="00000000" w:rsidRDefault="00000000" w:rsidRPr="00000000" w14:paraId="00000015">
            <w:pPr>
              <w:spacing w:after="160" w:line="259"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Remind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after="160" w:line="259"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Assist</w:t>
            </w:r>
          </w:p>
          <w:p w:rsidR="00000000" w:rsidDel="00000000" w:rsidP="00000000" w:rsidRDefault="00000000" w:rsidRPr="00000000" w14:paraId="00000017">
            <w:pPr>
              <w:spacing w:after="160" w:line="259"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(open packet)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160" w:line="259"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Administer/</w:t>
            </w:r>
          </w:p>
          <w:p w:rsidR="00000000" w:rsidDel="00000000" w:rsidP="00000000" w:rsidRDefault="00000000" w:rsidRPr="00000000" w14:paraId="00000019">
            <w:pPr>
              <w:spacing w:after="160" w:line="259"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Apply</w:t>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160" w:line="259" w:lineRule="auto"/>
              <w:jc w:val="both"/>
              <w:rPr>
                <w:rFonts w:ascii="Calibri" w:cs="Calibri" w:eastAsia="Calibri" w:hAnsi="Calibri"/>
              </w:rPr>
            </w:pP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160" w:line="259" w:lineRule="auto"/>
              <w:jc w:val="both"/>
              <w:rPr>
                <w:rFonts w:ascii="Calibri" w:cs="Calibri" w:eastAsia="Calibri" w:hAnsi="Calibri"/>
              </w:rPr>
            </w:pP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160" w:line="259" w:lineRule="auto"/>
              <w:jc w:val="both"/>
              <w:rPr>
                <w:rFonts w:ascii="Calibri" w:cs="Calibri" w:eastAsia="Calibri" w:hAnsi="Calibri"/>
              </w:rPr>
            </w:pP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after="160" w:line="259" w:lineRule="auto"/>
              <w:jc w:val="both"/>
              <w:rPr>
                <w:rFonts w:ascii="Calibri" w:cs="Calibri" w:eastAsia="Calibri" w:hAnsi="Calibri"/>
              </w:rPr>
            </w:pP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160" w:line="259"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160" w:line="259"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3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 ______________________________ (Participant/Authorised Representative) [</w:t>
      </w:r>
      <w:r w:rsidDel="00000000" w:rsidR="00000000" w:rsidRPr="00000000">
        <w:rPr>
          <w:rFonts w:ascii="Calibri" w:cs="Calibri" w:eastAsia="Calibri" w:hAnsi="Calibri"/>
          <w:i w:val="1"/>
          <w:iCs w:val="1"/>
          <w:rtl w:val="0"/>
        </w:rPr>
        <w:t xml:space="preserve">select one</w:t>
      </w:r>
      <w:r w:rsidDel="00000000" w:rsidR="00000000" w:rsidRPr="00000000">
        <w:rPr>
          <w:rFonts w:ascii="Calibri" w:cs="Calibri" w:eastAsia="Calibri" w:hAnsi="Calibri"/>
          <w:rtl w:val="0"/>
        </w:rPr>
        <w:t xml:space="preserve">], hereby give permission and my full consent for Disability and Mental Health Care Pty Ltd  staff to assist with medication management to </w:t>
      </w:r>
      <w:r w:rsidDel="00000000" w:rsidR="00000000" w:rsidRPr="00000000">
        <w:rPr>
          <w:rFonts w:ascii="Calibri" w:cs="Calibri" w:eastAsia="Calibri" w:hAnsi="Calibri"/>
          <w:b w:val="1"/>
          <w:bCs w:val="1"/>
          <w:rtl w:val="0"/>
        </w:rPr>
        <w:t xml:space="preserve">the Participant</w:t>
      </w:r>
      <w:r w:rsidDel="00000000" w:rsidR="00000000" w:rsidRPr="00000000">
        <w:rPr>
          <w:rFonts w:ascii="Calibri" w:cs="Calibri" w:eastAsia="Calibri" w:hAnsi="Calibri"/>
          <w:rtl w:val="0"/>
        </w:rPr>
        <w:t xml:space="preserve"> as detailed above.</w:t>
      </w:r>
    </w:p>
    <w:p w:rsidR="00000000" w:rsidDel="00000000" w:rsidP="00000000" w:rsidRDefault="00000000" w:rsidRPr="00000000" w14:paraId="0000003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In the event additional medications are required to be administered or applied, a new Medication Consent Form will be completed. </w:t>
      </w:r>
    </w:p>
    <w:p w:rsidR="00000000" w:rsidDel="00000000" w:rsidP="00000000" w:rsidRDefault="00000000" w:rsidRPr="00000000" w14:paraId="00000040">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I acknowledge that should I refuse to take the medications listed above or choose to administer my own medications, I do so at my own risk and that staff may notify my medical practitioner.</w:t>
      </w:r>
      <w:r w:rsidDel="00000000" w:rsidR="00000000" w:rsidRPr="00000000">
        <w:rPr>
          <w:rtl w:val="0"/>
        </w:rPr>
      </w:r>
    </w:p>
    <w:p w:rsidR="00000000" w:rsidDel="00000000" w:rsidP="00000000" w:rsidRDefault="00000000" w:rsidRPr="00000000" w14:paraId="00000041">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b w:val="1"/>
          <w:bCs w:val="1"/>
          <w:rtl w:val="0"/>
        </w:rPr>
        <w:t xml:space="preserve"> Consenting Party</w:t>
      </w:r>
      <w:r w:rsidDel="00000000" w:rsidR="00000000" w:rsidRPr="00000000">
        <w:rPr>
          <w:rFonts w:ascii="Calibri" w:cs="Calibri" w:eastAsia="Calibri" w:hAnsi="Calibri"/>
          <w:rtl w:val="0"/>
        </w:rPr>
        <w:t xml:space="preserve"> agrees to allow the Disability and Mental Health Care Pty Ltd  staff who are appropriately trained and qualified to carry out the above medication support or assistance, as per the pharmacist’s/medical practitioners instructions and on the medication packaging.</w:t>
      </w:r>
    </w:p>
    <w:p w:rsidR="00000000" w:rsidDel="00000000" w:rsidP="00000000" w:rsidRDefault="00000000" w:rsidRPr="00000000" w14:paraId="0000004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240" w:line="259" w:lineRule="auto"/>
        <w:jc w:val="both"/>
        <w:rPr>
          <w:rFonts w:ascii="Calibri" w:cs="Calibri" w:eastAsia="Calibri" w:hAnsi="Calibri"/>
        </w:rPr>
      </w:pPr>
      <w:r w:rsidDel="00000000" w:rsidR="00000000" w:rsidRPr="00000000">
        <w:rPr>
          <w:rFonts w:ascii="Calibri" w:cs="Calibri" w:eastAsia="Calibri" w:hAnsi="Calibri"/>
          <w:rtl w:val="0"/>
        </w:rPr>
        <w:t xml:space="preserve">Participant/Consenting Party Signature: __________________________</w:t>
      </w:r>
    </w:p>
    <w:p w:rsidR="00000000" w:rsidDel="00000000" w:rsidP="00000000" w:rsidRDefault="00000000" w:rsidRPr="00000000" w14:paraId="0000004A">
      <w:pPr>
        <w:spacing w:after="120" w:line="259" w:lineRule="auto"/>
        <w:jc w:val="both"/>
        <w:rPr>
          <w:rFonts w:ascii="Calibri" w:cs="Calibri" w:eastAsia="Calibri" w:hAnsi="Calibri"/>
        </w:rPr>
      </w:pPr>
      <w:r w:rsidDel="00000000" w:rsidR="00000000" w:rsidRPr="00000000">
        <w:rPr>
          <w:rFonts w:ascii="Calibri" w:cs="Calibri" w:eastAsia="Calibri" w:hAnsi="Calibri"/>
          <w:rtl w:val="0"/>
        </w:rPr>
        <w:t xml:space="preserve">Participant/Consenting Party Name: _____________________________    Date: _____________</w:t>
      </w:r>
    </w:p>
    <w:p w:rsidR="00000000" w:rsidDel="00000000" w:rsidP="00000000" w:rsidRDefault="00000000" w:rsidRPr="00000000" w14:paraId="0000004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240" w:line="259" w:lineRule="auto"/>
        <w:jc w:val="both"/>
        <w:rPr>
          <w:rFonts w:ascii="Calibri" w:cs="Calibri" w:eastAsia="Calibri" w:hAnsi="Calibri"/>
        </w:rPr>
      </w:pPr>
      <w:r w:rsidDel="00000000" w:rsidR="00000000" w:rsidRPr="00000000">
        <w:rPr>
          <w:rFonts w:ascii="Calibri" w:cs="Calibri" w:eastAsia="Calibri" w:hAnsi="Calibri"/>
          <w:rtl w:val="0"/>
        </w:rPr>
        <w:t xml:space="preserve">Manager/Supervisor Signature: __________________________</w:t>
      </w:r>
    </w:p>
    <w:p w:rsidR="00000000" w:rsidDel="00000000" w:rsidP="00000000" w:rsidRDefault="00000000" w:rsidRPr="00000000" w14:paraId="0000004D">
      <w:pPr>
        <w:spacing w:after="120" w:line="259" w:lineRule="auto"/>
        <w:jc w:val="both"/>
        <w:rPr>
          <w:rFonts w:ascii="Calibri" w:cs="Calibri" w:eastAsia="Calibri" w:hAnsi="Calibri"/>
        </w:rPr>
      </w:pPr>
      <w:r w:rsidDel="00000000" w:rsidR="00000000" w:rsidRPr="00000000">
        <w:rPr>
          <w:rFonts w:ascii="Calibri" w:cs="Calibri" w:eastAsia="Calibri" w:hAnsi="Calibri"/>
          <w:rtl w:val="0"/>
        </w:rPr>
        <w:t xml:space="preserve">Manager/ Supervisor Name: _______________________    Date: _____________</w:t>
      </w:r>
    </w:p>
    <w:p w:rsidR="00000000" w:rsidDel="00000000" w:rsidP="00000000" w:rsidRDefault="00000000" w:rsidRPr="00000000" w14:paraId="0000004E">
      <w:pPr>
        <w:jc w:val="both"/>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tabs>
        <w:tab w:val="center" w:leader="none" w:pos="4513"/>
        <w:tab w:val="right" w:leader="none" w:pos="9026"/>
      </w:tabs>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 xml:space="preserve">Disability and Mental Health Care Pty Ltd  | </w:t>
    </w:r>
    <w:r w:rsidDel="00000000" w:rsidR="00000000" w:rsidRPr="00000000">
      <w:rPr>
        <w:rFonts w:ascii="Montserrat" w:cs="Montserrat" w:eastAsia="Montserrat" w:hAnsi="Montserrat"/>
        <w:b w:val="1"/>
        <w:bCs w:val="1"/>
        <w:sz w:val="28"/>
        <w:szCs w:val="28"/>
        <w:rtl w:val="0"/>
      </w:rPr>
      <w:t xml:space="preserve">Medication Consent Form</w:t>
    </w:r>
  </w:p>
  <w:p w:rsidR="00000000" w:rsidDel="00000000" w:rsidP="00000000" w:rsidRDefault="00000000" w:rsidRPr="00000000" w14:paraId="00000050">
    <w:pPr>
      <w:tabs>
        <w:tab w:val="center" w:leader="none" w:pos="4513"/>
        <w:tab w:val="right" w:leader="none" w:pos="9026"/>
      </w:tabs>
      <w:spacing w:line="240" w:lineRule="auto"/>
      <w:rPr>
        <w:rFonts w:ascii="Montserrat" w:cs="Montserrat" w:eastAsia="Montserrat" w:hAnsi="Montserrat"/>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