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20"/>
        <w:jc w:val="center"/>
      </w:pPr>
      <w:r>
        <w:rPr>
          <w:rFonts w:ascii="Segoe UI" w:cs="Segoe UI" w:eastAsia="Segoe UI" w:hAnsi="Segoe UI"/>
          <w:b/>
          <w:bCs/>
          <w:color w:val="1E3A5F"/>
          <w:sz w:val="52"/>
          <w:szCs w:val="52"/>
        </w:rPr>
        <w:t xml:space="preserve">🖥️  Terminal Setup</w:t>
      </w:r>
    </w:p>
    <w:p>
      <w:pPr>
        <w:spacing w:before="0" w:after="80"/>
        <w:jc w:val="center"/>
      </w:pPr>
      <w:r>
        <w:rPr>
          <w:rFonts w:ascii="Segoe UI" w:cs="Segoe UI" w:eastAsia="Segoe UI" w:hAnsi="Segoe UI"/>
          <w:b/>
          <w:bCs/>
          <w:color w:val="2E6DA4"/>
          <w:sz w:val="32"/>
          <w:szCs w:val="32"/>
        </w:rPr>
        <w:t xml:space="preserve">Manuál a Cheatsheet</w:t>
      </w:r>
    </w:p>
    <w:p>
      <w:pPr>
        <w:spacing w:before="0" w:after="400"/>
        <w:jc w:val="center"/>
      </w:pPr>
      <w:r>
        <w:rPr>
          <w:rFonts w:ascii="Segoe UI" w:cs="Segoe UI" w:eastAsia="Segoe UI" w:hAnsi="Segoe UI"/>
          <w:i/>
          <w:iCs/>
          <w:color w:val="666666"/>
          <w:sz w:val="22"/>
          <w:szCs w:val="22"/>
        </w:rPr>
        <w:t xml:space="preserve">Next.js · Python/FastAPI · Docker · VS Code Remote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0078D4" w:sz="1"/>
              <w:left w:val="single" w:color="0078D4" w:sz="8"/>
              <w:bottom w:val="single" w:color="0078D4" w:sz="1"/>
              <w:right w:val="single" w:color="0078D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Segoe UI" w:cs="Segoe UI" w:eastAsia="Segoe UI" w:hAnsi="Segoe UI"/>
                <w:b/>
                <w:bCs/>
                <w:color w:val="1E3A5F"/>
                <w:sz w:val="20"/>
                <w:szCs w:val="20"/>
              </w:rPr>
              <w:t xml:space="preserve">📦 Co je v tomto setupu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1A1A1A"/>
                <w:sz w:val="19"/>
                <w:szCs w:val="19"/>
              </w:rPr>
              <w:t xml:space="preserve">zsh + Oh My Zsh + Powerlevel10k · zoxide · atuin · fzf + fzf-tab · eza · bat · ripgrep · fd · dust · lazygit · tldr · NVM + Node.js · Gemini CLI · VS Code extensions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8D4" w:sz="4" w:space="4"/>
        </w:pBdr>
        <w:spacing w:before="320" w:after="120"/>
      </w:pPr>
      <w:r>
        <w:rPr>
          <w:rFonts w:ascii="Segoe UI" w:cs="Segoe UI" w:eastAsia="Segoe UI" w:hAnsi="Segoe UI"/>
          <w:b/>
          <w:bCs/>
          <w:color w:val="1E3A5F"/>
          <w:sz w:val="32"/>
          <w:szCs w:val="32"/>
        </w:rPr>
        <w:t xml:space="preserve">1. Instalační skript</w:t>
      </w:r>
    </w:p>
    <w:p>
      <w:pPr>
        <w:spacing w:before="40" w:after="40"/>
      </w:pPr>
      <w:r>
        <w:rPr>
          <w:rFonts w:ascii="Segoe UI" w:cs="Segoe UI" w:eastAsia="Segoe UI" w:hAnsi="Segoe UI"/>
          <w:color w:val="1A1A1A"/>
          <w:sz w:val="20"/>
          <w:szCs w:val="20"/>
        </w:rPr>
        <w:t xml:space="preserve">Skript install.sh nainstaluje celé prostředí na čerstvý Ubuntu server. Automaticky detekuje development vs. produkční server a přizpůsobí instalaci.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Segoe UI" w:cs="Segoe UI" w:eastAsia="Segoe UI" w:hAnsi="Segoe UI"/>
          <w:b/>
          <w:bCs/>
          <w:color w:val="2E6DA4"/>
          <w:sz w:val="26"/>
          <w:szCs w:val="26"/>
        </w:rPr>
        <w:t xml:space="preserve">Spuštění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# Stáhnout a spustit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curl -fsSL https://your-server/install.sh | bash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# Nebo lokálně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chmod +x install.sh &amp;&amp; ./install.sh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0078D4" w:sz="1"/>
              <w:left w:val="single" w:color="0078D4" w:sz="8"/>
              <w:bottom w:val="single" w:color="0078D4" w:sz="1"/>
              <w:right w:val="single" w:color="0078D4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Segoe UI" w:cs="Segoe UI" w:eastAsia="Segoe UI" w:hAnsi="Segoe UI"/>
                <w:b/>
                <w:bCs/>
                <w:color w:val="C55A00"/>
                <w:sz w:val="20"/>
                <w:szCs w:val="20"/>
              </w:rPr>
              <w:t xml:space="preserve">⚠️  Produkční servery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1A1A1A"/>
                <w:sz w:val="19"/>
                <w:szCs w:val="19"/>
              </w:rPr>
              <w:t xml:space="preserve">Skript detekuje hostname obsahující 'prod' nebo 'server' a zobrazí varování s potvrzením. VS Code extensions se na produkčních serverech přeskočí.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Segoe UI" w:cs="Segoe UI" w:eastAsia="Segoe UI" w:hAnsi="Segoe UI"/>
          <w:b/>
          <w:bCs/>
          <w:color w:val="2E6DA4"/>
          <w:sz w:val="26"/>
          <w:szCs w:val="26"/>
        </w:rPr>
        <w:t xml:space="preserve">Co skript udělá (v pořadí)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Příkaz / Klávesa</w:t>
            </w:r>
          </w:p>
        </w:tc>
        <w:tc>
          <w:tcPr>
            <w:tcW w:type="dxa" w:w="6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Popis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Krok 1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Nainstaluje core balíčky: zsh, git, fzf, fd, bat, ripgrep, tldr, jq, tmux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Krok 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eza – moderní ls s ikonami, git statusem a stromovým výpisem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Krok 3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zoxide – chytrá navigace, pamatuje si nejčastěji navštívené složky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Krok 4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atuin – šifrovaná synchronizovaná shell history přes servery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Krok 5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dust – vizuální zobrazení využití disku (alternativa k du)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Krok 6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lazygit – TUI rozhraní pro git přímo v terminálu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Krok 7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Oh My Zsh + Powerlevel10k téma + 4 pluginy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Krok 8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NVM + Node.js LTS + Gemini CLI (lazy loading, nebrzdí start)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Krok 9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Nakonfiguruje .zshrc (backup starého se vytvoří automaticky)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Krok 10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VS Code extensions (pouze dev server, pokud je 'code' dostupný)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8D4" w:sz="4" w:space="4"/>
        </w:pBdr>
        <w:spacing w:before="320" w:after="120"/>
      </w:pPr>
      <w:r>
        <w:rPr>
          <w:rFonts w:ascii="Segoe UI" w:cs="Segoe UI" w:eastAsia="Segoe UI" w:hAnsi="Segoe UI"/>
          <w:b/>
          <w:bCs/>
          <w:color w:val="1E3A5F"/>
          <w:sz w:val="32"/>
          <w:szCs w:val="32"/>
        </w:rPr>
        <w:t xml:space="preserve">2. Zsh – klávesové zkratky a příkazy</w:t>
      </w:r>
    </w:p>
    <w:p>
      <w:pPr>
        <w:pStyle w:val="Heading2"/>
        <w:spacing w:before="240" w:after="80"/>
      </w:pPr>
      <w:r>
        <w:rPr>
          <w:rFonts w:ascii="Segoe UI" w:cs="Segoe UI" w:eastAsia="Segoe UI" w:hAnsi="Segoe UI"/>
          <w:b/>
          <w:bCs/>
          <w:color w:val="2E6DA4"/>
          <w:sz w:val="26"/>
          <w:szCs w:val="26"/>
        </w:rPr>
        <w:t xml:space="preserve">Navigace v příkazové řádce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Příkaz / Klávesa</w:t>
            </w:r>
          </w:p>
        </w:tc>
        <w:tc>
          <w:tcPr>
            <w:tcW w:type="dxa" w:w="6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Popis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Ctrl + 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Přejít na začátek řádku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Ctrl + 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Přejít na konec řádku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Ctrl + W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Smazat slovo vlevo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Ctrl + K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Smazat od kurzoru do konce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Ctrl + U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Smazat celý řádek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Ctrl + 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Fuzzy hledání v historii (přes Atuin)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Alt + ←/→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Pohyb po slovech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Esc Esc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Přidat sudo před příkaz (plugin sudo)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Segoe UI" w:cs="Segoe UI" w:eastAsia="Segoe UI" w:hAnsi="Segoe UI"/>
          <w:b/>
          <w:bCs/>
          <w:color w:val="2E6DA4"/>
          <w:sz w:val="26"/>
          <w:szCs w:val="26"/>
        </w:rPr>
        <w:t xml:space="preserve">Oh My Zsh pluginy – co přidávají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Příkaz / Klávesa</w:t>
            </w:r>
          </w:p>
        </w:tc>
        <w:tc>
          <w:tcPr>
            <w:tcW w:type="dxa" w:w="6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Popis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extract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x archiv.tar.gz  – rozbalí cokoliv bez pamatování přepínačů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copypath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copypath  – zkopíruje aktuální cestu do schránky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dirhistory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Alt+← / Alt+→  – navigace v historii adresářů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you-should-use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Upozorní tě, když použiješ příkaz místo aliasu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sudo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Dvojitý Esc přidá sudo před předchozí příkaz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git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Stovky git aliasů: gst, gco, glog, gd, gp...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8D4" w:sz="4" w:space="4"/>
        </w:pBdr>
        <w:spacing w:before="320" w:after="120"/>
      </w:pPr>
      <w:r>
        <w:rPr>
          <w:rFonts w:ascii="Segoe UI" w:cs="Segoe UI" w:eastAsia="Segoe UI" w:hAnsi="Segoe UI"/>
          <w:b/>
          <w:bCs/>
          <w:color w:val="1E3A5F"/>
          <w:sz w:val="32"/>
          <w:szCs w:val="32"/>
        </w:rPr>
        <w:t xml:space="preserve">3. zoxide – chytrá navigace</w:t>
      </w:r>
    </w:p>
    <w:p>
      <w:pPr>
        <w:spacing w:before="40" w:after="40"/>
      </w:pPr>
      <w:r>
        <w:rPr>
          <w:rFonts w:ascii="Segoe UI" w:cs="Segoe UI" w:eastAsia="Segoe UI" w:hAnsi="Segoe UI"/>
          <w:color w:val="1A1A1A"/>
          <w:sz w:val="20"/>
          <w:szCs w:val="20"/>
        </w:rPr>
        <w:t xml:space="preserve">Zoxide sleduje, které složky navštěvuješ a umožňuje rychlou navigaci pomocí části jména cesty. Nahrazuje klasické cd.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Příkaz / Klávesa</w:t>
            </w:r>
          </w:p>
        </w:tc>
        <w:tc>
          <w:tcPr>
            <w:tcW w:type="dxa" w:w="6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Popis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z project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Přejde do nejčastěji navštívené složky obsahující 'project'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z pro api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Lze zadat více částí cesty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zi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Interaktivní výběr přes fzf ze všech navštívených cest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z -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Přejde do předchozí složky (jako cd -)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zoxide query -l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Vypíše všechny zapamatované cesty se skóre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zoxide remove /path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Odebere cestu z databáze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# Příklady použití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z next        # → /home/user/projects/my-next-app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z fast api    # → /home/user/projects/fastapi-backend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zi            # interaktivní výběr se živým náhledem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0078D4" w:sz="4" w:space="4"/>
        </w:pBdr>
        <w:spacing w:before="320" w:after="120"/>
      </w:pPr>
      <w:r>
        <w:rPr>
          <w:rFonts w:ascii="Segoe UI" w:cs="Segoe UI" w:eastAsia="Segoe UI" w:hAnsi="Segoe UI"/>
          <w:b/>
          <w:bCs/>
          <w:color w:val="1E3A5F"/>
          <w:sz w:val="32"/>
          <w:szCs w:val="32"/>
        </w:rPr>
        <w:t xml:space="preserve">4. atuin – shell history</w:t>
      </w:r>
    </w:p>
    <w:p>
      <w:pPr>
        <w:spacing w:before="40" w:after="40"/>
      </w:pPr>
      <w:r>
        <w:rPr>
          <w:rFonts w:ascii="Segoe UI" w:cs="Segoe UI" w:eastAsia="Segoe UI" w:hAnsi="Segoe UI"/>
          <w:color w:val="1A1A1A"/>
          <w:sz w:val="20"/>
          <w:szCs w:val="20"/>
        </w:rPr>
        <w:t xml:space="preserve">Atuin nahrazuje standardní shell history šifrovanou databází. Umí synchronizovat historii napříč servery pomocí vlastního nebo veřejného serveru.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Příkaz / Klávesa</w:t>
            </w:r>
          </w:p>
        </w:tc>
        <w:tc>
          <w:tcPr>
            <w:tcW w:type="dxa" w:w="6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Popis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Ctrl + 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Fuzzy hledání v historii s náhledem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↑ / ↓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Klasické procházení (zachováno)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atuin stats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Statistiky – nejčastěji použité příkazy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atuin search text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Vyhledá v historii z příkazové řádky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atuin login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Přihlásí se k Atuin sync serveru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atuin sync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Synchronizuje historii napříč servery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atuin register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Registrace nového účtu pro sync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0078D4" w:sz="1"/>
              <w:left w:val="single" w:color="0078D4" w:sz="8"/>
              <w:bottom w:val="single" w:color="0078D4" w:sz="1"/>
              <w:right w:val="single" w:color="0078D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Segoe UI" w:cs="Segoe UI" w:eastAsia="Segoe UI" w:hAnsi="Segoe UI"/>
                <w:b/>
                <w:bCs/>
                <w:color w:val="1E3A5F"/>
                <w:sz w:val="20"/>
                <w:szCs w:val="20"/>
              </w:rPr>
              <w:t xml:space="preserve">💡 Tip: Sdílení historie napříč servery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1A1A1A"/>
                <w:sz w:val="19"/>
                <w:szCs w:val="19"/>
              </w:rPr>
              <w:t xml:space="preserve">Po spuštění 'atuin register' a 'atuin login' na každém serveru se příkazy automaticky synchronizují. Výhodné při práci s dev + více prod servery.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8D4" w:sz="4" w:space="4"/>
        </w:pBdr>
        <w:spacing w:before="320" w:after="120"/>
      </w:pPr>
      <w:r>
        <w:rPr>
          <w:rFonts w:ascii="Segoe UI" w:cs="Segoe UI" w:eastAsia="Segoe UI" w:hAnsi="Segoe UI"/>
          <w:b/>
          <w:bCs/>
          <w:color w:val="1E3A5F"/>
          <w:sz w:val="32"/>
          <w:szCs w:val="32"/>
        </w:rPr>
        <w:t xml:space="preserve">5. fzf – fuzzy finder</w:t>
      </w:r>
    </w:p>
    <w:p>
      <w:pPr>
        <w:spacing w:before="40" w:after="40"/>
      </w:pPr>
      <w:r>
        <w:rPr>
          <w:rFonts w:ascii="Segoe UI" w:cs="Segoe UI" w:eastAsia="Segoe UI" w:hAnsi="Segoe UI"/>
          <w:color w:val="1A1A1A"/>
          <w:sz w:val="20"/>
          <w:szCs w:val="20"/>
        </w:rPr>
        <w:t xml:space="preserve">Interaktivní fuzzy vyhledávač pro soubory, historii, procesy a cokoliv dalšího. Integrovaný přes plugin fzf-tab pro Tab completion.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Příkaz / Klávesa</w:t>
            </w:r>
          </w:p>
        </w:tc>
        <w:tc>
          <w:tcPr>
            <w:tcW w:type="dxa" w:w="6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Popis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Ctrl + 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Fuzzy výběr souboru a vložení do příkazu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Ctrl + 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Fuzzy hledání v historii (přebíjí Atuin)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Alt + C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Fuzzy výběr adresáře a cd do něj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Tab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fzf-tab: fuzzy completion pro cokoliv (cd, kill, git...)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kill &lt;Tab&gt;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Interaktivní výběr procesu pro kill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ssh &lt;Tab&gt;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Výběr hosta ze ~/.ssh/config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Segoe UI" w:cs="Segoe UI" w:eastAsia="Segoe UI" w:hAnsi="Segoe UI"/>
          <w:b/>
          <w:bCs/>
          <w:color w:val="2E6DA4"/>
          <w:sz w:val="26"/>
          <w:szCs w:val="26"/>
        </w:rPr>
        <w:t xml:space="preserve">fzf-tab tipy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cd &lt;Tab&gt;          # zobrazí náhled adresáře přes eza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cat &lt;Tab&gt;         # zobrazí náhled souboru přes bat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git checkout &lt;Tab&gt; # větve s náhledem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docker &lt;Tab&gt;      # kontejnery, image...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0078D4" w:sz="4" w:space="4"/>
        </w:pBdr>
        <w:spacing w:before="320" w:after="120"/>
      </w:pPr>
      <w:r>
        <w:rPr>
          <w:rFonts w:ascii="Segoe UI" w:cs="Segoe UI" w:eastAsia="Segoe UI" w:hAnsi="Segoe UI"/>
          <w:b/>
          <w:bCs/>
          <w:color w:val="1E3A5F"/>
          <w:sz w:val="32"/>
          <w:szCs w:val="32"/>
        </w:rPr>
        <w:t xml:space="preserve">6. eza – moderní 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Příkaz / Klávesa</w:t>
            </w:r>
          </w:p>
        </w:tc>
        <w:tc>
          <w:tcPr>
            <w:tcW w:type="dxa" w:w="6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Popis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ls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Výpis s ikonami (alias na eza)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ll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Detailní výpis s git statusem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la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Detailní výpis včetně skrytých souborů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lt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Stromový výpis 2 úrovně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lt3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Stromový výpis 3 úrovně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ll --sort=size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Seřadit podle velikosti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ll --sort=modified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Seřadit podle data úpravy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eza -l --git-ignore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Respektuje .gitignore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8D4" w:sz="4" w:space="4"/>
        </w:pBdr>
        <w:spacing w:before="320" w:after="120"/>
      </w:pPr>
      <w:r>
        <w:rPr>
          <w:rFonts w:ascii="Segoe UI" w:cs="Segoe UI" w:eastAsia="Segoe UI" w:hAnsi="Segoe UI"/>
          <w:b/>
          <w:bCs/>
          <w:color w:val="1E3A5F"/>
          <w:sz w:val="32"/>
          <w:szCs w:val="32"/>
        </w:rPr>
        <w:t xml:space="preserve">7. bat, ripgrep, fd, dust</w:t>
      </w:r>
    </w:p>
    <w:p>
      <w:pPr>
        <w:pStyle w:val="Heading2"/>
        <w:spacing w:before="240" w:after="80"/>
      </w:pPr>
      <w:r>
        <w:rPr>
          <w:rFonts w:ascii="Segoe UI" w:cs="Segoe UI" w:eastAsia="Segoe UI" w:hAnsi="Segoe UI"/>
          <w:b/>
          <w:bCs/>
          <w:color w:val="2E6DA4"/>
          <w:sz w:val="26"/>
          <w:szCs w:val="26"/>
        </w:rPr>
        <w:t xml:space="preserve">bat – cat s syntax highlighting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Příkaz / Klávesa</w:t>
            </w:r>
          </w:p>
        </w:tc>
        <w:tc>
          <w:tcPr>
            <w:tcW w:type="dxa" w:w="6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Popis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cat soubor.py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Zobrazí soubor se syntax highlighting (alias na batcat)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bat -n soubor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S čísly řádků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bat --diff soubor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Zobrazí diff změn (vyžaduje git)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bat -l json file.txt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Vynutit konkrétní jazyk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Segoe UI" w:cs="Segoe UI" w:eastAsia="Segoe UI" w:hAnsi="Segoe UI"/>
          <w:b/>
          <w:bCs/>
          <w:color w:val="2E6DA4"/>
          <w:sz w:val="26"/>
          <w:szCs w:val="26"/>
        </w:rPr>
        <w:t xml:space="preserve">ripgrep (rg) – rychlý grep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Příkaz / Klávesa</w:t>
            </w:r>
          </w:p>
        </w:tc>
        <w:tc>
          <w:tcPr>
            <w:tcW w:type="dxa" w:w="6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Popis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rg 'pattern'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Hledá v aktuální složce (ignoruje .git, node_modules)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rg 'text' --type py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Hledá jen v Python souborech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rg -i 'text'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Case insensitive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rg -l 'text'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Vypíše jen názvy souborů (ne řádky)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rg --no-ignore 'text'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Hledá i v ignorovaných souborech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Segoe UI" w:cs="Segoe UI" w:eastAsia="Segoe UI" w:hAnsi="Segoe UI"/>
          <w:b/>
          <w:bCs/>
          <w:color w:val="2E6DA4"/>
          <w:sz w:val="26"/>
          <w:szCs w:val="26"/>
        </w:rPr>
        <w:t xml:space="preserve">fd – find replacement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Příkaz / Klávesa</w:t>
            </w:r>
          </w:p>
        </w:tc>
        <w:tc>
          <w:tcPr>
            <w:tcW w:type="dxa" w:w="6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Popis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fd pattern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Hledá soubory podle jména (ignoruje .git, node_modules)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fd -e py pattern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Hledá jen .py soubory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fd -t d pattern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Hledá jen složky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fd --hidden pattern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Včetně skrytých souborů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Segoe UI" w:cs="Segoe UI" w:eastAsia="Segoe UI" w:hAnsi="Segoe UI"/>
          <w:b/>
          <w:bCs/>
          <w:color w:val="2E6DA4"/>
          <w:sz w:val="26"/>
          <w:szCs w:val="26"/>
        </w:rPr>
        <w:t xml:space="preserve">dust – disk usage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Příkaz / Klávesa</w:t>
            </w:r>
          </w:p>
        </w:tc>
        <w:tc>
          <w:tcPr>
            <w:tcW w:type="dxa" w:w="6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Popis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dust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Vizuální strom využití disku v aktuální složce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dust -n 20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Top 20 největších položek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dust -d 2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Jen 2 úrovně hloubky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dust /var/log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Konkrétní složka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8D4" w:sz="4" w:space="4"/>
        </w:pBdr>
        <w:spacing w:before="320" w:after="120"/>
      </w:pPr>
      <w:r>
        <w:rPr>
          <w:rFonts w:ascii="Segoe UI" w:cs="Segoe UI" w:eastAsia="Segoe UI" w:hAnsi="Segoe UI"/>
          <w:b/>
          <w:bCs/>
          <w:color w:val="1E3A5F"/>
          <w:sz w:val="32"/>
          <w:szCs w:val="32"/>
        </w:rPr>
        <w:t xml:space="preserve">8. lazygit – TUI pro git</w:t>
      </w:r>
    </w:p>
    <w:p>
      <w:pPr>
        <w:spacing w:before="40" w:after="40"/>
      </w:pPr>
      <w:r>
        <w:rPr>
          <w:rFonts w:ascii="Segoe UI" w:cs="Segoe UI" w:eastAsia="Segoe UI" w:hAnsi="Segoe UI"/>
          <w:color w:val="1A1A1A"/>
          <w:sz w:val="20"/>
          <w:szCs w:val="20"/>
        </w:rPr>
        <w:t xml:space="preserve">Spustíš příkazem 'lg' (alias). Ovládáš klávesnicí, myší lze scrollovat.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Segoe UI" w:cs="Segoe UI" w:eastAsia="Segoe UI" w:hAnsi="Segoe UI"/>
          <w:b/>
          <w:bCs/>
          <w:color w:val="2E6DA4"/>
          <w:sz w:val="26"/>
          <w:szCs w:val="26"/>
        </w:rPr>
        <w:t xml:space="preserve">Základní navigace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Příkaz / Klávesa</w:t>
            </w:r>
          </w:p>
        </w:tc>
        <w:tc>
          <w:tcPr>
            <w:tcW w:type="dxa" w:w="6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Popis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lg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Spustit lazygit (alias)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←/→ nebo h/l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Přepínání panelů (Files, Branches, Commits...)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↑/↓ nebo j/k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Navigace v seznamu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Enter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Potvrzení / rozbalení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q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Zpět / zavřít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?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Nápověda (seznam všech zkratek)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Segoe UI" w:cs="Segoe UI" w:eastAsia="Segoe UI" w:hAnsi="Segoe UI"/>
          <w:b/>
          <w:bCs/>
          <w:color w:val="2E6DA4"/>
          <w:sz w:val="26"/>
          <w:szCs w:val="26"/>
        </w:rPr>
        <w:t xml:space="preserve">Nejčastější akce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Příkaz / Klávesa</w:t>
            </w:r>
          </w:p>
        </w:tc>
        <w:tc>
          <w:tcPr>
            <w:tcW w:type="dxa" w:w="6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Popis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Space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Stage / unstage soubor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Stage / unstage všechny soubory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c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Commit (otevře editor pro zprávu)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p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Push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P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Pull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b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Nová větev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Smazat větev / soubor z staged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Otevřít soubor v editoru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ctrl+r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Refresh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8D4" w:sz="4" w:space="4"/>
        </w:pBdr>
        <w:spacing w:before="320" w:after="120"/>
      </w:pPr>
      <w:r>
        <w:rPr>
          <w:rFonts w:ascii="Segoe UI" w:cs="Segoe UI" w:eastAsia="Segoe UI" w:hAnsi="Segoe UI"/>
          <w:b/>
          <w:bCs/>
          <w:color w:val="1E3A5F"/>
          <w:sz w:val="32"/>
          <w:szCs w:val="32"/>
        </w:rPr>
        <w:t xml:space="preserve">9. Docker aliasy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Příkaz / Klávesa</w:t>
            </w:r>
          </w:p>
        </w:tc>
        <w:tc>
          <w:tcPr>
            <w:tcW w:type="dxa" w:w="6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Popis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dps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Přehled kontejnerů (název, status, porty)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dcup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docker compose up -d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dcdown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docker compose 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dclogs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docker compose logs -f (follow)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dlog &lt;name&gt;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docker logs -f &lt;kontejner&gt;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dex &lt;name&gt; bash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docker exec -it &lt;kontejner&gt; bash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dprune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Vyčistí vše: kontejnery, image, volumes, cache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d ps -a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Všechny kontejnery včetně zastavených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d stats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Live resource monitoring kontejnerů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dc ps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Stav compose stack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0078D4" w:sz="1"/>
              <w:left w:val="single" w:color="0078D4" w:sz="8"/>
              <w:bottom w:val="single" w:color="0078D4" w:sz="1"/>
              <w:right w:val="single" w:color="0078D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Segoe UI" w:cs="Segoe UI" w:eastAsia="Segoe UI" w:hAnsi="Segoe UI"/>
                <w:b/>
                <w:bCs/>
                <w:color w:val="1E3A5F"/>
                <w:sz w:val="20"/>
                <w:szCs w:val="20"/>
              </w:rPr>
              <w:t xml:space="preserve">💡 Tip: Dozzle + Dockge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1A1A1A"/>
                <w:sz w:val="19"/>
                <w:szCs w:val="19"/>
              </w:rPr>
              <w:t xml:space="preserve">Dozzle (web UI pro logy) a Dockge (web UI pro compose stacky) jsou přístupné přes Caddy proxy. Využij alias 'dlog' pro rychlý přístup k logům z terminálu.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0078D4" w:sz="4" w:space="4"/>
        </w:pBdr>
        <w:spacing w:before="320" w:after="120"/>
      </w:pPr>
      <w:r>
        <w:rPr>
          <w:rFonts w:ascii="Segoe UI" w:cs="Segoe UI" w:eastAsia="Segoe UI" w:hAnsi="Segoe UI"/>
          <w:b/>
          <w:bCs/>
          <w:color w:val="1E3A5F"/>
          <w:sz w:val="32"/>
          <w:szCs w:val="32"/>
        </w:rPr>
        <w:t xml:space="preserve">10. Development aliasy</w:t>
      </w:r>
    </w:p>
    <w:p>
      <w:pPr>
        <w:pStyle w:val="Heading2"/>
        <w:spacing w:before="240" w:after="80"/>
      </w:pPr>
      <w:r>
        <w:rPr>
          <w:rFonts w:ascii="Segoe UI" w:cs="Segoe UI" w:eastAsia="Segoe UI" w:hAnsi="Segoe UI"/>
          <w:b/>
          <w:bCs/>
          <w:color w:val="2E6DA4"/>
          <w:sz w:val="26"/>
          <w:szCs w:val="26"/>
        </w:rPr>
        <w:t xml:space="preserve">Next.js / Node.js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Příkaz / Klávesa</w:t>
            </w:r>
          </w:p>
        </w:tc>
        <w:tc>
          <w:tcPr>
            <w:tcW w:type="dxa" w:w="6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Popis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nrd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npm run dev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nrb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npm run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nrs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npm run start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ni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npm install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nr &lt;script&gt;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npm run &lt;script&gt;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Segoe UI" w:cs="Segoe UI" w:eastAsia="Segoe UI" w:hAnsi="Segoe UI"/>
          <w:b/>
          <w:bCs/>
          <w:color w:val="2E6DA4"/>
          <w:sz w:val="26"/>
          <w:szCs w:val="26"/>
        </w:rPr>
        <w:t xml:space="preserve">Python / FastAPI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Příkaz / Klávesa</w:t>
            </w:r>
          </w:p>
        </w:tc>
        <w:tc>
          <w:tcPr>
            <w:tcW w:type="dxa" w:w="6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Popis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py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python3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pip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pip3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venv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Vytvoří .venv a aktivuje ho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activate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source .venv/bin/activate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Segoe UI" w:cs="Segoe UI" w:eastAsia="Segoe UI" w:hAnsi="Segoe UI"/>
          <w:b/>
          <w:bCs/>
          <w:color w:val="2E6DA4"/>
          <w:sz w:val="26"/>
          <w:szCs w:val="26"/>
        </w:rPr>
        <w:t xml:space="preserve">Systémové utility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Příkaz / Klávesa</w:t>
            </w:r>
          </w:p>
        </w:tc>
        <w:tc>
          <w:tcPr>
            <w:tcW w:type="dxa" w:w="6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Popis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ports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ss -tulpn – zobrazí otevřené porty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myip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Zobrazí veřejnou IP adresu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reload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source ~/.zshrc – znovu načte konfiguraci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zshconfig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Otevře .zshrc v editoru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free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free -h – RAM v čitelném formátu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df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df -h – disk v čitelném formátu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8D4" w:sz="4" w:space="4"/>
        </w:pBdr>
        <w:spacing w:before="320" w:after="120"/>
      </w:pPr>
      <w:r>
        <w:rPr>
          <w:rFonts w:ascii="Segoe UI" w:cs="Segoe UI" w:eastAsia="Segoe UI" w:hAnsi="Segoe UI"/>
          <w:b/>
          <w:bCs/>
          <w:color w:val="1E3A5F"/>
          <w:sz w:val="32"/>
          <w:szCs w:val="32"/>
        </w:rPr>
        <w:t xml:space="preserve">11. tldr – rychlé manuály</w:t>
      </w:r>
    </w:p>
    <w:p>
      <w:pPr>
        <w:spacing w:before="40" w:after="40"/>
      </w:pPr>
      <w:r>
        <w:rPr>
          <w:rFonts w:ascii="Segoe UI" w:cs="Segoe UI" w:eastAsia="Segoe UI" w:hAnsi="Segoe UI"/>
          <w:color w:val="1A1A1A"/>
          <w:sz w:val="20"/>
          <w:szCs w:val="20"/>
        </w:rPr>
        <w:t xml:space="preserve">tldr zobrazuje praktické příklady příkazů místo zdlouhavých man stránek.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tldr tar          # jak zabalit/rozbalit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tldr rsync        # synchronizace souborů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tldr curl         # HTTP requesty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tldr docker       # docker příkazy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tldr git          # git příkazy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tldr --update     # aktualizuje databázi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0078D4" w:sz="4" w:space="4"/>
        </w:pBdr>
        <w:spacing w:before="320" w:after="120"/>
      </w:pPr>
      <w:r>
        <w:rPr>
          <w:rFonts w:ascii="Segoe UI" w:cs="Segoe UI" w:eastAsia="Segoe UI" w:hAnsi="Segoe UI"/>
          <w:b/>
          <w:bCs/>
          <w:color w:val="1E3A5F"/>
          <w:sz w:val="32"/>
          <w:szCs w:val="32"/>
        </w:rPr>
        <w:t xml:space="preserve">12. VS Code Remote – tipy</w:t>
      </w:r>
    </w:p>
    <w:p>
      <w:pPr>
        <w:pStyle w:val="Heading2"/>
        <w:spacing w:before="240" w:after="80"/>
      </w:pPr>
      <w:r>
        <w:rPr>
          <w:rFonts w:ascii="Segoe UI" w:cs="Segoe UI" w:eastAsia="Segoe UI" w:hAnsi="Segoe UI"/>
          <w:b/>
          <w:bCs/>
          <w:color w:val="2E6DA4"/>
          <w:sz w:val="26"/>
          <w:szCs w:val="26"/>
        </w:rPr>
        <w:t xml:space="preserve">Připojení k serveru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# ~/.ssh/config – doporučená konfigurace pro rychlé připojení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Host devel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HostName 192.168.1.100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User ubuntu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IdentityFile ~/.ssh/id_rsa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ServerAliveInterval 60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    ServerAliveCountMax 3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# Pak stačí: ssh devel</w:t>
            </w:r>
          </w:p>
        </w:tc>
      </w:tr>
      <w:t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D4D4D4"/>
                <w:sz w:val="17"/>
                <w:szCs w:val="17"/>
              </w:rPr>
              <w:t xml:space="preserve"># VS Code: Ctrl+Shift+P → Remote-SSH: Connect to Host → devel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Segoe UI" w:cs="Segoe UI" w:eastAsia="Segoe UI" w:hAnsi="Segoe UI"/>
          <w:b/>
          <w:bCs/>
          <w:color w:val="2E6DA4"/>
          <w:sz w:val="26"/>
          <w:szCs w:val="26"/>
        </w:rPr>
        <w:t xml:space="preserve">Užitečné VS Code zkratky (Remote)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Příkaz / Klávesa</w:t>
            </w:r>
          </w:p>
        </w:tc>
        <w:tc>
          <w:tcPr>
            <w:tcW w:type="dxa" w:w="6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Popis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Ctrl+Shift+`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Otevřít nový terminál (na serveru)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Ctrl+Shift+P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Command palette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Ctrl+P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Rychlé otevření souboru (fuzzy)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Ctrl+Shift+F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Hledání v celém projektu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Ctrl+B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Schovat/zobrazit sidebar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F5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Spustit debugger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Ctrl+Shift+E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Explorer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3A5F"/>
                <w:sz w:val="18"/>
                <w:szCs w:val="18"/>
              </w:rPr>
              <w:t xml:space="preserve">Ctrl+Shift+G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A1A1A"/>
                <w:sz w:val="18"/>
                <w:szCs w:val="18"/>
              </w:rPr>
              <w:t xml:space="preserve">Source Control (git)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tcBorders>
              <w:top w:val="single" w:color="0078D4" w:sz="1"/>
              <w:left w:val="single" w:color="0078D4" w:sz="8"/>
              <w:bottom w:val="single" w:color="0078D4" w:sz="1"/>
              <w:right w:val="single" w:color="0078D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20"/>
            </w:pPr>
            <w:r>
              <w:rPr>
                <w:rFonts w:ascii="Segoe UI" w:cs="Segoe UI" w:eastAsia="Segoe UI" w:hAnsi="Segoe UI"/>
                <w:b/>
                <w:bCs/>
                <w:color w:val="1E3A5F"/>
                <w:sz w:val="20"/>
                <w:szCs w:val="20"/>
              </w:rPr>
              <w:t xml:space="preserve">💡 Tip: settings.json pro Remote</w:t>
            </w:r>
          </w:p>
          <w:p>
            <w:pPr>
              <w:spacing w:before="0" w:after="0"/>
            </w:pPr>
            <w:r>
              <w:rPr>
                <w:rFonts w:ascii="Segoe UI" w:cs="Segoe UI" w:eastAsia="Segoe UI" w:hAnsi="Segoe UI"/>
                <w:color w:val="1A1A1A"/>
                <w:sz w:val="19"/>
                <w:szCs w:val="19"/>
              </w:rPr>
              <w:t xml:space="preserve">Doporučuji nastavit 'remote.SSH.defaultExtensions' v settings.json – rozšíření jako Ruff, Pylance a Docker se pak automaticky doinstalují na každý nový server.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8D4" w:sz="4" w:space="4"/>
        </w:pBdr>
        <w:spacing w:before="320" w:after="120"/>
      </w:pPr>
      <w:r>
        <w:rPr>
          <w:rFonts w:ascii="Segoe UI" w:cs="Segoe UI" w:eastAsia="Segoe UI" w:hAnsi="Segoe UI"/>
          <w:b/>
          <w:bCs/>
          <w:color w:val="1E3A5F"/>
          <w:sz w:val="32"/>
          <w:szCs w:val="32"/>
        </w:rPr>
        <w:t xml:space="preserve">13. Rychlá reference – vše na jedné stránce</w:t>
      </w:r>
    </w:p>
    <w:p>
      <w:pPr>
        <w:spacing w:before="60" w:after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700"/>
      </w:tblGrid>
      <w:tr>
        <w:tc>
          <w:tcPr>
            <w:tcW w:type="dxa" w:w="9200"/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CHEATSHEET – Terminal Setup v2.0</w:t>
            </w:r>
          </w:p>
        </w:tc>
      </w:tr>
      <w:tr>
        <w:tc>
          <w:tcPr>
            <w:tcW w:type="dxa" w:w="45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Navigace &amp; Soubory</w:t>
            </w:r>
          </w:p>
        </w:tc>
        <w:tc>
          <w:tcPr>
            <w:tcW w:type="dxa" w:w="47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Git &amp; Docker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z &lt;část cesty&gt;  → smart cd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lg  → lazygit TUI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zi  → fzf výběr cesty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gs  → git status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Ctrl+R  → fuzzy history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gl  → git log graph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Ctrl+T  → fuzzy soubor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dps  → docker ps přehled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Alt+C  → fuzzy cd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dcup  → compose up -d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ll  → eza detail + git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dlog &lt;n&gt;  → logs -f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lt  → eza strom lvl 2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dex &lt;n&gt; bash  → exec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cat  → bat highlight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dprune  → vyčistit vše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rg 'text'  → ripgrep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nrd  → npm run dev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dust  → disk visual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activate  → .venv 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tldr &lt;cmd&gt;  → examples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ports  → ss -tulpn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Esc Esc  → přidat sudo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3A5F"/>
                <w:sz w:val="17"/>
                <w:szCs w:val="17"/>
              </w:rPr>
              <w:t xml:space="preserve">reload  → zshrc reload</w:t>
            </w:r>
          </w:p>
        </w:tc>
      </w:tr>
    </w:tbl>
    <w:sectPr>
      <w:footerReference w:type="default" r:id="rId6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888888"/>
        <w:sz w:val="16"/>
        <w:szCs w:val="16"/>
      </w:rPr>
      <w:t xml:space="preserve">Terminal Setup v2.0  •  Strana </w:t>
    </w:r>
    <w:r>
      <w:rPr>
        <w:rFonts w:ascii="Segoe UI" w:cs="Segoe UI" w:eastAsia="Segoe UI" w:hAnsi="Segoe U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888888"/>
        <w:sz w:val="16"/>
        <w:szCs w:val="16"/>
      </w:rPr>
      <w:t xml:space="preserve"> / </w:t>
    </w:r>
    <w:r>
      <w:rPr>
        <w:rFonts w:ascii="Segoe UI" w:cs="Segoe UI" w:eastAsia="Segoe UI" w:hAnsi="Segoe U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Segoe UI" w:cs="Segoe UI" w:eastAsia="Segoe UI" w:hAnsi="Segoe UI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Segoe UI" w:cs="Segoe UI" w:eastAsia="Segoe UI" w:hAnsi="Segoe UI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2026-03-25T00:18:21.745Z</dcterms:created>
  <dcterms:modified xsi:type="dcterms:W3CDTF">2026-03-25T00:18:21.746Z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