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AEB2A" w14:textId="77777777" w:rsidR="00E826C1" w:rsidRDefault="00E826C1" w:rsidP="00173E45">
      <w:pPr>
        <w:autoSpaceDE w:val="0"/>
        <w:autoSpaceDN w:val="0"/>
        <w:adjustRightInd w:val="0"/>
        <w:spacing w:after="0" w:line="480" w:lineRule="auto"/>
        <w:jc w:val="center"/>
      </w:pPr>
    </w:p>
    <w:p w14:paraId="36FAD3CE" w14:textId="77777777" w:rsidR="00173E45" w:rsidRDefault="00173E45" w:rsidP="00173E45">
      <w:pPr>
        <w:autoSpaceDE w:val="0"/>
        <w:autoSpaceDN w:val="0"/>
        <w:adjustRightInd w:val="0"/>
        <w:spacing w:after="0" w:line="480" w:lineRule="auto"/>
        <w:jc w:val="center"/>
      </w:pPr>
    </w:p>
    <w:p w14:paraId="3912CF6E" w14:textId="77777777" w:rsidR="00173E45" w:rsidRDefault="00173E45" w:rsidP="00173E45">
      <w:pPr>
        <w:autoSpaceDE w:val="0"/>
        <w:autoSpaceDN w:val="0"/>
        <w:adjustRightInd w:val="0"/>
        <w:spacing w:after="0" w:line="480" w:lineRule="auto"/>
        <w:jc w:val="center"/>
      </w:pPr>
    </w:p>
    <w:p w14:paraId="0F74A95D" w14:textId="77777777" w:rsidR="0010020F" w:rsidRPr="0010020F" w:rsidRDefault="0010020F" w:rsidP="0010020F">
      <w:pPr>
        <w:autoSpaceDE w:val="0"/>
        <w:autoSpaceDN w:val="0"/>
        <w:adjustRightInd w:val="0"/>
        <w:spacing w:after="0" w:line="480" w:lineRule="auto"/>
        <w:jc w:val="center"/>
        <w:rPr>
          <w:b/>
          <w:bCs/>
        </w:rPr>
      </w:pPr>
      <w:r w:rsidRPr="0010020F">
        <w:rPr>
          <w:b/>
          <w:bCs/>
        </w:rPr>
        <w:t>Authorship Identification System</w:t>
      </w:r>
    </w:p>
    <w:p w14:paraId="66570D17" w14:textId="297CA5AF" w:rsidR="00FF64BF" w:rsidRPr="00173E45" w:rsidRDefault="00FF64BF" w:rsidP="00173E45">
      <w:pPr>
        <w:autoSpaceDE w:val="0"/>
        <w:autoSpaceDN w:val="0"/>
        <w:adjustRightInd w:val="0"/>
        <w:spacing w:after="0" w:line="480" w:lineRule="auto"/>
        <w:jc w:val="center"/>
        <w:rPr>
          <w:b/>
          <w:bCs/>
        </w:rPr>
      </w:pPr>
    </w:p>
    <w:p w14:paraId="349E2903" w14:textId="66251110" w:rsidR="00FF64BF" w:rsidRPr="00E826C1" w:rsidRDefault="00FF64BF" w:rsidP="00173E45">
      <w:pPr>
        <w:autoSpaceDE w:val="0"/>
        <w:autoSpaceDN w:val="0"/>
        <w:adjustRightInd w:val="0"/>
        <w:spacing w:after="0" w:line="480" w:lineRule="auto"/>
        <w:jc w:val="center"/>
      </w:pPr>
      <w:r w:rsidRPr="00E826C1">
        <w:t>Tharake Wijenayake</w:t>
      </w:r>
      <w:r w:rsidR="005B2A60">
        <w:t xml:space="preserve"> and Gade Aski Reddy</w:t>
      </w:r>
    </w:p>
    <w:p w14:paraId="32982305" w14:textId="75F21347" w:rsidR="00FF64BF" w:rsidRPr="00E826C1" w:rsidRDefault="00FF64BF" w:rsidP="00173E45">
      <w:pPr>
        <w:autoSpaceDE w:val="0"/>
        <w:autoSpaceDN w:val="0"/>
        <w:adjustRightInd w:val="0"/>
        <w:spacing w:after="0" w:line="480" w:lineRule="auto"/>
        <w:jc w:val="center"/>
      </w:pPr>
      <w:r w:rsidRPr="00E826C1">
        <w:t>Harrisburg University of Science and Technology</w:t>
      </w:r>
    </w:p>
    <w:p w14:paraId="118442DF" w14:textId="5076DAC4" w:rsidR="00FF64BF" w:rsidRPr="00E826C1" w:rsidRDefault="0010020F" w:rsidP="00173E45">
      <w:pPr>
        <w:autoSpaceDE w:val="0"/>
        <w:autoSpaceDN w:val="0"/>
        <w:adjustRightInd w:val="0"/>
        <w:spacing w:after="0" w:line="480" w:lineRule="auto"/>
        <w:jc w:val="center"/>
      </w:pPr>
      <w:r>
        <w:t>CISC 691-50-B</w:t>
      </w:r>
    </w:p>
    <w:p w14:paraId="1A062680" w14:textId="7EDA1157" w:rsidR="00FF64BF" w:rsidRPr="00E826C1" w:rsidRDefault="0010020F" w:rsidP="00173E45">
      <w:pPr>
        <w:autoSpaceDE w:val="0"/>
        <w:autoSpaceDN w:val="0"/>
        <w:adjustRightInd w:val="0"/>
        <w:spacing w:after="0" w:line="480" w:lineRule="auto"/>
        <w:jc w:val="center"/>
      </w:pPr>
      <w:r>
        <w:t xml:space="preserve">Prof. </w:t>
      </w:r>
      <w:r w:rsidR="00245D93">
        <w:t>Donald O’Hara &amp; Prof. Majid Shaalan</w:t>
      </w:r>
    </w:p>
    <w:p w14:paraId="53304614" w14:textId="4099D457" w:rsidR="007209B1" w:rsidRDefault="0010020F" w:rsidP="00173E45">
      <w:pPr>
        <w:spacing w:line="480" w:lineRule="auto"/>
        <w:jc w:val="center"/>
      </w:pPr>
      <w:r>
        <w:t>May</w:t>
      </w:r>
      <w:r w:rsidR="00C06D91">
        <w:t xml:space="preserve"> </w:t>
      </w:r>
      <w:r>
        <w:t>28</w:t>
      </w:r>
      <w:r w:rsidR="00FF64BF" w:rsidRPr="00E826C1">
        <w:t>, 2025</w:t>
      </w:r>
    </w:p>
    <w:p w14:paraId="415E0A47" w14:textId="77777777" w:rsidR="00794DA5" w:rsidRDefault="00794DA5" w:rsidP="00173E45">
      <w:pPr>
        <w:spacing w:line="480" w:lineRule="auto"/>
        <w:jc w:val="center"/>
      </w:pPr>
    </w:p>
    <w:p w14:paraId="27E5FF55" w14:textId="77777777" w:rsidR="00794DA5" w:rsidRDefault="00794DA5" w:rsidP="00173E45">
      <w:pPr>
        <w:spacing w:line="480" w:lineRule="auto"/>
        <w:jc w:val="center"/>
      </w:pPr>
    </w:p>
    <w:p w14:paraId="1F17B5F8" w14:textId="77777777" w:rsidR="00794DA5" w:rsidRDefault="00794DA5" w:rsidP="00173E45">
      <w:pPr>
        <w:spacing w:line="480" w:lineRule="auto"/>
        <w:jc w:val="center"/>
      </w:pPr>
    </w:p>
    <w:p w14:paraId="5BDE2F95" w14:textId="77777777" w:rsidR="00794DA5" w:rsidRDefault="00794DA5" w:rsidP="00173E45">
      <w:pPr>
        <w:spacing w:line="480" w:lineRule="auto"/>
        <w:jc w:val="center"/>
      </w:pPr>
    </w:p>
    <w:p w14:paraId="215F0637" w14:textId="77777777" w:rsidR="0051552E" w:rsidRDefault="0051552E" w:rsidP="007629AC">
      <w:pPr>
        <w:autoSpaceDE w:val="0"/>
        <w:autoSpaceDN w:val="0"/>
        <w:adjustRightInd w:val="0"/>
        <w:spacing w:after="0" w:line="480" w:lineRule="auto"/>
      </w:pPr>
    </w:p>
    <w:p w14:paraId="1D3435BC" w14:textId="77777777" w:rsidR="007629AC" w:rsidRDefault="007629AC" w:rsidP="007629AC">
      <w:pPr>
        <w:autoSpaceDE w:val="0"/>
        <w:autoSpaceDN w:val="0"/>
        <w:adjustRightInd w:val="0"/>
        <w:spacing w:after="0" w:line="480" w:lineRule="auto"/>
      </w:pPr>
    </w:p>
    <w:p w14:paraId="1218F11E" w14:textId="77777777" w:rsidR="007629AC" w:rsidRDefault="007629AC" w:rsidP="007629AC">
      <w:pPr>
        <w:autoSpaceDE w:val="0"/>
        <w:autoSpaceDN w:val="0"/>
        <w:adjustRightInd w:val="0"/>
        <w:spacing w:after="0" w:line="480" w:lineRule="auto"/>
      </w:pPr>
    </w:p>
    <w:p w14:paraId="6C8214F5" w14:textId="77777777" w:rsidR="007629AC" w:rsidRDefault="007629AC" w:rsidP="007629AC">
      <w:pPr>
        <w:autoSpaceDE w:val="0"/>
        <w:autoSpaceDN w:val="0"/>
        <w:adjustRightInd w:val="0"/>
        <w:spacing w:after="0" w:line="480" w:lineRule="auto"/>
      </w:pPr>
    </w:p>
    <w:p w14:paraId="03483C9C" w14:textId="77777777" w:rsidR="007629AC" w:rsidRDefault="007629AC" w:rsidP="007629AC">
      <w:pPr>
        <w:autoSpaceDE w:val="0"/>
        <w:autoSpaceDN w:val="0"/>
        <w:adjustRightInd w:val="0"/>
        <w:spacing w:after="0" w:line="480" w:lineRule="auto"/>
      </w:pPr>
    </w:p>
    <w:p w14:paraId="7E0944E6" w14:textId="77777777" w:rsidR="007629AC" w:rsidRDefault="007629AC" w:rsidP="007629AC">
      <w:pPr>
        <w:autoSpaceDE w:val="0"/>
        <w:autoSpaceDN w:val="0"/>
        <w:adjustRightInd w:val="0"/>
        <w:spacing w:after="0" w:line="480" w:lineRule="auto"/>
      </w:pPr>
    </w:p>
    <w:p w14:paraId="0E38F67A" w14:textId="77777777" w:rsidR="007629AC" w:rsidRDefault="007629AC" w:rsidP="007629AC">
      <w:pPr>
        <w:autoSpaceDE w:val="0"/>
        <w:autoSpaceDN w:val="0"/>
        <w:adjustRightInd w:val="0"/>
        <w:spacing w:after="0" w:line="480" w:lineRule="auto"/>
      </w:pPr>
    </w:p>
    <w:p w14:paraId="4FD2269E" w14:textId="77777777" w:rsidR="007629AC" w:rsidRDefault="007629AC" w:rsidP="007629AC">
      <w:pPr>
        <w:autoSpaceDE w:val="0"/>
        <w:autoSpaceDN w:val="0"/>
        <w:adjustRightInd w:val="0"/>
        <w:spacing w:after="0" w:line="480" w:lineRule="auto"/>
      </w:pPr>
    </w:p>
    <w:p w14:paraId="63C3E4E5" w14:textId="30D0221F" w:rsidR="00603380" w:rsidRDefault="000E2DD5" w:rsidP="00603380">
      <w:pPr>
        <w:spacing w:line="480" w:lineRule="auto"/>
        <w:jc w:val="center"/>
        <w:rPr>
          <w:b/>
          <w:bCs/>
        </w:rPr>
      </w:pPr>
      <w:r>
        <w:rPr>
          <w:b/>
          <w:bCs/>
        </w:rPr>
        <w:lastRenderedPageBreak/>
        <w:t>Summary</w:t>
      </w:r>
    </w:p>
    <w:p w14:paraId="30D816BE" w14:textId="3BD2DB44" w:rsidR="007A3441" w:rsidRPr="007A3441" w:rsidRDefault="009561B6" w:rsidP="007A3441">
      <w:pPr>
        <w:spacing w:line="480" w:lineRule="auto"/>
      </w:pPr>
      <w:r w:rsidRPr="009561B6">
        <w:t xml:space="preserve">We </w:t>
      </w:r>
      <w:r>
        <w:t xml:space="preserve">implemented the authorship identification system described in chapter 11 of Learn AI-Assisted Python by Leo Porter using GitHub Copilot to assist in writing functions. We then improved </w:t>
      </w:r>
      <w:r w:rsidR="005B2A60">
        <w:t>the program</w:t>
      </w:r>
      <w:r w:rsidR="00E203E7">
        <w:t xml:space="preserve"> </w:t>
      </w:r>
      <w:r w:rsidR="005B2A60">
        <w:t xml:space="preserve">by adding new signature metrics, optimizing the code to improve performance, and structuring the code so that a batch of mystery texts can be run conveniently. The new metrics added </w:t>
      </w:r>
      <w:r w:rsidR="00895BD1">
        <w:t xml:space="preserve">were the ratio of contractions to number of words, density of punctuation, and ratio of stop words. The main addition to </w:t>
      </w:r>
      <w:r w:rsidR="007A3441">
        <w:t>improving</w:t>
      </w:r>
      <w:r w:rsidR="00895BD1">
        <w:t xml:space="preserve"> performance was to save the known signature data in a database on the first run</w:t>
      </w:r>
      <w:r w:rsidR="007A3441">
        <w:t xml:space="preserve"> and rerunning the function </w:t>
      </w:r>
      <w:proofErr w:type="spellStart"/>
      <w:r w:rsidR="007A3441">
        <w:t>get_all_signatures</w:t>
      </w:r>
      <w:proofErr w:type="spellEnd"/>
      <w:r w:rsidR="007A3441">
        <w:t xml:space="preserve"> only if the user indicates it’s a new training dataset by setting </w:t>
      </w:r>
      <w:proofErr w:type="spellStart"/>
      <w:r w:rsidR="007A3441" w:rsidRPr="007A3441">
        <w:t>save_signatures</w:t>
      </w:r>
      <w:proofErr w:type="spellEnd"/>
      <w:r w:rsidR="007A3441" w:rsidRPr="007A3441">
        <w:t>=True</w:t>
      </w:r>
      <w:r w:rsidR="007A3441">
        <w:t xml:space="preserve"> in the </w:t>
      </w:r>
      <w:proofErr w:type="spellStart"/>
      <w:r w:rsidR="007A3441">
        <w:t>make_guess</w:t>
      </w:r>
      <w:proofErr w:type="spellEnd"/>
      <w:r w:rsidR="007A3441">
        <w:t xml:space="preserve"> function.</w:t>
      </w:r>
      <w:r w:rsidR="00F162E2">
        <w:t xml:space="preserve"> Copilot is clearly a very useful and powerful tool that can be used to accelerate the development process. However, it sometime produces code that seems to be doing what you requested and even passes a few test cases but there are subtle differences and would fail some edge cases.</w:t>
      </w:r>
      <w:r w:rsidR="00A71482">
        <w:t xml:space="preserve"> We found that adding carefully thought out test cases, going over the logic of the AI generated code, and refining the Copilot prompt iteratively</w:t>
      </w:r>
      <w:r w:rsidR="00F162E2">
        <w:t xml:space="preserve"> </w:t>
      </w:r>
      <w:r w:rsidR="00A71482">
        <w:t>are all extremely important.</w:t>
      </w:r>
    </w:p>
    <w:p w14:paraId="2D5FF614" w14:textId="6CED31C4" w:rsidR="009561B6" w:rsidRPr="009561B6" w:rsidRDefault="009561B6" w:rsidP="009561B6">
      <w:pPr>
        <w:spacing w:line="480" w:lineRule="auto"/>
      </w:pPr>
    </w:p>
    <w:p w14:paraId="6ACEA51E" w14:textId="77777777" w:rsidR="00603380" w:rsidRDefault="00603380" w:rsidP="0002355C">
      <w:pPr>
        <w:spacing w:line="480" w:lineRule="auto"/>
        <w:jc w:val="center"/>
        <w:rPr>
          <w:b/>
          <w:bCs/>
        </w:rPr>
      </w:pPr>
    </w:p>
    <w:p w14:paraId="0EBE398F" w14:textId="77777777" w:rsidR="00603380" w:rsidRDefault="00603380" w:rsidP="0002355C">
      <w:pPr>
        <w:spacing w:line="480" w:lineRule="auto"/>
        <w:jc w:val="center"/>
        <w:rPr>
          <w:b/>
          <w:bCs/>
        </w:rPr>
      </w:pPr>
    </w:p>
    <w:p w14:paraId="1448A935" w14:textId="77777777" w:rsidR="00603380" w:rsidRDefault="00603380" w:rsidP="0002355C">
      <w:pPr>
        <w:spacing w:line="480" w:lineRule="auto"/>
        <w:jc w:val="center"/>
        <w:rPr>
          <w:b/>
          <w:bCs/>
        </w:rPr>
      </w:pPr>
    </w:p>
    <w:p w14:paraId="2EB78FBB" w14:textId="77777777" w:rsidR="00603380" w:rsidRDefault="00603380" w:rsidP="0002355C">
      <w:pPr>
        <w:spacing w:line="480" w:lineRule="auto"/>
        <w:jc w:val="center"/>
        <w:rPr>
          <w:b/>
          <w:bCs/>
        </w:rPr>
      </w:pPr>
    </w:p>
    <w:p w14:paraId="6C293A9C" w14:textId="77777777" w:rsidR="00603380" w:rsidRDefault="00603380" w:rsidP="0002355C">
      <w:pPr>
        <w:spacing w:line="480" w:lineRule="auto"/>
        <w:jc w:val="center"/>
        <w:rPr>
          <w:b/>
          <w:bCs/>
        </w:rPr>
      </w:pPr>
    </w:p>
    <w:p w14:paraId="4560EE46" w14:textId="6BE066C0" w:rsidR="00AE750A" w:rsidRDefault="00160FA2" w:rsidP="00230AB7">
      <w:pPr>
        <w:spacing w:line="480" w:lineRule="auto"/>
        <w:jc w:val="center"/>
        <w:rPr>
          <w:b/>
          <w:bCs/>
        </w:rPr>
      </w:pPr>
      <w:r>
        <w:rPr>
          <w:b/>
          <w:bCs/>
        </w:rPr>
        <w:lastRenderedPageBreak/>
        <w:t>Base Authorship identifier program</w:t>
      </w:r>
    </w:p>
    <w:p w14:paraId="50BC6CC2" w14:textId="47B8E305" w:rsidR="00230AB7" w:rsidRDefault="00230AB7" w:rsidP="00230AB7">
      <w:pPr>
        <w:spacing w:line="480" w:lineRule="auto"/>
        <w:rPr>
          <w:b/>
          <w:bCs/>
        </w:rPr>
      </w:pPr>
      <w:r>
        <w:rPr>
          <w:b/>
          <w:bCs/>
        </w:rPr>
        <w:t>Introduction</w:t>
      </w:r>
    </w:p>
    <w:p w14:paraId="23F7B687" w14:textId="4B686905" w:rsidR="00160FA2" w:rsidRDefault="00160FA2" w:rsidP="00AE750A">
      <w:pPr>
        <w:spacing w:line="480" w:lineRule="auto"/>
      </w:pPr>
      <w:r>
        <w:t xml:space="preserve">We developed the authorship Identification system described in chapter 11 of </w:t>
      </w:r>
      <w:r w:rsidRPr="00160FA2">
        <w:t>"Learn AI-Assisted Python</w:t>
      </w:r>
      <w:r>
        <w:t>”</w:t>
      </w:r>
      <w:r w:rsidRPr="00160FA2">
        <w:t xml:space="preserve"> by Leo Porter</w:t>
      </w:r>
      <w:r>
        <w:t xml:space="preserve"> using the top down problem decomposition principle described in chapter 7.</w:t>
      </w:r>
      <w:r w:rsidR="00FE529C">
        <w:t xml:space="preserve"> It uses the following five signatures to identify a likely author:</w:t>
      </w:r>
    </w:p>
    <w:p w14:paraId="16D0133F" w14:textId="69A6F349" w:rsidR="00FE529C" w:rsidRDefault="00FE529C" w:rsidP="00FE529C">
      <w:pPr>
        <w:pStyle w:val="ListParagraph"/>
        <w:numPr>
          <w:ilvl w:val="0"/>
          <w:numId w:val="2"/>
        </w:numPr>
        <w:spacing w:line="480" w:lineRule="auto"/>
      </w:pPr>
      <w:r>
        <w:t>Average word length</w:t>
      </w:r>
    </w:p>
    <w:p w14:paraId="0224AF53" w14:textId="338E03F9" w:rsidR="00FE529C" w:rsidRDefault="00FE529C" w:rsidP="00FE529C">
      <w:pPr>
        <w:pStyle w:val="ListParagraph"/>
        <w:numPr>
          <w:ilvl w:val="0"/>
          <w:numId w:val="2"/>
        </w:numPr>
        <w:spacing w:line="480" w:lineRule="auto"/>
      </w:pPr>
      <w:r>
        <w:t>Different words divided by total words</w:t>
      </w:r>
    </w:p>
    <w:p w14:paraId="7BC98EDC" w14:textId="6C4CFBBB" w:rsidR="00FE529C" w:rsidRDefault="00FE529C" w:rsidP="00FE529C">
      <w:pPr>
        <w:pStyle w:val="ListParagraph"/>
        <w:numPr>
          <w:ilvl w:val="0"/>
          <w:numId w:val="2"/>
        </w:numPr>
        <w:spacing w:line="480" w:lineRule="auto"/>
      </w:pPr>
      <w:r>
        <w:t>Words used exactly once divided by total words</w:t>
      </w:r>
    </w:p>
    <w:p w14:paraId="31F3B905" w14:textId="463CCEEF" w:rsidR="00FE529C" w:rsidRDefault="00FE529C" w:rsidP="00FE529C">
      <w:pPr>
        <w:pStyle w:val="ListParagraph"/>
        <w:numPr>
          <w:ilvl w:val="0"/>
          <w:numId w:val="2"/>
        </w:numPr>
        <w:spacing w:line="480" w:lineRule="auto"/>
      </w:pPr>
      <w:r>
        <w:t>Average number of words per sentence</w:t>
      </w:r>
    </w:p>
    <w:p w14:paraId="6D089199" w14:textId="18672C2A" w:rsidR="00FE529C" w:rsidRDefault="00FE529C" w:rsidP="00FE529C">
      <w:pPr>
        <w:pStyle w:val="ListParagraph"/>
        <w:numPr>
          <w:ilvl w:val="0"/>
          <w:numId w:val="2"/>
        </w:numPr>
        <w:spacing w:line="480" w:lineRule="auto"/>
      </w:pPr>
      <w:r>
        <w:t>Average sentence complexity</w:t>
      </w:r>
    </w:p>
    <w:p w14:paraId="235C6E60" w14:textId="751E340B" w:rsidR="00230AB7" w:rsidRPr="00230AB7" w:rsidRDefault="00230AB7" w:rsidP="00230AB7">
      <w:pPr>
        <w:spacing w:line="480" w:lineRule="auto"/>
        <w:rPr>
          <w:b/>
          <w:bCs/>
        </w:rPr>
      </w:pPr>
      <w:r w:rsidRPr="00230AB7">
        <w:rPr>
          <w:b/>
          <w:bCs/>
        </w:rPr>
        <w:t>Code documentation</w:t>
      </w:r>
    </w:p>
    <w:p w14:paraId="6A11F10D" w14:textId="391B7B91" w:rsidR="00B635AC" w:rsidRDefault="00B635AC" w:rsidP="00B635AC">
      <w:pPr>
        <w:spacing w:line="480" w:lineRule="auto"/>
      </w:pPr>
      <w:r w:rsidRPr="00B635AC">
        <w:t xml:space="preserve">The </w:t>
      </w:r>
      <w:r>
        <w:t>code consists of the following main functions:</w:t>
      </w:r>
    </w:p>
    <w:p w14:paraId="3666757F" w14:textId="6C12104D" w:rsidR="00B635AC" w:rsidRDefault="00B635AC" w:rsidP="00B635AC">
      <w:pPr>
        <w:pStyle w:val="ListParagraph"/>
        <w:numPr>
          <w:ilvl w:val="0"/>
          <w:numId w:val="5"/>
        </w:numPr>
        <w:spacing w:line="480" w:lineRule="auto"/>
        <w:jc w:val="both"/>
      </w:pPr>
      <w:proofErr w:type="spellStart"/>
      <w:r w:rsidRPr="00B635AC">
        <w:t>make_guess</w:t>
      </w:r>
      <w:proofErr w:type="spellEnd"/>
      <w:r>
        <w:t xml:space="preserve">: a wrapper function for </w:t>
      </w:r>
      <w:proofErr w:type="spellStart"/>
      <w:r>
        <w:t>process_data</w:t>
      </w:r>
      <w:proofErr w:type="spellEnd"/>
    </w:p>
    <w:p w14:paraId="4EAF6053" w14:textId="77777777" w:rsidR="00B635AC" w:rsidRPr="00B635AC" w:rsidRDefault="00B635AC" w:rsidP="00B635AC">
      <w:pPr>
        <w:pStyle w:val="ListParagraph"/>
        <w:numPr>
          <w:ilvl w:val="0"/>
          <w:numId w:val="5"/>
        </w:numPr>
        <w:spacing w:line="480" w:lineRule="auto"/>
        <w:jc w:val="both"/>
      </w:pPr>
      <w:proofErr w:type="spellStart"/>
      <w:r>
        <w:t>process_data</w:t>
      </w:r>
      <w:proofErr w:type="spellEnd"/>
      <w:r>
        <w:t xml:space="preserve">: gets the signatures from </w:t>
      </w:r>
      <w:proofErr w:type="spellStart"/>
      <w:r>
        <w:t>get_all_signatures</w:t>
      </w:r>
      <w:proofErr w:type="spellEnd"/>
      <w:r>
        <w:t xml:space="preserve"> and calculates lowest score using </w:t>
      </w:r>
      <w:proofErr w:type="spellStart"/>
      <w:r w:rsidRPr="00B635AC">
        <w:t>lowest_score</w:t>
      </w:r>
      <w:proofErr w:type="spellEnd"/>
    </w:p>
    <w:p w14:paraId="13F2EA50" w14:textId="7C99DBDD" w:rsidR="00B635AC" w:rsidRDefault="00B635AC" w:rsidP="00B635AC">
      <w:pPr>
        <w:pStyle w:val="ListParagraph"/>
        <w:numPr>
          <w:ilvl w:val="0"/>
          <w:numId w:val="5"/>
        </w:numPr>
        <w:spacing w:line="480" w:lineRule="auto"/>
        <w:jc w:val="both"/>
      </w:pPr>
      <w:proofErr w:type="spellStart"/>
      <w:r>
        <w:t>lowest_score</w:t>
      </w:r>
      <w:proofErr w:type="spellEnd"/>
      <w:r>
        <w:t>: calculates the score given two signatures and a list of weights</w:t>
      </w:r>
    </w:p>
    <w:p w14:paraId="20F926F4" w14:textId="77895774" w:rsidR="00B635AC" w:rsidRDefault="00B635AC" w:rsidP="00B635AC">
      <w:pPr>
        <w:pStyle w:val="ListParagraph"/>
        <w:numPr>
          <w:ilvl w:val="0"/>
          <w:numId w:val="5"/>
        </w:numPr>
        <w:spacing w:line="480" w:lineRule="auto"/>
        <w:jc w:val="both"/>
      </w:pPr>
      <w:proofErr w:type="spellStart"/>
      <w:r>
        <w:t>get_all_signatures</w:t>
      </w:r>
      <w:proofErr w:type="spellEnd"/>
      <w:r>
        <w:t>: calculates the signature for all the files in a specified directory</w:t>
      </w:r>
    </w:p>
    <w:p w14:paraId="203E909D" w14:textId="3DCBED73" w:rsidR="00B635AC" w:rsidRDefault="00B635AC" w:rsidP="00B635AC">
      <w:pPr>
        <w:pStyle w:val="ListParagraph"/>
        <w:numPr>
          <w:ilvl w:val="0"/>
          <w:numId w:val="5"/>
        </w:numPr>
        <w:spacing w:line="480" w:lineRule="auto"/>
        <w:jc w:val="both"/>
      </w:pPr>
      <w:proofErr w:type="spellStart"/>
      <w:r w:rsidRPr="00B635AC">
        <w:t>make_signature</w:t>
      </w:r>
      <w:proofErr w:type="spellEnd"/>
      <w:r>
        <w:t>: calculates the five signature metrics for a given text</w:t>
      </w:r>
    </w:p>
    <w:p w14:paraId="2B803605" w14:textId="43BEC719" w:rsidR="00B635AC" w:rsidRDefault="00B635AC" w:rsidP="00B635AC">
      <w:pPr>
        <w:pStyle w:val="ListParagraph"/>
        <w:numPr>
          <w:ilvl w:val="0"/>
          <w:numId w:val="5"/>
        </w:numPr>
        <w:jc w:val="both"/>
      </w:pPr>
      <w:proofErr w:type="spellStart"/>
      <w:r w:rsidRPr="00B635AC">
        <w:t>average_sentence_complexity</w:t>
      </w:r>
      <w:proofErr w:type="spellEnd"/>
      <w:r>
        <w:t>: Calculate a</w:t>
      </w:r>
      <w:r w:rsidRPr="00B635AC">
        <w:t>verage sentence complexity</w:t>
      </w:r>
    </w:p>
    <w:p w14:paraId="30060E5E" w14:textId="25172E6F" w:rsidR="00B635AC" w:rsidRDefault="00B635AC" w:rsidP="00B635AC">
      <w:pPr>
        <w:pStyle w:val="ListParagraph"/>
        <w:numPr>
          <w:ilvl w:val="0"/>
          <w:numId w:val="5"/>
        </w:numPr>
        <w:spacing w:line="480" w:lineRule="auto"/>
        <w:jc w:val="both"/>
      </w:pPr>
      <w:proofErr w:type="spellStart"/>
      <w:r w:rsidRPr="00B635AC">
        <w:t>average_sentence_length</w:t>
      </w:r>
      <w:proofErr w:type="spellEnd"/>
      <w:r>
        <w:t>:</w:t>
      </w:r>
      <w:r w:rsidRPr="00B635AC">
        <w:t xml:space="preserve"> </w:t>
      </w:r>
      <w:r>
        <w:t>Average number of words per sentence</w:t>
      </w:r>
    </w:p>
    <w:p w14:paraId="37351C0E" w14:textId="25F5B018" w:rsidR="00B635AC" w:rsidRDefault="00B635AC" w:rsidP="00B635AC">
      <w:pPr>
        <w:pStyle w:val="ListParagraph"/>
        <w:numPr>
          <w:ilvl w:val="0"/>
          <w:numId w:val="5"/>
        </w:numPr>
        <w:spacing w:line="480" w:lineRule="auto"/>
        <w:jc w:val="both"/>
      </w:pPr>
      <w:proofErr w:type="spellStart"/>
      <w:r w:rsidRPr="00B635AC">
        <w:t>exactly_once_to_total</w:t>
      </w:r>
      <w:proofErr w:type="spellEnd"/>
      <w:r>
        <w:t>: calculate w</w:t>
      </w:r>
      <w:r>
        <w:t>ords used exactly once divided by total words</w:t>
      </w:r>
    </w:p>
    <w:p w14:paraId="340FEB1E" w14:textId="41F3665C" w:rsidR="00B635AC" w:rsidRDefault="00B635AC" w:rsidP="00B635AC">
      <w:pPr>
        <w:pStyle w:val="ListParagraph"/>
        <w:numPr>
          <w:ilvl w:val="0"/>
          <w:numId w:val="5"/>
        </w:numPr>
        <w:spacing w:line="480" w:lineRule="auto"/>
        <w:jc w:val="both"/>
      </w:pPr>
      <w:proofErr w:type="spellStart"/>
      <w:r w:rsidRPr="00B635AC">
        <w:t>different_to_total</w:t>
      </w:r>
      <w:proofErr w:type="spellEnd"/>
      <w:r>
        <w:t>: Calculate d</w:t>
      </w:r>
      <w:r>
        <w:t>ifferent words divided by total word</w:t>
      </w:r>
    </w:p>
    <w:p w14:paraId="1B9A7A9B" w14:textId="1A54E22B" w:rsidR="00B635AC" w:rsidRDefault="00B635AC" w:rsidP="00B635AC">
      <w:pPr>
        <w:pStyle w:val="ListParagraph"/>
        <w:numPr>
          <w:ilvl w:val="0"/>
          <w:numId w:val="5"/>
        </w:numPr>
        <w:spacing w:line="480" w:lineRule="auto"/>
        <w:jc w:val="both"/>
      </w:pPr>
      <w:proofErr w:type="spellStart"/>
      <w:r w:rsidRPr="00B635AC">
        <w:lastRenderedPageBreak/>
        <w:t>average_word_length</w:t>
      </w:r>
      <w:proofErr w:type="spellEnd"/>
      <w:r>
        <w:t>: Calculate a</w:t>
      </w:r>
      <w:r>
        <w:t>verage word length</w:t>
      </w:r>
    </w:p>
    <w:p w14:paraId="505D45A9" w14:textId="53764241" w:rsidR="00B635AC" w:rsidRDefault="00B635AC" w:rsidP="00B635AC">
      <w:pPr>
        <w:spacing w:line="480" w:lineRule="auto"/>
        <w:jc w:val="both"/>
      </w:pPr>
      <w:r>
        <w:t xml:space="preserve">We used GitHub Copilot to assist </w:t>
      </w:r>
      <w:r w:rsidR="00724684">
        <w:t>writing</w:t>
      </w:r>
      <w:r>
        <w:t xml:space="preserve"> the functions using carefully structured prompts.</w:t>
      </w:r>
      <w:r w:rsidR="00724684">
        <w:t xml:space="preserve"> We tested </w:t>
      </w:r>
      <w:r w:rsidR="00693D67">
        <w:t xml:space="preserve">each </w:t>
      </w:r>
      <w:r w:rsidR="00724684">
        <w:t xml:space="preserve">function using </w:t>
      </w:r>
      <w:r w:rsidR="00693D67">
        <w:t xml:space="preserve">a number of </w:t>
      </w:r>
      <w:r w:rsidR="00724684">
        <w:t xml:space="preserve">test cases to confirm </w:t>
      </w:r>
      <w:r w:rsidR="00693D67">
        <w:t>it</w:t>
      </w:r>
      <w:r w:rsidR="00724684">
        <w:t xml:space="preserve"> performed as </w:t>
      </w:r>
      <w:r w:rsidR="00693D67">
        <w:t>required</w:t>
      </w:r>
      <w:r w:rsidR="00724684">
        <w:t>.</w:t>
      </w:r>
    </w:p>
    <w:p w14:paraId="3752E6D4" w14:textId="742B6D8C" w:rsidR="00067D33" w:rsidRDefault="00067D33" w:rsidP="00230AB7">
      <w:pPr>
        <w:spacing w:line="480" w:lineRule="auto"/>
        <w:jc w:val="center"/>
        <w:rPr>
          <w:b/>
          <w:bCs/>
        </w:rPr>
      </w:pPr>
      <w:r w:rsidRPr="00067D33">
        <w:rPr>
          <w:b/>
          <w:bCs/>
        </w:rPr>
        <w:t>Improved authorship Identification program</w:t>
      </w:r>
    </w:p>
    <w:p w14:paraId="291A18CB" w14:textId="6EA736F1" w:rsidR="00230AB7" w:rsidRDefault="00230AB7" w:rsidP="00230AB7">
      <w:pPr>
        <w:spacing w:line="480" w:lineRule="auto"/>
        <w:rPr>
          <w:b/>
          <w:bCs/>
        </w:rPr>
      </w:pPr>
      <w:r>
        <w:rPr>
          <w:b/>
          <w:bCs/>
        </w:rPr>
        <w:t>Assigned Duties</w:t>
      </w:r>
    </w:p>
    <w:tbl>
      <w:tblPr>
        <w:tblW w:w="9985" w:type="dxa"/>
        <w:tblLook w:val="04A0" w:firstRow="1" w:lastRow="0" w:firstColumn="1" w:lastColumn="0" w:noHBand="0" w:noVBand="1"/>
      </w:tblPr>
      <w:tblGrid>
        <w:gridCol w:w="2245"/>
        <w:gridCol w:w="7740"/>
      </w:tblGrid>
      <w:tr w:rsidR="00B67466" w:rsidRPr="00B67466" w14:paraId="32E53E6A" w14:textId="77777777" w:rsidTr="00DC6088">
        <w:trPr>
          <w:trHeight w:val="300"/>
        </w:trPr>
        <w:tc>
          <w:tcPr>
            <w:tcW w:w="22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84780B" w14:textId="77777777" w:rsidR="00B67466" w:rsidRPr="00B67466" w:rsidRDefault="00B67466" w:rsidP="00B67466">
            <w:pPr>
              <w:spacing w:after="0" w:line="240" w:lineRule="auto"/>
              <w:rPr>
                <w:rFonts w:ascii="Aptos Narrow" w:eastAsia="Times New Roman" w:hAnsi="Aptos Narrow"/>
                <w:b/>
                <w:bCs/>
                <w:spacing w:val="0"/>
                <w:kern w:val="0"/>
                <w:sz w:val="22"/>
                <w:szCs w:val="22"/>
                <w14:ligatures w14:val="none"/>
              </w:rPr>
            </w:pPr>
            <w:r w:rsidRPr="00B67466">
              <w:rPr>
                <w:rFonts w:ascii="Aptos Narrow" w:eastAsia="Times New Roman" w:hAnsi="Aptos Narrow"/>
                <w:b/>
                <w:bCs/>
                <w:spacing w:val="0"/>
                <w:kern w:val="0"/>
                <w:sz w:val="22"/>
                <w:szCs w:val="22"/>
                <w14:ligatures w14:val="none"/>
              </w:rPr>
              <w:t>Group Member</w:t>
            </w:r>
          </w:p>
        </w:tc>
        <w:tc>
          <w:tcPr>
            <w:tcW w:w="7740" w:type="dxa"/>
            <w:tcBorders>
              <w:top w:val="single" w:sz="4" w:space="0" w:color="auto"/>
              <w:left w:val="nil"/>
              <w:bottom w:val="single" w:sz="4" w:space="0" w:color="auto"/>
              <w:right w:val="single" w:sz="4" w:space="0" w:color="auto"/>
            </w:tcBorders>
            <w:shd w:val="clear" w:color="auto" w:fill="auto"/>
            <w:noWrap/>
            <w:vAlign w:val="bottom"/>
            <w:hideMark/>
          </w:tcPr>
          <w:p w14:paraId="54FE17D6" w14:textId="77777777" w:rsidR="00B67466" w:rsidRPr="00B67466" w:rsidRDefault="00B67466" w:rsidP="00B67466">
            <w:pPr>
              <w:spacing w:after="0" w:line="240" w:lineRule="auto"/>
              <w:rPr>
                <w:rFonts w:ascii="Aptos Narrow" w:eastAsia="Times New Roman" w:hAnsi="Aptos Narrow"/>
                <w:b/>
                <w:bCs/>
                <w:spacing w:val="0"/>
                <w:kern w:val="0"/>
                <w:sz w:val="22"/>
                <w:szCs w:val="22"/>
                <w14:ligatures w14:val="none"/>
              </w:rPr>
            </w:pPr>
            <w:r w:rsidRPr="00B67466">
              <w:rPr>
                <w:rFonts w:ascii="Aptos Narrow" w:eastAsia="Times New Roman" w:hAnsi="Aptos Narrow"/>
                <w:b/>
                <w:bCs/>
                <w:spacing w:val="0"/>
                <w:kern w:val="0"/>
                <w:sz w:val="22"/>
                <w:szCs w:val="22"/>
                <w14:ligatures w14:val="none"/>
              </w:rPr>
              <w:t>Task</w:t>
            </w:r>
          </w:p>
        </w:tc>
      </w:tr>
      <w:tr w:rsidR="00B67466" w:rsidRPr="00B67466" w14:paraId="351CDE69" w14:textId="77777777" w:rsidTr="00DC6088">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1F9841E6" w14:textId="77777777" w:rsidR="00B67466" w:rsidRPr="00B67466" w:rsidRDefault="00B67466" w:rsidP="00B67466">
            <w:pPr>
              <w:spacing w:after="0" w:line="240" w:lineRule="auto"/>
              <w:rPr>
                <w:rFonts w:ascii="Aptos Narrow" w:eastAsia="Times New Roman" w:hAnsi="Aptos Narrow"/>
                <w:spacing w:val="0"/>
                <w:kern w:val="0"/>
                <w:sz w:val="22"/>
                <w:szCs w:val="22"/>
                <w14:ligatures w14:val="none"/>
              </w:rPr>
            </w:pPr>
            <w:r w:rsidRPr="00B67466">
              <w:rPr>
                <w:rFonts w:ascii="Aptos Narrow" w:eastAsia="Times New Roman" w:hAnsi="Aptos Narrow"/>
                <w:spacing w:val="0"/>
                <w:kern w:val="0"/>
                <w:sz w:val="22"/>
                <w:szCs w:val="22"/>
                <w14:ligatures w14:val="none"/>
              </w:rPr>
              <w:t xml:space="preserve">Gade </w:t>
            </w:r>
          </w:p>
        </w:tc>
        <w:tc>
          <w:tcPr>
            <w:tcW w:w="7740" w:type="dxa"/>
            <w:tcBorders>
              <w:top w:val="nil"/>
              <w:left w:val="nil"/>
              <w:bottom w:val="nil"/>
              <w:right w:val="single" w:sz="4" w:space="0" w:color="auto"/>
            </w:tcBorders>
            <w:shd w:val="clear" w:color="auto" w:fill="auto"/>
            <w:noWrap/>
            <w:vAlign w:val="bottom"/>
            <w:hideMark/>
          </w:tcPr>
          <w:p w14:paraId="2F24E2C8" w14:textId="77777777" w:rsidR="00B67466" w:rsidRPr="00B67466" w:rsidRDefault="00B67466" w:rsidP="00B67466">
            <w:pPr>
              <w:spacing w:after="0" w:line="240" w:lineRule="auto"/>
              <w:rPr>
                <w:rFonts w:ascii="Aptos Narrow" w:eastAsia="Times New Roman" w:hAnsi="Aptos Narrow"/>
                <w:spacing w:val="0"/>
                <w:kern w:val="0"/>
                <w:sz w:val="22"/>
                <w:szCs w:val="22"/>
                <w14:ligatures w14:val="none"/>
              </w:rPr>
            </w:pPr>
            <w:r w:rsidRPr="00B67466">
              <w:rPr>
                <w:rFonts w:ascii="Aptos Narrow" w:eastAsia="Times New Roman" w:hAnsi="Aptos Narrow"/>
                <w:spacing w:val="0"/>
                <w:kern w:val="0"/>
                <w:sz w:val="22"/>
                <w:szCs w:val="22"/>
                <w14:ligatures w14:val="none"/>
              </w:rPr>
              <w:t>Add signature metric punctuation density</w:t>
            </w:r>
          </w:p>
        </w:tc>
      </w:tr>
      <w:tr w:rsidR="00B67466" w:rsidRPr="00B67466" w14:paraId="6D232BF5" w14:textId="77777777" w:rsidTr="00DC6088">
        <w:trPr>
          <w:trHeight w:val="369"/>
        </w:trPr>
        <w:tc>
          <w:tcPr>
            <w:tcW w:w="2245" w:type="dxa"/>
            <w:tcBorders>
              <w:top w:val="nil"/>
              <w:left w:val="single" w:sz="4" w:space="0" w:color="auto"/>
              <w:bottom w:val="nil"/>
              <w:right w:val="single" w:sz="4" w:space="0" w:color="auto"/>
            </w:tcBorders>
            <w:shd w:val="clear" w:color="auto" w:fill="auto"/>
            <w:noWrap/>
            <w:vAlign w:val="bottom"/>
            <w:hideMark/>
          </w:tcPr>
          <w:p w14:paraId="2F8D2E20" w14:textId="77777777" w:rsidR="00B67466" w:rsidRPr="00B67466" w:rsidRDefault="00B67466" w:rsidP="00B67466">
            <w:pPr>
              <w:spacing w:after="0" w:line="240" w:lineRule="auto"/>
              <w:rPr>
                <w:rFonts w:ascii="Aptos Narrow" w:eastAsia="Times New Roman" w:hAnsi="Aptos Narrow"/>
                <w:spacing w:val="0"/>
                <w:kern w:val="0"/>
                <w:sz w:val="22"/>
                <w:szCs w:val="22"/>
                <w14:ligatures w14:val="none"/>
              </w:rPr>
            </w:pPr>
            <w:r w:rsidRPr="00B67466">
              <w:rPr>
                <w:rFonts w:ascii="Aptos Narrow" w:eastAsia="Times New Roman" w:hAnsi="Aptos Narrow"/>
                <w:spacing w:val="0"/>
                <w:kern w:val="0"/>
                <w:sz w:val="22"/>
                <w:szCs w:val="22"/>
                <w14:ligatures w14:val="none"/>
              </w:rPr>
              <w:t xml:space="preserve">Gade </w:t>
            </w:r>
          </w:p>
        </w:tc>
        <w:tc>
          <w:tcPr>
            <w:tcW w:w="7740" w:type="dxa"/>
            <w:tcBorders>
              <w:top w:val="nil"/>
              <w:left w:val="nil"/>
              <w:bottom w:val="nil"/>
              <w:right w:val="single" w:sz="4" w:space="0" w:color="auto"/>
            </w:tcBorders>
            <w:shd w:val="clear" w:color="auto" w:fill="auto"/>
            <w:noWrap/>
            <w:vAlign w:val="bottom"/>
            <w:hideMark/>
          </w:tcPr>
          <w:p w14:paraId="562F3C25" w14:textId="77777777" w:rsidR="00B67466" w:rsidRPr="00B67466" w:rsidRDefault="00B67466" w:rsidP="00B67466">
            <w:pPr>
              <w:spacing w:after="0" w:line="240" w:lineRule="auto"/>
              <w:rPr>
                <w:rFonts w:ascii="Aptos Narrow" w:eastAsia="Times New Roman" w:hAnsi="Aptos Narrow"/>
                <w:spacing w:val="0"/>
                <w:kern w:val="0"/>
                <w:sz w:val="22"/>
                <w:szCs w:val="22"/>
                <w14:ligatures w14:val="none"/>
              </w:rPr>
            </w:pPr>
            <w:r w:rsidRPr="00B67466">
              <w:rPr>
                <w:rFonts w:ascii="Aptos Narrow" w:eastAsia="Times New Roman" w:hAnsi="Aptos Narrow"/>
                <w:spacing w:val="0"/>
                <w:kern w:val="0"/>
                <w:sz w:val="22"/>
                <w:szCs w:val="22"/>
                <w14:ligatures w14:val="none"/>
              </w:rPr>
              <w:t xml:space="preserve">Add signature metric </w:t>
            </w:r>
            <w:proofErr w:type="spellStart"/>
            <w:r w:rsidRPr="00B67466">
              <w:rPr>
                <w:rFonts w:ascii="Aptos Narrow" w:eastAsia="Times New Roman" w:hAnsi="Aptos Narrow"/>
                <w:spacing w:val="0"/>
                <w:kern w:val="0"/>
                <w:sz w:val="22"/>
                <w:szCs w:val="22"/>
                <w14:ligatures w14:val="none"/>
              </w:rPr>
              <w:t>stopword</w:t>
            </w:r>
            <w:proofErr w:type="spellEnd"/>
            <w:r w:rsidRPr="00B67466">
              <w:rPr>
                <w:rFonts w:ascii="Aptos Narrow" w:eastAsia="Times New Roman" w:hAnsi="Aptos Narrow"/>
                <w:spacing w:val="0"/>
                <w:kern w:val="0"/>
                <w:sz w:val="22"/>
                <w:szCs w:val="22"/>
                <w14:ligatures w14:val="none"/>
              </w:rPr>
              <w:t xml:space="preserve"> ratio</w:t>
            </w:r>
          </w:p>
        </w:tc>
      </w:tr>
      <w:tr w:rsidR="00B67466" w:rsidRPr="00B67466" w14:paraId="0A8E138F" w14:textId="77777777" w:rsidTr="00DC6088">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795A5202" w14:textId="77777777" w:rsidR="00B67466" w:rsidRPr="00B67466" w:rsidRDefault="00B67466" w:rsidP="00B67466">
            <w:pPr>
              <w:spacing w:after="0" w:line="240" w:lineRule="auto"/>
              <w:rPr>
                <w:rFonts w:ascii="Aptos Narrow" w:eastAsia="Times New Roman" w:hAnsi="Aptos Narrow"/>
                <w:spacing w:val="0"/>
                <w:kern w:val="0"/>
                <w:sz w:val="22"/>
                <w:szCs w:val="22"/>
                <w14:ligatures w14:val="none"/>
              </w:rPr>
            </w:pPr>
            <w:r w:rsidRPr="00B67466">
              <w:rPr>
                <w:rFonts w:ascii="Aptos Narrow" w:eastAsia="Times New Roman" w:hAnsi="Aptos Narrow"/>
                <w:spacing w:val="0"/>
                <w:kern w:val="0"/>
                <w:sz w:val="22"/>
                <w:szCs w:val="22"/>
                <w14:ligatures w14:val="none"/>
              </w:rPr>
              <w:t xml:space="preserve">Gade </w:t>
            </w:r>
          </w:p>
        </w:tc>
        <w:tc>
          <w:tcPr>
            <w:tcW w:w="7740" w:type="dxa"/>
            <w:tcBorders>
              <w:top w:val="nil"/>
              <w:left w:val="nil"/>
              <w:bottom w:val="nil"/>
              <w:right w:val="single" w:sz="4" w:space="0" w:color="auto"/>
            </w:tcBorders>
            <w:shd w:val="clear" w:color="auto" w:fill="auto"/>
            <w:noWrap/>
            <w:vAlign w:val="bottom"/>
            <w:hideMark/>
          </w:tcPr>
          <w:p w14:paraId="1DEFC32C" w14:textId="20371440" w:rsidR="00024A03" w:rsidRPr="00024A03" w:rsidRDefault="00024A03" w:rsidP="00024A03">
            <w:pPr>
              <w:spacing w:after="0" w:line="240" w:lineRule="auto"/>
              <w:rPr>
                <w:rFonts w:ascii="Aptos Narrow" w:eastAsia="Times New Roman" w:hAnsi="Aptos Narrow"/>
                <w:spacing w:val="0"/>
                <w:kern w:val="0"/>
                <w:sz w:val="22"/>
                <w:szCs w:val="22"/>
                <w14:ligatures w14:val="none"/>
              </w:rPr>
            </w:pPr>
            <w:r>
              <w:rPr>
                <w:rFonts w:ascii="Aptos Narrow" w:eastAsia="Times New Roman" w:hAnsi="Aptos Narrow"/>
                <w:spacing w:val="0"/>
                <w:kern w:val="0"/>
                <w:sz w:val="22"/>
                <w:szCs w:val="22"/>
                <w14:ligatures w14:val="none"/>
              </w:rPr>
              <w:t>R</w:t>
            </w:r>
            <w:r w:rsidRPr="00024A03">
              <w:rPr>
                <w:rFonts w:ascii="Aptos Narrow" w:eastAsia="Times New Roman" w:hAnsi="Aptos Narrow"/>
                <w:spacing w:val="0"/>
                <w:kern w:val="0"/>
                <w:sz w:val="22"/>
                <w:szCs w:val="22"/>
                <w14:ligatures w14:val="none"/>
              </w:rPr>
              <w:t>eviewed performance bottlenecks and restructured the logic to</w:t>
            </w:r>
          </w:p>
          <w:p w14:paraId="1909083F" w14:textId="121F2E4D" w:rsidR="00B67466" w:rsidRPr="00B67466" w:rsidRDefault="00024A03" w:rsidP="00024A03">
            <w:pPr>
              <w:spacing w:after="0" w:line="240" w:lineRule="auto"/>
              <w:rPr>
                <w:rFonts w:ascii="Aptos Narrow" w:eastAsia="Times New Roman" w:hAnsi="Aptos Narrow"/>
                <w:spacing w:val="0"/>
                <w:kern w:val="0"/>
                <w:sz w:val="22"/>
                <w:szCs w:val="22"/>
                <w14:ligatures w14:val="none"/>
              </w:rPr>
            </w:pPr>
            <w:r w:rsidRPr="00024A03">
              <w:rPr>
                <w:rFonts w:ascii="Aptos Narrow" w:eastAsia="Times New Roman" w:hAnsi="Aptos Narrow"/>
                <w:spacing w:val="0"/>
                <w:kern w:val="0"/>
                <w:sz w:val="22"/>
                <w:szCs w:val="22"/>
                <w14:ligatures w14:val="none"/>
              </w:rPr>
              <w:t>streamline execution</w:t>
            </w:r>
          </w:p>
        </w:tc>
      </w:tr>
      <w:tr w:rsidR="00B67466" w:rsidRPr="00B67466" w14:paraId="4DE134E2" w14:textId="77777777" w:rsidTr="00DC6088">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0791110C" w14:textId="77777777" w:rsidR="00B67466" w:rsidRPr="00B67466" w:rsidRDefault="00B67466" w:rsidP="00B67466">
            <w:pPr>
              <w:spacing w:after="0" w:line="240" w:lineRule="auto"/>
              <w:rPr>
                <w:rFonts w:ascii="Aptos Narrow" w:eastAsia="Times New Roman" w:hAnsi="Aptos Narrow"/>
                <w:spacing w:val="0"/>
                <w:kern w:val="0"/>
                <w:sz w:val="22"/>
                <w:szCs w:val="22"/>
                <w14:ligatures w14:val="none"/>
              </w:rPr>
            </w:pPr>
            <w:r w:rsidRPr="00B67466">
              <w:rPr>
                <w:rFonts w:ascii="Aptos Narrow" w:eastAsia="Times New Roman" w:hAnsi="Aptos Narrow"/>
                <w:spacing w:val="0"/>
                <w:kern w:val="0"/>
                <w:sz w:val="22"/>
                <w:szCs w:val="22"/>
                <w14:ligatures w14:val="none"/>
              </w:rPr>
              <w:t>Tharake</w:t>
            </w:r>
          </w:p>
        </w:tc>
        <w:tc>
          <w:tcPr>
            <w:tcW w:w="7740" w:type="dxa"/>
            <w:tcBorders>
              <w:top w:val="nil"/>
              <w:left w:val="nil"/>
              <w:bottom w:val="nil"/>
              <w:right w:val="single" w:sz="4" w:space="0" w:color="auto"/>
            </w:tcBorders>
            <w:shd w:val="clear" w:color="auto" w:fill="auto"/>
            <w:noWrap/>
            <w:vAlign w:val="bottom"/>
            <w:hideMark/>
          </w:tcPr>
          <w:p w14:paraId="6347A065" w14:textId="77777777" w:rsidR="00B67466" w:rsidRPr="00B67466" w:rsidRDefault="00B67466" w:rsidP="00B67466">
            <w:pPr>
              <w:spacing w:after="0" w:line="240" w:lineRule="auto"/>
              <w:rPr>
                <w:rFonts w:ascii="Aptos Narrow" w:eastAsia="Times New Roman" w:hAnsi="Aptos Narrow"/>
                <w:spacing w:val="0"/>
                <w:kern w:val="0"/>
                <w:sz w:val="22"/>
                <w:szCs w:val="22"/>
                <w14:ligatures w14:val="none"/>
              </w:rPr>
            </w:pPr>
            <w:r w:rsidRPr="00B67466">
              <w:rPr>
                <w:rFonts w:ascii="Aptos Narrow" w:eastAsia="Times New Roman" w:hAnsi="Aptos Narrow"/>
                <w:spacing w:val="0"/>
                <w:kern w:val="0"/>
                <w:sz w:val="22"/>
                <w:szCs w:val="22"/>
                <w14:ligatures w14:val="none"/>
              </w:rPr>
              <w:t>Add signature metric contraction density</w:t>
            </w:r>
          </w:p>
        </w:tc>
      </w:tr>
      <w:tr w:rsidR="00B67466" w:rsidRPr="00B67466" w14:paraId="4DD6DC28" w14:textId="77777777" w:rsidTr="00DC6088">
        <w:trPr>
          <w:trHeight w:val="300"/>
        </w:trPr>
        <w:tc>
          <w:tcPr>
            <w:tcW w:w="2245" w:type="dxa"/>
            <w:tcBorders>
              <w:top w:val="nil"/>
              <w:left w:val="single" w:sz="4" w:space="0" w:color="auto"/>
              <w:bottom w:val="nil"/>
              <w:right w:val="single" w:sz="4" w:space="0" w:color="auto"/>
            </w:tcBorders>
            <w:shd w:val="clear" w:color="auto" w:fill="auto"/>
            <w:noWrap/>
            <w:vAlign w:val="bottom"/>
            <w:hideMark/>
          </w:tcPr>
          <w:p w14:paraId="53B6950C" w14:textId="77777777" w:rsidR="00B67466" w:rsidRPr="00B67466" w:rsidRDefault="00B67466" w:rsidP="00B67466">
            <w:pPr>
              <w:spacing w:after="0" w:line="240" w:lineRule="auto"/>
              <w:rPr>
                <w:rFonts w:ascii="Aptos Narrow" w:eastAsia="Times New Roman" w:hAnsi="Aptos Narrow"/>
                <w:spacing w:val="0"/>
                <w:kern w:val="0"/>
                <w:sz w:val="22"/>
                <w:szCs w:val="22"/>
                <w14:ligatures w14:val="none"/>
              </w:rPr>
            </w:pPr>
            <w:r w:rsidRPr="00B67466">
              <w:rPr>
                <w:rFonts w:ascii="Aptos Narrow" w:eastAsia="Times New Roman" w:hAnsi="Aptos Narrow"/>
                <w:spacing w:val="0"/>
                <w:kern w:val="0"/>
                <w:sz w:val="22"/>
                <w:szCs w:val="22"/>
                <w14:ligatures w14:val="none"/>
              </w:rPr>
              <w:t>Tharake</w:t>
            </w:r>
          </w:p>
        </w:tc>
        <w:tc>
          <w:tcPr>
            <w:tcW w:w="7740" w:type="dxa"/>
            <w:tcBorders>
              <w:top w:val="nil"/>
              <w:left w:val="nil"/>
              <w:bottom w:val="nil"/>
              <w:right w:val="single" w:sz="4" w:space="0" w:color="auto"/>
            </w:tcBorders>
            <w:shd w:val="clear" w:color="auto" w:fill="auto"/>
            <w:noWrap/>
            <w:vAlign w:val="bottom"/>
            <w:hideMark/>
          </w:tcPr>
          <w:p w14:paraId="1E80CA1F" w14:textId="77777777" w:rsidR="00B67466" w:rsidRPr="00B67466" w:rsidRDefault="00B67466" w:rsidP="00B67466">
            <w:pPr>
              <w:spacing w:after="0" w:line="240" w:lineRule="auto"/>
              <w:rPr>
                <w:rFonts w:ascii="Aptos Narrow" w:eastAsia="Times New Roman" w:hAnsi="Aptos Narrow"/>
                <w:spacing w:val="0"/>
                <w:kern w:val="0"/>
                <w:sz w:val="22"/>
                <w:szCs w:val="22"/>
                <w14:ligatures w14:val="none"/>
              </w:rPr>
            </w:pPr>
            <w:r w:rsidRPr="00B67466">
              <w:rPr>
                <w:rFonts w:ascii="Aptos Narrow" w:eastAsia="Times New Roman" w:hAnsi="Aptos Narrow"/>
                <w:spacing w:val="0"/>
                <w:kern w:val="0"/>
                <w:sz w:val="22"/>
                <w:szCs w:val="22"/>
                <w14:ligatures w14:val="none"/>
              </w:rPr>
              <w:t>Structure code to save and use the known author signatures in database</w:t>
            </w:r>
          </w:p>
        </w:tc>
      </w:tr>
      <w:tr w:rsidR="00B67466" w:rsidRPr="00B67466" w14:paraId="21FD43BA" w14:textId="77777777" w:rsidTr="00DC6088">
        <w:trPr>
          <w:trHeight w:val="300"/>
        </w:trPr>
        <w:tc>
          <w:tcPr>
            <w:tcW w:w="2245" w:type="dxa"/>
            <w:tcBorders>
              <w:top w:val="nil"/>
              <w:left w:val="single" w:sz="4" w:space="0" w:color="auto"/>
              <w:bottom w:val="single" w:sz="4" w:space="0" w:color="auto"/>
              <w:right w:val="single" w:sz="4" w:space="0" w:color="auto"/>
            </w:tcBorders>
            <w:shd w:val="clear" w:color="auto" w:fill="auto"/>
            <w:noWrap/>
            <w:vAlign w:val="bottom"/>
            <w:hideMark/>
          </w:tcPr>
          <w:p w14:paraId="46C8BCA7" w14:textId="77777777" w:rsidR="00B67466" w:rsidRPr="00B67466" w:rsidRDefault="00B67466" w:rsidP="00B67466">
            <w:pPr>
              <w:spacing w:after="0" w:line="240" w:lineRule="auto"/>
              <w:rPr>
                <w:rFonts w:ascii="Aptos Narrow" w:eastAsia="Times New Roman" w:hAnsi="Aptos Narrow"/>
                <w:spacing w:val="0"/>
                <w:kern w:val="0"/>
                <w:sz w:val="22"/>
                <w:szCs w:val="22"/>
                <w14:ligatures w14:val="none"/>
              </w:rPr>
            </w:pPr>
            <w:r w:rsidRPr="00B67466">
              <w:rPr>
                <w:rFonts w:ascii="Aptos Narrow" w:eastAsia="Times New Roman" w:hAnsi="Aptos Narrow"/>
                <w:spacing w:val="0"/>
                <w:kern w:val="0"/>
                <w:sz w:val="22"/>
                <w:szCs w:val="22"/>
                <w14:ligatures w14:val="none"/>
              </w:rPr>
              <w:t>Tharake</w:t>
            </w:r>
          </w:p>
        </w:tc>
        <w:tc>
          <w:tcPr>
            <w:tcW w:w="7740" w:type="dxa"/>
            <w:tcBorders>
              <w:top w:val="nil"/>
              <w:left w:val="nil"/>
              <w:bottom w:val="single" w:sz="4" w:space="0" w:color="auto"/>
              <w:right w:val="single" w:sz="4" w:space="0" w:color="auto"/>
            </w:tcBorders>
            <w:shd w:val="clear" w:color="auto" w:fill="auto"/>
            <w:noWrap/>
            <w:vAlign w:val="bottom"/>
            <w:hideMark/>
          </w:tcPr>
          <w:p w14:paraId="1DFA2F82" w14:textId="77777777" w:rsidR="00B67466" w:rsidRPr="00B67466" w:rsidRDefault="00B67466" w:rsidP="00B67466">
            <w:pPr>
              <w:spacing w:after="0" w:line="240" w:lineRule="auto"/>
              <w:rPr>
                <w:rFonts w:ascii="Aptos Narrow" w:eastAsia="Times New Roman" w:hAnsi="Aptos Narrow"/>
                <w:spacing w:val="0"/>
                <w:kern w:val="0"/>
                <w:sz w:val="22"/>
                <w:szCs w:val="22"/>
                <w14:ligatures w14:val="none"/>
              </w:rPr>
            </w:pPr>
            <w:r w:rsidRPr="00B67466">
              <w:rPr>
                <w:rFonts w:ascii="Aptos Narrow" w:eastAsia="Times New Roman" w:hAnsi="Aptos Narrow"/>
                <w:spacing w:val="0"/>
                <w:kern w:val="0"/>
                <w:sz w:val="22"/>
                <w:szCs w:val="22"/>
                <w14:ligatures w14:val="none"/>
              </w:rPr>
              <w:t>Modify the code to run a batch of mystery text</w:t>
            </w:r>
          </w:p>
        </w:tc>
      </w:tr>
    </w:tbl>
    <w:p w14:paraId="63ECB311" w14:textId="77777777" w:rsidR="00230AB7" w:rsidRDefault="00230AB7" w:rsidP="00230AB7">
      <w:pPr>
        <w:spacing w:line="480" w:lineRule="auto"/>
        <w:rPr>
          <w:b/>
          <w:bCs/>
        </w:rPr>
      </w:pPr>
    </w:p>
    <w:p w14:paraId="7CA90E86" w14:textId="179C127C" w:rsidR="00230AB7" w:rsidRDefault="00230AB7" w:rsidP="00230AB7">
      <w:pPr>
        <w:spacing w:line="480" w:lineRule="auto"/>
        <w:rPr>
          <w:b/>
          <w:bCs/>
        </w:rPr>
      </w:pPr>
      <w:r w:rsidRPr="00230AB7">
        <w:rPr>
          <w:b/>
          <w:bCs/>
        </w:rPr>
        <w:t>Design Process &amp; Improvements</w:t>
      </w:r>
    </w:p>
    <w:p w14:paraId="7E5BCA49" w14:textId="66B9FCFD" w:rsidR="00B21F7D" w:rsidRDefault="00B21F7D" w:rsidP="00230AB7">
      <w:pPr>
        <w:spacing w:line="480" w:lineRule="auto"/>
      </w:pPr>
      <w:r>
        <w:t xml:space="preserve">As the authors of </w:t>
      </w:r>
      <w:r w:rsidRPr="00160FA2">
        <w:t>"Learn AI-Assisted Python</w:t>
      </w:r>
      <w:r>
        <w:t>”</w:t>
      </w:r>
      <w:r>
        <w:t xml:space="preserve"> comment the most computationally heavy task is constructing the dictionary of known signatures. There is no reason to recalculate it unless we are changing the training dataset. Saving the data in a database and giving the user the option to rerun it will improve the efficiency of the code. In fact, for any training dataset of significant size (not just four samples as in our case) any thing else would be completely unviable. </w:t>
      </w:r>
      <w:r w:rsidR="003A7F68">
        <w:t xml:space="preserve">We modified the </w:t>
      </w:r>
      <w:proofErr w:type="spellStart"/>
      <w:r w:rsidR="003A7F68">
        <w:t>process_data</w:t>
      </w:r>
      <w:proofErr w:type="spellEnd"/>
      <w:r w:rsidR="003A7F68">
        <w:t xml:space="preserve"> function to save the signature unless the </w:t>
      </w:r>
      <w:proofErr w:type="spellStart"/>
      <w:r w:rsidR="003A7F68">
        <w:t>save_signatures</w:t>
      </w:r>
      <w:proofErr w:type="spellEnd"/>
      <w:r w:rsidR="003A7F68">
        <w:t xml:space="preserve"> is set to False. We also modified it to accept a list of mystery filenames. Copilot was used to help update the function.</w:t>
      </w:r>
    </w:p>
    <w:p w14:paraId="5C5114DD" w14:textId="77777777" w:rsidR="00024A03" w:rsidRDefault="00B21F7D" w:rsidP="00230AB7">
      <w:pPr>
        <w:spacing w:line="480" w:lineRule="auto"/>
      </w:pPr>
      <w:r>
        <w:t xml:space="preserve">In order to come up with some new signature metrics we though of possible simple measures that could capture the idiosyncrasies and style associated with each author and ran some ad hoc </w:t>
      </w:r>
      <w:r>
        <w:lastRenderedPageBreak/>
        <w:t xml:space="preserve">tests to determine if their addition influenced the prediction accuracy. </w:t>
      </w:r>
      <w:r w:rsidR="00427C8E">
        <w:t>Copilot was used to write functions used to calculate the new metrics by setting prompts for the required logic.</w:t>
      </w:r>
      <w:r w:rsidR="00024A03">
        <w:t xml:space="preserve"> </w:t>
      </w:r>
    </w:p>
    <w:p w14:paraId="16536193" w14:textId="77777777" w:rsidR="00213B83" w:rsidRDefault="00024A03" w:rsidP="00230AB7">
      <w:pPr>
        <w:spacing w:line="480" w:lineRule="auto"/>
      </w:pPr>
      <w:r>
        <w:t xml:space="preserve">We also </w:t>
      </w:r>
      <w:r w:rsidRPr="00024A03">
        <w:t>reviewed performance bottlenecks and restructured the logic to streamline execution</w:t>
      </w:r>
      <w:r>
        <w:t>.</w:t>
      </w:r>
    </w:p>
    <w:p w14:paraId="0504D41E" w14:textId="23B99B37" w:rsidR="003A7F68" w:rsidRDefault="003A7F68" w:rsidP="00230AB7">
      <w:pPr>
        <w:spacing w:line="480" w:lineRule="auto"/>
      </w:pPr>
      <w:r>
        <w:t xml:space="preserve">Finaly we set up the </w:t>
      </w:r>
      <w:proofErr w:type="spellStart"/>
      <w:r>
        <w:t>make_guess</w:t>
      </w:r>
      <w:proofErr w:type="spellEnd"/>
      <w:r>
        <w:t xml:space="preserve"> function to accept any number of mystery text file inputs from the command line using </w:t>
      </w:r>
      <w:proofErr w:type="spellStart"/>
      <w:r>
        <w:t>sys.argv</w:t>
      </w:r>
      <w:proofErr w:type="spellEnd"/>
      <w:r>
        <w:t xml:space="preserve"> so that a batch of mystery files can be conveniently run directly from the </w:t>
      </w:r>
      <w:r w:rsidR="001E0A3A">
        <w:t>command</w:t>
      </w:r>
      <w:r>
        <w:t xml:space="preserve"> line.</w:t>
      </w:r>
    </w:p>
    <w:p w14:paraId="35D393F6" w14:textId="4552D8C9" w:rsidR="00230AB7" w:rsidRDefault="00230AB7" w:rsidP="00230AB7">
      <w:pPr>
        <w:spacing w:line="480" w:lineRule="auto"/>
        <w:rPr>
          <w:b/>
          <w:bCs/>
        </w:rPr>
      </w:pPr>
      <w:r w:rsidRPr="00230AB7">
        <w:rPr>
          <w:b/>
          <w:bCs/>
        </w:rPr>
        <w:t>Code Documentation</w:t>
      </w:r>
    </w:p>
    <w:p w14:paraId="036EAE3A" w14:textId="3836046E" w:rsidR="00213B83" w:rsidRDefault="00213B83" w:rsidP="00230AB7">
      <w:pPr>
        <w:spacing w:line="480" w:lineRule="auto"/>
      </w:pPr>
      <w:r w:rsidRPr="00213B83">
        <w:t>The</w:t>
      </w:r>
      <w:r w:rsidR="006F4A70">
        <w:t xml:space="preserve"> code consists of the same main functions as the base authorship </w:t>
      </w:r>
      <w:r w:rsidRPr="00213B83">
        <w:t xml:space="preserve"> </w:t>
      </w:r>
      <w:r w:rsidR="006F4A70">
        <w:t>identification program, other than the functions used to calculate the new signature metrics.</w:t>
      </w:r>
    </w:p>
    <w:p w14:paraId="3D4083EC" w14:textId="6DFAC9EC" w:rsidR="006F4A70" w:rsidRDefault="006F4A70" w:rsidP="006F4A70">
      <w:pPr>
        <w:pStyle w:val="ListParagraph"/>
        <w:numPr>
          <w:ilvl w:val="0"/>
          <w:numId w:val="5"/>
        </w:numPr>
        <w:spacing w:line="480" w:lineRule="auto"/>
        <w:jc w:val="both"/>
      </w:pPr>
      <w:proofErr w:type="spellStart"/>
      <w:r w:rsidRPr="00B635AC">
        <w:t>make_guess</w:t>
      </w:r>
      <w:proofErr w:type="spellEnd"/>
      <w:r>
        <w:t xml:space="preserve">: </w:t>
      </w:r>
      <w:r>
        <w:t xml:space="preserve">Can now be run from the command line with any number of mystery text files. It will save the known signature database if </w:t>
      </w:r>
      <w:proofErr w:type="spellStart"/>
      <w:r>
        <w:t>save_signatures</w:t>
      </w:r>
      <w:proofErr w:type="spellEnd"/>
      <w:r>
        <w:t>=True</w:t>
      </w:r>
    </w:p>
    <w:p w14:paraId="6F11B6F8" w14:textId="74D6157C" w:rsidR="006F4A70" w:rsidRPr="00B635AC" w:rsidRDefault="006F4A70" w:rsidP="006F4A70">
      <w:pPr>
        <w:pStyle w:val="ListParagraph"/>
        <w:numPr>
          <w:ilvl w:val="0"/>
          <w:numId w:val="5"/>
        </w:numPr>
        <w:spacing w:line="480" w:lineRule="auto"/>
        <w:jc w:val="both"/>
      </w:pPr>
      <w:proofErr w:type="spellStart"/>
      <w:r>
        <w:t>process_data</w:t>
      </w:r>
      <w:proofErr w:type="spellEnd"/>
      <w:r>
        <w:t xml:space="preserve">: </w:t>
      </w:r>
      <w:r>
        <w:t xml:space="preserve">modified to accept a list of mystery text files and will save and use the known signature database if </w:t>
      </w:r>
      <w:proofErr w:type="spellStart"/>
      <w:r>
        <w:t>save_signatures</w:t>
      </w:r>
      <w:proofErr w:type="spellEnd"/>
      <w:r>
        <w:t>=True</w:t>
      </w:r>
    </w:p>
    <w:p w14:paraId="15A537D1" w14:textId="141DFAC1" w:rsidR="006F4A70" w:rsidRDefault="006F4A70" w:rsidP="006F4A70">
      <w:pPr>
        <w:pStyle w:val="ListParagraph"/>
        <w:numPr>
          <w:ilvl w:val="0"/>
          <w:numId w:val="5"/>
        </w:numPr>
        <w:spacing w:line="480" w:lineRule="auto"/>
        <w:jc w:val="both"/>
      </w:pPr>
      <w:proofErr w:type="spellStart"/>
      <w:r>
        <w:t>lowest_score</w:t>
      </w:r>
      <w:proofErr w:type="spellEnd"/>
      <w:r>
        <w:t>: calculates the score given two signatures and a list of weights</w:t>
      </w:r>
      <w:r>
        <w:t>. The list of weights has to have the length of the new number of signatures.</w:t>
      </w:r>
    </w:p>
    <w:p w14:paraId="7E5AF9CE" w14:textId="066C3EB4" w:rsidR="006F4A70" w:rsidRDefault="006F4A70" w:rsidP="006F4A70">
      <w:pPr>
        <w:pStyle w:val="ListParagraph"/>
        <w:numPr>
          <w:ilvl w:val="0"/>
          <w:numId w:val="5"/>
        </w:numPr>
        <w:spacing w:line="480" w:lineRule="auto"/>
        <w:jc w:val="both"/>
      </w:pPr>
      <w:proofErr w:type="spellStart"/>
      <w:r>
        <w:t>get_all_signatures</w:t>
      </w:r>
      <w:proofErr w:type="spellEnd"/>
      <w:r>
        <w:t xml:space="preserve">: </w:t>
      </w:r>
      <w:proofErr w:type="spellStart"/>
      <w:r>
        <w:t>uncahnged</w:t>
      </w:r>
      <w:proofErr w:type="spellEnd"/>
    </w:p>
    <w:p w14:paraId="032E4C79" w14:textId="4EE15B88" w:rsidR="006F4A70" w:rsidRDefault="006F4A70" w:rsidP="006F4A70">
      <w:pPr>
        <w:pStyle w:val="ListParagraph"/>
        <w:numPr>
          <w:ilvl w:val="0"/>
          <w:numId w:val="5"/>
        </w:numPr>
        <w:spacing w:line="480" w:lineRule="auto"/>
        <w:jc w:val="both"/>
      </w:pPr>
      <w:proofErr w:type="spellStart"/>
      <w:r w:rsidRPr="00B635AC">
        <w:t>make_signature</w:t>
      </w:r>
      <w:proofErr w:type="spellEnd"/>
      <w:r>
        <w:t xml:space="preserve">: </w:t>
      </w:r>
      <w:r>
        <w:t>modified to include the new signatures</w:t>
      </w:r>
    </w:p>
    <w:p w14:paraId="1D78572E" w14:textId="29AB2C31" w:rsidR="006F4A70" w:rsidRDefault="006F4A70" w:rsidP="006F4A70">
      <w:pPr>
        <w:pStyle w:val="ListParagraph"/>
        <w:numPr>
          <w:ilvl w:val="0"/>
          <w:numId w:val="5"/>
        </w:numPr>
        <w:spacing w:line="480" w:lineRule="auto"/>
        <w:jc w:val="both"/>
      </w:pPr>
      <w:proofErr w:type="spellStart"/>
      <w:r w:rsidRPr="006F4A70">
        <w:t>contraction_density</w:t>
      </w:r>
      <w:proofErr w:type="spellEnd"/>
      <w:r>
        <w:t>: calculates the ratio of contractions to total words in the text</w:t>
      </w:r>
    </w:p>
    <w:p w14:paraId="5B9FDE61" w14:textId="77627361" w:rsidR="006F4A70" w:rsidRDefault="006F4A70" w:rsidP="006F4A70">
      <w:pPr>
        <w:spacing w:line="480" w:lineRule="auto"/>
        <w:jc w:val="both"/>
      </w:pPr>
      <w:r>
        <w:t xml:space="preserve">Each function in the code has a clear docstring outlining its inputs, return values, purpose, and a </w:t>
      </w:r>
      <w:proofErr w:type="spellStart"/>
      <w:r>
        <w:t>doctest</w:t>
      </w:r>
      <w:proofErr w:type="spellEnd"/>
      <w:r>
        <w:t>.</w:t>
      </w:r>
    </w:p>
    <w:p w14:paraId="3CA9BE52" w14:textId="77777777" w:rsidR="00933846" w:rsidRDefault="00933846" w:rsidP="00933846">
      <w:pPr>
        <w:spacing w:line="480" w:lineRule="auto"/>
        <w:jc w:val="both"/>
      </w:pPr>
      <w:r>
        <w:t>The code can be run from the command line using:</w:t>
      </w:r>
    </w:p>
    <w:p w14:paraId="7E6DC65C" w14:textId="199B0A6E" w:rsidR="00933846" w:rsidRDefault="00933846" w:rsidP="00933846">
      <w:pPr>
        <w:spacing w:line="480" w:lineRule="auto"/>
        <w:jc w:val="both"/>
      </w:pPr>
      <w:r>
        <w:lastRenderedPageBreak/>
        <w:t xml:space="preserve">Python improved_authorship_identification.py </w:t>
      </w:r>
      <w:proofErr w:type="spellStart"/>
      <w:r>
        <w:t>known_author_data_path</w:t>
      </w:r>
      <w:proofErr w:type="spellEnd"/>
      <w:r>
        <w:t>’ ‘</w:t>
      </w:r>
      <w:proofErr w:type="spellStart"/>
      <w:r>
        <w:t>boolean_save_signatures_flag</w:t>
      </w:r>
      <w:proofErr w:type="spellEnd"/>
      <w:r>
        <w:t>’ ‘mystery_file1’ ‘mystery_file2’  …</w:t>
      </w:r>
    </w:p>
    <w:p w14:paraId="4CC086D0" w14:textId="77777777" w:rsidR="006F4A70" w:rsidRPr="00213B83" w:rsidRDefault="006F4A70" w:rsidP="00230AB7">
      <w:pPr>
        <w:spacing w:line="480" w:lineRule="auto"/>
      </w:pPr>
    </w:p>
    <w:p w14:paraId="75AF4F87" w14:textId="5361B628" w:rsidR="00230AB7" w:rsidRPr="00067D33" w:rsidRDefault="00230AB7" w:rsidP="006F4A70">
      <w:pPr>
        <w:spacing w:line="480" w:lineRule="auto"/>
        <w:jc w:val="center"/>
        <w:rPr>
          <w:b/>
          <w:bCs/>
        </w:rPr>
      </w:pPr>
      <w:r w:rsidRPr="00230AB7">
        <w:rPr>
          <w:b/>
          <w:bCs/>
        </w:rPr>
        <w:t>Challenges &amp; Future Work</w:t>
      </w:r>
    </w:p>
    <w:p w14:paraId="566B4E5C" w14:textId="14C1A1F6" w:rsidR="00067D33" w:rsidRDefault="006F4A70" w:rsidP="00B635AC">
      <w:pPr>
        <w:spacing w:line="480" w:lineRule="auto"/>
        <w:jc w:val="both"/>
        <w:rPr>
          <w:b/>
          <w:bCs/>
        </w:rPr>
      </w:pPr>
      <w:r w:rsidRPr="006F4A70">
        <w:rPr>
          <w:b/>
          <w:bCs/>
        </w:rPr>
        <w:t>Challenges</w:t>
      </w:r>
    </w:p>
    <w:p w14:paraId="725DF6B4" w14:textId="11A6B209" w:rsidR="006F4A70" w:rsidRDefault="006F4A70" w:rsidP="00B635AC">
      <w:pPr>
        <w:spacing w:line="480" w:lineRule="auto"/>
        <w:jc w:val="both"/>
      </w:pPr>
      <w:r w:rsidRPr="006F4A70">
        <w:t>Copilot sometimes generates code</w:t>
      </w:r>
      <w:r>
        <w:t xml:space="preserve"> that marginally deviates from the desired logic. They can sometimes pass a few test cases but will fail on edge cases. </w:t>
      </w:r>
      <w:r w:rsidR="0084065B">
        <w:t xml:space="preserve">Copilot is clearly a very useful tool for accelerating code development but care needs to be taken to make sure the logic is doing what is required and </w:t>
      </w:r>
      <w:r w:rsidR="0084065B">
        <w:t>test for edge cases and</w:t>
      </w:r>
      <w:r w:rsidR="0084065B">
        <w:t>.</w:t>
      </w:r>
    </w:p>
    <w:p w14:paraId="37D1995D" w14:textId="0437CE42" w:rsidR="006F4A70" w:rsidRDefault="006F4A70" w:rsidP="00B635AC">
      <w:pPr>
        <w:spacing w:line="480" w:lineRule="auto"/>
        <w:jc w:val="both"/>
      </w:pPr>
      <w:r>
        <w:t xml:space="preserve">The selection of new signature metrics was done in an ad hoc manner. We simply thought of </w:t>
      </w:r>
      <w:r w:rsidR="00E33082">
        <w:t>a few signals that will reasonably distinguish between various authors and ran a few tests to see how they affected accuracy. Then we set a random weight to it. However, to properly develop signal metrics we would need a much larger dataset, and we would need to properly analyze each of the proposed signals to isolate the ones with predictive power and systematically come up with an optimal weight for the signals.</w:t>
      </w:r>
    </w:p>
    <w:p w14:paraId="0111336A" w14:textId="0BAB6FE6" w:rsidR="00E33082" w:rsidRDefault="00E33082" w:rsidP="00B635AC">
      <w:pPr>
        <w:spacing w:line="480" w:lineRule="auto"/>
        <w:jc w:val="both"/>
        <w:rPr>
          <w:b/>
          <w:bCs/>
        </w:rPr>
      </w:pPr>
      <w:r w:rsidRPr="00E33082">
        <w:rPr>
          <w:b/>
          <w:bCs/>
        </w:rPr>
        <w:t>Future Work</w:t>
      </w:r>
    </w:p>
    <w:p w14:paraId="2DF7ADB4" w14:textId="2B1AFD24" w:rsidR="00E33082" w:rsidRPr="00E33082" w:rsidRDefault="00E33082" w:rsidP="00B635AC">
      <w:pPr>
        <w:spacing w:line="480" w:lineRule="auto"/>
        <w:jc w:val="both"/>
      </w:pPr>
      <w:r>
        <w:t xml:space="preserve">Some potential future work is to use machine learning algorithms to construct a classification model for the authors using all the signals we have. </w:t>
      </w:r>
      <w:r w:rsidR="002837F5">
        <w:t xml:space="preserve">We can also try to develop some new signals by systematically analyzing a large data set such as the corpus of text from Gutenberg. </w:t>
      </w:r>
      <w:r>
        <w:t>We can also try to extract contextual information from the text using natural language processing</w:t>
      </w:r>
      <w:r w:rsidR="002837F5">
        <w:t xml:space="preserve"> in order to use as a new signal</w:t>
      </w:r>
      <w:r>
        <w:t xml:space="preserve">. This will involve extracting features from the text using either a simple </w:t>
      </w:r>
      <w:r>
        <w:lastRenderedPageBreak/>
        <w:t>bag-of-</w:t>
      </w:r>
      <w:r w:rsidR="002837F5">
        <w:t>words</w:t>
      </w:r>
      <w:r>
        <w:t xml:space="preserve"> with N-grams or a pretrained model like sentence BURT and then </w:t>
      </w:r>
      <w:r w:rsidR="002837F5">
        <w:t>training a classification model to identify the author from the text features.</w:t>
      </w:r>
    </w:p>
    <w:p w14:paraId="20D431BE" w14:textId="77777777" w:rsidR="00495BBB" w:rsidRPr="00495BBB" w:rsidRDefault="00495BBB" w:rsidP="00495BBB">
      <w:pPr>
        <w:spacing w:line="480" w:lineRule="auto"/>
        <w:rPr>
          <w:b/>
          <w:bCs/>
        </w:rPr>
      </w:pPr>
    </w:p>
    <w:sectPr w:rsidR="00495BBB" w:rsidRPr="00495BBB">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0AD46E" w14:textId="77777777" w:rsidR="007D048D" w:rsidRDefault="007D048D" w:rsidP="00E826C1">
      <w:pPr>
        <w:spacing w:after="0" w:line="240" w:lineRule="auto"/>
      </w:pPr>
      <w:r>
        <w:separator/>
      </w:r>
    </w:p>
  </w:endnote>
  <w:endnote w:type="continuationSeparator" w:id="0">
    <w:p w14:paraId="7671FA36" w14:textId="77777777" w:rsidR="007D048D" w:rsidRDefault="007D048D" w:rsidP="00E8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C6AA6" w14:textId="77777777" w:rsidR="007D048D" w:rsidRDefault="007D048D" w:rsidP="00E826C1">
      <w:pPr>
        <w:spacing w:after="0" w:line="240" w:lineRule="auto"/>
      </w:pPr>
      <w:r>
        <w:separator/>
      </w:r>
    </w:p>
  </w:footnote>
  <w:footnote w:type="continuationSeparator" w:id="0">
    <w:p w14:paraId="3D96E7E1" w14:textId="77777777" w:rsidR="007D048D" w:rsidRDefault="007D048D" w:rsidP="00E826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17801483"/>
      <w:docPartObj>
        <w:docPartGallery w:val="Page Numbers (Top of Page)"/>
        <w:docPartUnique/>
      </w:docPartObj>
    </w:sdtPr>
    <w:sdtContent>
      <w:p w14:paraId="2F18ED38" w14:textId="4A881A68" w:rsidR="00E826C1" w:rsidRDefault="00E826C1" w:rsidP="00352B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7DA467" w14:textId="77777777" w:rsidR="00E826C1" w:rsidRDefault="00E826C1" w:rsidP="00E826C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6769852"/>
      <w:docPartObj>
        <w:docPartGallery w:val="Page Numbers (Top of Page)"/>
        <w:docPartUnique/>
      </w:docPartObj>
    </w:sdtPr>
    <w:sdtContent>
      <w:p w14:paraId="7818A098" w14:textId="231F66C1" w:rsidR="00E826C1" w:rsidRDefault="00E826C1" w:rsidP="00352B0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94ADD4C" w14:textId="77777777" w:rsidR="00E826C1" w:rsidRDefault="00E826C1" w:rsidP="00E826C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A1209"/>
    <w:multiLevelType w:val="hybridMultilevel"/>
    <w:tmpl w:val="3FBA2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C161E"/>
    <w:multiLevelType w:val="hybridMultilevel"/>
    <w:tmpl w:val="CECAC10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01E6EB5"/>
    <w:multiLevelType w:val="hybridMultilevel"/>
    <w:tmpl w:val="CFA6A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B2162C"/>
    <w:multiLevelType w:val="hybridMultilevel"/>
    <w:tmpl w:val="80EC7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8330A5"/>
    <w:multiLevelType w:val="hybridMultilevel"/>
    <w:tmpl w:val="E34A139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99469233">
    <w:abstractNumId w:val="2"/>
  </w:num>
  <w:num w:numId="2" w16cid:durableId="1500542225">
    <w:abstractNumId w:val="4"/>
  </w:num>
  <w:num w:numId="3" w16cid:durableId="1555699377">
    <w:abstractNumId w:val="0"/>
  </w:num>
  <w:num w:numId="4" w16cid:durableId="244996467">
    <w:abstractNumId w:val="3"/>
  </w:num>
  <w:num w:numId="5" w16cid:durableId="664165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9B1"/>
    <w:rsid w:val="000031EB"/>
    <w:rsid w:val="000057E0"/>
    <w:rsid w:val="00013D72"/>
    <w:rsid w:val="000159FC"/>
    <w:rsid w:val="00016735"/>
    <w:rsid w:val="0002345A"/>
    <w:rsid w:val="0002355C"/>
    <w:rsid w:val="00023E69"/>
    <w:rsid w:val="00024A03"/>
    <w:rsid w:val="000303D6"/>
    <w:rsid w:val="000379B3"/>
    <w:rsid w:val="000419BD"/>
    <w:rsid w:val="0004770B"/>
    <w:rsid w:val="00067D33"/>
    <w:rsid w:val="0007124D"/>
    <w:rsid w:val="000722A3"/>
    <w:rsid w:val="0007286C"/>
    <w:rsid w:val="000771D2"/>
    <w:rsid w:val="00077558"/>
    <w:rsid w:val="000A2BFC"/>
    <w:rsid w:val="000A3070"/>
    <w:rsid w:val="000A3F36"/>
    <w:rsid w:val="000B3366"/>
    <w:rsid w:val="000B4A5C"/>
    <w:rsid w:val="000C4068"/>
    <w:rsid w:val="000C7374"/>
    <w:rsid w:val="000D01D8"/>
    <w:rsid w:val="000D50B7"/>
    <w:rsid w:val="000D5D9D"/>
    <w:rsid w:val="000E2DD5"/>
    <w:rsid w:val="000E40D2"/>
    <w:rsid w:val="000E433B"/>
    <w:rsid w:val="0010020F"/>
    <w:rsid w:val="001025CA"/>
    <w:rsid w:val="00121964"/>
    <w:rsid w:val="001245BB"/>
    <w:rsid w:val="001332AB"/>
    <w:rsid w:val="00134D07"/>
    <w:rsid w:val="00142138"/>
    <w:rsid w:val="00142776"/>
    <w:rsid w:val="00153063"/>
    <w:rsid w:val="00153A57"/>
    <w:rsid w:val="00154980"/>
    <w:rsid w:val="001559E2"/>
    <w:rsid w:val="00160FA2"/>
    <w:rsid w:val="0016461B"/>
    <w:rsid w:val="001674E1"/>
    <w:rsid w:val="00173E45"/>
    <w:rsid w:val="00173F8A"/>
    <w:rsid w:val="001945F5"/>
    <w:rsid w:val="001B0A81"/>
    <w:rsid w:val="001B1C48"/>
    <w:rsid w:val="001B5957"/>
    <w:rsid w:val="001B6D22"/>
    <w:rsid w:val="001C242C"/>
    <w:rsid w:val="001D01A3"/>
    <w:rsid w:val="001D2B85"/>
    <w:rsid w:val="001D2EFE"/>
    <w:rsid w:val="001D71B1"/>
    <w:rsid w:val="001E0A3A"/>
    <w:rsid w:val="00204072"/>
    <w:rsid w:val="00211F05"/>
    <w:rsid w:val="00213B83"/>
    <w:rsid w:val="00224646"/>
    <w:rsid w:val="00230AB7"/>
    <w:rsid w:val="00230BC9"/>
    <w:rsid w:val="002356C9"/>
    <w:rsid w:val="00235F97"/>
    <w:rsid w:val="00245D93"/>
    <w:rsid w:val="00253F70"/>
    <w:rsid w:val="00255278"/>
    <w:rsid w:val="00255778"/>
    <w:rsid w:val="00257E9D"/>
    <w:rsid w:val="00266D63"/>
    <w:rsid w:val="002837F5"/>
    <w:rsid w:val="00294F8D"/>
    <w:rsid w:val="0029594F"/>
    <w:rsid w:val="002A5AF7"/>
    <w:rsid w:val="002A5C3C"/>
    <w:rsid w:val="002A7B8A"/>
    <w:rsid w:val="002C6B52"/>
    <w:rsid w:val="002D1749"/>
    <w:rsid w:val="002E68AB"/>
    <w:rsid w:val="002F19E2"/>
    <w:rsid w:val="002F2687"/>
    <w:rsid w:val="0030227E"/>
    <w:rsid w:val="0031550A"/>
    <w:rsid w:val="00320C0C"/>
    <w:rsid w:val="00324317"/>
    <w:rsid w:val="00336AF3"/>
    <w:rsid w:val="00336BA3"/>
    <w:rsid w:val="00340C3A"/>
    <w:rsid w:val="003514A1"/>
    <w:rsid w:val="00351FEE"/>
    <w:rsid w:val="00352B73"/>
    <w:rsid w:val="00361143"/>
    <w:rsid w:val="00373885"/>
    <w:rsid w:val="00375D62"/>
    <w:rsid w:val="003865D9"/>
    <w:rsid w:val="00387BDF"/>
    <w:rsid w:val="00391159"/>
    <w:rsid w:val="003A0B00"/>
    <w:rsid w:val="003A2551"/>
    <w:rsid w:val="003A35B0"/>
    <w:rsid w:val="003A7F68"/>
    <w:rsid w:val="003B4976"/>
    <w:rsid w:val="003B563B"/>
    <w:rsid w:val="003B63EE"/>
    <w:rsid w:val="003C45D4"/>
    <w:rsid w:val="003C5685"/>
    <w:rsid w:val="003D13F3"/>
    <w:rsid w:val="003F1C7F"/>
    <w:rsid w:val="003F26AB"/>
    <w:rsid w:val="00402E2C"/>
    <w:rsid w:val="0040366E"/>
    <w:rsid w:val="004110DD"/>
    <w:rsid w:val="00416006"/>
    <w:rsid w:val="00417EA4"/>
    <w:rsid w:val="0042143C"/>
    <w:rsid w:val="00427C8E"/>
    <w:rsid w:val="00442C70"/>
    <w:rsid w:val="00446161"/>
    <w:rsid w:val="0045775B"/>
    <w:rsid w:val="00457A39"/>
    <w:rsid w:val="00460500"/>
    <w:rsid w:val="0046182C"/>
    <w:rsid w:val="004629E4"/>
    <w:rsid w:val="00477DE2"/>
    <w:rsid w:val="00477FBB"/>
    <w:rsid w:val="00481B73"/>
    <w:rsid w:val="00486070"/>
    <w:rsid w:val="00490491"/>
    <w:rsid w:val="00495BBB"/>
    <w:rsid w:val="0049749F"/>
    <w:rsid w:val="004A6093"/>
    <w:rsid w:val="004B61B3"/>
    <w:rsid w:val="004C2592"/>
    <w:rsid w:val="004D3AF6"/>
    <w:rsid w:val="004D61BA"/>
    <w:rsid w:val="004D7DD4"/>
    <w:rsid w:val="004E1E04"/>
    <w:rsid w:val="004E6D98"/>
    <w:rsid w:val="004F175B"/>
    <w:rsid w:val="004F4560"/>
    <w:rsid w:val="00512022"/>
    <w:rsid w:val="005146EC"/>
    <w:rsid w:val="005151FB"/>
    <w:rsid w:val="0051552E"/>
    <w:rsid w:val="005220A6"/>
    <w:rsid w:val="00532AE2"/>
    <w:rsid w:val="00534A1D"/>
    <w:rsid w:val="00536C14"/>
    <w:rsid w:val="00554317"/>
    <w:rsid w:val="005706E7"/>
    <w:rsid w:val="0057714C"/>
    <w:rsid w:val="00577D13"/>
    <w:rsid w:val="005844C0"/>
    <w:rsid w:val="00584647"/>
    <w:rsid w:val="005910A8"/>
    <w:rsid w:val="00593DE5"/>
    <w:rsid w:val="005B0935"/>
    <w:rsid w:val="005B20B5"/>
    <w:rsid w:val="005B2A60"/>
    <w:rsid w:val="005B2FA6"/>
    <w:rsid w:val="005C29E7"/>
    <w:rsid w:val="005C2E6F"/>
    <w:rsid w:val="005D01DD"/>
    <w:rsid w:val="005D0328"/>
    <w:rsid w:val="005D152F"/>
    <w:rsid w:val="005E1839"/>
    <w:rsid w:val="005E2CD1"/>
    <w:rsid w:val="005E632E"/>
    <w:rsid w:val="005E6BD0"/>
    <w:rsid w:val="005E73FE"/>
    <w:rsid w:val="005E79BC"/>
    <w:rsid w:val="005F0258"/>
    <w:rsid w:val="005F1BB9"/>
    <w:rsid w:val="00603380"/>
    <w:rsid w:val="00607D32"/>
    <w:rsid w:val="006174AA"/>
    <w:rsid w:val="00623B93"/>
    <w:rsid w:val="00647953"/>
    <w:rsid w:val="00652368"/>
    <w:rsid w:val="00654A05"/>
    <w:rsid w:val="00660EC0"/>
    <w:rsid w:val="0066127B"/>
    <w:rsid w:val="006625EE"/>
    <w:rsid w:val="00667813"/>
    <w:rsid w:val="00675E4A"/>
    <w:rsid w:val="006811E1"/>
    <w:rsid w:val="006874CD"/>
    <w:rsid w:val="00687F5A"/>
    <w:rsid w:val="00693D67"/>
    <w:rsid w:val="006A29C5"/>
    <w:rsid w:val="006A5F31"/>
    <w:rsid w:val="006B385C"/>
    <w:rsid w:val="006B5C22"/>
    <w:rsid w:val="006B6262"/>
    <w:rsid w:val="006B6CC3"/>
    <w:rsid w:val="006C0A11"/>
    <w:rsid w:val="006C14FA"/>
    <w:rsid w:val="006D1402"/>
    <w:rsid w:val="006F1CDC"/>
    <w:rsid w:val="006F4A70"/>
    <w:rsid w:val="006F4B1F"/>
    <w:rsid w:val="007002CF"/>
    <w:rsid w:val="0070141A"/>
    <w:rsid w:val="0070401E"/>
    <w:rsid w:val="007110CD"/>
    <w:rsid w:val="007209B1"/>
    <w:rsid w:val="00724684"/>
    <w:rsid w:val="007341BF"/>
    <w:rsid w:val="00734E92"/>
    <w:rsid w:val="00741E8D"/>
    <w:rsid w:val="007460D2"/>
    <w:rsid w:val="00756277"/>
    <w:rsid w:val="00761840"/>
    <w:rsid w:val="007627CF"/>
    <w:rsid w:val="007629AC"/>
    <w:rsid w:val="0076559E"/>
    <w:rsid w:val="00773040"/>
    <w:rsid w:val="007773DE"/>
    <w:rsid w:val="00780F53"/>
    <w:rsid w:val="007812F3"/>
    <w:rsid w:val="00794DA5"/>
    <w:rsid w:val="00795DF7"/>
    <w:rsid w:val="007A3441"/>
    <w:rsid w:val="007A4427"/>
    <w:rsid w:val="007A5CE4"/>
    <w:rsid w:val="007A6CC9"/>
    <w:rsid w:val="007A6D32"/>
    <w:rsid w:val="007B1775"/>
    <w:rsid w:val="007B41E4"/>
    <w:rsid w:val="007C4067"/>
    <w:rsid w:val="007D048D"/>
    <w:rsid w:val="007D0FFA"/>
    <w:rsid w:val="007D2BCB"/>
    <w:rsid w:val="007D4BAF"/>
    <w:rsid w:val="007E2CF0"/>
    <w:rsid w:val="008066C7"/>
    <w:rsid w:val="00816974"/>
    <w:rsid w:val="00820A0C"/>
    <w:rsid w:val="00824D2E"/>
    <w:rsid w:val="00827651"/>
    <w:rsid w:val="0084065B"/>
    <w:rsid w:val="00843044"/>
    <w:rsid w:val="008446AE"/>
    <w:rsid w:val="00846192"/>
    <w:rsid w:val="00862913"/>
    <w:rsid w:val="008708CB"/>
    <w:rsid w:val="0087287B"/>
    <w:rsid w:val="0088773F"/>
    <w:rsid w:val="00892524"/>
    <w:rsid w:val="00895BD1"/>
    <w:rsid w:val="008A17E9"/>
    <w:rsid w:val="008B1CBD"/>
    <w:rsid w:val="008C1385"/>
    <w:rsid w:val="008C4607"/>
    <w:rsid w:val="008D73CF"/>
    <w:rsid w:val="008E74D7"/>
    <w:rsid w:val="00900767"/>
    <w:rsid w:val="00901B3F"/>
    <w:rsid w:val="009021FC"/>
    <w:rsid w:val="0090404B"/>
    <w:rsid w:val="00905AE5"/>
    <w:rsid w:val="009121D1"/>
    <w:rsid w:val="00926367"/>
    <w:rsid w:val="00932B79"/>
    <w:rsid w:val="009336AC"/>
    <w:rsid w:val="00933846"/>
    <w:rsid w:val="00936D73"/>
    <w:rsid w:val="009517BC"/>
    <w:rsid w:val="009521E6"/>
    <w:rsid w:val="0095493F"/>
    <w:rsid w:val="00955A4B"/>
    <w:rsid w:val="009561B6"/>
    <w:rsid w:val="00960A1D"/>
    <w:rsid w:val="009637F2"/>
    <w:rsid w:val="009669F2"/>
    <w:rsid w:val="0099468C"/>
    <w:rsid w:val="00997973"/>
    <w:rsid w:val="009A5FF1"/>
    <w:rsid w:val="009B451A"/>
    <w:rsid w:val="009B467A"/>
    <w:rsid w:val="009B6F71"/>
    <w:rsid w:val="009C1904"/>
    <w:rsid w:val="009C6302"/>
    <w:rsid w:val="009D08F9"/>
    <w:rsid w:val="009D0C42"/>
    <w:rsid w:val="009D2F02"/>
    <w:rsid w:val="009E1210"/>
    <w:rsid w:val="009F07A2"/>
    <w:rsid w:val="00A026C9"/>
    <w:rsid w:val="00A03803"/>
    <w:rsid w:val="00A15621"/>
    <w:rsid w:val="00A17806"/>
    <w:rsid w:val="00A30184"/>
    <w:rsid w:val="00A42F01"/>
    <w:rsid w:val="00A44478"/>
    <w:rsid w:val="00A44EEB"/>
    <w:rsid w:val="00A46154"/>
    <w:rsid w:val="00A526D7"/>
    <w:rsid w:val="00A54A3E"/>
    <w:rsid w:val="00A54C1F"/>
    <w:rsid w:val="00A56DF9"/>
    <w:rsid w:val="00A57F74"/>
    <w:rsid w:val="00A71482"/>
    <w:rsid w:val="00A74205"/>
    <w:rsid w:val="00A7732C"/>
    <w:rsid w:val="00A80F51"/>
    <w:rsid w:val="00A81281"/>
    <w:rsid w:val="00A86522"/>
    <w:rsid w:val="00A978B3"/>
    <w:rsid w:val="00AB28B1"/>
    <w:rsid w:val="00AB37E2"/>
    <w:rsid w:val="00AB77FD"/>
    <w:rsid w:val="00AC7510"/>
    <w:rsid w:val="00AD0E0A"/>
    <w:rsid w:val="00AD7572"/>
    <w:rsid w:val="00AE160A"/>
    <w:rsid w:val="00AE750A"/>
    <w:rsid w:val="00AF0C22"/>
    <w:rsid w:val="00AF52AF"/>
    <w:rsid w:val="00AF695B"/>
    <w:rsid w:val="00B04854"/>
    <w:rsid w:val="00B161DF"/>
    <w:rsid w:val="00B20821"/>
    <w:rsid w:val="00B21AEB"/>
    <w:rsid w:val="00B21F7D"/>
    <w:rsid w:val="00B22EB4"/>
    <w:rsid w:val="00B2625C"/>
    <w:rsid w:val="00B5245E"/>
    <w:rsid w:val="00B52D4C"/>
    <w:rsid w:val="00B55AE5"/>
    <w:rsid w:val="00B635AC"/>
    <w:rsid w:val="00B67466"/>
    <w:rsid w:val="00B71C5C"/>
    <w:rsid w:val="00B75CF2"/>
    <w:rsid w:val="00B81333"/>
    <w:rsid w:val="00B82E15"/>
    <w:rsid w:val="00B83013"/>
    <w:rsid w:val="00BB139E"/>
    <w:rsid w:val="00BC2539"/>
    <w:rsid w:val="00BD14B9"/>
    <w:rsid w:val="00BF42A2"/>
    <w:rsid w:val="00BF513D"/>
    <w:rsid w:val="00C01FAE"/>
    <w:rsid w:val="00C050CE"/>
    <w:rsid w:val="00C064C2"/>
    <w:rsid w:val="00C06D91"/>
    <w:rsid w:val="00C07DF3"/>
    <w:rsid w:val="00C112F7"/>
    <w:rsid w:val="00C36D84"/>
    <w:rsid w:val="00C41E24"/>
    <w:rsid w:val="00C62835"/>
    <w:rsid w:val="00C64C39"/>
    <w:rsid w:val="00C70093"/>
    <w:rsid w:val="00C75242"/>
    <w:rsid w:val="00C76EF5"/>
    <w:rsid w:val="00C779F8"/>
    <w:rsid w:val="00C938F6"/>
    <w:rsid w:val="00C942A2"/>
    <w:rsid w:val="00C9494F"/>
    <w:rsid w:val="00C957E6"/>
    <w:rsid w:val="00CA1A4F"/>
    <w:rsid w:val="00CC1C84"/>
    <w:rsid w:val="00CC63CD"/>
    <w:rsid w:val="00CC779D"/>
    <w:rsid w:val="00CD7189"/>
    <w:rsid w:val="00CE27C5"/>
    <w:rsid w:val="00CE42BB"/>
    <w:rsid w:val="00CE6294"/>
    <w:rsid w:val="00CE67D1"/>
    <w:rsid w:val="00CF21B9"/>
    <w:rsid w:val="00CF5B65"/>
    <w:rsid w:val="00D04EC5"/>
    <w:rsid w:val="00D13CDA"/>
    <w:rsid w:val="00D1414A"/>
    <w:rsid w:val="00D16264"/>
    <w:rsid w:val="00D16B53"/>
    <w:rsid w:val="00D2096D"/>
    <w:rsid w:val="00D240FF"/>
    <w:rsid w:val="00D33E3C"/>
    <w:rsid w:val="00D433FA"/>
    <w:rsid w:val="00D4798E"/>
    <w:rsid w:val="00D55B05"/>
    <w:rsid w:val="00D61F1C"/>
    <w:rsid w:val="00D661C9"/>
    <w:rsid w:val="00D804A3"/>
    <w:rsid w:val="00D8440C"/>
    <w:rsid w:val="00D85C36"/>
    <w:rsid w:val="00D862D0"/>
    <w:rsid w:val="00D86E7E"/>
    <w:rsid w:val="00D91973"/>
    <w:rsid w:val="00D975A9"/>
    <w:rsid w:val="00DB01C4"/>
    <w:rsid w:val="00DB2B17"/>
    <w:rsid w:val="00DB478D"/>
    <w:rsid w:val="00DB5D72"/>
    <w:rsid w:val="00DB7130"/>
    <w:rsid w:val="00DC0986"/>
    <w:rsid w:val="00DC6088"/>
    <w:rsid w:val="00DE5C55"/>
    <w:rsid w:val="00DE7D76"/>
    <w:rsid w:val="00E01AFB"/>
    <w:rsid w:val="00E065E8"/>
    <w:rsid w:val="00E11467"/>
    <w:rsid w:val="00E15AD9"/>
    <w:rsid w:val="00E203E7"/>
    <w:rsid w:val="00E33082"/>
    <w:rsid w:val="00E40B09"/>
    <w:rsid w:val="00E47598"/>
    <w:rsid w:val="00E558E6"/>
    <w:rsid w:val="00E74F81"/>
    <w:rsid w:val="00E81170"/>
    <w:rsid w:val="00E826C1"/>
    <w:rsid w:val="00E83826"/>
    <w:rsid w:val="00E87A6A"/>
    <w:rsid w:val="00E9614A"/>
    <w:rsid w:val="00E978BC"/>
    <w:rsid w:val="00EA1627"/>
    <w:rsid w:val="00EA42FA"/>
    <w:rsid w:val="00EA780F"/>
    <w:rsid w:val="00EB40AC"/>
    <w:rsid w:val="00EB4851"/>
    <w:rsid w:val="00ED0E9A"/>
    <w:rsid w:val="00ED3D9A"/>
    <w:rsid w:val="00ED67CD"/>
    <w:rsid w:val="00EE1436"/>
    <w:rsid w:val="00EE1816"/>
    <w:rsid w:val="00EE1A55"/>
    <w:rsid w:val="00EE4AAC"/>
    <w:rsid w:val="00EE5757"/>
    <w:rsid w:val="00EE5AAF"/>
    <w:rsid w:val="00EE6027"/>
    <w:rsid w:val="00EF1E88"/>
    <w:rsid w:val="00EF210D"/>
    <w:rsid w:val="00EF40C4"/>
    <w:rsid w:val="00EF51CB"/>
    <w:rsid w:val="00F02407"/>
    <w:rsid w:val="00F162E2"/>
    <w:rsid w:val="00F273C2"/>
    <w:rsid w:val="00F369A0"/>
    <w:rsid w:val="00F37B40"/>
    <w:rsid w:val="00F534A5"/>
    <w:rsid w:val="00F53843"/>
    <w:rsid w:val="00F6045E"/>
    <w:rsid w:val="00F62B0A"/>
    <w:rsid w:val="00F778FE"/>
    <w:rsid w:val="00F81D97"/>
    <w:rsid w:val="00F85BE5"/>
    <w:rsid w:val="00F902D9"/>
    <w:rsid w:val="00F977F7"/>
    <w:rsid w:val="00FA393A"/>
    <w:rsid w:val="00FA7E7F"/>
    <w:rsid w:val="00FB1003"/>
    <w:rsid w:val="00FC7AFF"/>
    <w:rsid w:val="00FD03E0"/>
    <w:rsid w:val="00FD5984"/>
    <w:rsid w:val="00FE529C"/>
    <w:rsid w:val="00FE5952"/>
    <w:rsid w:val="00FF39FC"/>
    <w:rsid w:val="00FF64BF"/>
    <w:rsid w:val="00FF6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27B31"/>
  <w15:chartTrackingRefBased/>
  <w15:docId w15:val="{A7C4F290-8C26-9A44-AA88-C70465408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pacing w:val="2"/>
        <w:kern w:val="24"/>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9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09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09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09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09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0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9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09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09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09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09B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0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9B1"/>
    <w:rPr>
      <w:rFonts w:eastAsiaTheme="majorEastAsia" w:cstheme="majorBidi"/>
      <w:color w:val="272727" w:themeColor="text1" w:themeTint="D8"/>
    </w:rPr>
  </w:style>
  <w:style w:type="paragraph" w:styleId="Title">
    <w:name w:val="Title"/>
    <w:basedOn w:val="Normal"/>
    <w:next w:val="Normal"/>
    <w:link w:val="TitleChar"/>
    <w:uiPriority w:val="10"/>
    <w:qFormat/>
    <w:rsid w:val="00720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9B1"/>
    <w:pPr>
      <w:spacing w:before="160"/>
      <w:jc w:val="center"/>
    </w:pPr>
    <w:rPr>
      <w:i/>
      <w:iCs/>
      <w:color w:val="404040" w:themeColor="text1" w:themeTint="BF"/>
    </w:rPr>
  </w:style>
  <w:style w:type="character" w:customStyle="1" w:styleId="QuoteChar">
    <w:name w:val="Quote Char"/>
    <w:basedOn w:val="DefaultParagraphFont"/>
    <w:link w:val="Quote"/>
    <w:uiPriority w:val="29"/>
    <w:rsid w:val="007209B1"/>
    <w:rPr>
      <w:i/>
      <w:iCs/>
      <w:color w:val="404040" w:themeColor="text1" w:themeTint="BF"/>
    </w:rPr>
  </w:style>
  <w:style w:type="paragraph" w:styleId="ListParagraph">
    <w:name w:val="List Paragraph"/>
    <w:basedOn w:val="Normal"/>
    <w:uiPriority w:val="34"/>
    <w:qFormat/>
    <w:rsid w:val="007209B1"/>
    <w:pPr>
      <w:ind w:left="720"/>
      <w:contextualSpacing/>
    </w:pPr>
  </w:style>
  <w:style w:type="character" w:styleId="IntenseEmphasis">
    <w:name w:val="Intense Emphasis"/>
    <w:basedOn w:val="DefaultParagraphFont"/>
    <w:uiPriority w:val="21"/>
    <w:qFormat/>
    <w:rsid w:val="007209B1"/>
    <w:rPr>
      <w:i/>
      <w:iCs/>
      <w:color w:val="2F5496" w:themeColor="accent1" w:themeShade="BF"/>
    </w:rPr>
  </w:style>
  <w:style w:type="paragraph" w:styleId="IntenseQuote">
    <w:name w:val="Intense Quote"/>
    <w:basedOn w:val="Normal"/>
    <w:next w:val="Normal"/>
    <w:link w:val="IntenseQuoteChar"/>
    <w:uiPriority w:val="30"/>
    <w:qFormat/>
    <w:rsid w:val="007209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09B1"/>
    <w:rPr>
      <w:i/>
      <w:iCs/>
      <w:color w:val="2F5496" w:themeColor="accent1" w:themeShade="BF"/>
    </w:rPr>
  </w:style>
  <w:style w:type="character" w:styleId="IntenseReference">
    <w:name w:val="Intense Reference"/>
    <w:basedOn w:val="DefaultParagraphFont"/>
    <w:uiPriority w:val="32"/>
    <w:qFormat/>
    <w:rsid w:val="007209B1"/>
    <w:rPr>
      <w:b/>
      <w:bCs/>
      <w:smallCaps/>
      <w:color w:val="2F5496" w:themeColor="accent1" w:themeShade="BF"/>
      <w:spacing w:val="5"/>
    </w:rPr>
  </w:style>
  <w:style w:type="paragraph" w:styleId="Header">
    <w:name w:val="header"/>
    <w:basedOn w:val="Normal"/>
    <w:link w:val="HeaderChar"/>
    <w:uiPriority w:val="99"/>
    <w:unhideWhenUsed/>
    <w:rsid w:val="00E82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6C1"/>
  </w:style>
  <w:style w:type="character" w:styleId="PageNumber">
    <w:name w:val="page number"/>
    <w:basedOn w:val="DefaultParagraphFont"/>
    <w:uiPriority w:val="99"/>
    <w:semiHidden/>
    <w:unhideWhenUsed/>
    <w:rsid w:val="00E826C1"/>
  </w:style>
  <w:style w:type="paragraph" w:styleId="Bibliography">
    <w:name w:val="Bibliography"/>
    <w:basedOn w:val="Normal"/>
    <w:next w:val="Normal"/>
    <w:uiPriority w:val="37"/>
    <w:unhideWhenUsed/>
    <w:rsid w:val="00936D73"/>
  </w:style>
  <w:style w:type="paragraph" w:customStyle="1" w:styleId="Style1">
    <w:name w:val="Style1"/>
    <w:basedOn w:val="Normal"/>
    <w:qFormat/>
    <w:rsid w:val="006F1CDC"/>
    <w:pPr>
      <w:spacing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62006">
      <w:bodyDiv w:val="1"/>
      <w:marLeft w:val="0"/>
      <w:marRight w:val="0"/>
      <w:marTop w:val="0"/>
      <w:marBottom w:val="0"/>
      <w:divBdr>
        <w:top w:val="none" w:sz="0" w:space="0" w:color="auto"/>
        <w:left w:val="none" w:sz="0" w:space="0" w:color="auto"/>
        <w:bottom w:val="none" w:sz="0" w:space="0" w:color="auto"/>
        <w:right w:val="none" w:sz="0" w:space="0" w:color="auto"/>
      </w:divBdr>
    </w:div>
    <w:div w:id="23559040">
      <w:bodyDiv w:val="1"/>
      <w:marLeft w:val="0"/>
      <w:marRight w:val="0"/>
      <w:marTop w:val="0"/>
      <w:marBottom w:val="0"/>
      <w:divBdr>
        <w:top w:val="none" w:sz="0" w:space="0" w:color="auto"/>
        <w:left w:val="none" w:sz="0" w:space="0" w:color="auto"/>
        <w:bottom w:val="none" w:sz="0" w:space="0" w:color="auto"/>
        <w:right w:val="none" w:sz="0" w:space="0" w:color="auto"/>
      </w:divBdr>
    </w:div>
    <w:div w:id="29114112">
      <w:bodyDiv w:val="1"/>
      <w:marLeft w:val="0"/>
      <w:marRight w:val="0"/>
      <w:marTop w:val="0"/>
      <w:marBottom w:val="0"/>
      <w:divBdr>
        <w:top w:val="none" w:sz="0" w:space="0" w:color="auto"/>
        <w:left w:val="none" w:sz="0" w:space="0" w:color="auto"/>
        <w:bottom w:val="none" w:sz="0" w:space="0" w:color="auto"/>
        <w:right w:val="none" w:sz="0" w:space="0" w:color="auto"/>
      </w:divBdr>
    </w:div>
    <w:div w:id="66534014">
      <w:bodyDiv w:val="1"/>
      <w:marLeft w:val="0"/>
      <w:marRight w:val="0"/>
      <w:marTop w:val="0"/>
      <w:marBottom w:val="0"/>
      <w:divBdr>
        <w:top w:val="none" w:sz="0" w:space="0" w:color="auto"/>
        <w:left w:val="none" w:sz="0" w:space="0" w:color="auto"/>
        <w:bottom w:val="none" w:sz="0" w:space="0" w:color="auto"/>
        <w:right w:val="none" w:sz="0" w:space="0" w:color="auto"/>
      </w:divBdr>
    </w:div>
    <w:div w:id="84303290">
      <w:bodyDiv w:val="1"/>
      <w:marLeft w:val="0"/>
      <w:marRight w:val="0"/>
      <w:marTop w:val="0"/>
      <w:marBottom w:val="0"/>
      <w:divBdr>
        <w:top w:val="none" w:sz="0" w:space="0" w:color="auto"/>
        <w:left w:val="none" w:sz="0" w:space="0" w:color="auto"/>
        <w:bottom w:val="none" w:sz="0" w:space="0" w:color="auto"/>
        <w:right w:val="none" w:sz="0" w:space="0" w:color="auto"/>
      </w:divBdr>
    </w:div>
    <w:div w:id="89157209">
      <w:bodyDiv w:val="1"/>
      <w:marLeft w:val="0"/>
      <w:marRight w:val="0"/>
      <w:marTop w:val="0"/>
      <w:marBottom w:val="0"/>
      <w:divBdr>
        <w:top w:val="none" w:sz="0" w:space="0" w:color="auto"/>
        <w:left w:val="none" w:sz="0" w:space="0" w:color="auto"/>
        <w:bottom w:val="none" w:sz="0" w:space="0" w:color="auto"/>
        <w:right w:val="none" w:sz="0" w:space="0" w:color="auto"/>
      </w:divBdr>
    </w:div>
    <w:div w:id="90200232">
      <w:bodyDiv w:val="1"/>
      <w:marLeft w:val="0"/>
      <w:marRight w:val="0"/>
      <w:marTop w:val="0"/>
      <w:marBottom w:val="0"/>
      <w:divBdr>
        <w:top w:val="none" w:sz="0" w:space="0" w:color="auto"/>
        <w:left w:val="none" w:sz="0" w:space="0" w:color="auto"/>
        <w:bottom w:val="none" w:sz="0" w:space="0" w:color="auto"/>
        <w:right w:val="none" w:sz="0" w:space="0" w:color="auto"/>
      </w:divBdr>
    </w:div>
    <w:div w:id="95054476">
      <w:bodyDiv w:val="1"/>
      <w:marLeft w:val="0"/>
      <w:marRight w:val="0"/>
      <w:marTop w:val="0"/>
      <w:marBottom w:val="0"/>
      <w:divBdr>
        <w:top w:val="none" w:sz="0" w:space="0" w:color="auto"/>
        <w:left w:val="none" w:sz="0" w:space="0" w:color="auto"/>
        <w:bottom w:val="none" w:sz="0" w:space="0" w:color="auto"/>
        <w:right w:val="none" w:sz="0" w:space="0" w:color="auto"/>
      </w:divBdr>
    </w:div>
    <w:div w:id="102187008">
      <w:bodyDiv w:val="1"/>
      <w:marLeft w:val="0"/>
      <w:marRight w:val="0"/>
      <w:marTop w:val="0"/>
      <w:marBottom w:val="0"/>
      <w:divBdr>
        <w:top w:val="none" w:sz="0" w:space="0" w:color="auto"/>
        <w:left w:val="none" w:sz="0" w:space="0" w:color="auto"/>
        <w:bottom w:val="none" w:sz="0" w:space="0" w:color="auto"/>
        <w:right w:val="none" w:sz="0" w:space="0" w:color="auto"/>
      </w:divBdr>
    </w:div>
    <w:div w:id="108470776">
      <w:bodyDiv w:val="1"/>
      <w:marLeft w:val="0"/>
      <w:marRight w:val="0"/>
      <w:marTop w:val="0"/>
      <w:marBottom w:val="0"/>
      <w:divBdr>
        <w:top w:val="none" w:sz="0" w:space="0" w:color="auto"/>
        <w:left w:val="none" w:sz="0" w:space="0" w:color="auto"/>
        <w:bottom w:val="none" w:sz="0" w:space="0" w:color="auto"/>
        <w:right w:val="none" w:sz="0" w:space="0" w:color="auto"/>
      </w:divBdr>
    </w:div>
    <w:div w:id="158735765">
      <w:bodyDiv w:val="1"/>
      <w:marLeft w:val="0"/>
      <w:marRight w:val="0"/>
      <w:marTop w:val="0"/>
      <w:marBottom w:val="0"/>
      <w:divBdr>
        <w:top w:val="none" w:sz="0" w:space="0" w:color="auto"/>
        <w:left w:val="none" w:sz="0" w:space="0" w:color="auto"/>
        <w:bottom w:val="none" w:sz="0" w:space="0" w:color="auto"/>
        <w:right w:val="none" w:sz="0" w:space="0" w:color="auto"/>
      </w:divBdr>
    </w:div>
    <w:div w:id="165901651">
      <w:bodyDiv w:val="1"/>
      <w:marLeft w:val="0"/>
      <w:marRight w:val="0"/>
      <w:marTop w:val="0"/>
      <w:marBottom w:val="0"/>
      <w:divBdr>
        <w:top w:val="none" w:sz="0" w:space="0" w:color="auto"/>
        <w:left w:val="none" w:sz="0" w:space="0" w:color="auto"/>
        <w:bottom w:val="none" w:sz="0" w:space="0" w:color="auto"/>
        <w:right w:val="none" w:sz="0" w:space="0" w:color="auto"/>
      </w:divBdr>
    </w:div>
    <w:div w:id="184754497">
      <w:bodyDiv w:val="1"/>
      <w:marLeft w:val="0"/>
      <w:marRight w:val="0"/>
      <w:marTop w:val="0"/>
      <w:marBottom w:val="0"/>
      <w:divBdr>
        <w:top w:val="none" w:sz="0" w:space="0" w:color="auto"/>
        <w:left w:val="none" w:sz="0" w:space="0" w:color="auto"/>
        <w:bottom w:val="none" w:sz="0" w:space="0" w:color="auto"/>
        <w:right w:val="none" w:sz="0" w:space="0" w:color="auto"/>
      </w:divBdr>
    </w:div>
    <w:div w:id="186600674">
      <w:bodyDiv w:val="1"/>
      <w:marLeft w:val="0"/>
      <w:marRight w:val="0"/>
      <w:marTop w:val="0"/>
      <w:marBottom w:val="0"/>
      <w:divBdr>
        <w:top w:val="none" w:sz="0" w:space="0" w:color="auto"/>
        <w:left w:val="none" w:sz="0" w:space="0" w:color="auto"/>
        <w:bottom w:val="none" w:sz="0" w:space="0" w:color="auto"/>
        <w:right w:val="none" w:sz="0" w:space="0" w:color="auto"/>
      </w:divBdr>
    </w:div>
    <w:div w:id="192614427">
      <w:bodyDiv w:val="1"/>
      <w:marLeft w:val="0"/>
      <w:marRight w:val="0"/>
      <w:marTop w:val="0"/>
      <w:marBottom w:val="0"/>
      <w:divBdr>
        <w:top w:val="none" w:sz="0" w:space="0" w:color="auto"/>
        <w:left w:val="none" w:sz="0" w:space="0" w:color="auto"/>
        <w:bottom w:val="none" w:sz="0" w:space="0" w:color="auto"/>
        <w:right w:val="none" w:sz="0" w:space="0" w:color="auto"/>
      </w:divBdr>
    </w:div>
    <w:div w:id="206720739">
      <w:bodyDiv w:val="1"/>
      <w:marLeft w:val="0"/>
      <w:marRight w:val="0"/>
      <w:marTop w:val="0"/>
      <w:marBottom w:val="0"/>
      <w:divBdr>
        <w:top w:val="none" w:sz="0" w:space="0" w:color="auto"/>
        <w:left w:val="none" w:sz="0" w:space="0" w:color="auto"/>
        <w:bottom w:val="none" w:sz="0" w:space="0" w:color="auto"/>
        <w:right w:val="none" w:sz="0" w:space="0" w:color="auto"/>
      </w:divBdr>
    </w:div>
    <w:div w:id="224951147">
      <w:bodyDiv w:val="1"/>
      <w:marLeft w:val="0"/>
      <w:marRight w:val="0"/>
      <w:marTop w:val="0"/>
      <w:marBottom w:val="0"/>
      <w:divBdr>
        <w:top w:val="none" w:sz="0" w:space="0" w:color="auto"/>
        <w:left w:val="none" w:sz="0" w:space="0" w:color="auto"/>
        <w:bottom w:val="none" w:sz="0" w:space="0" w:color="auto"/>
        <w:right w:val="none" w:sz="0" w:space="0" w:color="auto"/>
      </w:divBdr>
    </w:div>
    <w:div w:id="252785310">
      <w:bodyDiv w:val="1"/>
      <w:marLeft w:val="0"/>
      <w:marRight w:val="0"/>
      <w:marTop w:val="0"/>
      <w:marBottom w:val="0"/>
      <w:divBdr>
        <w:top w:val="none" w:sz="0" w:space="0" w:color="auto"/>
        <w:left w:val="none" w:sz="0" w:space="0" w:color="auto"/>
        <w:bottom w:val="none" w:sz="0" w:space="0" w:color="auto"/>
        <w:right w:val="none" w:sz="0" w:space="0" w:color="auto"/>
      </w:divBdr>
    </w:div>
    <w:div w:id="257450570">
      <w:bodyDiv w:val="1"/>
      <w:marLeft w:val="0"/>
      <w:marRight w:val="0"/>
      <w:marTop w:val="0"/>
      <w:marBottom w:val="0"/>
      <w:divBdr>
        <w:top w:val="none" w:sz="0" w:space="0" w:color="auto"/>
        <w:left w:val="none" w:sz="0" w:space="0" w:color="auto"/>
        <w:bottom w:val="none" w:sz="0" w:space="0" w:color="auto"/>
        <w:right w:val="none" w:sz="0" w:space="0" w:color="auto"/>
      </w:divBdr>
    </w:div>
    <w:div w:id="258757539">
      <w:bodyDiv w:val="1"/>
      <w:marLeft w:val="0"/>
      <w:marRight w:val="0"/>
      <w:marTop w:val="0"/>
      <w:marBottom w:val="0"/>
      <w:divBdr>
        <w:top w:val="none" w:sz="0" w:space="0" w:color="auto"/>
        <w:left w:val="none" w:sz="0" w:space="0" w:color="auto"/>
        <w:bottom w:val="none" w:sz="0" w:space="0" w:color="auto"/>
        <w:right w:val="none" w:sz="0" w:space="0" w:color="auto"/>
      </w:divBdr>
    </w:div>
    <w:div w:id="265164277">
      <w:bodyDiv w:val="1"/>
      <w:marLeft w:val="0"/>
      <w:marRight w:val="0"/>
      <w:marTop w:val="0"/>
      <w:marBottom w:val="0"/>
      <w:divBdr>
        <w:top w:val="none" w:sz="0" w:space="0" w:color="auto"/>
        <w:left w:val="none" w:sz="0" w:space="0" w:color="auto"/>
        <w:bottom w:val="none" w:sz="0" w:space="0" w:color="auto"/>
        <w:right w:val="none" w:sz="0" w:space="0" w:color="auto"/>
      </w:divBdr>
    </w:div>
    <w:div w:id="266933537">
      <w:bodyDiv w:val="1"/>
      <w:marLeft w:val="0"/>
      <w:marRight w:val="0"/>
      <w:marTop w:val="0"/>
      <w:marBottom w:val="0"/>
      <w:divBdr>
        <w:top w:val="none" w:sz="0" w:space="0" w:color="auto"/>
        <w:left w:val="none" w:sz="0" w:space="0" w:color="auto"/>
        <w:bottom w:val="none" w:sz="0" w:space="0" w:color="auto"/>
        <w:right w:val="none" w:sz="0" w:space="0" w:color="auto"/>
      </w:divBdr>
    </w:div>
    <w:div w:id="268321975">
      <w:bodyDiv w:val="1"/>
      <w:marLeft w:val="0"/>
      <w:marRight w:val="0"/>
      <w:marTop w:val="0"/>
      <w:marBottom w:val="0"/>
      <w:divBdr>
        <w:top w:val="none" w:sz="0" w:space="0" w:color="auto"/>
        <w:left w:val="none" w:sz="0" w:space="0" w:color="auto"/>
        <w:bottom w:val="none" w:sz="0" w:space="0" w:color="auto"/>
        <w:right w:val="none" w:sz="0" w:space="0" w:color="auto"/>
      </w:divBdr>
    </w:div>
    <w:div w:id="276257508">
      <w:bodyDiv w:val="1"/>
      <w:marLeft w:val="0"/>
      <w:marRight w:val="0"/>
      <w:marTop w:val="0"/>
      <w:marBottom w:val="0"/>
      <w:divBdr>
        <w:top w:val="none" w:sz="0" w:space="0" w:color="auto"/>
        <w:left w:val="none" w:sz="0" w:space="0" w:color="auto"/>
        <w:bottom w:val="none" w:sz="0" w:space="0" w:color="auto"/>
        <w:right w:val="none" w:sz="0" w:space="0" w:color="auto"/>
      </w:divBdr>
    </w:div>
    <w:div w:id="280649164">
      <w:bodyDiv w:val="1"/>
      <w:marLeft w:val="0"/>
      <w:marRight w:val="0"/>
      <w:marTop w:val="0"/>
      <w:marBottom w:val="0"/>
      <w:divBdr>
        <w:top w:val="none" w:sz="0" w:space="0" w:color="auto"/>
        <w:left w:val="none" w:sz="0" w:space="0" w:color="auto"/>
        <w:bottom w:val="none" w:sz="0" w:space="0" w:color="auto"/>
        <w:right w:val="none" w:sz="0" w:space="0" w:color="auto"/>
      </w:divBdr>
    </w:div>
    <w:div w:id="282423061">
      <w:bodyDiv w:val="1"/>
      <w:marLeft w:val="0"/>
      <w:marRight w:val="0"/>
      <w:marTop w:val="0"/>
      <w:marBottom w:val="0"/>
      <w:divBdr>
        <w:top w:val="none" w:sz="0" w:space="0" w:color="auto"/>
        <w:left w:val="none" w:sz="0" w:space="0" w:color="auto"/>
        <w:bottom w:val="none" w:sz="0" w:space="0" w:color="auto"/>
        <w:right w:val="none" w:sz="0" w:space="0" w:color="auto"/>
      </w:divBdr>
    </w:div>
    <w:div w:id="327170779">
      <w:bodyDiv w:val="1"/>
      <w:marLeft w:val="0"/>
      <w:marRight w:val="0"/>
      <w:marTop w:val="0"/>
      <w:marBottom w:val="0"/>
      <w:divBdr>
        <w:top w:val="none" w:sz="0" w:space="0" w:color="auto"/>
        <w:left w:val="none" w:sz="0" w:space="0" w:color="auto"/>
        <w:bottom w:val="none" w:sz="0" w:space="0" w:color="auto"/>
        <w:right w:val="none" w:sz="0" w:space="0" w:color="auto"/>
      </w:divBdr>
    </w:div>
    <w:div w:id="354618619">
      <w:bodyDiv w:val="1"/>
      <w:marLeft w:val="0"/>
      <w:marRight w:val="0"/>
      <w:marTop w:val="0"/>
      <w:marBottom w:val="0"/>
      <w:divBdr>
        <w:top w:val="none" w:sz="0" w:space="0" w:color="auto"/>
        <w:left w:val="none" w:sz="0" w:space="0" w:color="auto"/>
        <w:bottom w:val="none" w:sz="0" w:space="0" w:color="auto"/>
        <w:right w:val="none" w:sz="0" w:space="0" w:color="auto"/>
      </w:divBdr>
    </w:div>
    <w:div w:id="363946321">
      <w:bodyDiv w:val="1"/>
      <w:marLeft w:val="0"/>
      <w:marRight w:val="0"/>
      <w:marTop w:val="0"/>
      <w:marBottom w:val="0"/>
      <w:divBdr>
        <w:top w:val="none" w:sz="0" w:space="0" w:color="auto"/>
        <w:left w:val="none" w:sz="0" w:space="0" w:color="auto"/>
        <w:bottom w:val="none" w:sz="0" w:space="0" w:color="auto"/>
        <w:right w:val="none" w:sz="0" w:space="0" w:color="auto"/>
      </w:divBdr>
    </w:div>
    <w:div w:id="364215470">
      <w:bodyDiv w:val="1"/>
      <w:marLeft w:val="0"/>
      <w:marRight w:val="0"/>
      <w:marTop w:val="0"/>
      <w:marBottom w:val="0"/>
      <w:divBdr>
        <w:top w:val="none" w:sz="0" w:space="0" w:color="auto"/>
        <w:left w:val="none" w:sz="0" w:space="0" w:color="auto"/>
        <w:bottom w:val="none" w:sz="0" w:space="0" w:color="auto"/>
        <w:right w:val="none" w:sz="0" w:space="0" w:color="auto"/>
      </w:divBdr>
    </w:div>
    <w:div w:id="396828825">
      <w:bodyDiv w:val="1"/>
      <w:marLeft w:val="0"/>
      <w:marRight w:val="0"/>
      <w:marTop w:val="0"/>
      <w:marBottom w:val="0"/>
      <w:divBdr>
        <w:top w:val="none" w:sz="0" w:space="0" w:color="auto"/>
        <w:left w:val="none" w:sz="0" w:space="0" w:color="auto"/>
        <w:bottom w:val="none" w:sz="0" w:space="0" w:color="auto"/>
        <w:right w:val="none" w:sz="0" w:space="0" w:color="auto"/>
      </w:divBdr>
    </w:div>
    <w:div w:id="398596745">
      <w:bodyDiv w:val="1"/>
      <w:marLeft w:val="0"/>
      <w:marRight w:val="0"/>
      <w:marTop w:val="0"/>
      <w:marBottom w:val="0"/>
      <w:divBdr>
        <w:top w:val="none" w:sz="0" w:space="0" w:color="auto"/>
        <w:left w:val="none" w:sz="0" w:space="0" w:color="auto"/>
        <w:bottom w:val="none" w:sz="0" w:space="0" w:color="auto"/>
        <w:right w:val="none" w:sz="0" w:space="0" w:color="auto"/>
      </w:divBdr>
    </w:div>
    <w:div w:id="415827130">
      <w:bodyDiv w:val="1"/>
      <w:marLeft w:val="0"/>
      <w:marRight w:val="0"/>
      <w:marTop w:val="0"/>
      <w:marBottom w:val="0"/>
      <w:divBdr>
        <w:top w:val="none" w:sz="0" w:space="0" w:color="auto"/>
        <w:left w:val="none" w:sz="0" w:space="0" w:color="auto"/>
        <w:bottom w:val="none" w:sz="0" w:space="0" w:color="auto"/>
        <w:right w:val="none" w:sz="0" w:space="0" w:color="auto"/>
      </w:divBdr>
    </w:div>
    <w:div w:id="418602005">
      <w:bodyDiv w:val="1"/>
      <w:marLeft w:val="0"/>
      <w:marRight w:val="0"/>
      <w:marTop w:val="0"/>
      <w:marBottom w:val="0"/>
      <w:divBdr>
        <w:top w:val="none" w:sz="0" w:space="0" w:color="auto"/>
        <w:left w:val="none" w:sz="0" w:space="0" w:color="auto"/>
        <w:bottom w:val="none" w:sz="0" w:space="0" w:color="auto"/>
        <w:right w:val="none" w:sz="0" w:space="0" w:color="auto"/>
      </w:divBdr>
    </w:div>
    <w:div w:id="424620428">
      <w:bodyDiv w:val="1"/>
      <w:marLeft w:val="0"/>
      <w:marRight w:val="0"/>
      <w:marTop w:val="0"/>
      <w:marBottom w:val="0"/>
      <w:divBdr>
        <w:top w:val="none" w:sz="0" w:space="0" w:color="auto"/>
        <w:left w:val="none" w:sz="0" w:space="0" w:color="auto"/>
        <w:bottom w:val="none" w:sz="0" w:space="0" w:color="auto"/>
        <w:right w:val="none" w:sz="0" w:space="0" w:color="auto"/>
      </w:divBdr>
    </w:div>
    <w:div w:id="425007665">
      <w:bodyDiv w:val="1"/>
      <w:marLeft w:val="0"/>
      <w:marRight w:val="0"/>
      <w:marTop w:val="0"/>
      <w:marBottom w:val="0"/>
      <w:divBdr>
        <w:top w:val="none" w:sz="0" w:space="0" w:color="auto"/>
        <w:left w:val="none" w:sz="0" w:space="0" w:color="auto"/>
        <w:bottom w:val="none" w:sz="0" w:space="0" w:color="auto"/>
        <w:right w:val="none" w:sz="0" w:space="0" w:color="auto"/>
      </w:divBdr>
    </w:div>
    <w:div w:id="427969020">
      <w:bodyDiv w:val="1"/>
      <w:marLeft w:val="0"/>
      <w:marRight w:val="0"/>
      <w:marTop w:val="0"/>
      <w:marBottom w:val="0"/>
      <w:divBdr>
        <w:top w:val="none" w:sz="0" w:space="0" w:color="auto"/>
        <w:left w:val="none" w:sz="0" w:space="0" w:color="auto"/>
        <w:bottom w:val="none" w:sz="0" w:space="0" w:color="auto"/>
        <w:right w:val="none" w:sz="0" w:space="0" w:color="auto"/>
      </w:divBdr>
    </w:div>
    <w:div w:id="439035197">
      <w:bodyDiv w:val="1"/>
      <w:marLeft w:val="0"/>
      <w:marRight w:val="0"/>
      <w:marTop w:val="0"/>
      <w:marBottom w:val="0"/>
      <w:divBdr>
        <w:top w:val="none" w:sz="0" w:space="0" w:color="auto"/>
        <w:left w:val="none" w:sz="0" w:space="0" w:color="auto"/>
        <w:bottom w:val="none" w:sz="0" w:space="0" w:color="auto"/>
        <w:right w:val="none" w:sz="0" w:space="0" w:color="auto"/>
      </w:divBdr>
    </w:div>
    <w:div w:id="460535669">
      <w:bodyDiv w:val="1"/>
      <w:marLeft w:val="0"/>
      <w:marRight w:val="0"/>
      <w:marTop w:val="0"/>
      <w:marBottom w:val="0"/>
      <w:divBdr>
        <w:top w:val="none" w:sz="0" w:space="0" w:color="auto"/>
        <w:left w:val="none" w:sz="0" w:space="0" w:color="auto"/>
        <w:bottom w:val="none" w:sz="0" w:space="0" w:color="auto"/>
        <w:right w:val="none" w:sz="0" w:space="0" w:color="auto"/>
      </w:divBdr>
      <w:divsChild>
        <w:div w:id="1424644073">
          <w:marLeft w:val="0"/>
          <w:marRight w:val="0"/>
          <w:marTop w:val="0"/>
          <w:marBottom w:val="0"/>
          <w:divBdr>
            <w:top w:val="none" w:sz="0" w:space="0" w:color="auto"/>
            <w:left w:val="none" w:sz="0" w:space="0" w:color="auto"/>
            <w:bottom w:val="none" w:sz="0" w:space="0" w:color="auto"/>
            <w:right w:val="none" w:sz="0" w:space="0" w:color="auto"/>
          </w:divBdr>
          <w:divsChild>
            <w:div w:id="18548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8260">
      <w:bodyDiv w:val="1"/>
      <w:marLeft w:val="0"/>
      <w:marRight w:val="0"/>
      <w:marTop w:val="0"/>
      <w:marBottom w:val="0"/>
      <w:divBdr>
        <w:top w:val="none" w:sz="0" w:space="0" w:color="auto"/>
        <w:left w:val="none" w:sz="0" w:space="0" w:color="auto"/>
        <w:bottom w:val="none" w:sz="0" w:space="0" w:color="auto"/>
        <w:right w:val="none" w:sz="0" w:space="0" w:color="auto"/>
      </w:divBdr>
    </w:div>
    <w:div w:id="500892753">
      <w:bodyDiv w:val="1"/>
      <w:marLeft w:val="0"/>
      <w:marRight w:val="0"/>
      <w:marTop w:val="0"/>
      <w:marBottom w:val="0"/>
      <w:divBdr>
        <w:top w:val="none" w:sz="0" w:space="0" w:color="auto"/>
        <w:left w:val="none" w:sz="0" w:space="0" w:color="auto"/>
        <w:bottom w:val="none" w:sz="0" w:space="0" w:color="auto"/>
        <w:right w:val="none" w:sz="0" w:space="0" w:color="auto"/>
      </w:divBdr>
    </w:div>
    <w:div w:id="566233681">
      <w:bodyDiv w:val="1"/>
      <w:marLeft w:val="0"/>
      <w:marRight w:val="0"/>
      <w:marTop w:val="0"/>
      <w:marBottom w:val="0"/>
      <w:divBdr>
        <w:top w:val="none" w:sz="0" w:space="0" w:color="auto"/>
        <w:left w:val="none" w:sz="0" w:space="0" w:color="auto"/>
        <w:bottom w:val="none" w:sz="0" w:space="0" w:color="auto"/>
        <w:right w:val="none" w:sz="0" w:space="0" w:color="auto"/>
      </w:divBdr>
    </w:div>
    <w:div w:id="571888960">
      <w:bodyDiv w:val="1"/>
      <w:marLeft w:val="0"/>
      <w:marRight w:val="0"/>
      <w:marTop w:val="0"/>
      <w:marBottom w:val="0"/>
      <w:divBdr>
        <w:top w:val="none" w:sz="0" w:space="0" w:color="auto"/>
        <w:left w:val="none" w:sz="0" w:space="0" w:color="auto"/>
        <w:bottom w:val="none" w:sz="0" w:space="0" w:color="auto"/>
        <w:right w:val="none" w:sz="0" w:space="0" w:color="auto"/>
      </w:divBdr>
    </w:div>
    <w:div w:id="575435300">
      <w:bodyDiv w:val="1"/>
      <w:marLeft w:val="0"/>
      <w:marRight w:val="0"/>
      <w:marTop w:val="0"/>
      <w:marBottom w:val="0"/>
      <w:divBdr>
        <w:top w:val="none" w:sz="0" w:space="0" w:color="auto"/>
        <w:left w:val="none" w:sz="0" w:space="0" w:color="auto"/>
        <w:bottom w:val="none" w:sz="0" w:space="0" w:color="auto"/>
        <w:right w:val="none" w:sz="0" w:space="0" w:color="auto"/>
      </w:divBdr>
    </w:div>
    <w:div w:id="591815906">
      <w:bodyDiv w:val="1"/>
      <w:marLeft w:val="0"/>
      <w:marRight w:val="0"/>
      <w:marTop w:val="0"/>
      <w:marBottom w:val="0"/>
      <w:divBdr>
        <w:top w:val="none" w:sz="0" w:space="0" w:color="auto"/>
        <w:left w:val="none" w:sz="0" w:space="0" w:color="auto"/>
        <w:bottom w:val="none" w:sz="0" w:space="0" w:color="auto"/>
        <w:right w:val="none" w:sz="0" w:space="0" w:color="auto"/>
      </w:divBdr>
      <w:divsChild>
        <w:div w:id="2027556118">
          <w:marLeft w:val="0"/>
          <w:marRight w:val="0"/>
          <w:marTop w:val="0"/>
          <w:marBottom w:val="0"/>
          <w:divBdr>
            <w:top w:val="none" w:sz="0" w:space="0" w:color="auto"/>
            <w:left w:val="none" w:sz="0" w:space="0" w:color="auto"/>
            <w:bottom w:val="none" w:sz="0" w:space="0" w:color="auto"/>
            <w:right w:val="none" w:sz="0" w:space="0" w:color="auto"/>
          </w:divBdr>
          <w:divsChild>
            <w:div w:id="672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64966">
      <w:bodyDiv w:val="1"/>
      <w:marLeft w:val="0"/>
      <w:marRight w:val="0"/>
      <w:marTop w:val="0"/>
      <w:marBottom w:val="0"/>
      <w:divBdr>
        <w:top w:val="none" w:sz="0" w:space="0" w:color="auto"/>
        <w:left w:val="none" w:sz="0" w:space="0" w:color="auto"/>
        <w:bottom w:val="none" w:sz="0" w:space="0" w:color="auto"/>
        <w:right w:val="none" w:sz="0" w:space="0" w:color="auto"/>
      </w:divBdr>
    </w:div>
    <w:div w:id="631177478">
      <w:bodyDiv w:val="1"/>
      <w:marLeft w:val="0"/>
      <w:marRight w:val="0"/>
      <w:marTop w:val="0"/>
      <w:marBottom w:val="0"/>
      <w:divBdr>
        <w:top w:val="none" w:sz="0" w:space="0" w:color="auto"/>
        <w:left w:val="none" w:sz="0" w:space="0" w:color="auto"/>
        <w:bottom w:val="none" w:sz="0" w:space="0" w:color="auto"/>
        <w:right w:val="none" w:sz="0" w:space="0" w:color="auto"/>
      </w:divBdr>
    </w:div>
    <w:div w:id="643193586">
      <w:bodyDiv w:val="1"/>
      <w:marLeft w:val="0"/>
      <w:marRight w:val="0"/>
      <w:marTop w:val="0"/>
      <w:marBottom w:val="0"/>
      <w:divBdr>
        <w:top w:val="none" w:sz="0" w:space="0" w:color="auto"/>
        <w:left w:val="none" w:sz="0" w:space="0" w:color="auto"/>
        <w:bottom w:val="none" w:sz="0" w:space="0" w:color="auto"/>
        <w:right w:val="none" w:sz="0" w:space="0" w:color="auto"/>
      </w:divBdr>
    </w:div>
    <w:div w:id="655496058">
      <w:bodyDiv w:val="1"/>
      <w:marLeft w:val="0"/>
      <w:marRight w:val="0"/>
      <w:marTop w:val="0"/>
      <w:marBottom w:val="0"/>
      <w:divBdr>
        <w:top w:val="none" w:sz="0" w:space="0" w:color="auto"/>
        <w:left w:val="none" w:sz="0" w:space="0" w:color="auto"/>
        <w:bottom w:val="none" w:sz="0" w:space="0" w:color="auto"/>
        <w:right w:val="none" w:sz="0" w:space="0" w:color="auto"/>
      </w:divBdr>
    </w:div>
    <w:div w:id="658382479">
      <w:bodyDiv w:val="1"/>
      <w:marLeft w:val="0"/>
      <w:marRight w:val="0"/>
      <w:marTop w:val="0"/>
      <w:marBottom w:val="0"/>
      <w:divBdr>
        <w:top w:val="none" w:sz="0" w:space="0" w:color="auto"/>
        <w:left w:val="none" w:sz="0" w:space="0" w:color="auto"/>
        <w:bottom w:val="none" w:sz="0" w:space="0" w:color="auto"/>
        <w:right w:val="none" w:sz="0" w:space="0" w:color="auto"/>
      </w:divBdr>
    </w:div>
    <w:div w:id="660040718">
      <w:bodyDiv w:val="1"/>
      <w:marLeft w:val="0"/>
      <w:marRight w:val="0"/>
      <w:marTop w:val="0"/>
      <w:marBottom w:val="0"/>
      <w:divBdr>
        <w:top w:val="none" w:sz="0" w:space="0" w:color="auto"/>
        <w:left w:val="none" w:sz="0" w:space="0" w:color="auto"/>
        <w:bottom w:val="none" w:sz="0" w:space="0" w:color="auto"/>
        <w:right w:val="none" w:sz="0" w:space="0" w:color="auto"/>
      </w:divBdr>
    </w:div>
    <w:div w:id="662707612">
      <w:bodyDiv w:val="1"/>
      <w:marLeft w:val="0"/>
      <w:marRight w:val="0"/>
      <w:marTop w:val="0"/>
      <w:marBottom w:val="0"/>
      <w:divBdr>
        <w:top w:val="none" w:sz="0" w:space="0" w:color="auto"/>
        <w:left w:val="none" w:sz="0" w:space="0" w:color="auto"/>
        <w:bottom w:val="none" w:sz="0" w:space="0" w:color="auto"/>
        <w:right w:val="none" w:sz="0" w:space="0" w:color="auto"/>
      </w:divBdr>
    </w:div>
    <w:div w:id="664479041">
      <w:bodyDiv w:val="1"/>
      <w:marLeft w:val="0"/>
      <w:marRight w:val="0"/>
      <w:marTop w:val="0"/>
      <w:marBottom w:val="0"/>
      <w:divBdr>
        <w:top w:val="none" w:sz="0" w:space="0" w:color="auto"/>
        <w:left w:val="none" w:sz="0" w:space="0" w:color="auto"/>
        <w:bottom w:val="none" w:sz="0" w:space="0" w:color="auto"/>
        <w:right w:val="none" w:sz="0" w:space="0" w:color="auto"/>
      </w:divBdr>
    </w:div>
    <w:div w:id="686293437">
      <w:bodyDiv w:val="1"/>
      <w:marLeft w:val="0"/>
      <w:marRight w:val="0"/>
      <w:marTop w:val="0"/>
      <w:marBottom w:val="0"/>
      <w:divBdr>
        <w:top w:val="none" w:sz="0" w:space="0" w:color="auto"/>
        <w:left w:val="none" w:sz="0" w:space="0" w:color="auto"/>
        <w:bottom w:val="none" w:sz="0" w:space="0" w:color="auto"/>
        <w:right w:val="none" w:sz="0" w:space="0" w:color="auto"/>
      </w:divBdr>
    </w:div>
    <w:div w:id="696272758">
      <w:bodyDiv w:val="1"/>
      <w:marLeft w:val="0"/>
      <w:marRight w:val="0"/>
      <w:marTop w:val="0"/>
      <w:marBottom w:val="0"/>
      <w:divBdr>
        <w:top w:val="none" w:sz="0" w:space="0" w:color="auto"/>
        <w:left w:val="none" w:sz="0" w:space="0" w:color="auto"/>
        <w:bottom w:val="none" w:sz="0" w:space="0" w:color="auto"/>
        <w:right w:val="none" w:sz="0" w:space="0" w:color="auto"/>
      </w:divBdr>
    </w:div>
    <w:div w:id="705103325">
      <w:bodyDiv w:val="1"/>
      <w:marLeft w:val="0"/>
      <w:marRight w:val="0"/>
      <w:marTop w:val="0"/>
      <w:marBottom w:val="0"/>
      <w:divBdr>
        <w:top w:val="none" w:sz="0" w:space="0" w:color="auto"/>
        <w:left w:val="none" w:sz="0" w:space="0" w:color="auto"/>
        <w:bottom w:val="none" w:sz="0" w:space="0" w:color="auto"/>
        <w:right w:val="none" w:sz="0" w:space="0" w:color="auto"/>
      </w:divBdr>
    </w:div>
    <w:div w:id="708065802">
      <w:bodyDiv w:val="1"/>
      <w:marLeft w:val="0"/>
      <w:marRight w:val="0"/>
      <w:marTop w:val="0"/>
      <w:marBottom w:val="0"/>
      <w:divBdr>
        <w:top w:val="none" w:sz="0" w:space="0" w:color="auto"/>
        <w:left w:val="none" w:sz="0" w:space="0" w:color="auto"/>
        <w:bottom w:val="none" w:sz="0" w:space="0" w:color="auto"/>
        <w:right w:val="none" w:sz="0" w:space="0" w:color="auto"/>
      </w:divBdr>
      <w:divsChild>
        <w:div w:id="527835953">
          <w:marLeft w:val="0"/>
          <w:marRight w:val="0"/>
          <w:marTop w:val="0"/>
          <w:marBottom w:val="0"/>
          <w:divBdr>
            <w:top w:val="none" w:sz="0" w:space="0" w:color="auto"/>
            <w:left w:val="none" w:sz="0" w:space="0" w:color="auto"/>
            <w:bottom w:val="none" w:sz="0" w:space="0" w:color="auto"/>
            <w:right w:val="none" w:sz="0" w:space="0" w:color="auto"/>
          </w:divBdr>
          <w:divsChild>
            <w:div w:id="11191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49106">
      <w:bodyDiv w:val="1"/>
      <w:marLeft w:val="0"/>
      <w:marRight w:val="0"/>
      <w:marTop w:val="0"/>
      <w:marBottom w:val="0"/>
      <w:divBdr>
        <w:top w:val="none" w:sz="0" w:space="0" w:color="auto"/>
        <w:left w:val="none" w:sz="0" w:space="0" w:color="auto"/>
        <w:bottom w:val="none" w:sz="0" w:space="0" w:color="auto"/>
        <w:right w:val="none" w:sz="0" w:space="0" w:color="auto"/>
      </w:divBdr>
      <w:divsChild>
        <w:div w:id="1040086185">
          <w:marLeft w:val="0"/>
          <w:marRight w:val="0"/>
          <w:marTop w:val="0"/>
          <w:marBottom w:val="0"/>
          <w:divBdr>
            <w:top w:val="none" w:sz="0" w:space="0" w:color="auto"/>
            <w:left w:val="none" w:sz="0" w:space="0" w:color="auto"/>
            <w:bottom w:val="none" w:sz="0" w:space="0" w:color="auto"/>
            <w:right w:val="none" w:sz="0" w:space="0" w:color="auto"/>
          </w:divBdr>
          <w:divsChild>
            <w:div w:id="14160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8372">
      <w:bodyDiv w:val="1"/>
      <w:marLeft w:val="0"/>
      <w:marRight w:val="0"/>
      <w:marTop w:val="0"/>
      <w:marBottom w:val="0"/>
      <w:divBdr>
        <w:top w:val="none" w:sz="0" w:space="0" w:color="auto"/>
        <w:left w:val="none" w:sz="0" w:space="0" w:color="auto"/>
        <w:bottom w:val="none" w:sz="0" w:space="0" w:color="auto"/>
        <w:right w:val="none" w:sz="0" w:space="0" w:color="auto"/>
      </w:divBdr>
    </w:div>
    <w:div w:id="759644121">
      <w:bodyDiv w:val="1"/>
      <w:marLeft w:val="0"/>
      <w:marRight w:val="0"/>
      <w:marTop w:val="0"/>
      <w:marBottom w:val="0"/>
      <w:divBdr>
        <w:top w:val="none" w:sz="0" w:space="0" w:color="auto"/>
        <w:left w:val="none" w:sz="0" w:space="0" w:color="auto"/>
        <w:bottom w:val="none" w:sz="0" w:space="0" w:color="auto"/>
        <w:right w:val="none" w:sz="0" w:space="0" w:color="auto"/>
      </w:divBdr>
    </w:div>
    <w:div w:id="781459386">
      <w:bodyDiv w:val="1"/>
      <w:marLeft w:val="0"/>
      <w:marRight w:val="0"/>
      <w:marTop w:val="0"/>
      <w:marBottom w:val="0"/>
      <w:divBdr>
        <w:top w:val="none" w:sz="0" w:space="0" w:color="auto"/>
        <w:left w:val="none" w:sz="0" w:space="0" w:color="auto"/>
        <w:bottom w:val="none" w:sz="0" w:space="0" w:color="auto"/>
        <w:right w:val="none" w:sz="0" w:space="0" w:color="auto"/>
      </w:divBdr>
    </w:div>
    <w:div w:id="782697914">
      <w:bodyDiv w:val="1"/>
      <w:marLeft w:val="0"/>
      <w:marRight w:val="0"/>
      <w:marTop w:val="0"/>
      <w:marBottom w:val="0"/>
      <w:divBdr>
        <w:top w:val="none" w:sz="0" w:space="0" w:color="auto"/>
        <w:left w:val="none" w:sz="0" w:space="0" w:color="auto"/>
        <w:bottom w:val="none" w:sz="0" w:space="0" w:color="auto"/>
        <w:right w:val="none" w:sz="0" w:space="0" w:color="auto"/>
      </w:divBdr>
    </w:div>
    <w:div w:id="783580203">
      <w:bodyDiv w:val="1"/>
      <w:marLeft w:val="0"/>
      <w:marRight w:val="0"/>
      <w:marTop w:val="0"/>
      <w:marBottom w:val="0"/>
      <w:divBdr>
        <w:top w:val="none" w:sz="0" w:space="0" w:color="auto"/>
        <w:left w:val="none" w:sz="0" w:space="0" w:color="auto"/>
        <w:bottom w:val="none" w:sz="0" w:space="0" w:color="auto"/>
        <w:right w:val="none" w:sz="0" w:space="0" w:color="auto"/>
      </w:divBdr>
    </w:div>
    <w:div w:id="795875958">
      <w:bodyDiv w:val="1"/>
      <w:marLeft w:val="0"/>
      <w:marRight w:val="0"/>
      <w:marTop w:val="0"/>
      <w:marBottom w:val="0"/>
      <w:divBdr>
        <w:top w:val="none" w:sz="0" w:space="0" w:color="auto"/>
        <w:left w:val="none" w:sz="0" w:space="0" w:color="auto"/>
        <w:bottom w:val="none" w:sz="0" w:space="0" w:color="auto"/>
        <w:right w:val="none" w:sz="0" w:space="0" w:color="auto"/>
      </w:divBdr>
    </w:div>
    <w:div w:id="811411120">
      <w:bodyDiv w:val="1"/>
      <w:marLeft w:val="0"/>
      <w:marRight w:val="0"/>
      <w:marTop w:val="0"/>
      <w:marBottom w:val="0"/>
      <w:divBdr>
        <w:top w:val="none" w:sz="0" w:space="0" w:color="auto"/>
        <w:left w:val="none" w:sz="0" w:space="0" w:color="auto"/>
        <w:bottom w:val="none" w:sz="0" w:space="0" w:color="auto"/>
        <w:right w:val="none" w:sz="0" w:space="0" w:color="auto"/>
      </w:divBdr>
    </w:div>
    <w:div w:id="814493895">
      <w:bodyDiv w:val="1"/>
      <w:marLeft w:val="0"/>
      <w:marRight w:val="0"/>
      <w:marTop w:val="0"/>
      <w:marBottom w:val="0"/>
      <w:divBdr>
        <w:top w:val="none" w:sz="0" w:space="0" w:color="auto"/>
        <w:left w:val="none" w:sz="0" w:space="0" w:color="auto"/>
        <w:bottom w:val="none" w:sz="0" w:space="0" w:color="auto"/>
        <w:right w:val="none" w:sz="0" w:space="0" w:color="auto"/>
      </w:divBdr>
    </w:div>
    <w:div w:id="815297396">
      <w:bodyDiv w:val="1"/>
      <w:marLeft w:val="0"/>
      <w:marRight w:val="0"/>
      <w:marTop w:val="0"/>
      <w:marBottom w:val="0"/>
      <w:divBdr>
        <w:top w:val="none" w:sz="0" w:space="0" w:color="auto"/>
        <w:left w:val="none" w:sz="0" w:space="0" w:color="auto"/>
        <w:bottom w:val="none" w:sz="0" w:space="0" w:color="auto"/>
        <w:right w:val="none" w:sz="0" w:space="0" w:color="auto"/>
      </w:divBdr>
    </w:div>
    <w:div w:id="819351316">
      <w:bodyDiv w:val="1"/>
      <w:marLeft w:val="0"/>
      <w:marRight w:val="0"/>
      <w:marTop w:val="0"/>
      <w:marBottom w:val="0"/>
      <w:divBdr>
        <w:top w:val="none" w:sz="0" w:space="0" w:color="auto"/>
        <w:left w:val="none" w:sz="0" w:space="0" w:color="auto"/>
        <w:bottom w:val="none" w:sz="0" w:space="0" w:color="auto"/>
        <w:right w:val="none" w:sz="0" w:space="0" w:color="auto"/>
      </w:divBdr>
    </w:div>
    <w:div w:id="823202495">
      <w:bodyDiv w:val="1"/>
      <w:marLeft w:val="0"/>
      <w:marRight w:val="0"/>
      <w:marTop w:val="0"/>
      <w:marBottom w:val="0"/>
      <w:divBdr>
        <w:top w:val="none" w:sz="0" w:space="0" w:color="auto"/>
        <w:left w:val="none" w:sz="0" w:space="0" w:color="auto"/>
        <w:bottom w:val="none" w:sz="0" w:space="0" w:color="auto"/>
        <w:right w:val="none" w:sz="0" w:space="0" w:color="auto"/>
      </w:divBdr>
    </w:div>
    <w:div w:id="823741651">
      <w:bodyDiv w:val="1"/>
      <w:marLeft w:val="0"/>
      <w:marRight w:val="0"/>
      <w:marTop w:val="0"/>
      <w:marBottom w:val="0"/>
      <w:divBdr>
        <w:top w:val="none" w:sz="0" w:space="0" w:color="auto"/>
        <w:left w:val="none" w:sz="0" w:space="0" w:color="auto"/>
        <w:bottom w:val="none" w:sz="0" w:space="0" w:color="auto"/>
        <w:right w:val="none" w:sz="0" w:space="0" w:color="auto"/>
      </w:divBdr>
    </w:div>
    <w:div w:id="830828018">
      <w:bodyDiv w:val="1"/>
      <w:marLeft w:val="0"/>
      <w:marRight w:val="0"/>
      <w:marTop w:val="0"/>
      <w:marBottom w:val="0"/>
      <w:divBdr>
        <w:top w:val="none" w:sz="0" w:space="0" w:color="auto"/>
        <w:left w:val="none" w:sz="0" w:space="0" w:color="auto"/>
        <w:bottom w:val="none" w:sz="0" w:space="0" w:color="auto"/>
        <w:right w:val="none" w:sz="0" w:space="0" w:color="auto"/>
      </w:divBdr>
    </w:div>
    <w:div w:id="850528198">
      <w:bodyDiv w:val="1"/>
      <w:marLeft w:val="0"/>
      <w:marRight w:val="0"/>
      <w:marTop w:val="0"/>
      <w:marBottom w:val="0"/>
      <w:divBdr>
        <w:top w:val="none" w:sz="0" w:space="0" w:color="auto"/>
        <w:left w:val="none" w:sz="0" w:space="0" w:color="auto"/>
        <w:bottom w:val="none" w:sz="0" w:space="0" w:color="auto"/>
        <w:right w:val="none" w:sz="0" w:space="0" w:color="auto"/>
      </w:divBdr>
    </w:div>
    <w:div w:id="879628214">
      <w:bodyDiv w:val="1"/>
      <w:marLeft w:val="0"/>
      <w:marRight w:val="0"/>
      <w:marTop w:val="0"/>
      <w:marBottom w:val="0"/>
      <w:divBdr>
        <w:top w:val="none" w:sz="0" w:space="0" w:color="auto"/>
        <w:left w:val="none" w:sz="0" w:space="0" w:color="auto"/>
        <w:bottom w:val="none" w:sz="0" w:space="0" w:color="auto"/>
        <w:right w:val="none" w:sz="0" w:space="0" w:color="auto"/>
      </w:divBdr>
    </w:div>
    <w:div w:id="880282399">
      <w:bodyDiv w:val="1"/>
      <w:marLeft w:val="0"/>
      <w:marRight w:val="0"/>
      <w:marTop w:val="0"/>
      <w:marBottom w:val="0"/>
      <w:divBdr>
        <w:top w:val="none" w:sz="0" w:space="0" w:color="auto"/>
        <w:left w:val="none" w:sz="0" w:space="0" w:color="auto"/>
        <w:bottom w:val="none" w:sz="0" w:space="0" w:color="auto"/>
        <w:right w:val="none" w:sz="0" w:space="0" w:color="auto"/>
      </w:divBdr>
    </w:div>
    <w:div w:id="896864605">
      <w:bodyDiv w:val="1"/>
      <w:marLeft w:val="0"/>
      <w:marRight w:val="0"/>
      <w:marTop w:val="0"/>
      <w:marBottom w:val="0"/>
      <w:divBdr>
        <w:top w:val="none" w:sz="0" w:space="0" w:color="auto"/>
        <w:left w:val="none" w:sz="0" w:space="0" w:color="auto"/>
        <w:bottom w:val="none" w:sz="0" w:space="0" w:color="auto"/>
        <w:right w:val="none" w:sz="0" w:space="0" w:color="auto"/>
      </w:divBdr>
    </w:div>
    <w:div w:id="912008296">
      <w:bodyDiv w:val="1"/>
      <w:marLeft w:val="0"/>
      <w:marRight w:val="0"/>
      <w:marTop w:val="0"/>
      <w:marBottom w:val="0"/>
      <w:divBdr>
        <w:top w:val="none" w:sz="0" w:space="0" w:color="auto"/>
        <w:left w:val="none" w:sz="0" w:space="0" w:color="auto"/>
        <w:bottom w:val="none" w:sz="0" w:space="0" w:color="auto"/>
        <w:right w:val="none" w:sz="0" w:space="0" w:color="auto"/>
      </w:divBdr>
    </w:div>
    <w:div w:id="916667059">
      <w:bodyDiv w:val="1"/>
      <w:marLeft w:val="0"/>
      <w:marRight w:val="0"/>
      <w:marTop w:val="0"/>
      <w:marBottom w:val="0"/>
      <w:divBdr>
        <w:top w:val="none" w:sz="0" w:space="0" w:color="auto"/>
        <w:left w:val="none" w:sz="0" w:space="0" w:color="auto"/>
        <w:bottom w:val="none" w:sz="0" w:space="0" w:color="auto"/>
        <w:right w:val="none" w:sz="0" w:space="0" w:color="auto"/>
      </w:divBdr>
    </w:div>
    <w:div w:id="923492778">
      <w:bodyDiv w:val="1"/>
      <w:marLeft w:val="0"/>
      <w:marRight w:val="0"/>
      <w:marTop w:val="0"/>
      <w:marBottom w:val="0"/>
      <w:divBdr>
        <w:top w:val="none" w:sz="0" w:space="0" w:color="auto"/>
        <w:left w:val="none" w:sz="0" w:space="0" w:color="auto"/>
        <w:bottom w:val="none" w:sz="0" w:space="0" w:color="auto"/>
        <w:right w:val="none" w:sz="0" w:space="0" w:color="auto"/>
      </w:divBdr>
    </w:div>
    <w:div w:id="943613710">
      <w:bodyDiv w:val="1"/>
      <w:marLeft w:val="0"/>
      <w:marRight w:val="0"/>
      <w:marTop w:val="0"/>
      <w:marBottom w:val="0"/>
      <w:divBdr>
        <w:top w:val="none" w:sz="0" w:space="0" w:color="auto"/>
        <w:left w:val="none" w:sz="0" w:space="0" w:color="auto"/>
        <w:bottom w:val="none" w:sz="0" w:space="0" w:color="auto"/>
        <w:right w:val="none" w:sz="0" w:space="0" w:color="auto"/>
      </w:divBdr>
    </w:div>
    <w:div w:id="959990506">
      <w:bodyDiv w:val="1"/>
      <w:marLeft w:val="0"/>
      <w:marRight w:val="0"/>
      <w:marTop w:val="0"/>
      <w:marBottom w:val="0"/>
      <w:divBdr>
        <w:top w:val="none" w:sz="0" w:space="0" w:color="auto"/>
        <w:left w:val="none" w:sz="0" w:space="0" w:color="auto"/>
        <w:bottom w:val="none" w:sz="0" w:space="0" w:color="auto"/>
        <w:right w:val="none" w:sz="0" w:space="0" w:color="auto"/>
      </w:divBdr>
    </w:div>
    <w:div w:id="962812826">
      <w:bodyDiv w:val="1"/>
      <w:marLeft w:val="0"/>
      <w:marRight w:val="0"/>
      <w:marTop w:val="0"/>
      <w:marBottom w:val="0"/>
      <w:divBdr>
        <w:top w:val="none" w:sz="0" w:space="0" w:color="auto"/>
        <w:left w:val="none" w:sz="0" w:space="0" w:color="auto"/>
        <w:bottom w:val="none" w:sz="0" w:space="0" w:color="auto"/>
        <w:right w:val="none" w:sz="0" w:space="0" w:color="auto"/>
      </w:divBdr>
    </w:div>
    <w:div w:id="967736001">
      <w:bodyDiv w:val="1"/>
      <w:marLeft w:val="0"/>
      <w:marRight w:val="0"/>
      <w:marTop w:val="0"/>
      <w:marBottom w:val="0"/>
      <w:divBdr>
        <w:top w:val="none" w:sz="0" w:space="0" w:color="auto"/>
        <w:left w:val="none" w:sz="0" w:space="0" w:color="auto"/>
        <w:bottom w:val="none" w:sz="0" w:space="0" w:color="auto"/>
        <w:right w:val="none" w:sz="0" w:space="0" w:color="auto"/>
      </w:divBdr>
    </w:div>
    <w:div w:id="975380965">
      <w:bodyDiv w:val="1"/>
      <w:marLeft w:val="0"/>
      <w:marRight w:val="0"/>
      <w:marTop w:val="0"/>
      <w:marBottom w:val="0"/>
      <w:divBdr>
        <w:top w:val="none" w:sz="0" w:space="0" w:color="auto"/>
        <w:left w:val="none" w:sz="0" w:space="0" w:color="auto"/>
        <w:bottom w:val="none" w:sz="0" w:space="0" w:color="auto"/>
        <w:right w:val="none" w:sz="0" w:space="0" w:color="auto"/>
      </w:divBdr>
    </w:div>
    <w:div w:id="997919435">
      <w:bodyDiv w:val="1"/>
      <w:marLeft w:val="0"/>
      <w:marRight w:val="0"/>
      <w:marTop w:val="0"/>
      <w:marBottom w:val="0"/>
      <w:divBdr>
        <w:top w:val="none" w:sz="0" w:space="0" w:color="auto"/>
        <w:left w:val="none" w:sz="0" w:space="0" w:color="auto"/>
        <w:bottom w:val="none" w:sz="0" w:space="0" w:color="auto"/>
        <w:right w:val="none" w:sz="0" w:space="0" w:color="auto"/>
      </w:divBdr>
    </w:div>
    <w:div w:id="1006205167">
      <w:bodyDiv w:val="1"/>
      <w:marLeft w:val="0"/>
      <w:marRight w:val="0"/>
      <w:marTop w:val="0"/>
      <w:marBottom w:val="0"/>
      <w:divBdr>
        <w:top w:val="none" w:sz="0" w:space="0" w:color="auto"/>
        <w:left w:val="none" w:sz="0" w:space="0" w:color="auto"/>
        <w:bottom w:val="none" w:sz="0" w:space="0" w:color="auto"/>
        <w:right w:val="none" w:sz="0" w:space="0" w:color="auto"/>
      </w:divBdr>
    </w:div>
    <w:div w:id="1011568805">
      <w:bodyDiv w:val="1"/>
      <w:marLeft w:val="0"/>
      <w:marRight w:val="0"/>
      <w:marTop w:val="0"/>
      <w:marBottom w:val="0"/>
      <w:divBdr>
        <w:top w:val="none" w:sz="0" w:space="0" w:color="auto"/>
        <w:left w:val="none" w:sz="0" w:space="0" w:color="auto"/>
        <w:bottom w:val="none" w:sz="0" w:space="0" w:color="auto"/>
        <w:right w:val="none" w:sz="0" w:space="0" w:color="auto"/>
      </w:divBdr>
    </w:div>
    <w:div w:id="1013187971">
      <w:bodyDiv w:val="1"/>
      <w:marLeft w:val="0"/>
      <w:marRight w:val="0"/>
      <w:marTop w:val="0"/>
      <w:marBottom w:val="0"/>
      <w:divBdr>
        <w:top w:val="none" w:sz="0" w:space="0" w:color="auto"/>
        <w:left w:val="none" w:sz="0" w:space="0" w:color="auto"/>
        <w:bottom w:val="none" w:sz="0" w:space="0" w:color="auto"/>
        <w:right w:val="none" w:sz="0" w:space="0" w:color="auto"/>
      </w:divBdr>
    </w:div>
    <w:div w:id="1023558573">
      <w:bodyDiv w:val="1"/>
      <w:marLeft w:val="0"/>
      <w:marRight w:val="0"/>
      <w:marTop w:val="0"/>
      <w:marBottom w:val="0"/>
      <w:divBdr>
        <w:top w:val="none" w:sz="0" w:space="0" w:color="auto"/>
        <w:left w:val="none" w:sz="0" w:space="0" w:color="auto"/>
        <w:bottom w:val="none" w:sz="0" w:space="0" w:color="auto"/>
        <w:right w:val="none" w:sz="0" w:space="0" w:color="auto"/>
      </w:divBdr>
    </w:div>
    <w:div w:id="1024286419">
      <w:bodyDiv w:val="1"/>
      <w:marLeft w:val="0"/>
      <w:marRight w:val="0"/>
      <w:marTop w:val="0"/>
      <w:marBottom w:val="0"/>
      <w:divBdr>
        <w:top w:val="none" w:sz="0" w:space="0" w:color="auto"/>
        <w:left w:val="none" w:sz="0" w:space="0" w:color="auto"/>
        <w:bottom w:val="none" w:sz="0" w:space="0" w:color="auto"/>
        <w:right w:val="none" w:sz="0" w:space="0" w:color="auto"/>
      </w:divBdr>
    </w:div>
    <w:div w:id="1024556812">
      <w:bodyDiv w:val="1"/>
      <w:marLeft w:val="0"/>
      <w:marRight w:val="0"/>
      <w:marTop w:val="0"/>
      <w:marBottom w:val="0"/>
      <w:divBdr>
        <w:top w:val="none" w:sz="0" w:space="0" w:color="auto"/>
        <w:left w:val="none" w:sz="0" w:space="0" w:color="auto"/>
        <w:bottom w:val="none" w:sz="0" w:space="0" w:color="auto"/>
        <w:right w:val="none" w:sz="0" w:space="0" w:color="auto"/>
      </w:divBdr>
    </w:div>
    <w:div w:id="1058239641">
      <w:bodyDiv w:val="1"/>
      <w:marLeft w:val="0"/>
      <w:marRight w:val="0"/>
      <w:marTop w:val="0"/>
      <w:marBottom w:val="0"/>
      <w:divBdr>
        <w:top w:val="none" w:sz="0" w:space="0" w:color="auto"/>
        <w:left w:val="none" w:sz="0" w:space="0" w:color="auto"/>
        <w:bottom w:val="none" w:sz="0" w:space="0" w:color="auto"/>
        <w:right w:val="none" w:sz="0" w:space="0" w:color="auto"/>
      </w:divBdr>
    </w:div>
    <w:div w:id="1063916877">
      <w:bodyDiv w:val="1"/>
      <w:marLeft w:val="0"/>
      <w:marRight w:val="0"/>
      <w:marTop w:val="0"/>
      <w:marBottom w:val="0"/>
      <w:divBdr>
        <w:top w:val="none" w:sz="0" w:space="0" w:color="auto"/>
        <w:left w:val="none" w:sz="0" w:space="0" w:color="auto"/>
        <w:bottom w:val="none" w:sz="0" w:space="0" w:color="auto"/>
        <w:right w:val="none" w:sz="0" w:space="0" w:color="auto"/>
      </w:divBdr>
    </w:div>
    <w:div w:id="1080829871">
      <w:bodyDiv w:val="1"/>
      <w:marLeft w:val="0"/>
      <w:marRight w:val="0"/>
      <w:marTop w:val="0"/>
      <w:marBottom w:val="0"/>
      <w:divBdr>
        <w:top w:val="none" w:sz="0" w:space="0" w:color="auto"/>
        <w:left w:val="none" w:sz="0" w:space="0" w:color="auto"/>
        <w:bottom w:val="none" w:sz="0" w:space="0" w:color="auto"/>
        <w:right w:val="none" w:sz="0" w:space="0" w:color="auto"/>
      </w:divBdr>
    </w:div>
    <w:div w:id="1097408969">
      <w:bodyDiv w:val="1"/>
      <w:marLeft w:val="0"/>
      <w:marRight w:val="0"/>
      <w:marTop w:val="0"/>
      <w:marBottom w:val="0"/>
      <w:divBdr>
        <w:top w:val="none" w:sz="0" w:space="0" w:color="auto"/>
        <w:left w:val="none" w:sz="0" w:space="0" w:color="auto"/>
        <w:bottom w:val="none" w:sz="0" w:space="0" w:color="auto"/>
        <w:right w:val="none" w:sz="0" w:space="0" w:color="auto"/>
      </w:divBdr>
    </w:div>
    <w:div w:id="1113984853">
      <w:bodyDiv w:val="1"/>
      <w:marLeft w:val="0"/>
      <w:marRight w:val="0"/>
      <w:marTop w:val="0"/>
      <w:marBottom w:val="0"/>
      <w:divBdr>
        <w:top w:val="none" w:sz="0" w:space="0" w:color="auto"/>
        <w:left w:val="none" w:sz="0" w:space="0" w:color="auto"/>
        <w:bottom w:val="none" w:sz="0" w:space="0" w:color="auto"/>
        <w:right w:val="none" w:sz="0" w:space="0" w:color="auto"/>
      </w:divBdr>
      <w:divsChild>
        <w:div w:id="1294554536">
          <w:marLeft w:val="0"/>
          <w:marRight w:val="0"/>
          <w:marTop w:val="0"/>
          <w:marBottom w:val="0"/>
          <w:divBdr>
            <w:top w:val="none" w:sz="0" w:space="0" w:color="auto"/>
            <w:left w:val="none" w:sz="0" w:space="0" w:color="auto"/>
            <w:bottom w:val="none" w:sz="0" w:space="0" w:color="auto"/>
            <w:right w:val="none" w:sz="0" w:space="0" w:color="auto"/>
          </w:divBdr>
          <w:divsChild>
            <w:div w:id="35076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85454">
      <w:bodyDiv w:val="1"/>
      <w:marLeft w:val="0"/>
      <w:marRight w:val="0"/>
      <w:marTop w:val="0"/>
      <w:marBottom w:val="0"/>
      <w:divBdr>
        <w:top w:val="none" w:sz="0" w:space="0" w:color="auto"/>
        <w:left w:val="none" w:sz="0" w:space="0" w:color="auto"/>
        <w:bottom w:val="none" w:sz="0" w:space="0" w:color="auto"/>
        <w:right w:val="none" w:sz="0" w:space="0" w:color="auto"/>
      </w:divBdr>
      <w:divsChild>
        <w:div w:id="716703062">
          <w:marLeft w:val="0"/>
          <w:marRight w:val="0"/>
          <w:marTop w:val="0"/>
          <w:marBottom w:val="0"/>
          <w:divBdr>
            <w:top w:val="none" w:sz="0" w:space="0" w:color="auto"/>
            <w:left w:val="none" w:sz="0" w:space="0" w:color="auto"/>
            <w:bottom w:val="none" w:sz="0" w:space="0" w:color="auto"/>
            <w:right w:val="none" w:sz="0" w:space="0" w:color="auto"/>
          </w:divBdr>
          <w:divsChild>
            <w:div w:id="2063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7099">
      <w:bodyDiv w:val="1"/>
      <w:marLeft w:val="0"/>
      <w:marRight w:val="0"/>
      <w:marTop w:val="0"/>
      <w:marBottom w:val="0"/>
      <w:divBdr>
        <w:top w:val="none" w:sz="0" w:space="0" w:color="auto"/>
        <w:left w:val="none" w:sz="0" w:space="0" w:color="auto"/>
        <w:bottom w:val="none" w:sz="0" w:space="0" w:color="auto"/>
        <w:right w:val="none" w:sz="0" w:space="0" w:color="auto"/>
      </w:divBdr>
    </w:div>
    <w:div w:id="1160805535">
      <w:bodyDiv w:val="1"/>
      <w:marLeft w:val="0"/>
      <w:marRight w:val="0"/>
      <w:marTop w:val="0"/>
      <w:marBottom w:val="0"/>
      <w:divBdr>
        <w:top w:val="none" w:sz="0" w:space="0" w:color="auto"/>
        <w:left w:val="none" w:sz="0" w:space="0" w:color="auto"/>
        <w:bottom w:val="none" w:sz="0" w:space="0" w:color="auto"/>
        <w:right w:val="none" w:sz="0" w:space="0" w:color="auto"/>
      </w:divBdr>
      <w:divsChild>
        <w:div w:id="308094800">
          <w:marLeft w:val="0"/>
          <w:marRight w:val="0"/>
          <w:marTop w:val="0"/>
          <w:marBottom w:val="0"/>
          <w:divBdr>
            <w:top w:val="none" w:sz="0" w:space="0" w:color="auto"/>
            <w:left w:val="none" w:sz="0" w:space="0" w:color="auto"/>
            <w:bottom w:val="none" w:sz="0" w:space="0" w:color="auto"/>
            <w:right w:val="none" w:sz="0" w:space="0" w:color="auto"/>
          </w:divBdr>
          <w:divsChild>
            <w:div w:id="116092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08262">
      <w:bodyDiv w:val="1"/>
      <w:marLeft w:val="0"/>
      <w:marRight w:val="0"/>
      <w:marTop w:val="0"/>
      <w:marBottom w:val="0"/>
      <w:divBdr>
        <w:top w:val="none" w:sz="0" w:space="0" w:color="auto"/>
        <w:left w:val="none" w:sz="0" w:space="0" w:color="auto"/>
        <w:bottom w:val="none" w:sz="0" w:space="0" w:color="auto"/>
        <w:right w:val="none" w:sz="0" w:space="0" w:color="auto"/>
      </w:divBdr>
    </w:div>
    <w:div w:id="1177043275">
      <w:bodyDiv w:val="1"/>
      <w:marLeft w:val="0"/>
      <w:marRight w:val="0"/>
      <w:marTop w:val="0"/>
      <w:marBottom w:val="0"/>
      <w:divBdr>
        <w:top w:val="none" w:sz="0" w:space="0" w:color="auto"/>
        <w:left w:val="none" w:sz="0" w:space="0" w:color="auto"/>
        <w:bottom w:val="none" w:sz="0" w:space="0" w:color="auto"/>
        <w:right w:val="none" w:sz="0" w:space="0" w:color="auto"/>
      </w:divBdr>
      <w:divsChild>
        <w:div w:id="1233153010">
          <w:marLeft w:val="0"/>
          <w:marRight w:val="0"/>
          <w:marTop w:val="0"/>
          <w:marBottom w:val="0"/>
          <w:divBdr>
            <w:top w:val="none" w:sz="0" w:space="0" w:color="auto"/>
            <w:left w:val="none" w:sz="0" w:space="0" w:color="auto"/>
            <w:bottom w:val="none" w:sz="0" w:space="0" w:color="auto"/>
            <w:right w:val="none" w:sz="0" w:space="0" w:color="auto"/>
          </w:divBdr>
          <w:divsChild>
            <w:div w:id="203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385">
      <w:bodyDiv w:val="1"/>
      <w:marLeft w:val="0"/>
      <w:marRight w:val="0"/>
      <w:marTop w:val="0"/>
      <w:marBottom w:val="0"/>
      <w:divBdr>
        <w:top w:val="none" w:sz="0" w:space="0" w:color="auto"/>
        <w:left w:val="none" w:sz="0" w:space="0" w:color="auto"/>
        <w:bottom w:val="none" w:sz="0" w:space="0" w:color="auto"/>
        <w:right w:val="none" w:sz="0" w:space="0" w:color="auto"/>
      </w:divBdr>
    </w:div>
    <w:div w:id="1210192012">
      <w:bodyDiv w:val="1"/>
      <w:marLeft w:val="0"/>
      <w:marRight w:val="0"/>
      <w:marTop w:val="0"/>
      <w:marBottom w:val="0"/>
      <w:divBdr>
        <w:top w:val="none" w:sz="0" w:space="0" w:color="auto"/>
        <w:left w:val="none" w:sz="0" w:space="0" w:color="auto"/>
        <w:bottom w:val="none" w:sz="0" w:space="0" w:color="auto"/>
        <w:right w:val="none" w:sz="0" w:space="0" w:color="auto"/>
      </w:divBdr>
    </w:div>
    <w:div w:id="1213810629">
      <w:bodyDiv w:val="1"/>
      <w:marLeft w:val="0"/>
      <w:marRight w:val="0"/>
      <w:marTop w:val="0"/>
      <w:marBottom w:val="0"/>
      <w:divBdr>
        <w:top w:val="none" w:sz="0" w:space="0" w:color="auto"/>
        <w:left w:val="none" w:sz="0" w:space="0" w:color="auto"/>
        <w:bottom w:val="none" w:sz="0" w:space="0" w:color="auto"/>
        <w:right w:val="none" w:sz="0" w:space="0" w:color="auto"/>
      </w:divBdr>
    </w:div>
    <w:div w:id="1223523547">
      <w:bodyDiv w:val="1"/>
      <w:marLeft w:val="0"/>
      <w:marRight w:val="0"/>
      <w:marTop w:val="0"/>
      <w:marBottom w:val="0"/>
      <w:divBdr>
        <w:top w:val="none" w:sz="0" w:space="0" w:color="auto"/>
        <w:left w:val="none" w:sz="0" w:space="0" w:color="auto"/>
        <w:bottom w:val="none" w:sz="0" w:space="0" w:color="auto"/>
        <w:right w:val="none" w:sz="0" w:space="0" w:color="auto"/>
      </w:divBdr>
      <w:divsChild>
        <w:div w:id="880088938">
          <w:marLeft w:val="0"/>
          <w:marRight w:val="0"/>
          <w:marTop w:val="0"/>
          <w:marBottom w:val="0"/>
          <w:divBdr>
            <w:top w:val="none" w:sz="0" w:space="0" w:color="auto"/>
            <w:left w:val="none" w:sz="0" w:space="0" w:color="auto"/>
            <w:bottom w:val="none" w:sz="0" w:space="0" w:color="auto"/>
            <w:right w:val="none" w:sz="0" w:space="0" w:color="auto"/>
          </w:divBdr>
          <w:divsChild>
            <w:div w:id="123694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899705">
      <w:bodyDiv w:val="1"/>
      <w:marLeft w:val="0"/>
      <w:marRight w:val="0"/>
      <w:marTop w:val="0"/>
      <w:marBottom w:val="0"/>
      <w:divBdr>
        <w:top w:val="none" w:sz="0" w:space="0" w:color="auto"/>
        <w:left w:val="none" w:sz="0" w:space="0" w:color="auto"/>
        <w:bottom w:val="none" w:sz="0" w:space="0" w:color="auto"/>
        <w:right w:val="none" w:sz="0" w:space="0" w:color="auto"/>
      </w:divBdr>
    </w:div>
    <w:div w:id="1247036171">
      <w:bodyDiv w:val="1"/>
      <w:marLeft w:val="0"/>
      <w:marRight w:val="0"/>
      <w:marTop w:val="0"/>
      <w:marBottom w:val="0"/>
      <w:divBdr>
        <w:top w:val="none" w:sz="0" w:space="0" w:color="auto"/>
        <w:left w:val="none" w:sz="0" w:space="0" w:color="auto"/>
        <w:bottom w:val="none" w:sz="0" w:space="0" w:color="auto"/>
        <w:right w:val="none" w:sz="0" w:space="0" w:color="auto"/>
      </w:divBdr>
    </w:div>
    <w:div w:id="1255239653">
      <w:bodyDiv w:val="1"/>
      <w:marLeft w:val="0"/>
      <w:marRight w:val="0"/>
      <w:marTop w:val="0"/>
      <w:marBottom w:val="0"/>
      <w:divBdr>
        <w:top w:val="none" w:sz="0" w:space="0" w:color="auto"/>
        <w:left w:val="none" w:sz="0" w:space="0" w:color="auto"/>
        <w:bottom w:val="none" w:sz="0" w:space="0" w:color="auto"/>
        <w:right w:val="none" w:sz="0" w:space="0" w:color="auto"/>
      </w:divBdr>
    </w:div>
    <w:div w:id="1280650488">
      <w:bodyDiv w:val="1"/>
      <w:marLeft w:val="0"/>
      <w:marRight w:val="0"/>
      <w:marTop w:val="0"/>
      <w:marBottom w:val="0"/>
      <w:divBdr>
        <w:top w:val="none" w:sz="0" w:space="0" w:color="auto"/>
        <w:left w:val="none" w:sz="0" w:space="0" w:color="auto"/>
        <w:bottom w:val="none" w:sz="0" w:space="0" w:color="auto"/>
        <w:right w:val="none" w:sz="0" w:space="0" w:color="auto"/>
      </w:divBdr>
    </w:div>
    <w:div w:id="1283881488">
      <w:bodyDiv w:val="1"/>
      <w:marLeft w:val="0"/>
      <w:marRight w:val="0"/>
      <w:marTop w:val="0"/>
      <w:marBottom w:val="0"/>
      <w:divBdr>
        <w:top w:val="none" w:sz="0" w:space="0" w:color="auto"/>
        <w:left w:val="none" w:sz="0" w:space="0" w:color="auto"/>
        <w:bottom w:val="none" w:sz="0" w:space="0" w:color="auto"/>
        <w:right w:val="none" w:sz="0" w:space="0" w:color="auto"/>
      </w:divBdr>
    </w:div>
    <w:div w:id="1293292026">
      <w:bodyDiv w:val="1"/>
      <w:marLeft w:val="0"/>
      <w:marRight w:val="0"/>
      <w:marTop w:val="0"/>
      <w:marBottom w:val="0"/>
      <w:divBdr>
        <w:top w:val="none" w:sz="0" w:space="0" w:color="auto"/>
        <w:left w:val="none" w:sz="0" w:space="0" w:color="auto"/>
        <w:bottom w:val="none" w:sz="0" w:space="0" w:color="auto"/>
        <w:right w:val="none" w:sz="0" w:space="0" w:color="auto"/>
      </w:divBdr>
    </w:div>
    <w:div w:id="1310130930">
      <w:bodyDiv w:val="1"/>
      <w:marLeft w:val="0"/>
      <w:marRight w:val="0"/>
      <w:marTop w:val="0"/>
      <w:marBottom w:val="0"/>
      <w:divBdr>
        <w:top w:val="none" w:sz="0" w:space="0" w:color="auto"/>
        <w:left w:val="none" w:sz="0" w:space="0" w:color="auto"/>
        <w:bottom w:val="none" w:sz="0" w:space="0" w:color="auto"/>
        <w:right w:val="none" w:sz="0" w:space="0" w:color="auto"/>
      </w:divBdr>
    </w:div>
    <w:div w:id="1323893562">
      <w:bodyDiv w:val="1"/>
      <w:marLeft w:val="0"/>
      <w:marRight w:val="0"/>
      <w:marTop w:val="0"/>
      <w:marBottom w:val="0"/>
      <w:divBdr>
        <w:top w:val="none" w:sz="0" w:space="0" w:color="auto"/>
        <w:left w:val="none" w:sz="0" w:space="0" w:color="auto"/>
        <w:bottom w:val="none" w:sz="0" w:space="0" w:color="auto"/>
        <w:right w:val="none" w:sz="0" w:space="0" w:color="auto"/>
      </w:divBdr>
    </w:div>
    <w:div w:id="1328754699">
      <w:bodyDiv w:val="1"/>
      <w:marLeft w:val="0"/>
      <w:marRight w:val="0"/>
      <w:marTop w:val="0"/>
      <w:marBottom w:val="0"/>
      <w:divBdr>
        <w:top w:val="none" w:sz="0" w:space="0" w:color="auto"/>
        <w:left w:val="none" w:sz="0" w:space="0" w:color="auto"/>
        <w:bottom w:val="none" w:sz="0" w:space="0" w:color="auto"/>
        <w:right w:val="none" w:sz="0" w:space="0" w:color="auto"/>
      </w:divBdr>
    </w:div>
    <w:div w:id="1357660670">
      <w:bodyDiv w:val="1"/>
      <w:marLeft w:val="0"/>
      <w:marRight w:val="0"/>
      <w:marTop w:val="0"/>
      <w:marBottom w:val="0"/>
      <w:divBdr>
        <w:top w:val="none" w:sz="0" w:space="0" w:color="auto"/>
        <w:left w:val="none" w:sz="0" w:space="0" w:color="auto"/>
        <w:bottom w:val="none" w:sz="0" w:space="0" w:color="auto"/>
        <w:right w:val="none" w:sz="0" w:space="0" w:color="auto"/>
      </w:divBdr>
    </w:div>
    <w:div w:id="1371879464">
      <w:bodyDiv w:val="1"/>
      <w:marLeft w:val="0"/>
      <w:marRight w:val="0"/>
      <w:marTop w:val="0"/>
      <w:marBottom w:val="0"/>
      <w:divBdr>
        <w:top w:val="none" w:sz="0" w:space="0" w:color="auto"/>
        <w:left w:val="none" w:sz="0" w:space="0" w:color="auto"/>
        <w:bottom w:val="none" w:sz="0" w:space="0" w:color="auto"/>
        <w:right w:val="none" w:sz="0" w:space="0" w:color="auto"/>
      </w:divBdr>
    </w:div>
    <w:div w:id="1372145213">
      <w:bodyDiv w:val="1"/>
      <w:marLeft w:val="0"/>
      <w:marRight w:val="0"/>
      <w:marTop w:val="0"/>
      <w:marBottom w:val="0"/>
      <w:divBdr>
        <w:top w:val="none" w:sz="0" w:space="0" w:color="auto"/>
        <w:left w:val="none" w:sz="0" w:space="0" w:color="auto"/>
        <w:bottom w:val="none" w:sz="0" w:space="0" w:color="auto"/>
        <w:right w:val="none" w:sz="0" w:space="0" w:color="auto"/>
      </w:divBdr>
    </w:div>
    <w:div w:id="1404062267">
      <w:bodyDiv w:val="1"/>
      <w:marLeft w:val="0"/>
      <w:marRight w:val="0"/>
      <w:marTop w:val="0"/>
      <w:marBottom w:val="0"/>
      <w:divBdr>
        <w:top w:val="none" w:sz="0" w:space="0" w:color="auto"/>
        <w:left w:val="none" w:sz="0" w:space="0" w:color="auto"/>
        <w:bottom w:val="none" w:sz="0" w:space="0" w:color="auto"/>
        <w:right w:val="none" w:sz="0" w:space="0" w:color="auto"/>
      </w:divBdr>
    </w:div>
    <w:div w:id="1408914369">
      <w:bodyDiv w:val="1"/>
      <w:marLeft w:val="0"/>
      <w:marRight w:val="0"/>
      <w:marTop w:val="0"/>
      <w:marBottom w:val="0"/>
      <w:divBdr>
        <w:top w:val="none" w:sz="0" w:space="0" w:color="auto"/>
        <w:left w:val="none" w:sz="0" w:space="0" w:color="auto"/>
        <w:bottom w:val="none" w:sz="0" w:space="0" w:color="auto"/>
        <w:right w:val="none" w:sz="0" w:space="0" w:color="auto"/>
      </w:divBdr>
    </w:div>
    <w:div w:id="1414233028">
      <w:bodyDiv w:val="1"/>
      <w:marLeft w:val="0"/>
      <w:marRight w:val="0"/>
      <w:marTop w:val="0"/>
      <w:marBottom w:val="0"/>
      <w:divBdr>
        <w:top w:val="none" w:sz="0" w:space="0" w:color="auto"/>
        <w:left w:val="none" w:sz="0" w:space="0" w:color="auto"/>
        <w:bottom w:val="none" w:sz="0" w:space="0" w:color="auto"/>
        <w:right w:val="none" w:sz="0" w:space="0" w:color="auto"/>
      </w:divBdr>
    </w:div>
    <w:div w:id="1419056437">
      <w:bodyDiv w:val="1"/>
      <w:marLeft w:val="0"/>
      <w:marRight w:val="0"/>
      <w:marTop w:val="0"/>
      <w:marBottom w:val="0"/>
      <w:divBdr>
        <w:top w:val="none" w:sz="0" w:space="0" w:color="auto"/>
        <w:left w:val="none" w:sz="0" w:space="0" w:color="auto"/>
        <w:bottom w:val="none" w:sz="0" w:space="0" w:color="auto"/>
        <w:right w:val="none" w:sz="0" w:space="0" w:color="auto"/>
      </w:divBdr>
      <w:divsChild>
        <w:div w:id="55473339">
          <w:marLeft w:val="0"/>
          <w:marRight w:val="0"/>
          <w:marTop w:val="0"/>
          <w:marBottom w:val="0"/>
          <w:divBdr>
            <w:top w:val="none" w:sz="0" w:space="0" w:color="auto"/>
            <w:left w:val="none" w:sz="0" w:space="0" w:color="auto"/>
            <w:bottom w:val="none" w:sz="0" w:space="0" w:color="auto"/>
            <w:right w:val="none" w:sz="0" w:space="0" w:color="auto"/>
          </w:divBdr>
          <w:divsChild>
            <w:div w:id="83507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60495">
      <w:bodyDiv w:val="1"/>
      <w:marLeft w:val="0"/>
      <w:marRight w:val="0"/>
      <w:marTop w:val="0"/>
      <w:marBottom w:val="0"/>
      <w:divBdr>
        <w:top w:val="none" w:sz="0" w:space="0" w:color="auto"/>
        <w:left w:val="none" w:sz="0" w:space="0" w:color="auto"/>
        <w:bottom w:val="none" w:sz="0" w:space="0" w:color="auto"/>
        <w:right w:val="none" w:sz="0" w:space="0" w:color="auto"/>
      </w:divBdr>
    </w:div>
    <w:div w:id="1431776896">
      <w:bodyDiv w:val="1"/>
      <w:marLeft w:val="0"/>
      <w:marRight w:val="0"/>
      <w:marTop w:val="0"/>
      <w:marBottom w:val="0"/>
      <w:divBdr>
        <w:top w:val="none" w:sz="0" w:space="0" w:color="auto"/>
        <w:left w:val="none" w:sz="0" w:space="0" w:color="auto"/>
        <w:bottom w:val="none" w:sz="0" w:space="0" w:color="auto"/>
        <w:right w:val="none" w:sz="0" w:space="0" w:color="auto"/>
      </w:divBdr>
    </w:div>
    <w:div w:id="1445999295">
      <w:bodyDiv w:val="1"/>
      <w:marLeft w:val="0"/>
      <w:marRight w:val="0"/>
      <w:marTop w:val="0"/>
      <w:marBottom w:val="0"/>
      <w:divBdr>
        <w:top w:val="none" w:sz="0" w:space="0" w:color="auto"/>
        <w:left w:val="none" w:sz="0" w:space="0" w:color="auto"/>
        <w:bottom w:val="none" w:sz="0" w:space="0" w:color="auto"/>
        <w:right w:val="none" w:sz="0" w:space="0" w:color="auto"/>
      </w:divBdr>
    </w:div>
    <w:div w:id="1451707917">
      <w:bodyDiv w:val="1"/>
      <w:marLeft w:val="0"/>
      <w:marRight w:val="0"/>
      <w:marTop w:val="0"/>
      <w:marBottom w:val="0"/>
      <w:divBdr>
        <w:top w:val="none" w:sz="0" w:space="0" w:color="auto"/>
        <w:left w:val="none" w:sz="0" w:space="0" w:color="auto"/>
        <w:bottom w:val="none" w:sz="0" w:space="0" w:color="auto"/>
        <w:right w:val="none" w:sz="0" w:space="0" w:color="auto"/>
      </w:divBdr>
    </w:div>
    <w:div w:id="1454980547">
      <w:bodyDiv w:val="1"/>
      <w:marLeft w:val="0"/>
      <w:marRight w:val="0"/>
      <w:marTop w:val="0"/>
      <w:marBottom w:val="0"/>
      <w:divBdr>
        <w:top w:val="none" w:sz="0" w:space="0" w:color="auto"/>
        <w:left w:val="none" w:sz="0" w:space="0" w:color="auto"/>
        <w:bottom w:val="none" w:sz="0" w:space="0" w:color="auto"/>
        <w:right w:val="none" w:sz="0" w:space="0" w:color="auto"/>
      </w:divBdr>
    </w:div>
    <w:div w:id="1461074448">
      <w:bodyDiv w:val="1"/>
      <w:marLeft w:val="0"/>
      <w:marRight w:val="0"/>
      <w:marTop w:val="0"/>
      <w:marBottom w:val="0"/>
      <w:divBdr>
        <w:top w:val="none" w:sz="0" w:space="0" w:color="auto"/>
        <w:left w:val="none" w:sz="0" w:space="0" w:color="auto"/>
        <w:bottom w:val="none" w:sz="0" w:space="0" w:color="auto"/>
        <w:right w:val="none" w:sz="0" w:space="0" w:color="auto"/>
      </w:divBdr>
    </w:div>
    <w:div w:id="1474369795">
      <w:bodyDiv w:val="1"/>
      <w:marLeft w:val="0"/>
      <w:marRight w:val="0"/>
      <w:marTop w:val="0"/>
      <w:marBottom w:val="0"/>
      <w:divBdr>
        <w:top w:val="none" w:sz="0" w:space="0" w:color="auto"/>
        <w:left w:val="none" w:sz="0" w:space="0" w:color="auto"/>
        <w:bottom w:val="none" w:sz="0" w:space="0" w:color="auto"/>
        <w:right w:val="none" w:sz="0" w:space="0" w:color="auto"/>
      </w:divBdr>
    </w:div>
    <w:div w:id="1475756253">
      <w:bodyDiv w:val="1"/>
      <w:marLeft w:val="0"/>
      <w:marRight w:val="0"/>
      <w:marTop w:val="0"/>
      <w:marBottom w:val="0"/>
      <w:divBdr>
        <w:top w:val="none" w:sz="0" w:space="0" w:color="auto"/>
        <w:left w:val="none" w:sz="0" w:space="0" w:color="auto"/>
        <w:bottom w:val="none" w:sz="0" w:space="0" w:color="auto"/>
        <w:right w:val="none" w:sz="0" w:space="0" w:color="auto"/>
      </w:divBdr>
    </w:div>
    <w:div w:id="1492915367">
      <w:bodyDiv w:val="1"/>
      <w:marLeft w:val="0"/>
      <w:marRight w:val="0"/>
      <w:marTop w:val="0"/>
      <w:marBottom w:val="0"/>
      <w:divBdr>
        <w:top w:val="none" w:sz="0" w:space="0" w:color="auto"/>
        <w:left w:val="none" w:sz="0" w:space="0" w:color="auto"/>
        <w:bottom w:val="none" w:sz="0" w:space="0" w:color="auto"/>
        <w:right w:val="none" w:sz="0" w:space="0" w:color="auto"/>
      </w:divBdr>
    </w:div>
    <w:div w:id="1495147563">
      <w:bodyDiv w:val="1"/>
      <w:marLeft w:val="0"/>
      <w:marRight w:val="0"/>
      <w:marTop w:val="0"/>
      <w:marBottom w:val="0"/>
      <w:divBdr>
        <w:top w:val="none" w:sz="0" w:space="0" w:color="auto"/>
        <w:left w:val="none" w:sz="0" w:space="0" w:color="auto"/>
        <w:bottom w:val="none" w:sz="0" w:space="0" w:color="auto"/>
        <w:right w:val="none" w:sz="0" w:space="0" w:color="auto"/>
      </w:divBdr>
    </w:div>
    <w:div w:id="1521357500">
      <w:bodyDiv w:val="1"/>
      <w:marLeft w:val="0"/>
      <w:marRight w:val="0"/>
      <w:marTop w:val="0"/>
      <w:marBottom w:val="0"/>
      <w:divBdr>
        <w:top w:val="none" w:sz="0" w:space="0" w:color="auto"/>
        <w:left w:val="none" w:sz="0" w:space="0" w:color="auto"/>
        <w:bottom w:val="none" w:sz="0" w:space="0" w:color="auto"/>
        <w:right w:val="none" w:sz="0" w:space="0" w:color="auto"/>
      </w:divBdr>
    </w:div>
    <w:div w:id="1535849432">
      <w:bodyDiv w:val="1"/>
      <w:marLeft w:val="0"/>
      <w:marRight w:val="0"/>
      <w:marTop w:val="0"/>
      <w:marBottom w:val="0"/>
      <w:divBdr>
        <w:top w:val="none" w:sz="0" w:space="0" w:color="auto"/>
        <w:left w:val="none" w:sz="0" w:space="0" w:color="auto"/>
        <w:bottom w:val="none" w:sz="0" w:space="0" w:color="auto"/>
        <w:right w:val="none" w:sz="0" w:space="0" w:color="auto"/>
      </w:divBdr>
    </w:div>
    <w:div w:id="1575819192">
      <w:bodyDiv w:val="1"/>
      <w:marLeft w:val="0"/>
      <w:marRight w:val="0"/>
      <w:marTop w:val="0"/>
      <w:marBottom w:val="0"/>
      <w:divBdr>
        <w:top w:val="none" w:sz="0" w:space="0" w:color="auto"/>
        <w:left w:val="none" w:sz="0" w:space="0" w:color="auto"/>
        <w:bottom w:val="none" w:sz="0" w:space="0" w:color="auto"/>
        <w:right w:val="none" w:sz="0" w:space="0" w:color="auto"/>
      </w:divBdr>
    </w:div>
    <w:div w:id="1604411225">
      <w:bodyDiv w:val="1"/>
      <w:marLeft w:val="0"/>
      <w:marRight w:val="0"/>
      <w:marTop w:val="0"/>
      <w:marBottom w:val="0"/>
      <w:divBdr>
        <w:top w:val="none" w:sz="0" w:space="0" w:color="auto"/>
        <w:left w:val="none" w:sz="0" w:space="0" w:color="auto"/>
        <w:bottom w:val="none" w:sz="0" w:space="0" w:color="auto"/>
        <w:right w:val="none" w:sz="0" w:space="0" w:color="auto"/>
      </w:divBdr>
    </w:div>
    <w:div w:id="1609506490">
      <w:bodyDiv w:val="1"/>
      <w:marLeft w:val="0"/>
      <w:marRight w:val="0"/>
      <w:marTop w:val="0"/>
      <w:marBottom w:val="0"/>
      <w:divBdr>
        <w:top w:val="none" w:sz="0" w:space="0" w:color="auto"/>
        <w:left w:val="none" w:sz="0" w:space="0" w:color="auto"/>
        <w:bottom w:val="none" w:sz="0" w:space="0" w:color="auto"/>
        <w:right w:val="none" w:sz="0" w:space="0" w:color="auto"/>
      </w:divBdr>
      <w:divsChild>
        <w:div w:id="1738701014">
          <w:marLeft w:val="0"/>
          <w:marRight w:val="0"/>
          <w:marTop w:val="0"/>
          <w:marBottom w:val="0"/>
          <w:divBdr>
            <w:top w:val="none" w:sz="0" w:space="0" w:color="auto"/>
            <w:left w:val="none" w:sz="0" w:space="0" w:color="auto"/>
            <w:bottom w:val="none" w:sz="0" w:space="0" w:color="auto"/>
            <w:right w:val="none" w:sz="0" w:space="0" w:color="auto"/>
          </w:divBdr>
          <w:divsChild>
            <w:div w:id="200404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32932">
      <w:bodyDiv w:val="1"/>
      <w:marLeft w:val="0"/>
      <w:marRight w:val="0"/>
      <w:marTop w:val="0"/>
      <w:marBottom w:val="0"/>
      <w:divBdr>
        <w:top w:val="none" w:sz="0" w:space="0" w:color="auto"/>
        <w:left w:val="none" w:sz="0" w:space="0" w:color="auto"/>
        <w:bottom w:val="none" w:sz="0" w:space="0" w:color="auto"/>
        <w:right w:val="none" w:sz="0" w:space="0" w:color="auto"/>
      </w:divBdr>
    </w:div>
    <w:div w:id="1611811430">
      <w:bodyDiv w:val="1"/>
      <w:marLeft w:val="0"/>
      <w:marRight w:val="0"/>
      <w:marTop w:val="0"/>
      <w:marBottom w:val="0"/>
      <w:divBdr>
        <w:top w:val="none" w:sz="0" w:space="0" w:color="auto"/>
        <w:left w:val="none" w:sz="0" w:space="0" w:color="auto"/>
        <w:bottom w:val="none" w:sz="0" w:space="0" w:color="auto"/>
        <w:right w:val="none" w:sz="0" w:space="0" w:color="auto"/>
      </w:divBdr>
    </w:div>
    <w:div w:id="1614939594">
      <w:bodyDiv w:val="1"/>
      <w:marLeft w:val="0"/>
      <w:marRight w:val="0"/>
      <w:marTop w:val="0"/>
      <w:marBottom w:val="0"/>
      <w:divBdr>
        <w:top w:val="none" w:sz="0" w:space="0" w:color="auto"/>
        <w:left w:val="none" w:sz="0" w:space="0" w:color="auto"/>
        <w:bottom w:val="none" w:sz="0" w:space="0" w:color="auto"/>
        <w:right w:val="none" w:sz="0" w:space="0" w:color="auto"/>
      </w:divBdr>
    </w:div>
    <w:div w:id="1635061065">
      <w:bodyDiv w:val="1"/>
      <w:marLeft w:val="0"/>
      <w:marRight w:val="0"/>
      <w:marTop w:val="0"/>
      <w:marBottom w:val="0"/>
      <w:divBdr>
        <w:top w:val="none" w:sz="0" w:space="0" w:color="auto"/>
        <w:left w:val="none" w:sz="0" w:space="0" w:color="auto"/>
        <w:bottom w:val="none" w:sz="0" w:space="0" w:color="auto"/>
        <w:right w:val="none" w:sz="0" w:space="0" w:color="auto"/>
      </w:divBdr>
    </w:div>
    <w:div w:id="1670401699">
      <w:bodyDiv w:val="1"/>
      <w:marLeft w:val="0"/>
      <w:marRight w:val="0"/>
      <w:marTop w:val="0"/>
      <w:marBottom w:val="0"/>
      <w:divBdr>
        <w:top w:val="none" w:sz="0" w:space="0" w:color="auto"/>
        <w:left w:val="none" w:sz="0" w:space="0" w:color="auto"/>
        <w:bottom w:val="none" w:sz="0" w:space="0" w:color="auto"/>
        <w:right w:val="none" w:sz="0" w:space="0" w:color="auto"/>
      </w:divBdr>
    </w:div>
    <w:div w:id="1675110252">
      <w:bodyDiv w:val="1"/>
      <w:marLeft w:val="0"/>
      <w:marRight w:val="0"/>
      <w:marTop w:val="0"/>
      <w:marBottom w:val="0"/>
      <w:divBdr>
        <w:top w:val="none" w:sz="0" w:space="0" w:color="auto"/>
        <w:left w:val="none" w:sz="0" w:space="0" w:color="auto"/>
        <w:bottom w:val="none" w:sz="0" w:space="0" w:color="auto"/>
        <w:right w:val="none" w:sz="0" w:space="0" w:color="auto"/>
      </w:divBdr>
    </w:div>
    <w:div w:id="1679379568">
      <w:bodyDiv w:val="1"/>
      <w:marLeft w:val="0"/>
      <w:marRight w:val="0"/>
      <w:marTop w:val="0"/>
      <w:marBottom w:val="0"/>
      <w:divBdr>
        <w:top w:val="none" w:sz="0" w:space="0" w:color="auto"/>
        <w:left w:val="none" w:sz="0" w:space="0" w:color="auto"/>
        <w:bottom w:val="none" w:sz="0" w:space="0" w:color="auto"/>
        <w:right w:val="none" w:sz="0" w:space="0" w:color="auto"/>
      </w:divBdr>
    </w:div>
    <w:div w:id="1679457816">
      <w:bodyDiv w:val="1"/>
      <w:marLeft w:val="0"/>
      <w:marRight w:val="0"/>
      <w:marTop w:val="0"/>
      <w:marBottom w:val="0"/>
      <w:divBdr>
        <w:top w:val="none" w:sz="0" w:space="0" w:color="auto"/>
        <w:left w:val="none" w:sz="0" w:space="0" w:color="auto"/>
        <w:bottom w:val="none" w:sz="0" w:space="0" w:color="auto"/>
        <w:right w:val="none" w:sz="0" w:space="0" w:color="auto"/>
      </w:divBdr>
    </w:div>
    <w:div w:id="1683584492">
      <w:bodyDiv w:val="1"/>
      <w:marLeft w:val="0"/>
      <w:marRight w:val="0"/>
      <w:marTop w:val="0"/>
      <w:marBottom w:val="0"/>
      <w:divBdr>
        <w:top w:val="none" w:sz="0" w:space="0" w:color="auto"/>
        <w:left w:val="none" w:sz="0" w:space="0" w:color="auto"/>
        <w:bottom w:val="none" w:sz="0" w:space="0" w:color="auto"/>
        <w:right w:val="none" w:sz="0" w:space="0" w:color="auto"/>
      </w:divBdr>
    </w:div>
    <w:div w:id="1683707109">
      <w:bodyDiv w:val="1"/>
      <w:marLeft w:val="0"/>
      <w:marRight w:val="0"/>
      <w:marTop w:val="0"/>
      <w:marBottom w:val="0"/>
      <w:divBdr>
        <w:top w:val="none" w:sz="0" w:space="0" w:color="auto"/>
        <w:left w:val="none" w:sz="0" w:space="0" w:color="auto"/>
        <w:bottom w:val="none" w:sz="0" w:space="0" w:color="auto"/>
        <w:right w:val="none" w:sz="0" w:space="0" w:color="auto"/>
      </w:divBdr>
    </w:div>
    <w:div w:id="1688021554">
      <w:bodyDiv w:val="1"/>
      <w:marLeft w:val="0"/>
      <w:marRight w:val="0"/>
      <w:marTop w:val="0"/>
      <w:marBottom w:val="0"/>
      <w:divBdr>
        <w:top w:val="none" w:sz="0" w:space="0" w:color="auto"/>
        <w:left w:val="none" w:sz="0" w:space="0" w:color="auto"/>
        <w:bottom w:val="none" w:sz="0" w:space="0" w:color="auto"/>
        <w:right w:val="none" w:sz="0" w:space="0" w:color="auto"/>
      </w:divBdr>
    </w:div>
    <w:div w:id="1705981157">
      <w:bodyDiv w:val="1"/>
      <w:marLeft w:val="0"/>
      <w:marRight w:val="0"/>
      <w:marTop w:val="0"/>
      <w:marBottom w:val="0"/>
      <w:divBdr>
        <w:top w:val="none" w:sz="0" w:space="0" w:color="auto"/>
        <w:left w:val="none" w:sz="0" w:space="0" w:color="auto"/>
        <w:bottom w:val="none" w:sz="0" w:space="0" w:color="auto"/>
        <w:right w:val="none" w:sz="0" w:space="0" w:color="auto"/>
      </w:divBdr>
    </w:div>
    <w:div w:id="1724672691">
      <w:bodyDiv w:val="1"/>
      <w:marLeft w:val="0"/>
      <w:marRight w:val="0"/>
      <w:marTop w:val="0"/>
      <w:marBottom w:val="0"/>
      <w:divBdr>
        <w:top w:val="none" w:sz="0" w:space="0" w:color="auto"/>
        <w:left w:val="none" w:sz="0" w:space="0" w:color="auto"/>
        <w:bottom w:val="none" w:sz="0" w:space="0" w:color="auto"/>
        <w:right w:val="none" w:sz="0" w:space="0" w:color="auto"/>
      </w:divBdr>
    </w:div>
    <w:div w:id="1724795132">
      <w:bodyDiv w:val="1"/>
      <w:marLeft w:val="0"/>
      <w:marRight w:val="0"/>
      <w:marTop w:val="0"/>
      <w:marBottom w:val="0"/>
      <w:divBdr>
        <w:top w:val="none" w:sz="0" w:space="0" w:color="auto"/>
        <w:left w:val="none" w:sz="0" w:space="0" w:color="auto"/>
        <w:bottom w:val="none" w:sz="0" w:space="0" w:color="auto"/>
        <w:right w:val="none" w:sz="0" w:space="0" w:color="auto"/>
      </w:divBdr>
    </w:div>
    <w:div w:id="1738166824">
      <w:bodyDiv w:val="1"/>
      <w:marLeft w:val="0"/>
      <w:marRight w:val="0"/>
      <w:marTop w:val="0"/>
      <w:marBottom w:val="0"/>
      <w:divBdr>
        <w:top w:val="none" w:sz="0" w:space="0" w:color="auto"/>
        <w:left w:val="none" w:sz="0" w:space="0" w:color="auto"/>
        <w:bottom w:val="none" w:sz="0" w:space="0" w:color="auto"/>
        <w:right w:val="none" w:sz="0" w:space="0" w:color="auto"/>
      </w:divBdr>
    </w:div>
    <w:div w:id="1749616325">
      <w:bodyDiv w:val="1"/>
      <w:marLeft w:val="0"/>
      <w:marRight w:val="0"/>
      <w:marTop w:val="0"/>
      <w:marBottom w:val="0"/>
      <w:divBdr>
        <w:top w:val="none" w:sz="0" w:space="0" w:color="auto"/>
        <w:left w:val="none" w:sz="0" w:space="0" w:color="auto"/>
        <w:bottom w:val="none" w:sz="0" w:space="0" w:color="auto"/>
        <w:right w:val="none" w:sz="0" w:space="0" w:color="auto"/>
      </w:divBdr>
    </w:div>
    <w:div w:id="1773285225">
      <w:bodyDiv w:val="1"/>
      <w:marLeft w:val="0"/>
      <w:marRight w:val="0"/>
      <w:marTop w:val="0"/>
      <w:marBottom w:val="0"/>
      <w:divBdr>
        <w:top w:val="none" w:sz="0" w:space="0" w:color="auto"/>
        <w:left w:val="none" w:sz="0" w:space="0" w:color="auto"/>
        <w:bottom w:val="none" w:sz="0" w:space="0" w:color="auto"/>
        <w:right w:val="none" w:sz="0" w:space="0" w:color="auto"/>
      </w:divBdr>
    </w:div>
    <w:div w:id="1793556082">
      <w:bodyDiv w:val="1"/>
      <w:marLeft w:val="0"/>
      <w:marRight w:val="0"/>
      <w:marTop w:val="0"/>
      <w:marBottom w:val="0"/>
      <w:divBdr>
        <w:top w:val="none" w:sz="0" w:space="0" w:color="auto"/>
        <w:left w:val="none" w:sz="0" w:space="0" w:color="auto"/>
        <w:bottom w:val="none" w:sz="0" w:space="0" w:color="auto"/>
        <w:right w:val="none" w:sz="0" w:space="0" w:color="auto"/>
      </w:divBdr>
    </w:div>
    <w:div w:id="1795631099">
      <w:bodyDiv w:val="1"/>
      <w:marLeft w:val="0"/>
      <w:marRight w:val="0"/>
      <w:marTop w:val="0"/>
      <w:marBottom w:val="0"/>
      <w:divBdr>
        <w:top w:val="none" w:sz="0" w:space="0" w:color="auto"/>
        <w:left w:val="none" w:sz="0" w:space="0" w:color="auto"/>
        <w:bottom w:val="none" w:sz="0" w:space="0" w:color="auto"/>
        <w:right w:val="none" w:sz="0" w:space="0" w:color="auto"/>
      </w:divBdr>
    </w:div>
    <w:div w:id="1830293127">
      <w:bodyDiv w:val="1"/>
      <w:marLeft w:val="0"/>
      <w:marRight w:val="0"/>
      <w:marTop w:val="0"/>
      <w:marBottom w:val="0"/>
      <w:divBdr>
        <w:top w:val="none" w:sz="0" w:space="0" w:color="auto"/>
        <w:left w:val="none" w:sz="0" w:space="0" w:color="auto"/>
        <w:bottom w:val="none" w:sz="0" w:space="0" w:color="auto"/>
        <w:right w:val="none" w:sz="0" w:space="0" w:color="auto"/>
      </w:divBdr>
    </w:div>
    <w:div w:id="1850826166">
      <w:bodyDiv w:val="1"/>
      <w:marLeft w:val="0"/>
      <w:marRight w:val="0"/>
      <w:marTop w:val="0"/>
      <w:marBottom w:val="0"/>
      <w:divBdr>
        <w:top w:val="none" w:sz="0" w:space="0" w:color="auto"/>
        <w:left w:val="none" w:sz="0" w:space="0" w:color="auto"/>
        <w:bottom w:val="none" w:sz="0" w:space="0" w:color="auto"/>
        <w:right w:val="none" w:sz="0" w:space="0" w:color="auto"/>
      </w:divBdr>
    </w:div>
    <w:div w:id="1876652509">
      <w:bodyDiv w:val="1"/>
      <w:marLeft w:val="0"/>
      <w:marRight w:val="0"/>
      <w:marTop w:val="0"/>
      <w:marBottom w:val="0"/>
      <w:divBdr>
        <w:top w:val="none" w:sz="0" w:space="0" w:color="auto"/>
        <w:left w:val="none" w:sz="0" w:space="0" w:color="auto"/>
        <w:bottom w:val="none" w:sz="0" w:space="0" w:color="auto"/>
        <w:right w:val="none" w:sz="0" w:space="0" w:color="auto"/>
      </w:divBdr>
    </w:div>
    <w:div w:id="1889099934">
      <w:bodyDiv w:val="1"/>
      <w:marLeft w:val="0"/>
      <w:marRight w:val="0"/>
      <w:marTop w:val="0"/>
      <w:marBottom w:val="0"/>
      <w:divBdr>
        <w:top w:val="none" w:sz="0" w:space="0" w:color="auto"/>
        <w:left w:val="none" w:sz="0" w:space="0" w:color="auto"/>
        <w:bottom w:val="none" w:sz="0" w:space="0" w:color="auto"/>
        <w:right w:val="none" w:sz="0" w:space="0" w:color="auto"/>
      </w:divBdr>
    </w:div>
    <w:div w:id="1910261642">
      <w:bodyDiv w:val="1"/>
      <w:marLeft w:val="0"/>
      <w:marRight w:val="0"/>
      <w:marTop w:val="0"/>
      <w:marBottom w:val="0"/>
      <w:divBdr>
        <w:top w:val="none" w:sz="0" w:space="0" w:color="auto"/>
        <w:left w:val="none" w:sz="0" w:space="0" w:color="auto"/>
        <w:bottom w:val="none" w:sz="0" w:space="0" w:color="auto"/>
        <w:right w:val="none" w:sz="0" w:space="0" w:color="auto"/>
      </w:divBdr>
    </w:div>
    <w:div w:id="1948586243">
      <w:bodyDiv w:val="1"/>
      <w:marLeft w:val="0"/>
      <w:marRight w:val="0"/>
      <w:marTop w:val="0"/>
      <w:marBottom w:val="0"/>
      <w:divBdr>
        <w:top w:val="none" w:sz="0" w:space="0" w:color="auto"/>
        <w:left w:val="none" w:sz="0" w:space="0" w:color="auto"/>
        <w:bottom w:val="none" w:sz="0" w:space="0" w:color="auto"/>
        <w:right w:val="none" w:sz="0" w:space="0" w:color="auto"/>
      </w:divBdr>
    </w:div>
    <w:div w:id="1956281871">
      <w:bodyDiv w:val="1"/>
      <w:marLeft w:val="0"/>
      <w:marRight w:val="0"/>
      <w:marTop w:val="0"/>
      <w:marBottom w:val="0"/>
      <w:divBdr>
        <w:top w:val="none" w:sz="0" w:space="0" w:color="auto"/>
        <w:left w:val="none" w:sz="0" w:space="0" w:color="auto"/>
        <w:bottom w:val="none" w:sz="0" w:space="0" w:color="auto"/>
        <w:right w:val="none" w:sz="0" w:space="0" w:color="auto"/>
      </w:divBdr>
    </w:div>
    <w:div w:id="1963220732">
      <w:bodyDiv w:val="1"/>
      <w:marLeft w:val="0"/>
      <w:marRight w:val="0"/>
      <w:marTop w:val="0"/>
      <w:marBottom w:val="0"/>
      <w:divBdr>
        <w:top w:val="none" w:sz="0" w:space="0" w:color="auto"/>
        <w:left w:val="none" w:sz="0" w:space="0" w:color="auto"/>
        <w:bottom w:val="none" w:sz="0" w:space="0" w:color="auto"/>
        <w:right w:val="none" w:sz="0" w:space="0" w:color="auto"/>
      </w:divBdr>
    </w:div>
    <w:div w:id="1971593875">
      <w:bodyDiv w:val="1"/>
      <w:marLeft w:val="0"/>
      <w:marRight w:val="0"/>
      <w:marTop w:val="0"/>
      <w:marBottom w:val="0"/>
      <w:divBdr>
        <w:top w:val="none" w:sz="0" w:space="0" w:color="auto"/>
        <w:left w:val="none" w:sz="0" w:space="0" w:color="auto"/>
        <w:bottom w:val="none" w:sz="0" w:space="0" w:color="auto"/>
        <w:right w:val="none" w:sz="0" w:space="0" w:color="auto"/>
      </w:divBdr>
    </w:div>
    <w:div w:id="2003851146">
      <w:bodyDiv w:val="1"/>
      <w:marLeft w:val="0"/>
      <w:marRight w:val="0"/>
      <w:marTop w:val="0"/>
      <w:marBottom w:val="0"/>
      <w:divBdr>
        <w:top w:val="none" w:sz="0" w:space="0" w:color="auto"/>
        <w:left w:val="none" w:sz="0" w:space="0" w:color="auto"/>
        <w:bottom w:val="none" w:sz="0" w:space="0" w:color="auto"/>
        <w:right w:val="none" w:sz="0" w:space="0" w:color="auto"/>
      </w:divBdr>
    </w:div>
    <w:div w:id="2010718031">
      <w:bodyDiv w:val="1"/>
      <w:marLeft w:val="0"/>
      <w:marRight w:val="0"/>
      <w:marTop w:val="0"/>
      <w:marBottom w:val="0"/>
      <w:divBdr>
        <w:top w:val="none" w:sz="0" w:space="0" w:color="auto"/>
        <w:left w:val="none" w:sz="0" w:space="0" w:color="auto"/>
        <w:bottom w:val="none" w:sz="0" w:space="0" w:color="auto"/>
        <w:right w:val="none" w:sz="0" w:space="0" w:color="auto"/>
      </w:divBdr>
      <w:divsChild>
        <w:div w:id="424039443">
          <w:marLeft w:val="0"/>
          <w:marRight w:val="0"/>
          <w:marTop w:val="0"/>
          <w:marBottom w:val="0"/>
          <w:divBdr>
            <w:top w:val="none" w:sz="0" w:space="0" w:color="auto"/>
            <w:left w:val="none" w:sz="0" w:space="0" w:color="auto"/>
            <w:bottom w:val="none" w:sz="0" w:space="0" w:color="auto"/>
            <w:right w:val="none" w:sz="0" w:space="0" w:color="auto"/>
          </w:divBdr>
          <w:divsChild>
            <w:div w:id="8232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1942">
      <w:bodyDiv w:val="1"/>
      <w:marLeft w:val="0"/>
      <w:marRight w:val="0"/>
      <w:marTop w:val="0"/>
      <w:marBottom w:val="0"/>
      <w:divBdr>
        <w:top w:val="none" w:sz="0" w:space="0" w:color="auto"/>
        <w:left w:val="none" w:sz="0" w:space="0" w:color="auto"/>
        <w:bottom w:val="none" w:sz="0" w:space="0" w:color="auto"/>
        <w:right w:val="none" w:sz="0" w:space="0" w:color="auto"/>
      </w:divBdr>
    </w:div>
    <w:div w:id="2023773274">
      <w:bodyDiv w:val="1"/>
      <w:marLeft w:val="0"/>
      <w:marRight w:val="0"/>
      <w:marTop w:val="0"/>
      <w:marBottom w:val="0"/>
      <w:divBdr>
        <w:top w:val="none" w:sz="0" w:space="0" w:color="auto"/>
        <w:left w:val="none" w:sz="0" w:space="0" w:color="auto"/>
        <w:bottom w:val="none" w:sz="0" w:space="0" w:color="auto"/>
        <w:right w:val="none" w:sz="0" w:space="0" w:color="auto"/>
      </w:divBdr>
    </w:div>
    <w:div w:id="2032611329">
      <w:bodyDiv w:val="1"/>
      <w:marLeft w:val="0"/>
      <w:marRight w:val="0"/>
      <w:marTop w:val="0"/>
      <w:marBottom w:val="0"/>
      <w:divBdr>
        <w:top w:val="none" w:sz="0" w:space="0" w:color="auto"/>
        <w:left w:val="none" w:sz="0" w:space="0" w:color="auto"/>
        <w:bottom w:val="none" w:sz="0" w:space="0" w:color="auto"/>
        <w:right w:val="none" w:sz="0" w:space="0" w:color="auto"/>
      </w:divBdr>
    </w:div>
    <w:div w:id="2065131213">
      <w:bodyDiv w:val="1"/>
      <w:marLeft w:val="0"/>
      <w:marRight w:val="0"/>
      <w:marTop w:val="0"/>
      <w:marBottom w:val="0"/>
      <w:divBdr>
        <w:top w:val="none" w:sz="0" w:space="0" w:color="auto"/>
        <w:left w:val="none" w:sz="0" w:space="0" w:color="auto"/>
        <w:bottom w:val="none" w:sz="0" w:space="0" w:color="auto"/>
        <w:right w:val="none" w:sz="0" w:space="0" w:color="auto"/>
      </w:divBdr>
    </w:div>
    <w:div w:id="2082554988">
      <w:bodyDiv w:val="1"/>
      <w:marLeft w:val="0"/>
      <w:marRight w:val="0"/>
      <w:marTop w:val="0"/>
      <w:marBottom w:val="0"/>
      <w:divBdr>
        <w:top w:val="none" w:sz="0" w:space="0" w:color="auto"/>
        <w:left w:val="none" w:sz="0" w:space="0" w:color="auto"/>
        <w:bottom w:val="none" w:sz="0" w:space="0" w:color="auto"/>
        <w:right w:val="none" w:sz="0" w:space="0" w:color="auto"/>
      </w:divBdr>
    </w:div>
    <w:div w:id="2096970869">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6903801">
      <w:bodyDiv w:val="1"/>
      <w:marLeft w:val="0"/>
      <w:marRight w:val="0"/>
      <w:marTop w:val="0"/>
      <w:marBottom w:val="0"/>
      <w:divBdr>
        <w:top w:val="none" w:sz="0" w:space="0" w:color="auto"/>
        <w:left w:val="none" w:sz="0" w:space="0" w:color="auto"/>
        <w:bottom w:val="none" w:sz="0" w:space="0" w:color="auto"/>
        <w:right w:val="none" w:sz="0" w:space="0" w:color="auto"/>
      </w:divBdr>
    </w:div>
    <w:div w:id="2120679939">
      <w:bodyDiv w:val="1"/>
      <w:marLeft w:val="0"/>
      <w:marRight w:val="0"/>
      <w:marTop w:val="0"/>
      <w:marBottom w:val="0"/>
      <w:divBdr>
        <w:top w:val="none" w:sz="0" w:space="0" w:color="auto"/>
        <w:left w:val="none" w:sz="0" w:space="0" w:color="auto"/>
        <w:bottom w:val="none" w:sz="0" w:space="0" w:color="auto"/>
        <w:right w:val="none" w:sz="0" w:space="0" w:color="auto"/>
      </w:divBdr>
    </w:div>
    <w:div w:id="2120836890">
      <w:bodyDiv w:val="1"/>
      <w:marLeft w:val="0"/>
      <w:marRight w:val="0"/>
      <w:marTop w:val="0"/>
      <w:marBottom w:val="0"/>
      <w:divBdr>
        <w:top w:val="none" w:sz="0" w:space="0" w:color="auto"/>
        <w:left w:val="none" w:sz="0" w:space="0" w:color="auto"/>
        <w:bottom w:val="none" w:sz="0" w:space="0" w:color="auto"/>
        <w:right w:val="none" w:sz="0" w:space="0" w:color="auto"/>
      </w:divBdr>
    </w:div>
    <w:div w:id="213663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Han24</b:Tag>
    <b:SourceType>JournalArticle</b:SourceType>
    <b:Guid>{97846E71-CA85-ED45-8882-3C3EEE3EF533}</b:Guid>
    <b:Title>Double machine learning: Explaining the post-earnings announcement drift.</b:Title>
    <b:Publisher>Journal of Financial and Quantitative Analysis, 59(3), 1003-1030.</b:Publisher>
    <b:Year>2024</b:Year>
    <b:Author>
      <b:Author>
        <b:NameList>
          <b:Person>
            <b:Last>Hansen</b:Last>
            <b:First>Jacob</b:First>
            <b:Middle>H</b:Middle>
          </b:Person>
          <b:Person>
            <b:Last>Siggard</b:Last>
            <b:First>Mathias</b:First>
            <b:Middle>V</b:Middle>
          </b:Person>
        </b:NameList>
      </b:Author>
    </b:Author>
    <b:JournalName>Journal of Financial and Quantitative Analysis, 59(3)</b:JournalName>
    <b:Pages>1003-1030</b:Pages>
    <b:RefOrder>9</b:RefOrder>
  </b:Source>
  <b:Source>
    <b:Tag>Placeholder1</b:Tag>
    <b:SourceType>JournalArticle</b:SourceType>
    <b:Guid>{BA8FBE2A-0A5A-174F-A923-BD7EB9C02810}</b:Guid>
    <b:Author>
      <b:Author>
        <b:NameList>
          <b:Person>
            <b:Last>Ye</b:Last>
            <b:First>Zhengxin</b:First>
            <b:Middle>Joseph</b:Middle>
          </b:Person>
          <b:Person>
            <b:Last>Schuller.</b:Last>
            <b:First>Björn</b:First>
            <b:Middle>W.</b:Middle>
          </b:Person>
        </b:NameList>
      </b:Author>
    </b:Author>
    <b:Title>Deep learning post-earnings-announcement drift.</b:Title>
    <b:Year>2021</b:Year>
    <b:JournalName>2021 International Joint Conference on Neural Networks (IJCNN)</b:JournalName>
    <b:Pages>1-7</b:Pages>
    <b:RefOrder>5</b:RefOrder>
  </b:Source>
  <b:Source>
    <b:Tag>Bal68</b:Tag>
    <b:SourceType>JournalArticle</b:SourceType>
    <b:Guid>{73CFB978-0425-4187-A42E-9FE519D61F82}</b:Guid>
    <b:Author>
      <b:Author>
        <b:NameList>
          <b:Person>
            <b:Last>Ball</b:Last>
            <b:First>R</b:First>
          </b:Person>
          <b:Person>
            <b:Last>Brown</b:Last>
            <b:First>P</b:First>
          </b:Person>
        </b:NameList>
      </b:Author>
    </b:Author>
    <b:Title>An empirical evaluation of accounting income numbers.</b:Title>
    <b:JournalName>Journal of Accounting Research 6</b:JournalName>
    <b:Year>1968</b:Year>
    <b:Pages>159</b:Pages>
    <b:RefOrder>10</b:RefOrder>
  </b:Source>
  <b:Source>
    <b:Tag>Lee21</b:Tag>
    <b:SourceType>JournalArticle</b:SourceType>
    <b:Guid>{4DEDE3A7-5D0F-4DD6-A059-C60B8791BF7E}</b:Guid>
    <b:Author>
      <b:Author>
        <b:NameList>
          <b:Person>
            <b:Last>Lee</b:Last>
            <b:First>Y.</b:First>
            <b:Middle>J.</b:Middle>
          </b:Person>
        </b:NameList>
      </b:Author>
    </b:Author>
    <b:Title>The effect of quarterly reoprt readability on information efficiency of stoc prices. </b:Title>
    <b:JournalName>Contemporary Accounting REsearch 29</b:JournalName>
    <b:Year>2021</b:Year>
    <b:Pages>1037-1170</b:Pages>
    <b:RefOrder>6</b:RefOrder>
  </b:Source>
  <b:Source>
    <b:Tag>Meu23</b:Tag>
    <b:SourceType>JournalArticle</b:SourceType>
    <b:Guid>{A3FB324A-EBBF-4616-A5DA-113FC88AD0E0}</b:Guid>
    <b:Author>
      <b:Author>
        <b:NameList>
          <b:Person>
            <b:Last>Meursault</b:Last>
            <b:First>V:</b:First>
            <b:Middle>Liang, P. J., Routledge, B. R.</b:Middle>
          </b:Person>
          <b:Person>
            <b:Last>Scanlon</b:Last>
            <b:First>M.</b:First>
            <b:Middle>M.</b:Middle>
          </b:Person>
        </b:NameList>
      </b:Author>
    </b:Author>
    <b:Title>Post-Earnings Announcement drift using Text</b:Title>
    <b:JournalName>Journal of Financial and Quantitative Analysis 58</b:JournalName>
    <b:Year>2023</b:Year>
    <b:Pages>2299-2326</b:Pages>
    <b:RefOrder>11</b:RefOrder>
  </b:Source>
  <b:Source>
    <b:Tag>Fin21</b:Tag>
    <b:SourceType>JournalArticle</b:SourceType>
    <b:Guid>{622FE2DF-96FD-4126-8F69-DD4949ABDCC4}</b:Guid>
    <b:Author>
      <b:Author>
        <b:NameList>
          <b:Person>
            <b:Last>Fink</b:Last>
            <b:First>J</b:First>
          </b:Person>
        </b:NameList>
      </b:Author>
    </b:Author>
    <b:Title>A review of the post-earnings-announcement drift</b:Title>
    <b:JournalName>Journal of Behavioral and Experimental Finance 29</b:JournalName>
    <b:Year>2021</b:Year>
    <b:Pages>1000446</b:Pages>
    <b:RefOrder>2</b:RefOrder>
  </b:Source>
  <b:Source>
    <b:Tag>Eng08</b:Tag>
    <b:SourceType>JournalArticle</b:SourceType>
    <b:Guid>{71FFB190-E225-4091-8692-9F11144602BE}</b:Guid>
    <b:Author>
      <b:Author>
        <b:NameList>
          <b:Person>
            <b:Last>Engelberg</b:Last>
            <b:First>J</b:First>
          </b:Person>
        </b:NameList>
      </b:Author>
    </b:Author>
    <b:Title>Costly information processing: Evidence from earnings announcements.</b:Title>
    <b:JournalName>AFA 2009 San Francisco meetings paper</b:JournalName>
    <b:Year>2008</b:Year>
    <b:RefOrder>12</b:RefOrder>
  </b:Source>
  <b:Source>
    <b:Tag>KeB05</b:Tag>
    <b:SourceType>JournalArticle</b:SourceType>
    <b:Guid>{5721FD73-D852-43B9-9358-AE91A270F545}</b:Guid>
    <b:Author>
      <b:Author>
        <b:NameList>
          <b:Person>
            <b:Last>Ke</b:Last>
            <b:First>Bin</b:First>
          </b:Person>
          <b:Person>
            <b:Last>Ramalingegowda</b:Last>
            <b:First>Santhosh</b:First>
          </b:Person>
        </b:NameList>
      </b:Author>
    </b:Author>
    <b:Title>Do institutional investors exploit the post-earnings announcement drift?</b:Title>
    <b:Pages>25-53</b:Pages>
    <b:Year>2005</b:Year>
    <b:JournalName>Journal of Accounting and Economics</b:JournalName>
    <b:RefOrder>13</b:RefOrder>
  </b:Source>
  <b:Source>
    <b:Tag>Fam70</b:Tag>
    <b:SourceType>JournalArticle</b:SourceType>
    <b:Guid>{06DF1E0C-394D-4524-9B2F-96EBF9CF001C}</b:Guid>
    <b:Title>Efficient Capital Markets: A Review of Theory and Empirical Work</b:Title>
    <b:JournalName>The Journal of Finance</b:JournalName>
    <b:Year>1970</b:Year>
    <b:Pages>28-30</b:Pages>
    <b:Author>
      <b:Author>
        <b:NameList>
          <b:Person>
            <b:Last>Fama</b:Last>
            <b:First>Eugene</b:First>
          </b:Person>
        </b:NameList>
      </b:Author>
    </b:Author>
    <b:RefOrder>1</b:RefOrder>
  </b:Source>
  <b:Source>
    <b:Tag>Hun15</b:Tag>
    <b:SourceType>JournalArticle</b:SourceType>
    <b:Guid>{1390DDB6-CDBB-4E48-80B8-9F9B7FD7E18E}</b:Guid>
    <b:Title>Post-Earnings-Announcement Drift in Global Markets: Evidence from an Information Shock</b:Title>
    <b:JournalName>Review of Financial Studies</b:JournalName>
    <b:Year>2015</b:Year>
    <b:Pages>1242-1283</b:Pages>
    <b:Author>
      <b:Author>
        <b:NameList>
          <b:Person>
            <b:Last>Hung</b:Last>
            <b:First>Mingyi </b:First>
          </b:Person>
          <b:Person>
            <b:Last>Wang</b:Last>
            <b:First>Shiheng </b:First>
          </b:Person>
        </b:NameList>
      </b:Author>
    </b:Author>
    <b:RefOrder>14</b:RefOrder>
  </b:Source>
  <b:Source>
    <b:Tag>Mil15</b:Tag>
    <b:SourceType>JournalArticle</b:SourceType>
    <b:Guid>{65D79772-4D76-4FD0-B0C2-774E555EBE52}</b:Guid>
    <b:Title>Unsophisticated Arbitrageurs and Market Efficiency: Overreacting to a History of Underreaction?</b:Title>
    <b:JournalName>Journal of Accountin research</b:JournalName>
    <b:Year>2015</b:Year>
    <b:Pages>175-220</b:Pages>
    <b:Author>
      <b:Author>
        <b:NameList>
          <b:Person>
            <b:Last>Milian</b:Last>
            <b:First>Jonathan</b:First>
          </b:Person>
        </b:NameList>
      </b:Author>
    </b:Author>
    <b:RefOrder>15</b:RefOrder>
  </b:Source>
  <b:Source>
    <b:Tag>Mar22</b:Tag>
    <b:SourceType>JournalArticle</b:SourceType>
    <b:Guid>{A25C13D7-FA5A-47AD-869A-482B53A2E3F2}</b:Guid>
    <b:Title>Rest in Peace Post-Earnings Announcement Drift</b:Title>
    <b:JournalName> Critical Finance Review</b:JournalName>
    <b:Year>2022</b:Year>
    <b:Pages>613-646</b:Pages>
    <b:Author>
      <b:Author>
        <b:NameList>
          <b:Person>
            <b:Last>Martineau</b:Last>
            <b:First>Charles</b:First>
          </b:Person>
        </b:NameList>
      </b:Author>
    </b:Author>
    <b:RefOrder>16</b:RefOrder>
  </b:Source>
  <b:Source>
    <b:Tag>Liv06</b:Tag>
    <b:SourceType>JournalArticle</b:SourceType>
    <b:Guid>{24B16C1E-2310-48FF-A7DC-992E7A4F181D}</b:Guid>
    <b:Title>Comparing the Post–Earnings Announcement Drift for Surprises Calculated from Analyst and Time Series Forecasts</b:Title>
    <b:JournalName>Journal of Accountin Research</b:JournalName>
    <b:Year>2006</b:Year>
    <b:Pages>177-205</b:Pages>
    <b:Author>
      <b:Author>
        <b:NameList>
          <b:Person>
            <b:Last>Livnat</b:Last>
            <b:First>Joshua</b:First>
          </b:Person>
          <b:Person>
            <b:Last>Mendenhall</b:Last>
            <b:First>Richard</b:First>
          </b:Person>
        </b:NameList>
      </b:Author>
    </b:Author>
    <b:RefOrder>3</b:RefOrder>
  </b:Source>
  <b:Source>
    <b:Tag>Dev18</b:Tag>
    <b:SourceType>JournalArticle</b:SourceType>
    <b:Guid>{727DEC83-328E-4C27-ABA4-9E5CF4E63B96}</b:Guid>
    <b:Title>Pre-training of Deep Bidirectional Transformers for Language</b:Title>
    <b:JournalName>arXiv</b:JournalName>
    <b:Year>2018</b:Year>
    <b:Pages>.1810.04805.</b:Pages>
    <b:Author>
      <b:Author>
        <b:NameList>
          <b:Person>
            <b:Last>Devlin</b:Last>
            <b:First>Jacob</b:First>
          </b:Person>
          <b:Person>
            <b:Last>Chang</b:Last>
            <b:First>Ming-Wei</b:First>
          </b:Person>
          <b:Person>
            <b:Last>Lee</b:Last>
            <b:First>Kenton</b:First>
          </b:Person>
          <b:Person>
            <b:Last>Toutanova</b:Last>
            <b:First>Kristina</b:First>
          </b:Person>
        </b:NameList>
      </b:Author>
    </b:Author>
    <b:RefOrder>7</b:RefOrder>
  </b:Source>
  <b:Source>
    <b:Tag>Chung23</b:Tag>
    <b:SourceType>ConferenceProceedings</b:SourceType>
    <b:Guid>{50E6E9B4-6437-44A7-965E-91E9D4421B3E}</b:Guid>
    <b:Author>
      <b:Author>
        <b:NameList>
          <b:Person>
            <b:Last>Chung</b:Last>
            <b:First>Andy</b:First>
          </b:Person>
          <b:Person>
            <b:Last>Tanaka-Ishii</b:Last>
            <b:First>Kumiko</b:First>
          </b:Person>
        </b:NameList>
      </b:Author>
    </b:Author>
    <b:Title>Predictability of Post-Earnings Announcment Drift with Textual and contextual Factors of Earnings Calls</b:Title>
    <b:Year>2023</b:Year>
    <b:Pages>401-408</b:Pages>
    <b:ConferenceName>Fourth ACM International Conference on AI in Finance </b:ConferenceName>
    <b:RefOrder>17</b:RefOrder>
  </b:Source>
  <b:Source>
    <b:Tag>Mar19</b:Tag>
    <b:SourceType>JournalArticle</b:SourceType>
    <b:Guid>{8402800B-30C7-489D-B26C-D884A6B22AE8}</b:Guid>
    <b:Author>
      <b:Author>
        <b:NameList>
          <b:Person>
            <b:Last>Martineau</b:Last>
            <b:First>Charles</b:First>
          </b:Person>
        </b:NameList>
      </b:Author>
    </b:Author>
    <b:Title>The Evolution of Financial Market Efficiency</b:Title>
    <b:JournalName>SSRN</b:JournalName>
    <b:Year>2019</b:Year>
    <b:Pages>3111607</b:Pages>
    <b:RefOrder>4</b:RefOrder>
  </b:Source>
  <b:Source>
    <b:Tag>Kog09</b:Tag>
    <b:SourceType>ConferenceProceedings</b:SourceType>
    <b:Guid>{25F07B5C-87FB-46FE-8D89-526E86A14C76}</b:Guid>
    <b:Author>
      <b:Author>
        <b:NameList>
          <b:Person>
            <b:Last>Kogan</b:Last>
            <b:First>Shimon</b:First>
          </b:Person>
          <b:Person>
            <b:Last>Levin</b:Last>
            <b:First>Dimitry</b:First>
          </b:Person>
          <b:Person>
            <b:Last>Sagi</b:Last>
            <b:First>Jacob</b:First>
          </b:Person>
        </b:NameList>
      </b:Author>
    </b:Author>
    <b:Title>Predicting Risk from Financial Reports with Regression</b:Title>
    <b:Year>2009</b:Year>
    <b:ConferenceName>Human Language Technologies</b:ConferenceName>
    <b:City>Colorado</b:City>
    <b:RefOrder>18</b:RefOrder>
  </b:Source>
  <b:Source>
    <b:Tag>Gar23</b:Tag>
    <b:SourceType>JournalArticle</b:SourceType>
    <b:Guid>{CB3124A3-4E32-43EA-9CBD-B5498B151AAC}</b:Guid>
    <b:Author>
      <b:Author>
        <b:NameList>
          <b:Person>
            <b:Last>Garcia</b:Last>
            <b:First>Diego</b:First>
          </b:Person>
          <b:Person>
            <b:Last>Hu</b:Last>
            <b:First>Xiaowen</b:First>
          </b:Person>
          <b:Person>
            <b:Last>Rohrer</b:Last>
            <b:First>Maximilian</b:First>
          </b:Person>
        </b:NameList>
      </b:Author>
    </b:Author>
    <b:Title>The colour of finance words</b:Title>
    <b:Pages>525-549</b:Pages>
    <b:Year>2023</b:Year>
    <b:JournalName>Journal of Financial Economics</b:JournalName>
    <b:RefOrder>19</b:RefOrder>
  </b:Source>
  <b:Source>
    <b:Tag>KeT20</b:Tag>
    <b:SourceType>JournalArticle</b:SourceType>
    <b:Guid>{0166F27B-F40C-4DFC-92B9-C6EC2C855B4A}</b:Guid>
    <b:Author>
      <b:Author>
        <b:NameList>
          <b:Person>
            <b:Last>Ke</b:Last>
            <b:First>Tracy,</b:First>
            <b:Middle>Zheng</b:Middle>
          </b:Person>
          <b:Person>
            <b:Last>Kelly</b:Last>
            <b:First>Bryan</b:First>
          </b:Person>
          <b:Person>
            <b:Last>Xiu</b:Last>
            <b:First>Dacheng</b:First>
          </b:Person>
        </b:NameList>
      </b:Author>
    </b:Author>
    <b:Title>Predicting Returns with Text Data</b:Title>
    <b:JournalName>NBER Working Paper No. 26186</b:JournalName>
    <b:Year>2020</b:Year>
    <b:RefOrder>20</b:RefOrder>
  </b:Source>
  <b:Source>
    <b:Tag>LiF10</b:Tag>
    <b:SourceType>JournalArticle</b:SourceType>
    <b:Guid>{7BFBB76A-E79E-4E9B-8898-E664B6BB4FB9}</b:Guid>
    <b:Author>
      <b:Author>
        <b:NameList>
          <b:Person>
            <b:Last>Li</b:Last>
            <b:First>Feng</b:First>
          </b:Person>
        </b:NameList>
      </b:Author>
    </b:Author>
    <b:Title>The Information Content of Forward-Looking Statements in Corporate Filings—A Naïve Bayesian Machine Learning Approach</b:Title>
    <b:JournalName>Journal of Accountin Research</b:JournalName>
    <b:Year>2010</b:Year>
    <b:Pages>1049-1102</b:Pages>
    <b:RefOrder>21</b:RefOrder>
  </b:Source>
  <b:Source>
    <b:Tag>Fra16</b:Tag>
    <b:SourceType>JournalArticle</b:SourceType>
    <b:Guid>{1DB288A5-6689-4720-A34E-A66156F3F166}</b:Guid>
    <b:Author>
      <b:Author>
        <b:NameList>
          <b:Person>
            <b:Last>Frankel</b:Last>
            <b:First>Richard</b:First>
          </b:Person>
          <b:Person>
            <b:Last>Jennings</b:Last>
            <b:First>Jared</b:First>
          </b:Person>
          <b:Person>
            <b:Last>Lee</b:Last>
            <b:First>Joshua</b:First>
          </b:Person>
        </b:NameList>
      </b:Author>
    </b:Author>
    <b:Title>Using unstructured and qualitative disclosures to explain accruals</b:Title>
    <b:JournalName>Journal of Accounting and Economics</b:JournalName>
    <b:Year>2016</b:Year>
    <b:Pages>209-227</b:Pages>
    <b:RefOrder>22</b:RefOrder>
  </b:Source>
  <b:Source>
    <b:Tag>Hua23</b:Tag>
    <b:SourceType>JournalArticle</b:SourceType>
    <b:Guid>{8FCD9C03-65D3-426F-B3AA-DD0A91A7CFFE}</b:Guid>
    <b:Author>
      <b:Author>
        <b:NameList>
          <b:Person>
            <b:Last>Huang</b:Last>
            <b:First>Allen</b:First>
          </b:Person>
          <b:Person>
            <b:Last>Wang</b:Last>
            <b:First>Hui</b:First>
          </b:Person>
          <b:Person>
            <b:Last>Yang</b:Last>
            <b:First>Yi</b:First>
          </b:Person>
        </b:NameList>
      </b:Author>
    </b:Author>
    <b:Title>FinBERT - A Large Language Model for Extracting Information from Financial Text</b:Title>
    <b:JournalName>Contemporary Accounting Research</b:JournalName>
    <b:Year>2023</b:Year>
    <b:Pages>806-841</b:Pages>
    <b:RefOrder>8</b:RefOrder>
  </b:Source>
</b:Sources>
</file>

<file path=customXml/itemProps1.xml><?xml version="1.0" encoding="utf-8"?>
<ds:datastoreItem xmlns:ds="http://schemas.openxmlformats.org/officeDocument/2006/customXml" ds:itemID="{26F55886-645D-403A-A60E-32A316572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Tharake Saranga Wijenayake</dc:creator>
  <cp:keywords/>
  <dc:description/>
  <cp:lastModifiedBy>tharake wijenayake</cp:lastModifiedBy>
  <cp:revision>25</cp:revision>
  <cp:lastPrinted>2025-05-29T20:26:00Z</cp:lastPrinted>
  <dcterms:created xsi:type="dcterms:W3CDTF">2025-05-29T18:37:00Z</dcterms:created>
  <dcterms:modified xsi:type="dcterms:W3CDTF">2025-05-29T20:39:00Z</dcterms:modified>
</cp:coreProperties>
</file>