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00" w:type="dxa"/>
        <w:tblInd w:w="-743" w:type="dxa"/>
        <w:tblLook w:val="01E0"/>
      </w:tblPr>
      <w:tblGrid>
        <w:gridCol w:w="1293"/>
        <w:gridCol w:w="92"/>
        <w:gridCol w:w="1517"/>
        <w:gridCol w:w="1294"/>
        <w:gridCol w:w="93"/>
        <w:gridCol w:w="1381"/>
        <w:gridCol w:w="136"/>
        <w:gridCol w:w="1161"/>
        <w:gridCol w:w="143"/>
        <w:gridCol w:w="1193"/>
        <w:gridCol w:w="1118"/>
        <w:gridCol w:w="119"/>
        <w:gridCol w:w="1260"/>
      </w:tblGrid>
      <w:tr w:rsidR="00537A18" w:rsidRPr="00577756" w:rsidTr="004E1E4C">
        <w:trPr>
          <w:trHeight w:val="359"/>
        </w:trPr>
        <w:tc>
          <w:tcPr>
            <w:tcW w:w="5806" w:type="dxa"/>
            <w:gridSpan w:val="7"/>
          </w:tcPr>
          <w:p w:rsidR="00537A18" w:rsidRPr="00271E45" w:rsidRDefault="00537A18" w:rsidP="007447A1">
            <w:pPr>
              <w:ind w:left="360" w:hanging="360"/>
              <w:jc w:val="both"/>
              <w:rPr>
                <w:b/>
                <w:sz w:val="20"/>
                <w:szCs w:val="20"/>
                <w:lang w:eastAsia="en-GB"/>
              </w:rPr>
            </w:pPr>
            <w:r w:rsidRPr="00271E45">
              <w:rPr>
                <w:sz w:val="20"/>
                <w:szCs w:val="20"/>
                <w:rtl/>
                <w:lang w:bidi="ar-AE"/>
              </w:rPr>
              <w:br w:type="page"/>
            </w:r>
            <w:r w:rsidRPr="00271E45">
              <w:rPr>
                <w:b/>
                <w:sz w:val="20"/>
                <w:szCs w:val="20"/>
                <w:lang w:eastAsia="en-GB"/>
              </w:rPr>
              <w:t>Schedule 4</w:t>
            </w:r>
          </w:p>
          <w:p w:rsidR="00537A18" w:rsidRPr="00271E45" w:rsidRDefault="00537A18" w:rsidP="007447A1">
            <w:pPr>
              <w:jc w:val="both"/>
              <w:rPr>
                <w:rFonts w:cs="Arabic Transparent"/>
                <w:sz w:val="20"/>
                <w:szCs w:val="20"/>
                <w:lang w:bidi="ar-AE"/>
              </w:rPr>
            </w:pPr>
            <w:r w:rsidRPr="00271E45">
              <w:rPr>
                <w:b/>
                <w:sz w:val="20"/>
                <w:szCs w:val="20"/>
                <w:u w:val="single"/>
                <w:lang w:eastAsia="en-GB"/>
              </w:rPr>
              <w:t>Payment Notice</w:t>
            </w:r>
          </w:p>
        </w:tc>
        <w:tc>
          <w:tcPr>
            <w:tcW w:w="4994" w:type="dxa"/>
            <w:gridSpan w:val="6"/>
          </w:tcPr>
          <w:p w:rsidR="00537A18" w:rsidRPr="00D41E17" w:rsidRDefault="00537A18" w:rsidP="007447A1">
            <w:pPr>
              <w:bidi/>
              <w:jc w:val="both"/>
              <w:rPr>
                <w:b/>
                <w:bCs/>
                <w:u w:val="single"/>
                <w:rtl/>
                <w:lang w:bidi="ar-AE"/>
              </w:rPr>
            </w:pPr>
            <w:r w:rsidRPr="00D41E17">
              <w:rPr>
                <w:b/>
                <w:bCs/>
                <w:u w:val="single"/>
                <w:rtl/>
                <w:lang w:bidi="ar-AE"/>
              </w:rPr>
              <w:t>الجدول (4)</w:t>
            </w:r>
          </w:p>
          <w:p w:rsidR="00537A18" w:rsidRPr="00D41E17" w:rsidRDefault="00537A18" w:rsidP="007447A1">
            <w:pPr>
              <w:bidi/>
              <w:jc w:val="both"/>
              <w:rPr>
                <w:u w:val="single"/>
                <w:rtl/>
                <w:lang w:bidi="ar-AE"/>
              </w:rPr>
            </w:pPr>
            <w:r w:rsidRPr="00D41E17">
              <w:rPr>
                <w:b/>
                <w:bCs/>
                <w:u w:val="single"/>
                <w:rtl/>
                <w:lang w:bidi="ar-AE"/>
              </w:rPr>
              <w:t>إشعار دفع</w:t>
            </w:r>
          </w:p>
        </w:tc>
      </w:tr>
      <w:tr w:rsidR="00537A18" w:rsidRPr="00577756" w:rsidTr="004E1E4C">
        <w:trPr>
          <w:trHeight w:val="359"/>
        </w:trPr>
        <w:tc>
          <w:tcPr>
            <w:tcW w:w="5806" w:type="dxa"/>
            <w:gridSpan w:val="7"/>
          </w:tcPr>
          <w:p w:rsidR="00537A18" w:rsidRPr="00271E45" w:rsidRDefault="00537A18" w:rsidP="007447A1">
            <w:pPr>
              <w:spacing w:before="120"/>
              <w:jc w:val="both"/>
              <w:rPr>
                <w:rFonts w:cs="Arabic Transparent"/>
                <w:sz w:val="20"/>
                <w:szCs w:val="20"/>
                <w:lang w:bidi="ar-AE"/>
              </w:rPr>
            </w:pPr>
            <w:r w:rsidRPr="00271E45">
              <w:rPr>
                <w:bCs/>
                <w:sz w:val="20"/>
                <w:szCs w:val="20"/>
                <w:lang w:eastAsia="en-GB"/>
              </w:rPr>
              <w:t>From:</w:t>
            </w:r>
            <w:r w:rsidRPr="00271E45">
              <w:rPr>
                <w:bCs/>
                <w:sz w:val="20"/>
                <w:szCs w:val="20"/>
                <w:lang w:eastAsia="en-GB"/>
              </w:rPr>
              <w:tab/>
            </w:r>
            <w:fldSimple w:instr=" MERGEFIELD  custName  \* MERGEFORMAT ">
              <w:r w:rsidRPr="002C12C8">
                <w:rPr>
                  <w:bCs/>
                  <w:sz w:val="20"/>
                  <w:szCs w:val="20"/>
                  <w:lang w:eastAsia="en-GB"/>
                </w:rPr>
                <w:t>«custName»</w:t>
              </w:r>
            </w:fldSimple>
            <w:r w:rsidRPr="00271E45">
              <w:rPr>
                <w:bCs/>
                <w:sz w:val="20"/>
                <w:szCs w:val="20"/>
                <w:lang w:eastAsia="en-GB"/>
              </w:rPr>
              <w:t xml:space="preserve"> </w:t>
            </w:r>
            <w:r>
              <w:rPr>
                <w:bCs/>
                <w:sz w:val="20"/>
                <w:szCs w:val="20"/>
                <w:lang w:eastAsia="en-GB"/>
              </w:rPr>
              <w:t xml:space="preserve"> </w:t>
            </w:r>
            <w:r w:rsidRPr="00271E45">
              <w:rPr>
                <w:bCs/>
                <w:sz w:val="20"/>
                <w:szCs w:val="20"/>
                <w:lang w:eastAsia="en-GB"/>
              </w:rPr>
              <w:t>[The Mudarib]</w:t>
            </w:r>
          </w:p>
        </w:tc>
        <w:tc>
          <w:tcPr>
            <w:tcW w:w="4994" w:type="dxa"/>
            <w:gridSpan w:val="6"/>
          </w:tcPr>
          <w:p w:rsidR="00537A18" w:rsidRPr="00D41E17" w:rsidRDefault="00537A18" w:rsidP="007447A1">
            <w:pPr>
              <w:bidi/>
              <w:spacing w:before="120"/>
              <w:jc w:val="both"/>
              <w:rPr>
                <w:rtl/>
                <w:lang w:bidi="ar-AE"/>
              </w:rPr>
            </w:pPr>
            <w:r w:rsidRPr="00D41E17">
              <w:rPr>
                <w:rtl/>
                <w:lang w:bidi="ar-AE"/>
              </w:rPr>
              <w:t xml:space="preserve">من: </w:t>
            </w:r>
            <w:r w:rsidRPr="00D41E17">
              <w:rPr>
                <w:b/>
                <w:bCs/>
                <w:sz w:val="28"/>
                <w:szCs w:val="28"/>
                <w:rtl/>
                <w:lang w:bidi="ar-AE"/>
              </w:rPr>
              <w:t>الدار العقاريــة</w:t>
            </w:r>
            <w:r w:rsidRPr="00D41E17">
              <w:rPr>
                <w:rtl/>
                <w:lang w:bidi="ar-AE"/>
              </w:rPr>
              <w:t xml:space="preserve">  [المضارب]</w:t>
            </w:r>
          </w:p>
        </w:tc>
      </w:tr>
      <w:tr w:rsidR="00537A18" w:rsidRPr="00577756" w:rsidTr="004E1E4C">
        <w:trPr>
          <w:trHeight w:val="359"/>
        </w:trPr>
        <w:tc>
          <w:tcPr>
            <w:tcW w:w="5806" w:type="dxa"/>
            <w:gridSpan w:val="7"/>
          </w:tcPr>
          <w:p w:rsidR="00537A18" w:rsidRPr="00271E45" w:rsidRDefault="00537A18" w:rsidP="007447A1">
            <w:pPr>
              <w:spacing w:before="120"/>
              <w:jc w:val="both"/>
              <w:rPr>
                <w:bCs/>
                <w:sz w:val="20"/>
                <w:szCs w:val="20"/>
                <w:lang w:eastAsia="en-GB"/>
              </w:rPr>
            </w:pPr>
            <w:r w:rsidRPr="00271E45">
              <w:rPr>
                <w:bCs/>
                <w:sz w:val="20"/>
                <w:szCs w:val="20"/>
                <w:lang w:eastAsia="en-GB"/>
              </w:rPr>
              <w:t>To:</w:t>
            </w:r>
            <w:r w:rsidRPr="00271E45">
              <w:rPr>
                <w:bCs/>
                <w:sz w:val="20"/>
                <w:szCs w:val="20"/>
                <w:lang w:eastAsia="en-GB"/>
              </w:rPr>
              <w:tab/>
            </w:r>
            <w:r w:rsidRPr="00271E45">
              <w:rPr>
                <w:b/>
                <w:sz w:val="20"/>
                <w:szCs w:val="20"/>
                <w:lang w:eastAsia="en-GB"/>
              </w:rPr>
              <w:t>Al Hilal Bank</w:t>
            </w:r>
          </w:p>
          <w:p w:rsidR="00537A18" w:rsidRPr="00271E45" w:rsidRDefault="00537A18" w:rsidP="007447A1">
            <w:pPr>
              <w:spacing w:before="120"/>
              <w:ind w:left="360" w:hanging="360"/>
              <w:jc w:val="both"/>
              <w:rPr>
                <w:bCs/>
                <w:sz w:val="20"/>
                <w:szCs w:val="20"/>
                <w:lang w:eastAsia="en-GB"/>
              </w:rPr>
            </w:pPr>
            <w:r w:rsidRPr="00271E45">
              <w:rPr>
                <w:bCs/>
                <w:sz w:val="20"/>
                <w:szCs w:val="20"/>
                <w:lang w:eastAsia="en-GB"/>
              </w:rPr>
              <w:t>Attn.:</w:t>
            </w:r>
            <w:r w:rsidRPr="00271E45">
              <w:rPr>
                <w:bCs/>
                <w:sz w:val="20"/>
                <w:szCs w:val="20"/>
                <w:lang w:eastAsia="en-GB"/>
              </w:rPr>
              <w:tab/>
            </w:r>
            <w:fldSimple w:instr=" MERGEFIELD  custRO1  \* MERGEFORMAT ">
              <w:r w:rsidRPr="00035D60">
                <w:rPr>
                  <w:bCs/>
                  <w:sz w:val="20"/>
                  <w:szCs w:val="20"/>
                  <w:lang w:eastAsia="en-GB"/>
                </w:rPr>
                <w:t>«custRO1»</w:t>
              </w:r>
            </w:fldSimple>
          </w:p>
        </w:tc>
        <w:tc>
          <w:tcPr>
            <w:tcW w:w="4994" w:type="dxa"/>
            <w:gridSpan w:val="6"/>
          </w:tcPr>
          <w:p w:rsidR="00537A18" w:rsidRPr="00D41E17" w:rsidRDefault="00537A18" w:rsidP="007447A1">
            <w:pPr>
              <w:bidi/>
              <w:spacing w:before="120"/>
              <w:jc w:val="both"/>
              <w:rPr>
                <w:rtl/>
                <w:lang w:bidi="ar-AE"/>
              </w:rPr>
            </w:pPr>
            <w:r w:rsidRPr="00D41E17">
              <w:rPr>
                <w:rtl/>
                <w:lang w:bidi="ar-AE"/>
              </w:rPr>
              <w:t>إلى: مصرف الهلال</w:t>
            </w:r>
          </w:p>
          <w:p w:rsidR="00537A18" w:rsidRPr="00D41E17" w:rsidRDefault="00537A18" w:rsidP="007447A1">
            <w:pPr>
              <w:bidi/>
              <w:spacing w:before="120"/>
              <w:jc w:val="both"/>
              <w:rPr>
                <w:rtl/>
                <w:lang w:bidi="ar-AE"/>
              </w:rPr>
            </w:pPr>
            <w:r w:rsidRPr="00D41E17">
              <w:rPr>
                <w:rtl/>
                <w:lang w:bidi="ar-AE"/>
              </w:rPr>
              <w:t>لعناية</w:t>
            </w:r>
            <w:fldSimple w:instr=" MERGEFIELD  custRO1  \* MERGEFORMAT ">
              <w:r w:rsidRPr="00035D60">
                <w:rPr>
                  <w:bCs/>
                  <w:sz w:val="20"/>
                  <w:szCs w:val="20"/>
                  <w:lang w:eastAsia="en-GB"/>
                </w:rPr>
                <w:t>«custRO1»</w:t>
              </w:r>
            </w:fldSimple>
          </w:p>
        </w:tc>
      </w:tr>
      <w:tr w:rsidR="00537A18" w:rsidRPr="00577756" w:rsidTr="004E1E4C">
        <w:trPr>
          <w:trHeight w:val="359"/>
        </w:trPr>
        <w:tc>
          <w:tcPr>
            <w:tcW w:w="5806" w:type="dxa"/>
            <w:gridSpan w:val="7"/>
          </w:tcPr>
          <w:p w:rsidR="00537A18" w:rsidRPr="00271E45" w:rsidRDefault="00537A18" w:rsidP="007447A1">
            <w:pPr>
              <w:spacing w:before="120"/>
              <w:ind w:left="360" w:hanging="360"/>
              <w:jc w:val="both"/>
              <w:rPr>
                <w:bCs/>
                <w:sz w:val="20"/>
                <w:szCs w:val="20"/>
                <w:u w:val="single"/>
                <w:lang w:eastAsia="en-GB"/>
              </w:rPr>
            </w:pPr>
            <w:r w:rsidRPr="00271E45">
              <w:rPr>
                <w:bCs/>
                <w:sz w:val="20"/>
                <w:szCs w:val="20"/>
                <w:u w:val="single"/>
                <w:lang w:eastAsia="en-GB"/>
              </w:rPr>
              <w:t xml:space="preserve">The Mudaraba Contract between us dated </w:t>
            </w:r>
            <w:fldSimple w:instr=" MERGEFIELD  mMADate  \* MERGEFORMAT ">
              <w:r w:rsidRPr="006A76B1">
                <w:rPr>
                  <w:bCs/>
                  <w:sz w:val="20"/>
                  <w:szCs w:val="20"/>
                  <w:u w:val="single"/>
                  <w:lang w:eastAsia="en-GB"/>
                </w:rPr>
                <w:t>«mMADate»</w:t>
              </w:r>
            </w:fldSimple>
            <w:r w:rsidRPr="00271E45">
              <w:rPr>
                <w:bCs/>
                <w:sz w:val="20"/>
                <w:szCs w:val="20"/>
                <w:u w:val="single"/>
                <w:lang w:eastAsia="en-GB"/>
              </w:rPr>
              <w:t xml:space="preserve"> (the “</w:t>
            </w:r>
            <w:r w:rsidRPr="00271E45">
              <w:rPr>
                <w:b/>
                <w:sz w:val="20"/>
                <w:szCs w:val="20"/>
                <w:u w:val="single"/>
                <w:lang w:eastAsia="en-GB"/>
              </w:rPr>
              <w:t>Mudaraba Contract</w:t>
            </w:r>
            <w:r w:rsidRPr="00271E45">
              <w:rPr>
                <w:bCs/>
                <w:sz w:val="20"/>
                <w:szCs w:val="20"/>
                <w:u w:val="single"/>
                <w:lang w:eastAsia="en-GB"/>
              </w:rPr>
              <w:t>”)</w:t>
            </w:r>
          </w:p>
        </w:tc>
        <w:tc>
          <w:tcPr>
            <w:tcW w:w="4994" w:type="dxa"/>
            <w:gridSpan w:val="6"/>
          </w:tcPr>
          <w:p w:rsidR="00537A18" w:rsidRPr="00D41E17" w:rsidRDefault="00537A18" w:rsidP="007447A1">
            <w:pPr>
              <w:bidi/>
              <w:spacing w:before="120"/>
              <w:jc w:val="both"/>
              <w:rPr>
                <w:rtl/>
                <w:lang w:bidi="ar-AE"/>
              </w:rPr>
            </w:pPr>
            <w:r w:rsidRPr="00D41E17">
              <w:rPr>
                <w:rtl/>
                <w:lang w:bidi="ar-AE"/>
              </w:rPr>
              <w:t xml:space="preserve">المرجع: عقد المضاربة المبرم بيننا بتاريخ </w:t>
            </w:r>
            <w:fldSimple w:instr=" MERGEFIELD  mMADate  \* MERGEFORMAT ">
              <w:r w:rsidRPr="007371CC">
                <w:rPr>
                  <w:bCs/>
                  <w:sz w:val="20"/>
                  <w:szCs w:val="20"/>
                  <w:lang w:eastAsia="en-GB"/>
                </w:rPr>
                <w:t>«mMADate»</w:t>
              </w:r>
            </w:fldSimple>
            <w:r w:rsidRPr="00D41E17">
              <w:rPr>
                <w:lang w:bidi="ar-AE"/>
              </w:rPr>
              <w:t xml:space="preserve"> </w:t>
            </w:r>
            <w:r w:rsidRPr="00D41E17">
              <w:rPr>
                <w:rtl/>
                <w:lang w:bidi="ar-AE"/>
              </w:rPr>
              <w:t>("</w:t>
            </w:r>
            <w:r w:rsidRPr="00D41E17">
              <w:rPr>
                <w:b/>
                <w:bCs/>
                <w:rtl/>
                <w:lang w:bidi="ar-AE"/>
              </w:rPr>
              <w:t>عقد المضاربة</w:t>
            </w:r>
            <w:r w:rsidRPr="00D41E17">
              <w:rPr>
                <w:rtl/>
                <w:lang w:bidi="ar-AE"/>
              </w:rPr>
              <w:t>").</w:t>
            </w:r>
          </w:p>
        </w:tc>
      </w:tr>
      <w:tr w:rsidR="00537A18" w:rsidRPr="00577756" w:rsidTr="004E1E4C">
        <w:trPr>
          <w:trHeight w:val="359"/>
        </w:trPr>
        <w:tc>
          <w:tcPr>
            <w:tcW w:w="5806" w:type="dxa"/>
            <w:gridSpan w:val="7"/>
          </w:tcPr>
          <w:p w:rsidR="00537A18" w:rsidRPr="00BF28FC" w:rsidRDefault="00537A18" w:rsidP="00537A18">
            <w:pPr>
              <w:pStyle w:val="ListParagraph"/>
              <w:numPr>
                <w:ilvl w:val="0"/>
                <w:numId w:val="4"/>
              </w:numPr>
              <w:spacing w:before="120"/>
              <w:ind w:left="342"/>
              <w:jc w:val="both"/>
              <w:rPr>
                <w:bCs/>
                <w:sz w:val="20"/>
                <w:szCs w:val="20"/>
                <w:lang w:eastAsia="en-GB"/>
              </w:rPr>
            </w:pPr>
            <w:r w:rsidRPr="00BF28FC">
              <w:rPr>
                <w:bCs/>
                <w:sz w:val="20"/>
                <w:szCs w:val="20"/>
                <w:lang w:eastAsia="en-GB"/>
              </w:rPr>
              <w:t>We refer to the above Mudaraba Contract (expressions defined in which shall have the same meanings herein).</w:t>
            </w:r>
          </w:p>
        </w:tc>
        <w:tc>
          <w:tcPr>
            <w:tcW w:w="4994" w:type="dxa"/>
            <w:gridSpan w:val="6"/>
          </w:tcPr>
          <w:p w:rsidR="00537A18" w:rsidRPr="00D41E17" w:rsidRDefault="00537A18" w:rsidP="007447A1">
            <w:pPr>
              <w:bidi/>
              <w:spacing w:before="120"/>
              <w:jc w:val="both"/>
              <w:rPr>
                <w:rtl/>
                <w:lang w:bidi="ar-AE"/>
              </w:rPr>
            </w:pPr>
            <w:r w:rsidRPr="00D41E17">
              <w:rPr>
                <w:rtl/>
                <w:lang w:bidi="ar-AE"/>
              </w:rPr>
              <w:t>1. نشير إلى "عقد المضاربة" المذكور أعلاه و(تكون للتعابير المعرفة فيه والمستعملة في هذا الجدول نفس المعاني الواردة فيه).</w:t>
            </w:r>
          </w:p>
        </w:tc>
      </w:tr>
      <w:tr w:rsidR="00537A18" w:rsidRPr="00577756" w:rsidTr="004E1E4C">
        <w:trPr>
          <w:trHeight w:val="359"/>
        </w:trPr>
        <w:tc>
          <w:tcPr>
            <w:tcW w:w="5806" w:type="dxa"/>
            <w:gridSpan w:val="7"/>
          </w:tcPr>
          <w:p w:rsidR="00537A18" w:rsidRPr="00BF28FC" w:rsidRDefault="00537A18" w:rsidP="00537A18">
            <w:pPr>
              <w:pStyle w:val="ListParagraph"/>
              <w:numPr>
                <w:ilvl w:val="0"/>
                <w:numId w:val="4"/>
              </w:numPr>
              <w:spacing w:before="120"/>
              <w:ind w:left="342"/>
              <w:jc w:val="both"/>
              <w:rPr>
                <w:bCs/>
                <w:sz w:val="20"/>
                <w:szCs w:val="20"/>
                <w:lang w:eastAsia="en-GB"/>
              </w:rPr>
            </w:pPr>
            <w:r w:rsidRPr="00BF28FC">
              <w:rPr>
                <w:bCs/>
                <w:sz w:val="20"/>
                <w:szCs w:val="20"/>
                <w:lang w:eastAsia="en-GB"/>
              </w:rPr>
              <w:t>Pursuant to the Mudaraba Contract we notify you of the following:</w:t>
            </w:r>
          </w:p>
        </w:tc>
        <w:tc>
          <w:tcPr>
            <w:tcW w:w="4994" w:type="dxa"/>
            <w:gridSpan w:val="6"/>
          </w:tcPr>
          <w:p w:rsidR="00537A18" w:rsidRPr="00D41E17" w:rsidRDefault="00537A18" w:rsidP="007447A1">
            <w:pPr>
              <w:bidi/>
              <w:spacing w:before="120"/>
              <w:jc w:val="both"/>
              <w:rPr>
                <w:rtl/>
                <w:lang w:bidi="ar-AE"/>
              </w:rPr>
            </w:pPr>
            <w:r w:rsidRPr="00D41E17">
              <w:rPr>
                <w:rtl/>
                <w:lang w:bidi="ar-AE"/>
              </w:rPr>
              <w:t xml:space="preserve">2. وفقا لـ "عقد المضاربة" نخطركم بالآتي: </w:t>
            </w:r>
          </w:p>
        </w:tc>
      </w:tr>
      <w:tr w:rsidR="00537A18" w:rsidRPr="00577756" w:rsidTr="004E1E4C">
        <w:trPr>
          <w:trHeight w:val="393"/>
        </w:trPr>
        <w:tc>
          <w:tcPr>
            <w:tcW w:w="5806" w:type="dxa"/>
            <w:gridSpan w:val="7"/>
          </w:tcPr>
          <w:p w:rsidR="00537A18" w:rsidRPr="00271E45" w:rsidRDefault="00537A18" w:rsidP="007447A1">
            <w:pPr>
              <w:spacing w:before="120"/>
              <w:ind w:left="900" w:hanging="540"/>
              <w:jc w:val="both"/>
              <w:rPr>
                <w:bCs/>
                <w:sz w:val="20"/>
                <w:szCs w:val="20"/>
                <w:lang w:eastAsia="en-GB"/>
              </w:rPr>
            </w:pPr>
            <w:r w:rsidRPr="00271E45">
              <w:rPr>
                <w:bCs/>
                <w:sz w:val="20"/>
                <w:szCs w:val="20"/>
                <w:lang w:eastAsia="en-GB"/>
              </w:rPr>
              <w:t xml:space="preserve">(i)  </w:t>
            </w:r>
            <w:r w:rsidRPr="00271E45">
              <w:rPr>
                <w:bCs/>
                <w:sz w:val="20"/>
                <w:szCs w:val="20"/>
                <w:lang w:eastAsia="en-GB"/>
              </w:rPr>
              <w:tab/>
              <w:t xml:space="preserve">Payment Period: from </w:t>
            </w:r>
            <w:fldSimple w:instr=" MERGEFIELD  curInstDate  \* MERGEFORMAT ">
              <w:r>
                <w:rPr>
                  <w:bCs/>
                  <w:noProof/>
                  <w:sz w:val="20"/>
                  <w:szCs w:val="20"/>
                  <w:lang w:eastAsia="en-GB"/>
                </w:rPr>
                <w:t>«curInstDate»</w:t>
              </w:r>
            </w:fldSimple>
            <w:r w:rsidRPr="00271E45">
              <w:rPr>
                <w:bCs/>
                <w:sz w:val="20"/>
                <w:szCs w:val="20"/>
                <w:lang w:eastAsia="en-GB"/>
              </w:rPr>
              <w:t xml:space="preserve"> to </w:t>
            </w:r>
            <w:fldSimple w:instr=" MERGEFIELD  nextInstDate  \* MERGEFORMAT ">
              <w:r>
                <w:rPr>
                  <w:bCs/>
                  <w:noProof/>
                  <w:sz w:val="20"/>
                  <w:szCs w:val="20"/>
                  <w:lang w:eastAsia="en-GB"/>
                </w:rPr>
                <w:t>«nextInstDate»</w:t>
              </w:r>
            </w:fldSimple>
          </w:p>
        </w:tc>
        <w:tc>
          <w:tcPr>
            <w:tcW w:w="4994" w:type="dxa"/>
            <w:gridSpan w:val="6"/>
          </w:tcPr>
          <w:p w:rsidR="00537A18" w:rsidRPr="00D41E17" w:rsidRDefault="00537A18" w:rsidP="007447A1">
            <w:pPr>
              <w:bidi/>
              <w:spacing w:before="120"/>
              <w:jc w:val="both"/>
              <w:rPr>
                <w:rtl/>
                <w:lang w:bidi="ar-AE"/>
              </w:rPr>
            </w:pPr>
            <w:r w:rsidRPr="00D41E17">
              <w:rPr>
                <w:rtl/>
                <w:lang w:bidi="ar-AE"/>
              </w:rPr>
              <w:t xml:space="preserve">1) "فترة الدفع" : من </w:t>
            </w:r>
            <w:fldSimple w:instr=" MERGEFIELD  curInstDate  \* MERGEFORMAT ">
              <w:r>
                <w:rPr>
                  <w:bCs/>
                  <w:noProof/>
                  <w:sz w:val="20"/>
                  <w:szCs w:val="20"/>
                  <w:lang w:eastAsia="en-GB"/>
                </w:rPr>
                <w:t>«curInstDate»</w:t>
              </w:r>
            </w:fldSimple>
            <w:r w:rsidRPr="00D41E17">
              <w:rPr>
                <w:rtl/>
                <w:lang w:bidi="ar-AE"/>
              </w:rPr>
              <w:t xml:space="preserve"> إلى </w:t>
            </w:r>
            <w:fldSimple w:instr=" MERGEFIELD  nextInstDate  \* MERGEFORMAT ">
              <w:r>
                <w:rPr>
                  <w:bCs/>
                  <w:noProof/>
                  <w:sz w:val="20"/>
                  <w:szCs w:val="20"/>
                  <w:lang w:eastAsia="en-GB"/>
                </w:rPr>
                <w:t>«nextInstDate»</w:t>
              </w:r>
            </w:fldSimple>
          </w:p>
        </w:tc>
      </w:tr>
      <w:tr w:rsidR="00537A18" w:rsidRPr="00577756" w:rsidTr="004E1E4C">
        <w:trPr>
          <w:trHeight w:val="528"/>
        </w:trPr>
        <w:tc>
          <w:tcPr>
            <w:tcW w:w="5806" w:type="dxa"/>
            <w:gridSpan w:val="7"/>
          </w:tcPr>
          <w:p w:rsidR="00537A18" w:rsidRPr="00271E45" w:rsidRDefault="00537A18" w:rsidP="007447A1">
            <w:pPr>
              <w:spacing w:before="120"/>
              <w:ind w:left="900" w:hanging="540"/>
              <w:jc w:val="both"/>
              <w:rPr>
                <w:bCs/>
                <w:sz w:val="20"/>
                <w:szCs w:val="20"/>
                <w:rtl/>
                <w:lang w:eastAsia="en-GB" w:bidi="ar-AE"/>
              </w:rPr>
            </w:pPr>
            <w:r w:rsidRPr="00271E45">
              <w:rPr>
                <w:bCs/>
                <w:sz w:val="20"/>
                <w:szCs w:val="20"/>
                <w:lang w:eastAsia="en-GB"/>
              </w:rPr>
              <w:t xml:space="preserve">(ii) </w:t>
            </w:r>
            <w:r w:rsidRPr="00271E45">
              <w:rPr>
                <w:bCs/>
                <w:sz w:val="20"/>
                <w:szCs w:val="20"/>
                <w:lang w:eastAsia="en-GB"/>
              </w:rPr>
              <w:tab/>
              <w:t xml:space="preserve">Realized Profits: </w:t>
            </w:r>
            <w:fldSimple w:instr=" MERGEFIELD  profitRate  \* MERGEFORMAT ">
              <w:r>
                <w:rPr>
                  <w:bCs/>
                  <w:noProof/>
                  <w:sz w:val="20"/>
                  <w:szCs w:val="20"/>
                  <w:lang w:eastAsia="en-GB"/>
                </w:rPr>
                <w:t>«profitRate»</w:t>
              </w:r>
            </w:fldSimple>
          </w:p>
        </w:tc>
        <w:tc>
          <w:tcPr>
            <w:tcW w:w="4994" w:type="dxa"/>
            <w:gridSpan w:val="6"/>
          </w:tcPr>
          <w:p w:rsidR="00537A18" w:rsidRPr="00D41E17" w:rsidRDefault="00537A18" w:rsidP="007447A1">
            <w:pPr>
              <w:bidi/>
              <w:spacing w:before="120"/>
              <w:jc w:val="both"/>
              <w:rPr>
                <w:rtl/>
                <w:lang w:bidi="ar-AE"/>
              </w:rPr>
            </w:pPr>
            <w:r w:rsidRPr="00D41E17">
              <w:rPr>
                <w:lang w:bidi="ar-AE"/>
              </w:rPr>
              <w:t>2</w:t>
            </w:r>
            <w:r w:rsidRPr="00D41E17">
              <w:rPr>
                <w:rtl/>
                <w:lang w:bidi="ar-AE"/>
              </w:rPr>
              <w:t xml:space="preserve">) "الأرباح المحققة": </w:t>
            </w:r>
            <w:fldSimple w:instr=" MERGEFIELD  profitRate  \* MERGEFORMAT ">
              <w:r>
                <w:rPr>
                  <w:bCs/>
                  <w:noProof/>
                  <w:sz w:val="20"/>
                  <w:szCs w:val="20"/>
                  <w:lang w:eastAsia="en-GB"/>
                </w:rPr>
                <w:t>«profitRate»</w:t>
              </w:r>
            </w:fldSimple>
          </w:p>
        </w:tc>
      </w:tr>
      <w:tr w:rsidR="00537A18" w:rsidRPr="00577756" w:rsidTr="004E1E4C">
        <w:trPr>
          <w:trHeight w:val="2729"/>
        </w:trPr>
        <w:tc>
          <w:tcPr>
            <w:tcW w:w="5806" w:type="dxa"/>
            <w:gridSpan w:val="7"/>
          </w:tcPr>
          <w:p w:rsidR="00537A18" w:rsidRPr="00271E45" w:rsidRDefault="00537A18" w:rsidP="00537A18">
            <w:pPr>
              <w:pStyle w:val="ListParagraph"/>
              <w:numPr>
                <w:ilvl w:val="0"/>
                <w:numId w:val="2"/>
              </w:numPr>
              <w:jc w:val="both"/>
              <w:rPr>
                <w:bCs/>
                <w:sz w:val="20"/>
                <w:szCs w:val="20"/>
                <w:lang w:eastAsia="en-GB"/>
              </w:rPr>
            </w:pPr>
            <w:r w:rsidRPr="00271E45">
              <w:rPr>
                <w:bCs/>
                <w:sz w:val="20"/>
                <w:szCs w:val="20"/>
                <w:lang w:eastAsia="en-GB"/>
              </w:rPr>
              <w:t xml:space="preserve">Mudarib’s share (in its capacity as participant in the capital): </w:t>
            </w:r>
            <w:fldSimple w:instr=" MERGEFIELD  SchPriAmtPerMContr  \* MERGEFORMAT ">
              <w:r>
                <w:rPr>
                  <w:bCs/>
                  <w:noProof/>
                  <w:sz w:val="20"/>
                  <w:szCs w:val="20"/>
                  <w:lang w:eastAsia="en-GB"/>
                </w:rPr>
                <w:t>«SchPriAmtPerMContr»</w:t>
              </w:r>
            </w:fldSimple>
          </w:p>
          <w:p w:rsidR="00537A18" w:rsidRPr="00271E45" w:rsidRDefault="00537A18" w:rsidP="007447A1">
            <w:pPr>
              <w:pStyle w:val="ListParagraph"/>
              <w:ind w:left="840"/>
              <w:jc w:val="both"/>
              <w:rPr>
                <w:bCs/>
                <w:sz w:val="20"/>
                <w:szCs w:val="20"/>
                <w:lang w:eastAsia="en-GB"/>
              </w:rPr>
            </w:pPr>
          </w:p>
          <w:p w:rsidR="00537A18" w:rsidRPr="00271E45" w:rsidRDefault="00537A18" w:rsidP="00537A18">
            <w:pPr>
              <w:pStyle w:val="ListParagraph"/>
              <w:numPr>
                <w:ilvl w:val="0"/>
                <w:numId w:val="2"/>
              </w:numPr>
              <w:jc w:val="both"/>
              <w:rPr>
                <w:bCs/>
                <w:sz w:val="20"/>
                <w:szCs w:val="20"/>
                <w:lang w:eastAsia="en-GB"/>
              </w:rPr>
            </w:pPr>
            <w:r w:rsidRPr="00271E45">
              <w:rPr>
                <w:bCs/>
                <w:sz w:val="20"/>
                <w:szCs w:val="20"/>
                <w:lang w:eastAsia="en-GB"/>
              </w:rPr>
              <w:t>Al Hilal Bank</w:t>
            </w:r>
            <w:r w:rsidRPr="00271E45">
              <w:rPr>
                <w:rFonts w:hint="cs"/>
                <w:bCs/>
                <w:sz w:val="20"/>
                <w:szCs w:val="20"/>
                <w:rtl/>
                <w:lang w:eastAsia="en-GB"/>
              </w:rPr>
              <w:t xml:space="preserve"> </w:t>
            </w:r>
            <w:r w:rsidRPr="00271E45">
              <w:rPr>
                <w:bCs/>
                <w:sz w:val="20"/>
                <w:szCs w:val="20"/>
                <w:lang w:eastAsia="en-GB"/>
              </w:rPr>
              <w:t xml:space="preserve"> before Mudarib’s share in realized profit (in its capacity as participant in the capital</w:t>
            </w:r>
            <w:r>
              <w:rPr>
                <w:bCs/>
                <w:sz w:val="20"/>
                <w:szCs w:val="20"/>
                <w:lang w:eastAsia="en-GB"/>
              </w:rPr>
              <w:t xml:space="preserve"> </w:t>
            </w:r>
            <w:fldSimple w:instr=" MERGEFIELD  SchPriAmtPerBank  \* MERGEFORMAT ">
              <w:r>
                <w:rPr>
                  <w:bCs/>
                  <w:noProof/>
                  <w:sz w:val="20"/>
                  <w:szCs w:val="20"/>
                  <w:lang w:eastAsia="en-GB"/>
                </w:rPr>
                <w:t>«SchPriAmtPerBank»</w:t>
              </w:r>
            </w:fldSimple>
          </w:p>
          <w:p w:rsidR="00537A18" w:rsidRPr="00271E45" w:rsidRDefault="00537A18" w:rsidP="007447A1">
            <w:pPr>
              <w:pStyle w:val="ListParagraph"/>
              <w:ind w:left="840"/>
              <w:jc w:val="both"/>
              <w:rPr>
                <w:bCs/>
                <w:sz w:val="20"/>
                <w:szCs w:val="20"/>
                <w:lang w:eastAsia="en-GB"/>
              </w:rPr>
            </w:pPr>
          </w:p>
          <w:p w:rsidR="00537A18" w:rsidRPr="00271E45" w:rsidRDefault="00537A18" w:rsidP="00537A18">
            <w:pPr>
              <w:pStyle w:val="ListParagraph"/>
              <w:numPr>
                <w:ilvl w:val="0"/>
                <w:numId w:val="2"/>
              </w:numPr>
              <w:jc w:val="both"/>
              <w:rPr>
                <w:bCs/>
                <w:sz w:val="20"/>
                <w:szCs w:val="20"/>
                <w:lang w:eastAsia="en-GB"/>
              </w:rPr>
            </w:pPr>
            <w:r w:rsidRPr="00271E45">
              <w:rPr>
                <w:bCs/>
                <w:sz w:val="20"/>
                <w:szCs w:val="20"/>
                <w:lang w:eastAsia="en-GB"/>
              </w:rPr>
              <w:t>Mudarib’s share (in its capacity as Mudarib</w:t>
            </w:r>
            <w:r>
              <w:rPr>
                <w:bCs/>
                <w:sz w:val="20"/>
                <w:szCs w:val="20"/>
                <w:lang w:eastAsia="en-GB"/>
              </w:rPr>
              <w:t xml:space="preserve"> </w:t>
            </w:r>
            <w:fldSimple w:instr=" MERGEFIELD  SchPriAmtPerSContr  \* MERGEFORMAT ">
              <w:r>
                <w:rPr>
                  <w:bCs/>
                  <w:noProof/>
                  <w:sz w:val="20"/>
                  <w:szCs w:val="20"/>
                  <w:lang w:eastAsia="en-GB"/>
                </w:rPr>
                <w:t>«SchPriAmtPerSContr»</w:t>
              </w:r>
            </w:fldSimple>
            <w:r w:rsidRPr="00C55309">
              <w:rPr>
                <w:b/>
                <w:bCs/>
                <w:color w:val="FF0000"/>
                <w:sz w:val="20"/>
                <w:szCs w:val="20"/>
                <w:lang w:eastAsia="en-GB"/>
              </w:rPr>
              <w:t xml:space="preserve"> </w:t>
            </w:r>
          </w:p>
          <w:p w:rsidR="00537A18" w:rsidRPr="00271E45" w:rsidRDefault="00537A18" w:rsidP="007447A1">
            <w:pPr>
              <w:jc w:val="both"/>
              <w:rPr>
                <w:bCs/>
                <w:sz w:val="20"/>
                <w:szCs w:val="20"/>
                <w:rtl/>
                <w:lang w:eastAsia="en-GB" w:bidi="ar-AE"/>
              </w:rPr>
            </w:pPr>
          </w:p>
          <w:p w:rsidR="00537A18" w:rsidRPr="00CA0534" w:rsidRDefault="00537A18" w:rsidP="00537A18">
            <w:pPr>
              <w:pStyle w:val="ListParagraph"/>
              <w:numPr>
                <w:ilvl w:val="0"/>
                <w:numId w:val="2"/>
              </w:numPr>
              <w:jc w:val="both"/>
              <w:rPr>
                <w:bCs/>
                <w:sz w:val="20"/>
                <w:szCs w:val="20"/>
                <w:lang w:eastAsia="en-GB"/>
              </w:rPr>
            </w:pPr>
            <w:r w:rsidRPr="00271E45">
              <w:rPr>
                <w:bCs/>
                <w:sz w:val="20"/>
                <w:szCs w:val="20"/>
                <w:lang w:eastAsia="en-GB"/>
              </w:rPr>
              <w:t>Al Hilal Bank’s share (in its capacity as Rabb al-Mal after deduction of Mudarib’s share in the Realized Profits)</w:t>
            </w:r>
            <w:r>
              <w:rPr>
                <w:bCs/>
                <w:sz w:val="20"/>
                <w:szCs w:val="20"/>
                <w:lang w:eastAsia="en-GB"/>
              </w:rPr>
              <w:t xml:space="preserve">: </w:t>
            </w:r>
            <w:fldSimple w:instr=" MERGEFIELD  actualInstlpft  \* MERGEFORMAT ">
              <w:r>
                <w:rPr>
                  <w:bCs/>
                  <w:noProof/>
                  <w:sz w:val="20"/>
                  <w:szCs w:val="20"/>
                  <w:lang w:eastAsia="en-GB"/>
                </w:rPr>
                <w:t>«actualInstlpft»</w:t>
              </w:r>
            </w:fldSimple>
            <w:r w:rsidRPr="00271E45">
              <w:rPr>
                <w:bCs/>
                <w:sz w:val="20"/>
                <w:szCs w:val="20"/>
                <w:lang w:eastAsia="en-GB"/>
              </w:rPr>
              <w:t>:</w:t>
            </w:r>
            <w:r>
              <w:rPr>
                <w:bCs/>
                <w:sz w:val="20"/>
                <w:szCs w:val="20"/>
                <w:rtl/>
                <w:lang w:eastAsia="en-GB"/>
              </w:rPr>
              <w:t xml:space="preserve"> </w:t>
            </w:r>
            <w:r w:rsidRPr="00271E45">
              <w:rPr>
                <w:bCs/>
                <w:sz w:val="20"/>
                <w:szCs w:val="20"/>
                <w:lang w:eastAsia="en-GB"/>
              </w:rPr>
              <w:t>and date of payment thereof</w:t>
            </w:r>
            <w:r w:rsidRPr="00CA0534">
              <w:rPr>
                <w:bCs/>
                <w:sz w:val="20"/>
                <w:szCs w:val="20"/>
                <w:lang w:eastAsia="en-GB"/>
              </w:rPr>
              <w:t>:</w:t>
            </w:r>
            <w:r>
              <w:rPr>
                <w:bCs/>
                <w:sz w:val="20"/>
                <w:szCs w:val="20"/>
                <w:lang w:eastAsia="en-GB"/>
              </w:rPr>
              <w:t xml:space="preserve"> </w:t>
            </w:r>
            <w:fldSimple w:instr=" MERGEFIELD  nextInstDate  \* MERGEFORMAT ">
              <w:r>
                <w:rPr>
                  <w:bCs/>
                  <w:noProof/>
                  <w:sz w:val="20"/>
                  <w:szCs w:val="20"/>
                  <w:lang w:eastAsia="en-GB"/>
                </w:rPr>
                <w:t>«nextInstDate»</w:t>
              </w:r>
            </w:fldSimple>
            <w:r w:rsidRPr="00CA0534">
              <w:rPr>
                <w:bCs/>
                <w:sz w:val="20"/>
                <w:szCs w:val="20"/>
                <w:lang w:eastAsia="en-GB"/>
              </w:rPr>
              <w:t xml:space="preserve">  </w:t>
            </w:r>
          </w:p>
          <w:p w:rsidR="00537A18" w:rsidRPr="00271E45" w:rsidRDefault="00537A18" w:rsidP="007447A1">
            <w:pPr>
              <w:pStyle w:val="ListParagraph"/>
              <w:ind w:left="840"/>
              <w:jc w:val="both"/>
              <w:rPr>
                <w:bCs/>
                <w:sz w:val="20"/>
                <w:szCs w:val="20"/>
                <w:lang w:eastAsia="en-GB"/>
              </w:rPr>
            </w:pPr>
            <w:r w:rsidRPr="00271E45">
              <w:rPr>
                <w:rFonts w:hint="cs"/>
                <w:bCs/>
                <w:sz w:val="20"/>
                <w:szCs w:val="20"/>
                <w:rtl/>
                <w:lang w:eastAsia="en-GB"/>
              </w:rPr>
              <w:softHyphen/>
            </w:r>
            <w:r w:rsidRPr="00271E45">
              <w:rPr>
                <w:rFonts w:hint="cs"/>
                <w:bCs/>
                <w:sz w:val="20"/>
                <w:szCs w:val="20"/>
                <w:rtl/>
                <w:lang w:eastAsia="en-GB"/>
              </w:rPr>
              <w:softHyphen/>
            </w:r>
            <w:r w:rsidRPr="00271E45">
              <w:rPr>
                <w:rFonts w:hint="cs"/>
                <w:bCs/>
                <w:sz w:val="20"/>
                <w:szCs w:val="20"/>
                <w:rtl/>
                <w:lang w:eastAsia="en-GB"/>
              </w:rPr>
              <w:softHyphen/>
            </w:r>
            <w:r w:rsidRPr="00271E45">
              <w:rPr>
                <w:rFonts w:hint="cs"/>
                <w:bCs/>
                <w:sz w:val="20"/>
                <w:szCs w:val="20"/>
                <w:rtl/>
                <w:lang w:eastAsia="en-GB"/>
              </w:rPr>
              <w:softHyphen/>
            </w:r>
            <w:r w:rsidRPr="00271E45">
              <w:rPr>
                <w:rFonts w:hint="cs"/>
                <w:bCs/>
                <w:sz w:val="20"/>
                <w:szCs w:val="20"/>
                <w:rtl/>
                <w:lang w:eastAsia="en-GB"/>
              </w:rPr>
              <w:softHyphen/>
            </w:r>
          </w:p>
          <w:p w:rsidR="00537A18" w:rsidRPr="00BF28FC" w:rsidRDefault="00537A18" w:rsidP="007447A1">
            <w:pPr>
              <w:spacing w:before="120"/>
              <w:jc w:val="both"/>
              <w:rPr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994" w:type="dxa"/>
            <w:gridSpan w:val="6"/>
          </w:tcPr>
          <w:p w:rsidR="00537A18" w:rsidRPr="00D41E17" w:rsidRDefault="00537A18" w:rsidP="00537A18">
            <w:pPr>
              <w:pStyle w:val="ListParagraph"/>
              <w:numPr>
                <w:ilvl w:val="0"/>
                <w:numId w:val="1"/>
              </w:numPr>
              <w:bidi/>
              <w:spacing w:before="120"/>
              <w:jc w:val="both"/>
              <w:rPr>
                <w:lang w:bidi="ar-AE"/>
              </w:rPr>
            </w:pPr>
            <w:r w:rsidRPr="00D41E17">
              <w:rPr>
                <w:sz w:val="22"/>
                <w:szCs w:val="22"/>
                <w:rtl/>
                <w:lang w:bidi="ar-AE"/>
              </w:rPr>
              <w:t>نصيب المضارب (بصفته شريك في رأس مال المضاربة):</w:t>
            </w:r>
            <w:r>
              <w:rPr>
                <w:bCs/>
                <w:sz w:val="20"/>
                <w:szCs w:val="20"/>
                <w:lang w:eastAsia="en-GB"/>
              </w:rPr>
              <w:t xml:space="preserve"> </w:t>
            </w:r>
            <w:fldSimple w:instr=" MERGEFIELD  SchPriAmtPerMContr  \* MERGEFORMAT ">
              <w:r>
                <w:rPr>
                  <w:bCs/>
                  <w:noProof/>
                  <w:sz w:val="20"/>
                  <w:szCs w:val="20"/>
                  <w:lang w:eastAsia="en-GB"/>
                </w:rPr>
                <w:t>«SchPriAmtPerMContr»</w:t>
              </w:r>
            </w:fldSimple>
            <w:r w:rsidRPr="00D41E17">
              <w:rPr>
                <w:sz w:val="22"/>
                <w:szCs w:val="22"/>
                <w:rtl/>
                <w:lang w:bidi="ar-AE"/>
              </w:rPr>
              <w:t>.</w:t>
            </w:r>
          </w:p>
          <w:p w:rsidR="00537A18" w:rsidRPr="00D41E17" w:rsidRDefault="00537A18" w:rsidP="00537A18">
            <w:pPr>
              <w:pStyle w:val="ListParagraph"/>
              <w:numPr>
                <w:ilvl w:val="0"/>
                <w:numId w:val="1"/>
              </w:numPr>
              <w:bidi/>
              <w:spacing w:before="120"/>
              <w:jc w:val="both"/>
              <w:rPr>
                <w:lang w:bidi="ar-AE"/>
              </w:rPr>
            </w:pPr>
            <w:r w:rsidRPr="00D41E17">
              <w:rPr>
                <w:sz w:val="22"/>
                <w:szCs w:val="22"/>
                <w:rtl/>
                <w:lang w:bidi="ar-AE"/>
              </w:rPr>
              <w:t>نصيب مصرف الهلال قبل حصة المضارب في الربح (بصفته شريك في رأس مال المضاربة):</w:t>
            </w:r>
            <w:r>
              <w:rPr>
                <w:bCs/>
                <w:sz w:val="20"/>
                <w:szCs w:val="20"/>
                <w:lang w:eastAsia="en-GB"/>
              </w:rPr>
              <w:t xml:space="preserve"> </w:t>
            </w:r>
            <w:fldSimple w:instr=" MERGEFIELD  SchPriAmtPerBank  \* MERGEFORMAT ">
              <w:r>
                <w:rPr>
                  <w:bCs/>
                  <w:noProof/>
                  <w:sz w:val="20"/>
                  <w:szCs w:val="20"/>
                  <w:lang w:eastAsia="en-GB"/>
                </w:rPr>
                <w:t>«SchPriAmtPerBank»</w:t>
              </w:r>
            </w:fldSimple>
          </w:p>
          <w:p w:rsidR="00537A18" w:rsidRPr="00D41E17" w:rsidRDefault="00537A18" w:rsidP="007447A1">
            <w:pPr>
              <w:pStyle w:val="ListParagraph"/>
              <w:bidi/>
              <w:spacing w:before="120"/>
              <w:jc w:val="both"/>
              <w:rPr>
                <w:sz w:val="18"/>
                <w:szCs w:val="18"/>
                <w:lang w:bidi="ar-AE"/>
              </w:rPr>
            </w:pPr>
          </w:p>
          <w:p w:rsidR="00537A18" w:rsidRPr="00D41E17" w:rsidRDefault="00537A18" w:rsidP="00537A18">
            <w:pPr>
              <w:pStyle w:val="ListParagraph"/>
              <w:numPr>
                <w:ilvl w:val="0"/>
                <w:numId w:val="1"/>
              </w:numPr>
              <w:bidi/>
              <w:spacing w:before="120"/>
              <w:jc w:val="both"/>
              <w:rPr>
                <w:lang w:bidi="ar-AE"/>
              </w:rPr>
            </w:pPr>
            <w:r w:rsidRPr="00D41E17">
              <w:rPr>
                <w:sz w:val="22"/>
                <w:szCs w:val="22"/>
                <w:rtl/>
                <w:lang w:bidi="ar-AE"/>
              </w:rPr>
              <w:t xml:space="preserve">حصة المضارب في الربح (بصفته مضارب): </w:t>
            </w:r>
            <w:fldSimple w:instr=" MERGEFIELD  SchPriAmtPerSContr  \* MERGEFORMAT ">
              <w:r>
                <w:rPr>
                  <w:bCs/>
                  <w:noProof/>
                  <w:sz w:val="20"/>
                  <w:szCs w:val="20"/>
                  <w:lang w:eastAsia="en-GB"/>
                </w:rPr>
                <w:t>«SchPriAmtPerSContr»</w:t>
              </w:r>
            </w:fldSimple>
          </w:p>
          <w:p w:rsidR="00537A18" w:rsidRPr="00D41E17" w:rsidRDefault="00537A18" w:rsidP="007447A1">
            <w:pPr>
              <w:bidi/>
              <w:spacing w:before="120"/>
              <w:jc w:val="both"/>
              <w:rPr>
                <w:sz w:val="2"/>
                <w:szCs w:val="2"/>
                <w:lang w:bidi="ar-AE"/>
              </w:rPr>
            </w:pPr>
            <w:r w:rsidRPr="00D41E17">
              <w:rPr>
                <w:lang w:bidi="ar-AE"/>
              </w:rPr>
              <w:t xml:space="preserve"> </w:t>
            </w:r>
          </w:p>
          <w:p w:rsidR="00537A18" w:rsidRPr="00D41E17" w:rsidRDefault="00537A18" w:rsidP="00537A18">
            <w:pPr>
              <w:pStyle w:val="ListParagraph"/>
              <w:numPr>
                <w:ilvl w:val="0"/>
                <w:numId w:val="1"/>
              </w:numPr>
              <w:bidi/>
              <w:spacing w:before="120"/>
              <w:jc w:val="both"/>
              <w:rPr>
                <w:lang w:bidi="ar-AE"/>
              </w:rPr>
            </w:pPr>
            <w:r w:rsidRPr="00D41E17">
              <w:rPr>
                <w:sz w:val="22"/>
                <w:szCs w:val="22"/>
                <w:rtl/>
                <w:lang w:bidi="ar-AE"/>
              </w:rPr>
              <w:t>نصيب مصرف الهلال (بصفته رب المال بعد اقتطاع حصة المضارب في الربح):</w:t>
            </w:r>
            <w:r w:rsidRPr="00D41E17">
              <w:rPr>
                <w:bCs/>
                <w:sz w:val="22"/>
                <w:szCs w:val="22"/>
                <w:lang w:eastAsia="en-GB"/>
              </w:rPr>
              <w:t xml:space="preserve"> </w:t>
            </w:r>
            <w:fldSimple w:instr=" MERGEFIELD  actualInstlpft  \* MERGEFORMAT ">
              <w:r>
                <w:rPr>
                  <w:bCs/>
                  <w:noProof/>
                  <w:sz w:val="20"/>
                  <w:szCs w:val="20"/>
                  <w:lang w:eastAsia="en-GB"/>
                </w:rPr>
                <w:t>«actualInstlpft»</w:t>
              </w:r>
            </w:fldSimple>
            <w:r w:rsidRPr="00D41E17">
              <w:rPr>
                <w:sz w:val="22"/>
                <w:szCs w:val="22"/>
                <w:rtl/>
                <w:lang w:bidi="ar-AE"/>
              </w:rPr>
              <w:t xml:space="preserve"> وتاريخ دفعة:</w:t>
            </w:r>
            <w:r w:rsidRPr="00D41E17">
              <w:rPr>
                <w:bCs/>
                <w:sz w:val="22"/>
                <w:szCs w:val="22"/>
                <w:lang w:eastAsia="en-GB"/>
              </w:rPr>
              <w:t xml:space="preserve"> </w:t>
            </w:r>
            <w:fldSimple w:instr=" MERGEFIELD  nextInstDate  \* MERGEFORMAT ">
              <w:r>
                <w:rPr>
                  <w:bCs/>
                  <w:noProof/>
                  <w:sz w:val="20"/>
                  <w:szCs w:val="20"/>
                  <w:lang w:eastAsia="en-GB"/>
                </w:rPr>
                <w:t>«nextInstDate»</w:t>
              </w:r>
            </w:fldSimple>
          </w:p>
          <w:p w:rsidR="00537A18" w:rsidRPr="00D41E17" w:rsidRDefault="00537A18" w:rsidP="007447A1">
            <w:pPr>
              <w:bidi/>
              <w:spacing w:before="120"/>
              <w:jc w:val="both"/>
              <w:rPr>
                <w:rtl/>
                <w:lang w:bidi="ar-AE"/>
              </w:rPr>
            </w:pPr>
          </w:p>
        </w:tc>
      </w:tr>
      <w:tr w:rsidR="00537A18" w:rsidRPr="00577756" w:rsidTr="004E1E4C">
        <w:trPr>
          <w:trHeight w:val="1620"/>
        </w:trPr>
        <w:tc>
          <w:tcPr>
            <w:tcW w:w="5806" w:type="dxa"/>
            <w:gridSpan w:val="7"/>
          </w:tcPr>
          <w:p w:rsidR="00537A18" w:rsidRPr="00E54EB9" w:rsidRDefault="00537A18" w:rsidP="00537A18">
            <w:pPr>
              <w:pStyle w:val="ListParagraph"/>
              <w:numPr>
                <w:ilvl w:val="0"/>
                <w:numId w:val="3"/>
              </w:numPr>
              <w:spacing w:before="120"/>
              <w:jc w:val="both"/>
              <w:rPr>
                <w:bCs/>
                <w:sz w:val="20"/>
                <w:szCs w:val="20"/>
                <w:lang w:eastAsia="en-GB"/>
              </w:rPr>
            </w:pPr>
            <w:r w:rsidRPr="00E54EB9">
              <w:rPr>
                <w:bCs/>
                <w:sz w:val="20"/>
                <w:szCs w:val="20"/>
                <w:lang w:eastAsia="en-GB"/>
              </w:rPr>
              <w:t xml:space="preserve">In reference to Clause 3.2 of Mudaraba Agreement which states that if Rabb al-Mal’s share of the Realized Profits </w:t>
            </w:r>
            <w:r w:rsidR="00362BAD" w:rsidRPr="00AC04A8">
              <w:rPr>
                <w:bCs/>
                <w:sz w:val="20"/>
                <w:szCs w:val="20"/>
                <w:lang w:eastAsia="en-GB"/>
              </w:rPr>
              <w:fldChar w:fldCharType="begin"/>
            </w:r>
            <w:r w:rsidRPr="00AC04A8">
              <w:rPr>
                <w:bCs/>
                <w:sz w:val="20"/>
                <w:szCs w:val="20"/>
                <w:lang w:eastAsia="en-GB"/>
              </w:rPr>
              <w:instrText xml:space="preserve"> =(</w:instrText>
            </w:r>
            <w:fldSimple w:instr=" MERGEFIELD  baseRateCode  \* MERGEFORMAT ">
              <w:r>
                <w:rPr>
                  <w:bCs/>
                  <w:noProof/>
                  <w:sz w:val="20"/>
                  <w:szCs w:val="20"/>
                  <w:lang w:eastAsia="en-GB"/>
                </w:rPr>
                <w:instrText>«baseRateCode»</w:instrText>
              </w:r>
            </w:fldSimple>
            <w:r w:rsidRPr="00AC04A8">
              <w:rPr>
                <w:bCs/>
                <w:sz w:val="20"/>
                <w:szCs w:val="20"/>
                <w:lang w:eastAsia="en-GB"/>
              </w:rPr>
              <w:instrText>+</w:instrText>
            </w:r>
            <w:r w:rsidR="00362BAD">
              <w:rPr>
                <w:bCs/>
                <w:sz w:val="20"/>
                <w:szCs w:val="20"/>
                <w:lang w:eastAsia="en-GB"/>
              </w:rPr>
              <w:fldChar w:fldCharType="begin"/>
            </w:r>
            <w:r>
              <w:rPr>
                <w:bCs/>
                <w:sz w:val="20"/>
                <w:szCs w:val="20"/>
                <w:lang w:eastAsia="en-GB"/>
              </w:rPr>
              <w:instrText xml:space="preserve"> MERGEFIELD  \* MERGEFORMAT </w:instrText>
            </w:r>
            <w:r w:rsidR="00362BAD">
              <w:rPr>
                <w:bCs/>
                <w:sz w:val="20"/>
                <w:szCs w:val="20"/>
                <w:lang w:eastAsia="en-GB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lang w:eastAsia="en-GB"/>
              </w:rPr>
              <w:instrText>Error! No bookmark name given.</w:instrText>
            </w:r>
            <w:r w:rsidR="00362BAD">
              <w:rPr>
                <w:bCs/>
                <w:sz w:val="20"/>
                <w:szCs w:val="20"/>
                <w:lang w:eastAsia="en-GB"/>
              </w:rPr>
              <w:fldChar w:fldCharType="end"/>
            </w:r>
            <w:r w:rsidRPr="00AC04A8">
              <w:rPr>
                <w:bCs/>
                <w:sz w:val="20"/>
                <w:szCs w:val="20"/>
                <w:lang w:eastAsia="en-GB"/>
              </w:rPr>
              <w:instrText>)</w:instrText>
            </w:r>
            <w:r w:rsidR="00362BAD" w:rsidRPr="00AC04A8">
              <w:rPr>
                <w:bCs/>
                <w:sz w:val="20"/>
                <w:szCs w:val="20"/>
                <w:lang w:eastAsia="en-GB"/>
              </w:rPr>
              <w:fldChar w:fldCharType="separate"/>
            </w:r>
            <w:r w:rsidRPr="00AC04A8">
              <w:rPr>
                <w:bCs/>
                <w:sz w:val="20"/>
                <w:szCs w:val="20"/>
                <w:lang w:eastAsia="en-GB"/>
              </w:rPr>
              <w:t>«</w:t>
            </w:r>
            <w:r>
              <w:rPr>
                <w:bCs/>
                <w:sz w:val="20"/>
                <w:szCs w:val="20"/>
                <w:lang w:eastAsia="en-GB"/>
              </w:rPr>
              <w:t>eiborMargin</w:t>
            </w:r>
            <w:r w:rsidRPr="00AC04A8">
              <w:rPr>
                <w:bCs/>
                <w:sz w:val="20"/>
                <w:szCs w:val="20"/>
                <w:lang w:eastAsia="en-GB"/>
              </w:rPr>
              <w:t>_Cal»</w:t>
            </w:r>
            <w:r w:rsidR="00362BAD" w:rsidRPr="00AC04A8">
              <w:rPr>
                <w:bCs/>
                <w:sz w:val="20"/>
                <w:szCs w:val="20"/>
                <w:lang w:eastAsia="en-GB"/>
              </w:rPr>
              <w:fldChar w:fldCharType="end"/>
            </w:r>
            <w:r w:rsidRPr="00E54EB9">
              <w:rPr>
                <w:rFonts w:hint="cs"/>
                <w:bCs/>
                <w:sz w:val="20"/>
                <w:szCs w:val="20"/>
                <w:rtl/>
                <w:lang w:eastAsia="en-GB"/>
              </w:rPr>
              <w:t xml:space="preserve"> </w:t>
            </w:r>
            <w:r w:rsidRPr="00E54EB9">
              <w:rPr>
                <w:rFonts w:cs="Arabic Transparent" w:hint="cs"/>
                <w:sz w:val="20"/>
                <w:szCs w:val="20"/>
                <w:rtl/>
                <w:lang w:bidi="ar-AE"/>
              </w:rPr>
              <w:t>%</w:t>
            </w:r>
            <w:r w:rsidRPr="00E54EB9">
              <w:rPr>
                <w:bCs/>
                <w:sz w:val="20"/>
                <w:szCs w:val="20"/>
                <w:lang w:eastAsia="en-GB"/>
              </w:rPr>
              <w:t>excess amount shall be granted to Mudarib as an incentive. Therefore, you are requested to credit our account with an amount of</w:t>
            </w:r>
            <w:r w:rsidRPr="00E54EB9">
              <w:rPr>
                <w:rFonts w:hint="cs"/>
                <w:bCs/>
                <w:sz w:val="20"/>
                <w:szCs w:val="20"/>
                <w:rtl/>
                <w:lang w:eastAsia="en-GB"/>
              </w:rPr>
              <w:t xml:space="preserve"> </w:t>
            </w:r>
            <w:r w:rsidRPr="00E54EB9">
              <w:rPr>
                <w:bCs/>
                <w:sz w:val="20"/>
                <w:szCs w:val="20"/>
                <w:lang w:eastAsia="en-GB"/>
              </w:rPr>
              <w:t xml:space="preserve"> </w:t>
            </w:r>
            <w:fldSimple w:instr=" MERGEFIELD  PftDiffRates  \* MERGEFORMAT ">
              <w:r>
                <w:rPr>
                  <w:bCs/>
                  <w:noProof/>
                  <w:sz w:val="20"/>
                  <w:szCs w:val="20"/>
                  <w:lang w:eastAsia="en-GB"/>
                </w:rPr>
                <w:t>«PftDiffRates»</w:t>
              </w:r>
            </w:fldSimple>
            <w:r w:rsidRPr="00E54EB9">
              <w:rPr>
                <w:bCs/>
                <w:sz w:val="20"/>
                <w:szCs w:val="20"/>
                <w:lang w:eastAsia="en-GB"/>
              </w:rPr>
              <w:t xml:space="preserve"> as our incentive.</w:t>
            </w:r>
          </w:p>
        </w:tc>
        <w:tc>
          <w:tcPr>
            <w:tcW w:w="4994" w:type="dxa"/>
            <w:gridSpan w:val="6"/>
          </w:tcPr>
          <w:p w:rsidR="00537A18" w:rsidRPr="00D41E17" w:rsidRDefault="00537A18" w:rsidP="007447A1">
            <w:pPr>
              <w:bidi/>
              <w:spacing w:before="120"/>
              <w:ind w:left="342" w:hanging="342"/>
              <w:jc w:val="both"/>
              <w:rPr>
                <w:lang w:val="en-GB" w:bidi="ar-AE"/>
              </w:rPr>
            </w:pPr>
            <w:r w:rsidRPr="00D41E17">
              <w:rPr>
                <w:rtl/>
                <w:lang w:bidi="ar-AE"/>
              </w:rPr>
              <w:t xml:space="preserve">3) بالإشـــارة إلى البند رقم 3-2 في عقد المضاربة والذي ينص على أنه زاد ربح المصـرف عن </w:t>
            </w:r>
            <w:r w:rsidR="00362BAD" w:rsidRPr="00AC04A8">
              <w:rPr>
                <w:bCs/>
                <w:sz w:val="20"/>
                <w:szCs w:val="20"/>
                <w:lang w:eastAsia="en-GB"/>
              </w:rPr>
              <w:fldChar w:fldCharType="begin"/>
            </w:r>
            <w:r w:rsidRPr="00AC04A8">
              <w:rPr>
                <w:bCs/>
                <w:sz w:val="20"/>
                <w:szCs w:val="20"/>
                <w:lang w:eastAsia="en-GB"/>
              </w:rPr>
              <w:instrText xml:space="preserve"> =(</w:instrText>
            </w:r>
            <w:fldSimple w:instr=" MERGEFIELD  baseRateCode  \* MERGEFORMAT ">
              <w:r>
                <w:rPr>
                  <w:bCs/>
                  <w:noProof/>
                  <w:sz w:val="20"/>
                  <w:szCs w:val="20"/>
                  <w:lang w:eastAsia="en-GB"/>
                </w:rPr>
                <w:instrText>«baseRateCode»</w:instrText>
              </w:r>
            </w:fldSimple>
            <w:r w:rsidRPr="00AC04A8">
              <w:rPr>
                <w:bCs/>
                <w:sz w:val="20"/>
                <w:szCs w:val="20"/>
                <w:lang w:eastAsia="en-GB"/>
              </w:rPr>
              <w:instrText>+</w:instrText>
            </w:r>
            <w:r w:rsidR="00362BAD">
              <w:rPr>
                <w:bCs/>
                <w:sz w:val="20"/>
                <w:szCs w:val="20"/>
                <w:lang w:eastAsia="en-GB"/>
              </w:rPr>
              <w:fldChar w:fldCharType="begin"/>
            </w:r>
            <w:r>
              <w:rPr>
                <w:bCs/>
                <w:sz w:val="20"/>
                <w:szCs w:val="20"/>
                <w:lang w:eastAsia="en-GB"/>
              </w:rPr>
              <w:instrText xml:space="preserve"> MERGEFIELD  \* MERGEFORMAT </w:instrText>
            </w:r>
            <w:r w:rsidR="00362BAD">
              <w:rPr>
                <w:bCs/>
                <w:sz w:val="20"/>
                <w:szCs w:val="20"/>
                <w:lang w:eastAsia="en-GB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lang w:eastAsia="en-GB"/>
              </w:rPr>
              <w:instrText>Error! No bookmark name given.</w:instrText>
            </w:r>
            <w:r w:rsidR="00362BAD">
              <w:rPr>
                <w:bCs/>
                <w:sz w:val="20"/>
                <w:szCs w:val="20"/>
                <w:lang w:eastAsia="en-GB"/>
              </w:rPr>
              <w:fldChar w:fldCharType="end"/>
            </w:r>
            <w:r w:rsidRPr="00AC04A8">
              <w:rPr>
                <w:bCs/>
                <w:sz w:val="20"/>
                <w:szCs w:val="20"/>
                <w:lang w:eastAsia="en-GB"/>
              </w:rPr>
              <w:instrText>)</w:instrText>
            </w:r>
            <w:r w:rsidR="00362BAD" w:rsidRPr="00AC04A8">
              <w:rPr>
                <w:bCs/>
                <w:sz w:val="20"/>
                <w:szCs w:val="20"/>
                <w:lang w:eastAsia="en-GB"/>
              </w:rPr>
              <w:fldChar w:fldCharType="separate"/>
            </w:r>
            <w:r w:rsidRPr="00AC04A8">
              <w:rPr>
                <w:bCs/>
                <w:sz w:val="20"/>
                <w:szCs w:val="20"/>
                <w:lang w:eastAsia="en-GB"/>
              </w:rPr>
              <w:t>«</w:t>
            </w:r>
            <w:r>
              <w:rPr>
                <w:bCs/>
                <w:sz w:val="20"/>
                <w:szCs w:val="20"/>
                <w:lang w:eastAsia="en-GB"/>
              </w:rPr>
              <w:t>eiborMargin</w:t>
            </w:r>
            <w:r w:rsidRPr="00AC04A8">
              <w:rPr>
                <w:bCs/>
                <w:sz w:val="20"/>
                <w:szCs w:val="20"/>
                <w:lang w:eastAsia="en-GB"/>
              </w:rPr>
              <w:t>_Cal»</w:t>
            </w:r>
            <w:r w:rsidR="00362BAD" w:rsidRPr="00AC04A8">
              <w:rPr>
                <w:bCs/>
                <w:sz w:val="20"/>
                <w:szCs w:val="20"/>
                <w:lang w:eastAsia="en-GB"/>
              </w:rPr>
              <w:fldChar w:fldCharType="end"/>
            </w:r>
            <w:r w:rsidRPr="00D41E17">
              <w:rPr>
                <w:bCs/>
                <w:rtl/>
                <w:lang w:eastAsia="en-GB"/>
              </w:rPr>
              <w:t>%</w:t>
            </w:r>
            <w:r w:rsidRPr="00D41E17">
              <w:rPr>
                <w:rtl/>
                <w:lang w:bidi="ar-AE"/>
              </w:rPr>
              <w:t xml:space="preserve"> فإن الزيــــادة تمنح كحافز للمضارب، لذا يرجــى إضافة مبلغ </w:t>
            </w:r>
            <w:fldSimple w:instr=" MERGEFIELD  PftDiffRates  \* MERGEFORMAT ">
              <w:r>
                <w:rPr>
                  <w:bCs/>
                  <w:noProof/>
                  <w:sz w:val="20"/>
                  <w:szCs w:val="20"/>
                  <w:lang w:eastAsia="en-GB"/>
                </w:rPr>
                <w:t>«PftDiffRates»</w:t>
              </w:r>
            </w:fldSimple>
            <w:r w:rsidRPr="00D41E17">
              <w:rPr>
                <w:rtl/>
                <w:lang w:bidi="ar-AE"/>
              </w:rPr>
              <w:t xml:space="preserve"> إلى حسابنا كحافز لنا."</w:t>
            </w:r>
          </w:p>
        </w:tc>
      </w:tr>
      <w:tr w:rsidR="00537A18" w:rsidRPr="00577756" w:rsidTr="004E1E4C">
        <w:trPr>
          <w:trHeight w:val="1005"/>
        </w:trPr>
        <w:tc>
          <w:tcPr>
            <w:tcW w:w="5806" w:type="dxa"/>
            <w:gridSpan w:val="7"/>
            <w:shd w:val="clear" w:color="auto" w:fill="auto"/>
          </w:tcPr>
          <w:p w:rsidR="00537A18" w:rsidRPr="00E54EB9" w:rsidRDefault="00537A18" w:rsidP="00537A18">
            <w:pPr>
              <w:pStyle w:val="ListParagraph"/>
              <w:numPr>
                <w:ilvl w:val="0"/>
                <w:numId w:val="3"/>
              </w:numPr>
              <w:spacing w:before="120"/>
              <w:jc w:val="both"/>
              <w:rPr>
                <w:bCs/>
                <w:sz w:val="20"/>
                <w:szCs w:val="20"/>
                <w:lang w:eastAsia="en-GB"/>
              </w:rPr>
            </w:pPr>
            <w:r w:rsidRPr="00E54EB9">
              <w:rPr>
                <w:bCs/>
                <w:sz w:val="20"/>
                <w:szCs w:val="20"/>
                <w:lang w:eastAsia="en-GB"/>
              </w:rPr>
              <w:t>Constructive Liquidation of the Mudaraba for the Payment Period has been conducted as required. [This item is to be deleted if this notice is the final Payment Notice].</w:t>
            </w:r>
          </w:p>
        </w:tc>
        <w:tc>
          <w:tcPr>
            <w:tcW w:w="4994" w:type="dxa"/>
            <w:gridSpan w:val="6"/>
          </w:tcPr>
          <w:p w:rsidR="00537A18" w:rsidRPr="00D41E17" w:rsidRDefault="00537A18" w:rsidP="007447A1">
            <w:pPr>
              <w:bidi/>
              <w:spacing w:before="120"/>
              <w:jc w:val="both"/>
              <w:rPr>
                <w:rtl/>
                <w:lang w:bidi="ar-AE"/>
              </w:rPr>
            </w:pPr>
            <w:r w:rsidRPr="00D41E17">
              <w:rPr>
                <w:rtl/>
                <w:lang w:bidi="ar-AE"/>
              </w:rPr>
              <w:t>4) لقد قمنا بـ "التنضيض الحكمي" للمضاربة بالنسبة لـ "فترة الدفع". [يحذف هذا البند إذا كان هذا الإشعار آخر إشعار دفع].</w:t>
            </w:r>
          </w:p>
        </w:tc>
      </w:tr>
      <w:tr w:rsidR="00537A18" w:rsidRPr="00577756" w:rsidTr="004E1E4C">
        <w:trPr>
          <w:trHeight w:val="120"/>
        </w:trPr>
        <w:tc>
          <w:tcPr>
            <w:tcW w:w="5806" w:type="dxa"/>
            <w:gridSpan w:val="7"/>
            <w:shd w:val="clear" w:color="auto" w:fill="auto"/>
          </w:tcPr>
          <w:p w:rsidR="00537A18" w:rsidRPr="00E54EB9" w:rsidRDefault="00537A18" w:rsidP="00537A18">
            <w:pPr>
              <w:pStyle w:val="ListParagraph"/>
              <w:numPr>
                <w:ilvl w:val="0"/>
                <w:numId w:val="3"/>
              </w:numPr>
              <w:spacing w:before="120"/>
              <w:jc w:val="both"/>
              <w:rPr>
                <w:bCs/>
                <w:sz w:val="20"/>
                <w:szCs w:val="20"/>
                <w:lang w:eastAsia="en-GB"/>
              </w:rPr>
            </w:pPr>
            <w:r w:rsidRPr="00E54EB9">
              <w:rPr>
                <w:bCs/>
                <w:sz w:val="20"/>
                <w:szCs w:val="20"/>
                <w:lang w:eastAsia="en-GB"/>
              </w:rPr>
              <w:t xml:space="preserve">Returnable amount of Capital and date of payment thereof </w:t>
            </w:r>
            <w:r w:rsidRPr="00E54EB9">
              <w:rPr>
                <w:bCs/>
                <w:sz w:val="20"/>
                <w:szCs w:val="20"/>
                <w:lang w:eastAsia="en-GB"/>
              </w:rPr>
              <w:lastRenderedPageBreak/>
              <w:t xml:space="preserve">(Mudaraba assets equivalent to this amount have actually been liquidated): </w:t>
            </w:r>
            <w:fldSimple w:instr=" MERGEFIELD  totalPriPaid  \* MERGEFORMAT ">
              <w:r>
                <w:rPr>
                  <w:bCs/>
                  <w:noProof/>
                  <w:sz w:val="20"/>
                  <w:szCs w:val="20"/>
                  <w:lang w:eastAsia="en-GB"/>
                </w:rPr>
                <w:t>«totalPriPaid»</w:t>
              </w:r>
            </w:fldSimple>
          </w:p>
        </w:tc>
        <w:tc>
          <w:tcPr>
            <w:tcW w:w="4994" w:type="dxa"/>
            <w:gridSpan w:val="6"/>
          </w:tcPr>
          <w:p w:rsidR="00537A18" w:rsidRPr="00D41E17" w:rsidRDefault="00537A18" w:rsidP="007447A1">
            <w:pPr>
              <w:bidi/>
              <w:spacing w:before="120"/>
              <w:jc w:val="both"/>
              <w:rPr>
                <w:rtl/>
                <w:lang w:bidi="ar-AE"/>
              </w:rPr>
            </w:pPr>
            <w:r w:rsidRPr="00D41E17">
              <w:rPr>
                <w:rtl/>
                <w:lang w:bidi="ar-AE"/>
              </w:rPr>
              <w:lastRenderedPageBreak/>
              <w:t xml:space="preserve">5) المبلغ الواجب الرد من "رأس المال" وتاريخ دفعه: </w:t>
            </w:r>
            <w:fldSimple w:instr=" MERGEFIELD  totalPriPaid  \* MERGEFORMAT ">
              <w:r>
                <w:rPr>
                  <w:bCs/>
                  <w:noProof/>
                  <w:sz w:val="20"/>
                  <w:szCs w:val="20"/>
                  <w:lang w:eastAsia="en-GB"/>
                </w:rPr>
                <w:t>«totalPriPaid»</w:t>
              </w:r>
            </w:fldSimple>
          </w:p>
          <w:p w:rsidR="00537A18" w:rsidRPr="00D41E17" w:rsidRDefault="00537A18" w:rsidP="007447A1">
            <w:pPr>
              <w:bidi/>
              <w:spacing w:before="120"/>
              <w:jc w:val="both"/>
              <w:rPr>
                <w:rtl/>
                <w:lang w:bidi="ar-AE"/>
              </w:rPr>
            </w:pPr>
            <w:r w:rsidRPr="00D41E17">
              <w:rPr>
                <w:rtl/>
                <w:lang w:bidi="ar-AE"/>
              </w:rPr>
              <w:t>(لقد قمنا بـ" التنضيض الفعلي" لما يقابل هذا المبلغ من موجودات المضاربة).</w:t>
            </w:r>
          </w:p>
        </w:tc>
      </w:tr>
      <w:tr w:rsidR="00537A18" w:rsidRPr="00577756" w:rsidTr="004E1E4C">
        <w:trPr>
          <w:trHeight w:val="125"/>
        </w:trPr>
        <w:tc>
          <w:tcPr>
            <w:tcW w:w="5806" w:type="dxa"/>
            <w:gridSpan w:val="7"/>
          </w:tcPr>
          <w:p w:rsidR="00537A18" w:rsidRPr="00271E45" w:rsidRDefault="00537A18" w:rsidP="007447A1">
            <w:pPr>
              <w:jc w:val="both"/>
              <w:rPr>
                <w:rFonts w:cs="Arabic Transparent"/>
                <w:sz w:val="20"/>
                <w:szCs w:val="20"/>
                <w:lang w:bidi="ar-AE"/>
              </w:rPr>
            </w:pPr>
          </w:p>
        </w:tc>
        <w:tc>
          <w:tcPr>
            <w:tcW w:w="1304" w:type="dxa"/>
            <w:gridSpan w:val="2"/>
          </w:tcPr>
          <w:p w:rsidR="00537A18" w:rsidRPr="00577756" w:rsidRDefault="00537A18" w:rsidP="007447A1">
            <w:pPr>
              <w:bidi/>
              <w:spacing w:before="120"/>
              <w:jc w:val="both"/>
              <w:rPr>
                <w:rFonts w:cs="Arabic Transparent"/>
                <w:sz w:val="20"/>
                <w:szCs w:val="20"/>
                <w:rtl/>
                <w:lang w:bidi="ar-AE"/>
              </w:rPr>
            </w:pPr>
          </w:p>
        </w:tc>
        <w:tc>
          <w:tcPr>
            <w:tcW w:w="1193" w:type="dxa"/>
          </w:tcPr>
          <w:p w:rsidR="00537A18" w:rsidRPr="00577756" w:rsidRDefault="00537A18" w:rsidP="007447A1">
            <w:pPr>
              <w:bidi/>
              <w:spacing w:before="120"/>
              <w:jc w:val="both"/>
              <w:rPr>
                <w:rFonts w:cs="Arabic Transparent"/>
                <w:sz w:val="20"/>
                <w:szCs w:val="20"/>
                <w:rtl/>
                <w:lang w:bidi="ar-AE"/>
              </w:rPr>
            </w:pPr>
          </w:p>
        </w:tc>
        <w:tc>
          <w:tcPr>
            <w:tcW w:w="1237" w:type="dxa"/>
            <w:gridSpan w:val="2"/>
          </w:tcPr>
          <w:p w:rsidR="00537A18" w:rsidRPr="00577756" w:rsidRDefault="00537A18" w:rsidP="007447A1">
            <w:pPr>
              <w:bidi/>
              <w:spacing w:before="120"/>
              <w:jc w:val="both"/>
              <w:rPr>
                <w:rFonts w:cs="Arabic Transparent"/>
                <w:sz w:val="20"/>
                <w:szCs w:val="20"/>
                <w:rtl/>
                <w:lang w:bidi="ar-AE"/>
              </w:rPr>
            </w:pPr>
          </w:p>
        </w:tc>
        <w:tc>
          <w:tcPr>
            <w:tcW w:w="1260" w:type="dxa"/>
          </w:tcPr>
          <w:p w:rsidR="00537A18" w:rsidRPr="00577756" w:rsidRDefault="00537A18" w:rsidP="007447A1">
            <w:pPr>
              <w:bidi/>
              <w:spacing w:before="120"/>
              <w:jc w:val="both"/>
              <w:rPr>
                <w:rFonts w:cs="Arabic Transparent"/>
                <w:sz w:val="20"/>
                <w:szCs w:val="20"/>
                <w:rtl/>
                <w:lang w:bidi="ar-AE"/>
              </w:rPr>
            </w:pPr>
          </w:p>
        </w:tc>
      </w:tr>
      <w:tr w:rsidR="00537A18" w:rsidRPr="00EB4ECF" w:rsidTr="004E1E4C">
        <w:trPr>
          <w:trHeight w:val="555"/>
        </w:trPr>
        <w:tc>
          <w:tcPr>
            <w:tcW w:w="1293" w:type="dxa"/>
            <w:shd w:val="clear" w:color="auto" w:fill="auto"/>
          </w:tcPr>
          <w:p w:rsidR="00537A18" w:rsidRPr="00271E45" w:rsidRDefault="00537A18" w:rsidP="007447A1">
            <w:pPr>
              <w:pStyle w:val="PlainText"/>
              <w:jc w:val="both"/>
              <w:rPr>
                <w:rFonts w:ascii="Times New Roman" w:hAnsi="Times New Roman" w:cs="Times New Roman"/>
                <w:szCs w:val="20"/>
                <w:lang w:eastAsia="en-GB"/>
              </w:rPr>
            </w:pPr>
            <w:r w:rsidRPr="00271E45">
              <w:rPr>
                <w:rFonts w:ascii="Times New Roman" w:hAnsi="Times New Roman" w:cs="Times New Roman"/>
                <w:szCs w:val="20"/>
                <w:lang w:eastAsia="en-GB"/>
              </w:rPr>
              <w:t>Authorised Signature:</w:t>
            </w:r>
          </w:p>
        </w:tc>
        <w:tc>
          <w:tcPr>
            <w:tcW w:w="16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37A18" w:rsidRPr="00271E45" w:rsidRDefault="00537A18" w:rsidP="007447A1">
            <w:pPr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294" w:type="dxa"/>
            <w:shd w:val="clear" w:color="auto" w:fill="auto"/>
          </w:tcPr>
          <w:p w:rsidR="00537A18" w:rsidRPr="00271E45" w:rsidRDefault="00537A18" w:rsidP="007447A1">
            <w:pPr>
              <w:pStyle w:val="PlainText"/>
              <w:jc w:val="both"/>
              <w:rPr>
                <w:rFonts w:ascii="Times New Roman" w:hAnsi="Times New Roman" w:cs="Times New Roman"/>
                <w:szCs w:val="20"/>
                <w:lang w:eastAsia="en-GB"/>
              </w:rPr>
            </w:pPr>
            <w:r w:rsidRPr="00271E45">
              <w:rPr>
                <w:rFonts w:ascii="Times New Roman" w:hAnsi="Times New Roman" w:cs="Times New Roman"/>
                <w:szCs w:val="20"/>
                <w:lang w:eastAsia="en-GB"/>
              </w:rPr>
              <w:t>Authorised Signature:</w:t>
            </w:r>
          </w:p>
        </w:tc>
        <w:tc>
          <w:tcPr>
            <w:tcW w:w="147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37A18" w:rsidRPr="00271E45" w:rsidRDefault="00537A18" w:rsidP="007447A1">
            <w:pPr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537A18" w:rsidRPr="00577756" w:rsidRDefault="00537A18" w:rsidP="007447A1">
            <w:pPr>
              <w:bidi/>
              <w:spacing w:before="120"/>
              <w:jc w:val="both"/>
              <w:rPr>
                <w:rFonts w:cs="Arabic Transparent"/>
                <w:sz w:val="20"/>
                <w:szCs w:val="20"/>
                <w:rtl/>
                <w:lang w:bidi="ar-AE"/>
              </w:rPr>
            </w:pPr>
          </w:p>
        </w:tc>
        <w:tc>
          <w:tcPr>
            <w:tcW w:w="1193" w:type="dxa"/>
          </w:tcPr>
          <w:p w:rsidR="00537A18" w:rsidRPr="00EB4ECF" w:rsidRDefault="00537A1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  <w:r w:rsidRPr="00EB4ECF">
              <w:rPr>
                <w:sz w:val="20"/>
                <w:szCs w:val="20"/>
                <w:rtl/>
                <w:lang w:bidi="ar-AE"/>
              </w:rPr>
              <w:t>توقيع المخول:</w:t>
            </w:r>
          </w:p>
        </w:tc>
        <w:tc>
          <w:tcPr>
            <w:tcW w:w="1237" w:type="dxa"/>
            <w:gridSpan w:val="2"/>
            <w:tcBorders>
              <w:bottom w:val="single" w:sz="4" w:space="0" w:color="auto"/>
            </w:tcBorders>
          </w:tcPr>
          <w:p w:rsidR="00537A18" w:rsidRPr="00577756" w:rsidRDefault="00537A18" w:rsidP="007447A1">
            <w:pPr>
              <w:bidi/>
              <w:spacing w:before="120"/>
              <w:jc w:val="both"/>
              <w:rPr>
                <w:rFonts w:cs="Arabic Transparent"/>
                <w:sz w:val="20"/>
                <w:szCs w:val="20"/>
                <w:rtl/>
                <w:lang w:bidi="ar-AE"/>
              </w:rPr>
            </w:pPr>
          </w:p>
        </w:tc>
        <w:tc>
          <w:tcPr>
            <w:tcW w:w="1260" w:type="dxa"/>
          </w:tcPr>
          <w:p w:rsidR="00537A18" w:rsidRPr="00EB4ECF" w:rsidRDefault="00537A1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  <w:r w:rsidRPr="00EB4ECF">
              <w:rPr>
                <w:sz w:val="20"/>
                <w:szCs w:val="20"/>
                <w:rtl/>
                <w:lang w:bidi="ar-AE"/>
              </w:rPr>
              <w:t>توقيع المخول:</w:t>
            </w:r>
          </w:p>
        </w:tc>
      </w:tr>
      <w:tr w:rsidR="00537A18" w:rsidRPr="00577756" w:rsidTr="004E1E4C">
        <w:trPr>
          <w:trHeight w:val="125"/>
        </w:trPr>
        <w:tc>
          <w:tcPr>
            <w:tcW w:w="1293" w:type="dxa"/>
            <w:shd w:val="clear" w:color="auto" w:fill="auto"/>
          </w:tcPr>
          <w:p w:rsidR="00537A18" w:rsidRPr="00271E45" w:rsidRDefault="00537A18" w:rsidP="007447A1">
            <w:pPr>
              <w:pStyle w:val="Footer"/>
              <w:jc w:val="both"/>
              <w:rPr>
                <w:sz w:val="20"/>
                <w:szCs w:val="20"/>
                <w:lang w:eastAsia="en-GB"/>
              </w:rPr>
            </w:pPr>
            <w:r w:rsidRPr="00271E45">
              <w:rPr>
                <w:sz w:val="20"/>
                <w:szCs w:val="20"/>
                <w:lang w:eastAsia="en-GB"/>
              </w:rPr>
              <w:t>Name:</w:t>
            </w:r>
          </w:p>
        </w:tc>
        <w:tc>
          <w:tcPr>
            <w:tcW w:w="160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37A18" w:rsidRPr="00271E45" w:rsidRDefault="00537A18" w:rsidP="007447A1">
            <w:pPr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294" w:type="dxa"/>
            <w:shd w:val="clear" w:color="auto" w:fill="auto"/>
          </w:tcPr>
          <w:p w:rsidR="00537A18" w:rsidRPr="00271E45" w:rsidRDefault="00537A18" w:rsidP="007447A1">
            <w:pPr>
              <w:pStyle w:val="Footer"/>
              <w:jc w:val="both"/>
              <w:rPr>
                <w:sz w:val="20"/>
                <w:szCs w:val="20"/>
                <w:lang w:eastAsia="en-GB"/>
              </w:rPr>
            </w:pPr>
            <w:r w:rsidRPr="00271E45">
              <w:rPr>
                <w:sz w:val="20"/>
                <w:szCs w:val="20"/>
                <w:lang w:eastAsia="en-GB"/>
              </w:rPr>
              <w:t>Name:</w:t>
            </w:r>
          </w:p>
        </w:tc>
        <w:tc>
          <w:tcPr>
            <w:tcW w:w="147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37A18" w:rsidRPr="00271E45" w:rsidRDefault="00537A18" w:rsidP="007447A1">
            <w:pPr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</w:tcBorders>
          </w:tcPr>
          <w:p w:rsidR="00537A18" w:rsidRPr="00577756" w:rsidRDefault="00537A18" w:rsidP="007447A1">
            <w:pPr>
              <w:bidi/>
              <w:spacing w:before="120"/>
              <w:jc w:val="both"/>
              <w:rPr>
                <w:rFonts w:cs="Arabic Transparent"/>
                <w:sz w:val="20"/>
                <w:szCs w:val="20"/>
                <w:rtl/>
                <w:lang w:bidi="ar-AE"/>
              </w:rPr>
            </w:pPr>
          </w:p>
        </w:tc>
        <w:tc>
          <w:tcPr>
            <w:tcW w:w="1193" w:type="dxa"/>
          </w:tcPr>
          <w:p w:rsidR="00537A18" w:rsidRPr="00EB4ECF" w:rsidRDefault="00537A1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  <w:r w:rsidRPr="00EB4ECF">
              <w:rPr>
                <w:sz w:val="20"/>
                <w:szCs w:val="20"/>
                <w:rtl/>
                <w:lang w:bidi="ar-AE"/>
              </w:rPr>
              <w:t>الاسم:</w:t>
            </w:r>
          </w:p>
        </w:tc>
        <w:tc>
          <w:tcPr>
            <w:tcW w:w="1237" w:type="dxa"/>
            <w:gridSpan w:val="2"/>
            <w:tcBorders>
              <w:top w:val="single" w:sz="4" w:space="0" w:color="auto"/>
            </w:tcBorders>
          </w:tcPr>
          <w:p w:rsidR="00537A18" w:rsidRPr="00577756" w:rsidRDefault="00537A18" w:rsidP="007447A1">
            <w:pPr>
              <w:bidi/>
              <w:spacing w:before="120"/>
              <w:jc w:val="both"/>
              <w:rPr>
                <w:rFonts w:cs="Arabic Transparent"/>
                <w:sz w:val="20"/>
                <w:szCs w:val="20"/>
                <w:rtl/>
                <w:lang w:bidi="ar-AE"/>
              </w:rPr>
            </w:pPr>
          </w:p>
        </w:tc>
        <w:tc>
          <w:tcPr>
            <w:tcW w:w="1260" w:type="dxa"/>
          </w:tcPr>
          <w:p w:rsidR="00537A18" w:rsidRPr="00EB4ECF" w:rsidRDefault="00537A1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  <w:r w:rsidRPr="00EB4ECF">
              <w:rPr>
                <w:sz w:val="20"/>
                <w:szCs w:val="20"/>
                <w:rtl/>
                <w:lang w:bidi="ar-AE"/>
              </w:rPr>
              <w:t>الاسم:</w:t>
            </w:r>
          </w:p>
        </w:tc>
      </w:tr>
      <w:tr w:rsidR="00537A18" w:rsidRPr="00577756" w:rsidTr="004E1E4C">
        <w:trPr>
          <w:trHeight w:val="125"/>
        </w:trPr>
        <w:tc>
          <w:tcPr>
            <w:tcW w:w="1293" w:type="dxa"/>
            <w:shd w:val="clear" w:color="auto" w:fill="auto"/>
          </w:tcPr>
          <w:p w:rsidR="00537A18" w:rsidRPr="00271E45" w:rsidRDefault="00537A18" w:rsidP="007447A1">
            <w:pPr>
              <w:pStyle w:val="Footer"/>
              <w:jc w:val="both"/>
              <w:rPr>
                <w:sz w:val="20"/>
                <w:szCs w:val="20"/>
                <w:lang w:eastAsia="en-GB"/>
              </w:rPr>
            </w:pPr>
            <w:r w:rsidRPr="00271E45">
              <w:rPr>
                <w:sz w:val="20"/>
                <w:szCs w:val="20"/>
                <w:lang w:eastAsia="en-GB"/>
              </w:rPr>
              <w:t>Title:</w:t>
            </w:r>
          </w:p>
        </w:tc>
        <w:tc>
          <w:tcPr>
            <w:tcW w:w="1609" w:type="dxa"/>
            <w:gridSpan w:val="2"/>
            <w:shd w:val="clear" w:color="auto" w:fill="auto"/>
          </w:tcPr>
          <w:p w:rsidR="00537A18" w:rsidRPr="00271E45" w:rsidRDefault="00537A18" w:rsidP="007447A1">
            <w:pPr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294" w:type="dxa"/>
            <w:shd w:val="clear" w:color="auto" w:fill="auto"/>
          </w:tcPr>
          <w:p w:rsidR="00537A18" w:rsidRPr="00271E45" w:rsidRDefault="00537A18" w:rsidP="007447A1">
            <w:pPr>
              <w:pStyle w:val="Footer"/>
              <w:jc w:val="both"/>
              <w:rPr>
                <w:sz w:val="20"/>
                <w:szCs w:val="20"/>
                <w:lang w:eastAsia="en-GB"/>
              </w:rPr>
            </w:pPr>
            <w:r w:rsidRPr="00271E45">
              <w:rPr>
                <w:sz w:val="20"/>
                <w:szCs w:val="20"/>
                <w:lang w:eastAsia="en-GB"/>
              </w:rPr>
              <w:t>Title:</w:t>
            </w:r>
          </w:p>
        </w:tc>
        <w:tc>
          <w:tcPr>
            <w:tcW w:w="1474" w:type="dxa"/>
            <w:gridSpan w:val="2"/>
            <w:shd w:val="clear" w:color="auto" w:fill="auto"/>
          </w:tcPr>
          <w:p w:rsidR="00537A18" w:rsidRPr="00271E45" w:rsidRDefault="00537A18" w:rsidP="007447A1">
            <w:pPr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440" w:type="dxa"/>
            <w:gridSpan w:val="3"/>
          </w:tcPr>
          <w:p w:rsidR="00537A18" w:rsidRPr="00577756" w:rsidRDefault="00537A18" w:rsidP="007447A1">
            <w:pPr>
              <w:bidi/>
              <w:spacing w:before="120"/>
              <w:jc w:val="both"/>
              <w:rPr>
                <w:rFonts w:cs="Arabic Transparent"/>
                <w:sz w:val="20"/>
                <w:szCs w:val="20"/>
                <w:rtl/>
                <w:lang w:bidi="ar-AE"/>
              </w:rPr>
            </w:pPr>
          </w:p>
        </w:tc>
        <w:tc>
          <w:tcPr>
            <w:tcW w:w="1193" w:type="dxa"/>
          </w:tcPr>
          <w:p w:rsidR="00537A18" w:rsidRPr="00EB4ECF" w:rsidRDefault="00537A1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  <w:r w:rsidRPr="00EB4ECF">
              <w:rPr>
                <w:sz w:val="20"/>
                <w:szCs w:val="20"/>
                <w:rtl/>
                <w:lang w:bidi="ar-AE"/>
              </w:rPr>
              <w:t>المسمى الوظيفي:</w:t>
            </w:r>
          </w:p>
        </w:tc>
        <w:tc>
          <w:tcPr>
            <w:tcW w:w="1237" w:type="dxa"/>
            <w:gridSpan w:val="2"/>
          </w:tcPr>
          <w:p w:rsidR="00537A18" w:rsidRPr="00577756" w:rsidRDefault="00537A18" w:rsidP="007447A1">
            <w:pPr>
              <w:bidi/>
              <w:spacing w:before="120"/>
              <w:jc w:val="both"/>
              <w:rPr>
                <w:rFonts w:cs="Arabic Transparent"/>
                <w:sz w:val="20"/>
                <w:szCs w:val="20"/>
                <w:rtl/>
                <w:lang w:bidi="ar-AE"/>
              </w:rPr>
            </w:pPr>
          </w:p>
        </w:tc>
        <w:tc>
          <w:tcPr>
            <w:tcW w:w="1260" w:type="dxa"/>
          </w:tcPr>
          <w:p w:rsidR="00537A18" w:rsidRPr="00EB4ECF" w:rsidRDefault="00537A1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  <w:r w:rsidRPr="00EB4ECF">
              <w:rPr>
                <w:sz w:val="20"/>
                <w:szCs w:val="20"/>
                <w:rtl/>
                <w:lang w:bidi="ar-AE"/>
              </w:rPr>
              <w:t>المسمى الوظيفي:</w:t>
            </w:r>
          </w:p>
        </w:tc>
      </w:tr>
      <w:tr w:rsidR="00537A18" w:rsidRPr="00577756" w:rsidTr="004E1E4C">
        <w:trPr>
          <w:trHeight w:val="125"/>
        </w:trPr>
        <w:tc>
          <w:tcPr>
            <w:tcW w:w="1293" w:type="dxa"/>
            <w:shd w:val="clear" w:color="auto" w:fill="auto"/>
          </w:tcPr>
          <w:p w:rsidR="00537A18" w:rsidRPr="00271E45" w:rsidRDefault="00537A18" w:rsidP="007447A1">
            <w:pPr>
              <w:pStyle w:val="Footer"/>
              <w:jc w:val="both"/>
              <w:rPr>
                <w:sz w:val="20"/>
                <w:szCs w:val="20"/>
                <w:lang w:eastAsia="en-GB"/>
              </w:rPr>
            </w:pPr>
            <w:r w:rsidRPr="00271E45">
              <w:rPr>
                <w:sz w:val="20"/>
                <w:szCs w:val="20"/>
                <w:lang w:eastAsia="en-GB"/>
              </w:rPr>
              <w:t>Date:</w:t>
            </w:r>
          </w:p>
        </w:tc>
        <w:tc>
          <w:tcPr>
            <w:tcW w:w="1609" w:type="dxa"/>
            <w:gridSpan w:val="2"/>
            <w:shd w:val="clear" w:color="auto" w:fill="auto"/>
          </w:tcPr>
          <w:p w:rsidR="00537A18" w:rsidRPr="00271E45" w:rsidRDefault="00537A18" w:rsidP="007447A1">
            <w:pPr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294" w:type="dxa"/>
            <w:shd w:val="clear" w:color="auto" w:fill="auto"/>
          </w:tcPr>
          <w:p w:rsidR="00537A18" w:rsidRPr="00271E45" w:rsidRDefault="00537A18" w:rsidP="007447A1">
            <w:pPr>
              <w:pStyle w:val="Footer"/>
              <w:jc w:val="both"/>
              <w:rPr>
                <w:sz w:val="20"/>
                <w:szCs w:val="20"/>
                <w:lang w:eastAsia="en-GB"/>
              </w:rPr>
            </w:pPr>
            <w:r w:rsidRPr="00271E45">
              <w:rPr>
                <w:sz w:val="20"/>
                <w:szCs w:val="20"/>
                <w:lang w:eastAsia="en-GB"/>
              </w:rPr>
              <w:t>Date:</w:t>
            </w:r>
          </w:p>
        </w:tc>
        <w:tc>
          <w:tcPr>
            <w:tcW w:w="1474" w:type="dxa"/>
            <w:gridSpan w:val="2"/>
            <w:shd w:val="clear" w:color="auto" w:fill="auto"/>
          </w:tcPr>
          <w:p w:rsidR="00537A18" w:rsidRPr="00271E45" w:rsidRDefault="00537A18" w:rsidP="007447A1">
            <w:pPr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440" w:type="dxa"/>
            <w:gridSpan w:val="3"/>
          </w:tcPr>
          <w:p w:rsidR="00537A18" w:rsidRPr="00577756" w:rsidRDefault="00537A18" w:rsidP="007447A1">
            <w:pPr>
              <w:bidi/>
              <w:spacing w:before="120"/>
              <w:jc w:val="both"/>
              <w:rPr>
                <w:rFonts w:cs="Arabic Transparent"/>
                <w:sz w:val="20"/>
                <w:szCs w:val="20"/>
                <w:rtl/>
                <w:lang w:bidi="ar-AE"/>
              </w:rPr>
            </w:pPr>
          </w:p>
        </w:tc>
        <w:tc>
          <w:tcPr>
            <w:tcW w:w="1193" w:type="dxa"/>
          </w:tcPr>
          <w:p w:rsidR="00537A18" w:rsidRPr="00EB4ECF" w:rsidRDefault="00537A1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  <w:r w:rsidRPr="00EB4ECF">
              <w:rPr>
                <w:sz w:val="20"/>
                <w:szCs w:val="20"/>
                <w:rtl/>
                <w:lang w:bidi="ar-AE"/>
              </w:rPr>
              <w:t>التاريخ</w:t>
            </w:r>
          </w:p>
        </w:tc>
        <w:tc>
          <w:tcPr>
            <w:tcW w:w="1237" w:type="dxa"/>
            <w:gridSpan w:val="2"/>
          </w:tcPr>
          <w:p w:rsidR="00537A18" w:rsidRPr="00577756" w:rsidRDefault="00537A18" w:rsidP="007447A1">
            <w:pPr>
              <w:bidi/>
              <w:spacing w:before="120"/>
              <w:jc w:val="both"/>
              <w:rPr>
                <w:rFonts w:cs="Arabic Transparent"/>
                <w:sz w:val="20"/>
                <w:szCs w:val="20"/>
                <w:rtl/>
                <w:lang w:bidi="ar-AE"/>
              </w:rPr>
            </w:pPr>
          </w:p>
        </w:tc>
        <w:tc>
          <w:tcPr>
            <w:tcW w:w="1260" w:type="dxa"/>
          </w:tcPr>
          <w:p w:rsidR="00537A18" w:rsidRPr="00EB4ECF" w:rsidRDefault="00537A1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  <w:r w:rsidRPr="00EB4ECF">
              <w:rPr>
                <w:sz w:val="20"/>
                <w:szCs w:val="20"/>
                <w:rtl/>
                <w:lang w:bidi="ar-AE"/>
              </w:rPr>
              <w:t>التاريخ</w:t>
            </w:r>
          </w:p>
        </w:tc>
      </w:tr>
      <w:tr w:rsidR="00537A18" w:rsidRPr="00577756" w:rsidTr="004E1E4C">
        <w:trPr>
          <w:trHeight w:val="120"/>
        </w:trPr>
        <w:tc>
          <w:tcPr>
            <w:tcW w:w="5670" w:type="dxa"/>
            <w:gridSpan w:val="6"/>
          </w:tcPr>
          <w:p w:rsidR="00537A18" w:rsidRPr="00577756" w:rsidRDefault="00537A18" w:rsidP="007447A1">
            <w:pPr>
              <w:jc w:val="both"/>
              <w:rPr>
                <w:rFonts w:cs="Arabic Transparent"/>
                <w:lang w:bidi="ar-AE"/>
              </w:rPr>
            </w:pPr>
          </w:p>
        </w:tc>
        <w:tc>
          <w:tcPr>
            <w:tcW w:w="5130" w:type="dxa"/>
            <w:gridSpan w:val="7"/>
          </w:tcPr>
          <w:p w:rsidR="00537A18" w:rsidRPr="00577756" w:rsidRDefault="00537A18" w:rsidP="007447A1">
            <w:pPr>
              <w:bidi/>
              <w:spacing w:before="240"/>
              <w:jc w:val="both"/>
              <w:rPr>
                <w:rFonts w:cs="Arabic Transparent"/>
                <w:u w:val="single"/>
                <w:rtl/>
                <w:lang w:bidi="ar-AE"/>
              </w:rPr>
            </w:pPr>
          </w:p>
        </w:tc>
      </w:tr>
      <w:tr w:rsidR="00537A18" w:rsidRPr="00DF326B" w:rsidTr="004E1E4C">
        <w:trPr>
          <w:trHeight w:val="120"/>
        </w:trPr>
        <w:tc>
          <w:tcPr>
            <w:tcW w:w="5670" w:type="dxa"/>
            <w:gridSpan w:val="6"/>
          </w:tcPr>
          <w:p w:rsidR="00537A18" w:rsidRPr="00DF326B" w:rsidRDefault="00537A18" w:rsidP="007447A1">
            <w:pPr>
              <w:spacing w:before="120"/>
              <w:jc w:val="both"/>
              <w:rPr>
                <w:rFonts w:cs="Arabic Transparent"/>
                <w:b/>
                <w:bCs/>
                <w:sz w:val="28"/>
                <w:szCs w:val="28"/>
                <w:u w:val="single"/>
                <w:lang w:bidi="ar-AE"/>
              </w:rPr>
            </w:pPr>
            <w:r w:rsidRPr="00DF326B">
              <w:rPr>
                <w:rFonts w:cs="Arabic Transparent"/>
                <w:b/>
                <w:bCs/>
                <w:sz w:val="28"/>
                <w:szCs w:val="28"/>
                <w:u w:val="single"/>
                <w:lang w:bidi="ar-AE"/>
              </w:rPr>
              <w:t>Acceptance of Al Hilal Bank.</w:t>
            </w:r>
          </w:p>
        </w:tc>
        <w:tc>
          <w:tcPr>
            <w:tcW w:w="5130" w:type="dxa"/>
            <w:gridSpan w:val="7"/>
          </w:tcPr>
          <w:p w:rsidR="00537A18" w:rsidRPr="00EB4ECF" w:rsidRDefault="00537A18" w:rsidP="007447A1">
            <w:pPr>
              <w:bidi/>
              <w:spacing w:before="120"/>
              <w:jc w:val="both"/>
              <w:rPr>
                <w:b/>
                <w:bCs/>
                <w:sz w:val="28"/>
                <w:szCs w:val="28"/>
                <w:u w:val="single"/>
                <w:lang w:bidi="ar-AE"/>
              </w:rPr>
            </w:pPr>
            <w:r w:rsidRPr="00EB4ECF">
              <w:rPr>
                <w:b/>
                <w:bCs/>
                <w:sz w:val="28"/>
                <w:szCs w:val="28"/>
                <w:u w:val="single"/>
                <w:rtl/>
                <w:lang w:bidi="ar-AE"/>
              </w:rPr>
              <w:t>موافقة مصرف الهلال على ما ورد أعلاه:</w:t>
            </w:r>
          </w:p>
          <w:p w:rsidR="00537A18" w:rsidRPr="00EB4ECF" w:rsidRDefault="00537A18" w:rsidP="007447A1">
            <w:pPr>
              <w:bidi/>
              <w:spacing w:before="120"/>
              <w:jc w:val="both"/>
              <w:rPr>
                <w:b/>
                <w:bCs/>
                <w:sz w:val="28"/>
                <w:szCs w:val="28"/>
                <w:u w:val="single"/>
                <w:rtl/>
                <w:lang w:bidi="ar-AE"/>
              </w:rPr>
            </w:pPr>
          </w:p>
        </w:tc>
      </w:tr>
      <w:tr w:rsidR="00537A18" w:rsidRPr="00577756" w:rsidTr="004E1E4C">
        <w:trPr>
          <w:trHeight w:val="580"/>
        </w:trPr>
        <w:tc>
          <w:tcPr>
            <w:tcW w:w="1385" w:type="dxa"/>
            <w:gridSpan w:val="2"/>
            <w:shd w:val="clear" w:color="auto" w:fill="auto"/>
          </w:tcPr>
          <w:p w:rsidR="00537A18" w:rsidRPr="00577756" w:rsidRDefault="00537A18" w:rsidP="007447A1">
            <w:pPr>
              <w:pStyle w:val="PlainText"/>
              <w:jc w:val="both"/>
              <w:rPr>
                <w:rFonts w:ascii="Times New Roman" w:hAnsi="Times New Roman" w:cs="Times New Roman"/>
                <w:szCs w:val="20"/>
                <w:lang w:eastAsia="en-GB"/>
              </w:rPr>
            </w:pPr>
            <w:r w:rsidRPr="00577756">
              <w:rPr>
                <w:rFonts w:ascii="Times New Roman" w:hAnsi="Times New Roman" w:cs="Times New Roman"/>
                <w:szCs w:val="20"/>
                <w:lang w:eastAsia="en-GB"/>
              </w:rPr>
              <w:t>Authorised Signature: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auto"/>
          </w:tcPr>
          <w:p w:rsidR="00537A18" w:rsidRPr="00577756" w:rsidRDefault="00537A18" w:rsidP="007447A1">
            <w:pPr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387" w:type="dxa"/>
            <w:gridSpan w:val="2"/>
            <w:shd w:val="clear" w:color="auto" w:fill="auto"/>
          </w:tcPr>
          <w:p w:rsidR="00537A18" w:rsidRPr="00577756" w:rsidRDefault="00537A18" w:rsidP="007447A1">
            <w:pPr>
              <w:pStyle w:val="PlainText"/>
              <w:jc w:val="both"/>
              <w:rPr>
                <w:rFonts w:ascii="Times New Roman" w:hAnsi="Times New Roman" w:cs="Times New Roman"/>
                <w:szCs w:val="20"/>
                <w:lang w:eastAsia="en-GB"/>
              </w:rPr>
            </w:pPr>
            <w:r w:rsidRPr="00577756">
              <w:rPr>
                <w:rFonts w:ascii="Times New Roman" w:hAnsi="Times New Roman" w:cs="Times New Roman"/>
                <w:szCs w:val="20"/>
                <w:lang w:eastAsia="en-GB"/>
              </w:rPr>
              <w:t>Authorised Signature: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</w:tcPr>
          <w:p w:rsidR="00537A18" w:rsidRPr="00577756" w:rsidRDefault="00537A18" w:rsidP="007447A1">
            <w:pPr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297" w:type="dxa"/>
            <w:gridSpan w:val="2"/>
            <w:tcBorders>
              <w:bottom w:val="single" w:sz="4" w:space="0" w:color="auto"/>
            </w:tcBorders>
          </w:tcPr>
          <w:p w:rsidR="00537A18" w:rsidRPr="00577756" w:rsidRDefault="00537A18" w:rsidP="007447A1">
            <w:pPr>
              <w:bidi/>
              <w:spacing w:before="120"/>
              <w:jc w:val="both"/>
              <w:rPr>
                <w:rFonts w:cs="Arabic Transparent"/>
                <w:sz w:val="20"/>
                <w:szCs w:val="20"/>
                <w:rtl/>
                <w:lang w:bidi="ar-AE"/>
              </w:rPr>
            </w:pPr>
          </w:p>
        </w:tc>
        <w:tc>
          <w:tcPr>
            <w:tcW w:w="1336" w:type="dxa"/>
            <w:gridSpan w:val="2"/>
          </w:tcPr>
          <w:p w:rsidR="00537A18" w:rsidRPr="00EB4ECF" w:rsidRDefault="00537A1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  <w:r w:rsidRPr="00EB4ECF">
              <w:rPr>
                <w:sz w:val="20"/>
                <w:szCs w:val="20"/>
                <w:rtl/>
                <w:lang w:bidi="ar-AE"/>
              </w:rPr>
              <w:t>توقيع المخول: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537A18" w:rsidRPr="00EB4ECF" w:rsidRDefault="00537A1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379" w:type="dxa"/>
            <w:gridSpan w:val="2"/>
          </w:tcPr>
          <w:p w:rsidR="00537A18" w:rsidRPr="00EB4ECF" w:rsidRDefault="00537A1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  <w:r w:rsidRPr="00EB4ECF">
              <w:rPr>
                <w:sz w:val="20"/>
                <w:szCs w:val="20"/>
                <w:rtl/>
                <w:lang w:bidi="ar-AE"/>
              </w:rPr>
              <w:t>توقيع المخول:</w:t>
            </w:r>
          </w:p>
        </w:tc>
      </w:tr>
      <w:tr w:rsidR="00537A18" w:rsidRPr="00577756" w:rsidTr="004E1E4C">
        <w:trPr>
          <w:trHeight w:val="814"/>
        </w:trPr>
        <w:tc>
          <w:tcPr>
            <w:tcW w:w="1385" w:type="dxa"/>
            <w:gridSpan w:val="2"/>
            <w:shd w:val="clear" w:color="auto" w:fill="auto"/>
          </w:tcPr>
          <w:p w:rsidR="00537A18" w:rsidRPr="00577756" w:rsidRDefault="00537A18" w:rsidP="007447A1">
            <w:pPr>
              <w:pStyle w:val="Footer"/>
              <w:jc w:val="both"/>
              <w:rPr>
                <w:sz w:val="20"/>
                <w:szCs w:val="20"/>
                <w:lang w:eastAsia="en-GB"/>
              </w:rPr>
            </w:pPr>
            <w:r w:rsidRPr="00577756">
              <w:rPr>
                <w:sz w:val="20"/>
                <w:szCs w:val="20"/>
                <w:lang w:eastAsia="en-GB"/>
              </w:rPr>
              <w:t>Name:</w:t>
            </w:r>
          </w:p>
        </w:tc>
        <w:tc>
          <w:tcPr>
            <w:tcW w:w="1517" w:type="dxa"/>
            <w:tcBorders>
              <w:top w:val="single" w:sz="4" w:space="0" w:color="auto"/>
            </w:tcBorders>
            <w:shd w:val="clear" w:color="auto" w:fill="auto"/>
          </w:tcPr>
          <w:p w:rsidR="00537A18" w:rsidRPr="00577756" w:rsidRDefault="00537A18" w:rsidP="007447A1">
            <w:pPr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387" w:type="dxa"/>
            <w:gridSpan w:val="2"/>
            <w:shd w:val="clear" w:color="auto" w:fill="auto"/>
          </w:tcPr>
          <w:p w:rsidR="00537A18" w:rsidRPr="00577756" w:rsidRDefault="00537A18" w:rsidP="007447A1">
            <w:pPr>
              <w:pStyle w:val="Footer"/>
              <w:jc w:val="both"/>
              <w:rPr>
                <w:sz w:val="20"/>
                <w:szCs w:val="20"/>
                <w:lang w:eastAsia="en-GB"/>
              </w:rPr>
            </w:pPr>
            <w:r w:rsidRPr="00577756">
              <w:rPr>
                <w:sz w:val="20"/>
                <w:szCs w:val="20"/>
                <w:lang w:eastAsia="en-GB"/>
              </w:rPr>
              <w:t>Name:</w:t>
            </w:r>
          </w:p>
        </w:tc>
        <w:tc>
          <w:tcPr>
            <w:tcW w:w="1381" w:type="dxa"/>
            <w:tcBorders>
              <w:top w:val="single" w:sz="4" w:space="0" w:color="auto"/>
            </w:tcBorders>
            <w:shd w:val="clear" w:color="auto" w:fill="auto"/>
          </w:tcPr>
          <w:p w:rsidR="00537A18" w:rsidRPr="00577756" w:rsidRDefault="00537A18" w:rsidP="007447A1">
            <w:pPr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297" w:type="dxa"/>
            <w:gridSpan w:val="2"/>
            <w:tcBorders>
              <w:top w:val="single" w:sz="4" w:space="0" w:color="auto"/>
            </w:tcBorders>
          </w:tcPr>
          <w:p w:rsidR="00537A18" w:rsidRPr="00577756" w:rsidRDefault="00537A18" w:rsidP="007447A1">
            <w:pPr>
              <w:bidi/>
              <w:spacing w:before="120"/>
              <w:jc w:val="both"/>
              <w:rPr>
                <w:rFonts w:cs="Arabic Transparent"/>
                <w:sz w:val="20"/>
                <w:szCs w:val="20"/>
                <w:rtl/>
                <w:lang w:bidi="ar-AE"/>
              </w:rPr>
            </w:pPr>
          </w:p>
        </w:tc>
        <w:tc>
          <w:tcPr>
            <w:tcW w:w="1336" w:type="dxa"/>
            <w:gridSpan w:val="2"/>
          </w:tcPr>
          <w:p w:rsidR="00537A18" w:rsidRPr="00EB4ECF" w:rsidRDefault="00537A1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  <w:r w:rsidRPr="00EB4ECF">
              <w:rPr>
                <w:sz w:val="20"/>
                <w:szCs w:val="20"/>
                <w:rtl/>
                <w:lang w:bidi="ar-AE"/>
              </w:rPr>
              <w:t>الاسم:</w:t>
            </w:r>
          </w:p>
        </w:tc>
        <w:tc>
          <w:tcPr>
            <w:tcW w:w="1118" w:type="dxa"/>
          </w:tcPr>
          <w:p w:rsidR="00537A18" w:rsidRPr="00EB4ECF" w:rsidRDefault="00537A1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379" w:type="dxa"/>
            <w:gridSpan w:val="2"/>
          </w:tcPr>
          <w:p w:rsidR="00537A18" w:rsidRPr="00EB4ECF" w:rsidRDefault="00537A1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  <w:r w:rsidRPr="00EB4ECF">
              <w:rPr>
                <w:sz w:val="20"/>
                <w:szCs w:val="20"/>
                <w:rtl/>
                <w:lang w:bidi="ar-AE"/>
              </w:rPr>
              <w:t>الاسم:</w:t>
            </w:r>
          </w:p>
        </w:tc>
      </w:tr>
      <w:tr w:rsidR="00537A18" w:rsidRPr="00577756" w:rsidTr="004E1E4C">
        <w:trPr>
          <w:trHeight w:val="120"/>
        </w:trPr>
        <w:tc>
          <w:tcPr>
            <w:tcW w:w="1385" w:type="dxa"/>
            <w:gridSpan w:val="2"/>
            <w:shd w:val="clear" w:color="auto" w:fill="auto"/>
          </w:tcPr>
          <w:p w:rsidR="00537A18" w:rsidRPr="00577756" w:rsidRDefault="00537A18" w:rsidP="007447A1">
            <w:pPr>
              <w:pStyle w:val="Footer"/>
              <w:jc w:val="both"/>
              <w:rPr>
                <w:sz w:val="20"/>
                <w:szCs w:val="20"/>
                <w:lang w:eastAsia="en-GB"/>
              </w:rPr>
            </w:pPr>
            <w:r w:rsidRPr="00577756">
              <w:rPr>
                <w:sz w:val="20"/>
                <w:szCs w:val="20"/>
                <w:lang w:eastAsia="en-GB"/>
              </w:rPr>
              <w:t>Title:</w:t>
            </w:r>
          </w:p>
        </w:tc>
        <w:tc>
          <w:tcPr>
            <w:tcW w:w="1517" w:type="dxa"/>
            <w:shd w:val="clear" w:color="auto" w:fill="auto"/>
          </w:tcPr>
          <w:p w:rsidR="00537A18" w:rsidRPr="00577756" w:rsidRDefault="00537A18" w:rsidP="007447A1">
            <w:pPr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387" w:type="dxa"/>
            <w:gridSpan w:val="2"/>
            <w:shd w:val="clear" w:color="auto" w:fill="auto"/>
          </w:tcPr>
          <w:p w:rsidR="00537A18" w:rsidRPr="00577756" w:rsidRDefault="00537A18" w:rsidP="007447A1">
            <w:pPr>
              <w:pStyle w:val="Footer"/>
              <w:jc w:val="both"/>
              <w:rPr>
                <w:sz w:val="20"/>
                <w:szCs w:val="20"/>
                <w:lang w:eastAsia="en-GB"/>
              </w:rPr>
            </w:pPr>
            <w:r w:rsidRPr="00577756">
              <w:rPr>
                <w:sz w:val="20"/>
                <w:szCs w:val="20"/>
                <w:lang w:eastAsia="en-GB"/>
              </w:rPr>
              <w:t>Title:</w:t>
            </w:r>
          </w:p>
        </w:tc>
        <w:tc>
          <w:tcPr>
            <w:tcW w:w="1381" w:type="dxa"/>
            <w:shd w:val="clear" w:color="auto" w:fill="auto"/>
          </w:tcPr>
          <w:p w:rsidR="00537A18" w:rsidRPr="00577756" w:rsidRDefault="00537A18" w:rsidP="007447A1">
            <w:pPr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297" w:type="dxa"/>
            <w:gridSpan w:val="2"/>
          </w:tcPr>
          <w:p w:rsidR="00537A18" w:rsidRPr="00577756" w:rsidRDefault="00537A18" w:rsidP="007447A1">
            <w:pPr>
              <w:bidi/>
              <w:spacing w:before="120"/>
              <w:jc w:val="both"/>
              <w:rPr>
                <w:rFonts w:cs="Arabic Transparent"/>
                <w:sz w:val="20"/>
                <w:szCs w:val="20"/>
                <w:rtl/>
                <w:lang w:bidi="ar-AE"/>
              </w:rPr>
            </w:pPr>
          </w:p>
        </w:tc>
        <w:tc>
          <w:tcPr>
            <w:tcW w:w="1336" w:type="dxa"/>
            <w:gridSpan w:val="2"/>
          </w:tcPr>
          <w:p w:rsidR="00537A18" w:rsidRPr="00EB4ECF" w:rsidRDefault="00537A1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  <w:r w:rsidRPr="00EB4ECF">
              <w:rPr>
                <w:sz w:val="20"/>
                <w:szCs w:val="20"/>
                <w:rtl/>
                <w:lang w:bidi="ar-AE"/>
              </w:rPr>
              <w:t>المسمى الوظيفي:</w:t>
            </w:r>
          </w:p>
        </w:tc>
        <w:tc>
          <w:tcPr>
            <w:tcW w:w="1118" w:type="dxa"/>
          </w:tcPr>
          <w:p w:rsidR="00537A18" w:rsidRPr="00EB4ECF" w:rsidRDefault="00537A1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379" w:type="dxa"/>
            <w:gridSpan w:val="2"/>
          </w:tcPr>
          <w:p w:rsidR="00537A18" w:rsidRPr="00EB4ECF" w:rsidRDefault="00537A1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  <w:r w:rsidRPr="00EB4ECF">
              <w:rPr>
                <w:sz w:val="20"/>
                <w:szCs w:val="20"/>
                <w:rtl/>
                <w:lang w:bidi="ar-AE"/>
              </w:rPr>
              <w:t>المسمى الوظيفي:</w:t>
            </w:r>
          </w:p>
        </w:tc>
      </w:tr>
      <w:tr w:rsidR="00537A18" w:rsidRPr="00577756" w:rsidTr="004E1E4C">
        <w:trPr>
          <w:trHeight w:val="120"/>
        </w:trPr>
        <w:tc>
          <w:tcPr>
            <w:tcW w:w="1385" w:type="dxa"/>
            <w:gridSpan w:val="2"/>
            <w:shd w:val="clear" w:color="auto" w:fill="auto"/>
          </w:tcPr>
          <w:p w:rsidR="00537A18" w:rsidRPr="00577756" w:rsidRDefault="00537A18" w:rsidP="007447A1">
            <w:pPr>
              <w:pStyle w:val="Footer"/>
              <w:jc w:val="both"/>
              <w:rPr>
                <w:sz w:val="20"/>
                <w:szCs w:val="20"/>
                <w:lang w:eastAsia="en-GB"/>
              </w:rPr>
            </w:pPr>
            <w:r w:rsidRPr="00577756">
              <w:rPr>
                <w:sz w:val="20"/>
                <w:szCs w:val="20"/>
                <w:lang w:eastAsia="en-GB"/>
              </w:rPr>
              <w:t>Date:</w:t>
            </w:r>
          </w:p>
        </w:tc>
        <w:tc>
          <w:tcPr>
            <w:tcW w:w="1517" w:type="dxa"/>
            <w:shd w:val="clear" w:color="auto" w:fill="auto"/>
          </w:tcPr>
          <w:p w:rsidR="00537A18" w:rsidRPr="00577756" w:rsidRDefault="00537A18" w:rsidP="007447A1">
            <w:pPr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387" w:type="dxa"/>
            <w:gridSpan w:val="2"/>
            <w:shd w:val="clear" w:color="auto" w:fill="auto"/>
          </w:tcPr>
          <w:p w:rsidR="00537A18" w:rsidRPr="00577756" w:rsidRDefault="00537A18" w:rsidP="007447A1">
            <w:pPr>
              <w:pStyle w:val="Footer"/>
              <w:jc w:val="both"/>
              <w:rPr>
                <w:sz w:val="20"/>
                <w:szCs w:val="20"/>
                <w:lang w:eastAsia="en-GB"/>
              </w:rPr>
            </w:pPr>
            <w:r w:rsidRPr="00577756">
              <w:rPr>
                <w:sz w:val="20"/>
                <w:szCs w:val="20"/>
                <w:lang w:eastAsia="en-GB"/>
              </w:rPr>
              <w:t>Date:</w:t>
            </w:r>
          </w:p>
        </w:tc>
        <w:tc>
          <w:tcPr>
            <w:tcW w:w="1381" w:type="dxa"/>
            <w:shd w:val="clear" w:color="auto" w:fill="auto"/>
          </w:tcPr>
          <w:p w:rsidR="00537A18" w:rsidRPr="00577756" w:rsidRDefault="00537A18" w:rsidP="007447A1">
            <w:pPr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297" w:type="dxa"/>
            <w:gridSpan w:val="2"/>
          </w:tcPr>
          <w:p w:rsidR="00537A18" w:rsidRPr="00577756" w:rsidRDefault="00537A18" w:rsidP="007447A1">
            <w:pPr>
              <w:bidi/>
              <w:spacing w:before="120"/>
              <w:jc w:val="both"/>
              <w:rPr>
                <w:rFonts w:cs="Arabic Transparent"/>
                <w:sz w:val="20"/>
                <w:szCs w:val="20"/>
                <w:rtl/>
                <w:lang w:bidi="ar-AE"/>
              </w:rPr>
            </w:pPr>
          </w:p>
        </w:tc>
        <w:tc>
          <w:tcPr>
            <w:tcW w:w="1336" w:type="dxa"/>
            <w:gridSpan w:val="2"/>
          </w:tcPr>
          <w:p w:rsidR="00537A18" w:rsidRPr="00EB4ECF" w:rsidRDefault="00537A1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  <w:r w:rsidRPr="00EB4ECF">
              <w:rPr>
                <w:sz w:val="20"/>
                <w:szCs w:val="20"/>
                <w:rtl/>
                <w:lang w:bidi="ar-AE"/>
              </w:rPr>
              <w:t>التاريخ</w:t>
            </w:r>
          </w:p>
        </w:tc>
        <w:tc>
          <w:tcPr>
            <w:tcW w:w="1118" w:type="dxa"/>
          </w:tcPr>
          <w:p w:rsidR="00537A18" w:rsidRPr="00EB4ECF" w:rsidRDefault="00537A1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379" w:type="dxa"/>
            <w:gridSpan w:val="2"/>
          </w:tcPr>
          <w:p w:rsidR="00537A18" w:rsidRPr="00EB4ECF" w:rsidRDefault="00537A1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  <w:r w:rsidRPr="00EB4ECF">
              <w:rPr>
                <w:sz w:val="20"/>
                <w:szCs w:val="20"/>
                <w:rtl/>
                <w:lang w:bidi="ar-AE"/>
              </w:rPr>
              <w:t>التاريخ</w:t>
            </w:r>
          </w:p>
        </w:tc>
      </w:tr>
    </w:tbl>
    <w:p w:rsidR="004E1F01" w:rsidRDefault="004E1F01"/>
    <w:sectPr w:rsidR="004E1F01" w:rsidSect="00362B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6CB" w:rsidRDefault="001056CB" w:rsidP="0011697B">
      <w:pPr>
        <w:spacing w:after="0" w:line="240" w:lineRule="auto"/>
      </w:pPr>
      <w:r>
        <w:separator/>
      </w:r>
    </w:p>
  </w:endnote>
  <w:endnote w:type="continuationSeparator" w:id="1">
    <w:p w:rsidR="001056CB" w:rsidRDefault="001056CB" w:rsidP="00116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97B" w:rsidRDefault="0011697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97B" w:rsidRDefault="0011697B">
    <w:pPr>
      <w:pStyle w:val="Footer"/>
    </w:pPr>
    <w:r>
      <w:rPr>
        <w:rFonts w:asciiTheme="minorHAnsi" w:hAnsiTheme="minorHAnsi"/>
        <w:sz w:val="16"/>
        <w:szCs w:val="16"/>
      </w:rPr>
      <w:t>MDA/AGMT/022009/V1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97B" w:rsidRDefault="001169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6CB" w:rsidRDefault="001056CB" w:rsidP="0011697B">
      <w:pPr>
        <w:spacing w:after="0" w:line="240" w:lineRule="auto"/>
      </w:pPr>
      <w:r>
        <w:separator/>
      </w:r>
    </w:p>
  </w:footnote>
  <w:footnote w:type="continuationSeparator" w:id="1">
    <w:p w:rsidR="001056CB" w:rsidRDefault="001056CB" w:rsidP="00116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97B" w:rsidRDefault="0011697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97B" w:rsidRDefault="0011697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97B" w:rsidRDefault="0011697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608DD"/>
    <w:multiLevelType w:val="hybridMultilevel"/>
    <w:tmpl w:val="99C47F68"/>
    <w:lvl w:ilvl="0" w:tplc="301878A6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6F62D9A"/>
    <w:multiLevelType w:val="hybridMultilevel"/>
    <w:tmpl w:val="9182D4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45778B1"/>
    <w:multiLevelType w:val="hybridMultilevel"/>
    <w:tmpl w:val="580C2FBA"/>
    <w:lvl w:ilvl="0" w:tplc="8A8C93B0">
      <w:start w:val="1"/>
      <w:numFmt w:val="arabicAlpha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B526ED"/>
    <w:multiLevelType w:val="hybridMultilevel"/>
    <w:tmpl w:val="C30E6362"/>
    <w:lvl w:ilvl="0" w:tplc="249A95A6">
      <w:start w:val="1"/>
      <w:numFmt w:val="upperLetter"/>
      <w:lvlText w:val="%1."/>
      <w:lvlJc w:val="left"/>
      <w:pPr>
        <w:ind w:left="840" w:hanging="4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37A18"/>
    <w:rsid w:val="001056CB"/>
    <w:rsid w:val="0011697B"/>
    <w:rsid w:val="00362BAD"/>
    <w:rsid w:val="004E1E4C"/>
    <w:rsid w:val="004E1F01"/>
    <w:rsid w:val="00537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37A18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37A18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PlainText">
    <w:name w:val="Plain Text"/>
    <w:basedOn w:val="Normal"/>
    <w:link w:val="PlainTextChar"/>
    <w:rsid w:val="00537A18"/>
    <w:pPr>
      <w:spacing w:after="0" w:line="240" w:lineRule="auto"/>
    </w:pPr>
    <w:rPr>
      <w:rFonts w:ascii="Courier New" w:eastAsia="Times New Roman" w:hAnsi="Courier New" w:cs="Traditional Arabic"/>
      <w:sz w:val="20"/>
      <w:szCs w:val="24"/>
      <w:lang w:val="en-GB" w:eastAsia="en-US"/>
    </w:rPr>
  </w:style>
  <w:style w:type="character" w:customStyle="1" w:styleId="PlainTextChar">
    <w:name w:val="Plain Text Char"/>
    <w:basedOn w:val="DefaultParagraphFont"/>
    <w:link w:val="PlainText"/>
    <w:rsid w:val="00537A18"/>
    <w:rPr>
      <w:rFonts w:ascii="Courier New" w:eastAsia="Times New Roman" w:hAnsi="Courier New" w:cs="Traditional Arabic"/>
      <w:sz w:val="20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537A18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1169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69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682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S046</dc:creator>
  <cp:keywords/>
  <dc:description/>
  <cp:lastModifiedBy>S046</cp:lastModifiedBy>
  <cp:revision>9</cp:revision>
  <dcterms:created xsi:type="dcterms:W3CDTF">2016-02-11T07:20:00Z</dcterms:created>
  <dcterms:modified xsi:type="dcterms:W3CDTF">2016-02-11T07:32:00Z</dcterms:modified>
</cp:coreProperties>
</file>