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83F" w:rsidRDefault="00F851FA" w:rsidP="00040AD8">
      <w:pPr>
        <w:spacing w:after="0" w:line="240" w:lineRule="auto"/>
        <w:jc w:val="both"/>
        <w:rPr>
          <w:rFonts w:cstheme="minorHAnsi"/>
          <w:sz w:val="18"/>
          <w:szCs w:val="18"/>
        </w:rPr>
      </w:pPr>
      <w:r>
        <w:rPr>
          <w:rFonts w:ascii="Book Antiqua" w:hAnsi="Book Antiqua"/>
        </w:rPr>
        <w:t xml:space="preserve">Ref No: </w:t>
      </w:r>
      <w:r w:rsidR="00700483" w:rsidRPr="00BE7A37">
        <w:rPr>
          <w:rFonts w:ascii="Book Antiqua" w:hAnsi="Book Antiqua"/>
        </w:rPr>
        <w:fldChar w:fldCharType="begin"/>
      </w:r>
      <w:r w:rsidR="007D183F" w:rsidRPr="00BE7A37">
        <w:rPr>
          <w:rFonts w:ascii="Book Antiqua" w:hAnsi="Book Antiqua"/>
        </w:rPr>
        <w:instrText xml:space="preserve"> MERGEFIELD  finRef </w:instrText>
      </w:r>
      <w:r w:rsidR="00700483" w:rsidRPr="00BE7A37">
        <w:rPr>
          <w:rFonts w:ascii="Book Antiqua" w:hAnsi="Book Antiqua"/>
        </w:rPr>
        <w:fldChar w:fldCharType="separate"/>
      </w:r>
      <w:r w:rsidR="007D183F" w:rsidRPr="00BE7A37">
        <w:rPr>
          <w:rFonts w:ascii="Book Antiqua" w:hAnsi="Book Antiqua"/>
        </w:rPr>
        <w:t>«finRef»</w:t>
      </w:r>
      <w:r w:rsidR="00700483" w:rsidRPr="00BE7A37">
        <w:rPr>
          <w:rFonts w:ascii="Book Antiqua" w:hAnsi="Book Antiqua"/>
        </w:rPr>
        <w:fldChar w:fldCharType="end"/>
      </w:r>
    </w:p>
    <w:p w:rsidR="00F851FA" w:rsidRPr="00364DC1" w:rsidRDefault="00F851FA" w:rsidP="00040AD8">
      <w:pPr>
        <w:spacing w:after="0" w:line="240" w:lineRule="auto"/>
        <w:jc w:val="both"/>
        <w:rPr>
          <w:rFonts w:ascii="Book Antiqua" w:hAnsi="Book Antiqua"/>
        </w:rPr>
      </w:pPr>
      <w:r w:rsidRPr="00364DC1">
        <w:rPr>
          <w:rFonts w:ascii="Book Antiqua" w:hAnsi="Book Antiqua"/>
        </w:rPr>
        <w:t xml:space="preserve">Dated: </w:t>
      </w:r>
      <w:r w:rsidR="00700483" w:rsidRPr="00BE7A37">
        <w:rPr>
          <w:rFonts w:ascii="Book Antiqua" w:hAnsi="Book Antiqua"/>
        </w:rPr>
        <w:fldChar w:fldCharType="begin"/>
      </w:r>
      <w:r w:rsidR="007D183F" w:rsidRPr="00BE7A37">
        <w:rPr>
          <w:rFonts w:ascii="Book Antiqua" w:hAnsi="Book Antiqua"/>
        </w:rPr>
        <w:instrText xml:space="preserve"> MERGEFIELD  appDate </w:instrText>
      </w:r>
      <w:r w:rsidR="00700483" w:rsidRPr="00BE7A37">
        <w:rPr>
          <w:rFonts w:ascii="Book Antiqua" w:hAnsi="Book Antiqua"/>
        </w:rPr>
        <w:fldChar w:fldCharType="separate"/>
      </w:r>
      <w:r w:rsidR="007D183F" w:rsidRPr="00BE7A37">
        <w:rPr>
          <w:rFonts w:ascii="Book Antiqua" w:hAnsi="Book Antiqua"/>
          <w:noProof/>
        </w:rPr>
        <w:t>«appDate»</w:t>
      </w:r>
      <w:r w:rsidR="00700483" w:rsidRPr="00BE7A37">
        <w:rPr>
          <w:rFonts w:ascii="Book Antiqua" w:hAnsi="Book Antiqua"/>
        </w:rPr>
        <w:fldChar w:fldCharType="end"/>
      </w:r>
    </w:p>
    <w:p w:rsidR="00F851FA" w:rsidRPr="00364DC1" w:rsidRDefault="00F851FA" w:rsidP="00664DF5">
      <w:pPr>
        <w:spacing w:after="0" w:line="240" w:lineRule="auto"/>
        <w:jc w:val="both"/>
        <w:rPr>
          <w:rFonts w:ascii="Book Antiqua" w:hAnsi="Book Antiqua"/>
          <w:sz w:val="16"/>
          <w:szCs w:val="16"/>
        </w:rPr>
      </w:pPr>
    </w:p>
    <w:p w:rsidR="00F851FA" w:rsidRPr="00040AD8" w:rsidRDefault="00F851FA" w:rsidP="00040AD8">
      <w:pPr>
        <w:spacing w:after="0" w:line="240" w:lineRule="auto"/>
        <w:jc w:val="both"/>
        <w:rPr>
          <w:rFonts w:ascii="Book Antiqua" w:hAnsi="Book Antiqua"/>
          <w:b/>
          <w:bCs/>
        </w:rPr>
      </w:pPr>
      <w:r w:rsidRPr="00040AD8">
        <w:rPr>
          <w:rFonts w:ascii="Book Antiqua" w:hAnsi="Book Antiqua"/>
          <w:b/>
          <w:bCs/>
        </w:rPr>
        <w:t xml:space="preserve">Subject: Documentary Requirements for </w:t>
      </w:r>
      <w:r w:rsidR="001E5C90" w:rsidRPr="00BE7A37">
        <w:rPr>
          <w:rFonts w:ascii="Book Antiqua" w:hAnsi="Book Antiqua"/>
          <w:b/>
          <w:bCs/>
        </w:rPr>
        <w:t>Product Description</w:t>
      </w:r>
      <w:r w:rsidR="00740C1A">
        <w:rPr>
          <w:rFonts w:ascii="Book Antiqua" w:hAnsi="Book Antiqua"/>
          <w:b/>
          <w:bCs/>
        </w:rPr>
        <w:t xml:space="preserve"> </w:t>
      </w:r>
      <w:r w:rsidRPr="00BE7A37">
        <w:rPr>
          <w:rFonts w:ascii="Book Antiqua" w:hAnsi="Book Antiqua"/>
          <w:b/>
          <w:bCs/>
        </w:rPr>
        <w:t>Facility</w:t>
      </w:r>
      <w:r w:rsidRPr="00040AD8">
        <w:rPr>
          <w:rFonts w:ascii="Book Antiqua" w:hAnsi="Book Antiqua"/>
          <w:b/>
          <w:bCs/>
        </w:rPr>
        <w:t xml:space="preserve">. </w:t>
      </w:r>
    </w:p>
    <w:p w:rsidR="00F851FA" w:rsidRPr="00364DC1" w:rsidRDefault="00F851FA" w:rsidP="00664DF5">
      <w:pPr>
        <w:spacing w:after="0" w:line="240" w:lineRule="auto"/>
        <w:jc w:val="both"/>
        <w:rPr>
          <w:rFonts w:ascii="Book Antiqua" w:hAnsi="Book Antiqua"/>
          <w:sz w:val="16"/>
          <w:szCs w:val="16"/>
        </w:rPr>
      </w:pPr>
    </w:p>
    <w:p w:rsidR="00F851FA" w:rsidRDefault="00F851FA" w:rsidP="00040AD8">
      <w:pPr>
        <w:spacing w:after="0" w:line="240" w:lineRule="auto"/>
        <w:jc w:val="both"/>
        <w:rPr>
          <w:rFonts w:ascii="Book Antiqua" w:hAnsi="Book Antiqua"/>
        </w:rPr>
      </w:pPr>
      <w:r w:rsidRPr="00364DC1">
        <w:rPr>
          <w:rFonts w:ascii="Book Antiqua" w:hAnsi="Book Antiqua"/>
        </w:rPr>
        <w:t>Dear Mr.</w:t>
      </w:r>
      <w:r>
        <w:rPr>
          <w:rFonts w:ascii="Book Antiqua" w:hAnsi="Book Antiqua"/>
        </w:rPr>
        <w:t xml:space="preserve"> / Ms. </w:t>
      </w:r>
      <w:r w:rsidR="00700483" w:rsidRPr="00BE7A37">
        <w:rPr>
          <w:rFonts w:ascii="Book Antiqua" w:hAnsi="Book Antiqua"/>
        </w:rPr>
        <w:fldChar w:fldCharType="begin"/>
      </w:r>
      <w:r w:rsidR="007D183F" w:rsidRPr="00BE7A37">
        <w:rPr>
          <w:rFonts w:ascii="Book Antiqua" w:hAnsi="Book Antiqua"/>
        </w:rPr>
        <w:instrText xml:space="preserve"> MERGEFIELD  custName </w:instrText>
      </w:r>
      <w:r w:rsidR="00700483" w:rsidRPr="00BE7A37">
        <w:rPr>
          <w:rFonts w:ascii="Book Antiqua" w:hAnsi="Book Antiqua"/>
        </w:rPr>
        <w:fldChar w:fldCharType="separate"/>
      </w:r>
      <w:r w:rsidR="007D183F" w:rsidRPr="00BE7A37">
        <w:rPr>
          <w:rFonts w:ascii="Book Antiqua" w:hAnsi="Book Antiqua"/>
          <w:noProof/>
        </w:rPr>
        <w:t>«custName»</w:t>
      </w:r>
      <w:r w:rsidR="00700483" w:rsidRPr="00BE7A37">
        <w:rPr>
          <w:rFonts w:ascii="Book Antiqua" w:hAnsi="Book Antiqua"/>
        </w:rPr>
        <w:fldChar w:fldCharType="end"/>
      </w:r>
    </w:p>
    <w:p w:rsidR="007D183F" w:rsidRPr="00F61E07" w:rsidRDefault="007D183F" w:rsidP="00040AD8">
      <w:pPr>
        <w:spacing w:after="0" w:line="240" w:lineRule="auto"/>
        <w:jc w:val="both"/>
        <w:rPr>
          <w:rFonts w:ascii="Book Antiqua" w:hAnsi="Book Antiqua"/>
          <w:color w:val="FF0000"/>
        </w:rPr>
      </w:pPr>
    </w:p>
    <w:p w:rsidR="00F851FA" w:rsidRDefault="00F851FA" w:rsidP="00664DF5">
      <w:pPr>
        <w:spacing w:after="0"/>
        <w:jc w:val="both"/>
        <w:rPr>
          <w:rFonts w:ascii="Book Antiqua" w:hAnsi="Book Antiqua"/>
        </w:rPr>
      </w:pPr>
      <w:r w:rsidRPr="00364DC1">
        <w:rPr>
          <w:rFonts w:ascii="Book Antiqua" w:hAnsi="Book Antiqua"/>
        </w:rPr>
        <w:t xml:space="preserve">Thank you for choosing Al </w:t>
      </w:r>
      <w:proofErr w:type="spellStart"/>
      <w:r w:rsidRPr="00364DC1">
        <w:rPr>
          <w:rFonts w:ascii="Book Antiqua" w:hAnsi="Book Antiqua"/>
        </w:rPr>
        <w:t>Hilal</w:t>
      </w:r>
      <w:proofErr w:type="spellEnd"/>
      <w:r w:rsidRPr="00364DC1">
        <w:rPr>
          <w:rFonts w:ascii="Book Antiqua" w:hAnsi="Book Antiqua"/>
        </w:rPr>
        <w:t xml:space="preserve"> Bank to facilitate you with your financing needs.  </w:t>
      </w:r>
    </w:p>
    <w:p w:rsidR="00F851FA" w:rsidRPr="00364DC1" w:rsidRDefault="00F851FA" w:rsidP="00664DF5">
      <w:pPr>
        <w:spacing w:after="0"/>
        <w:jc w:val="both"/>
        <w:rPr>
          <w:rFonts w:ascii="Book Antiqua" w:hAnsi="Book Antiqua"/>
          <w:sz w:val="16"/>
          <w:szCs w:val="16"/>
        </w:rPr>
      </w:pPr>
    </w:p>
    <w:p w:rsidR="00F851FA" w:rsidRDefault="00F851FA" w:rsidP="00664DF5">
      <w:pPr>
        <w:spacing w:after="0"/>
        <w:jc w:val="both"/>
        <w:rPr>
          <w:rFonts w:ascii="Book Antiqua" w:hAnsi="Book Antiqua"/>
          <w:lang w:bidi="hi-IN"/>
        </w:rPr>
      </w:pPr>
      <w:r w:rsidRPr="00364DC1">
        <w:rPr>
          <w:rFonts w:ascii="Book Antiqua" w:hAnsi="Book Antiqua"/>
        </w:rPr>
        <w:t>We a</w:t>
      </w:r>
      <w:r w:rsidRPr="00364DC1">
        <w:rPr>
          <w:rFonts w:ascii="Book Antiqua" w:hAnsi="Book Antiqua"/>
          <w:lang w:bidi="hi-IN"/>
        </w:rPr>
        <w:t xml:space="preserve">t Al </w:t>
      </w:r>
      <w:proofErr w:type="spellStart"/>
      <w:r w:rsidRPr="00364DC1">
        <w:rPr>
          <w:rFonts w:ascii="Book Antiqua" w:hAnsi="Book Antiqua"/>
          <w:lang w:bidi="hi-IN"/>
        </w:rPr>
        <w:t>Hilal</w:t>
      </w:r>
      <w:proofErr w:type="spellEnd"/>
      <w:r w:rsidRPr="00364DC1">
        <w:rPr>
          <w:rFonts w:ascii="Book Antiqua" w:hAnsi="Book Antiqua"/>
          <w:lang w:bidi="hi-IN"/>
        </w:rPr>
        <w:t xml:space="preserve"> Bank, aim to set new standards in </w:t>
      </w:r>
      <w:proofErr w:type="spellStart"/>
      <w:r w:rsidRPr="00364DC1">
        <w:rPr>
          <w:rFonts w:ascii="Book Antiqua" w:hAnsi="Book Antiqua"/>
          <w:lang w:bidi="hi-IN"/>
        </w:rPr>
        <w:t>Shariah</w:t>
      </w:r>
      <w:proofErr w:type="spellEnd"/>
      <w:r w:rsidRPr="00364DC1">
        <w:rPr>
          <w:rFonts w:ascii="Book Antiqua" w:hAnsi="Book Antiqua"/>
          <w:lang w:bidi="hi-IN"/>
        </w:rPr>
        <w:t xml:space="preserve"> compliant financial </w:t>
      </w:r>
      <w:r w:rsidR="00740C1A" w:rsidRPr="00364DC1">
        <w:rPr>
          <w:rFonts w:ascii="Book Antiqua" w:hAnsi="Book Antiqua"/>
          <w:lang w:bidi="hi-IN"/>
        </w:rPr>
        <w:t>services. A</w:t>
      </w:r>
      <w:r w:rsidRPr="00364DC1">
        <w:rPr>
          <w:rFonts w:ascii="Book Antiqua" w:hAnsi="Book Antiqua"/>
          <w:lang w:bidi="hi-IN"/>
        </w:rPr>
        <w:t xml:space="preserve"> commitment that will result in better products and quality service for the customers.</w:t>
      </w:r>
    </w:p>
    <w:p w:rsidR="00F851FA" w:rsidRPr="00364DC1" w:rsidRDefault="00F851FA" w:rsidP="00664DF5">
      <w:pPr>
        <w:spacing w:after="0"/>
        <w:jc w:val="both"/>
        <w:rPr>
          <w:rFonts w:ascii="Book Antiqua" w:hAnsi="Book Antiqua"/>
          <w:sz w:val="16"/>
          <w:szCs w:val="16"/>
          <w:lang w:bidi="hi-IN"/>
        </w:rPr>
      </w:pPr>
    </w:p>
    <w:p w:rsidR="00F851FA" w:rsidRDefault="00F851FA" w:rsidP="00664DF5">
      <w:pPr>
        <w:spacing w:after="0"/>
        <w:jc w:val="both"/>
        <w:rPr>
          <w:rFonts w:ascii="Book Antiqua" w:hAnsi="Book Antiqua"/>
          <w:lang w:bidi="hi-IN"/>
        </w:rPr>
      </w:pPr>
      <w:r w:rsidRPr="00364DC1">
        <w:rPr>
          <w:rFonts w:ascii="Book Antiqua" w:hAnsi="Book Antiqua"/>
          <w:lang w:bidi="hi-IN"/>
        </w:rPr>
        <w:t xml:space="preserve">Our competitive and flexible products give you the freedom to avail the </w:t>
      </w:r>
      <w:r>
        <w:rPr>
          <w:rFonts w:ascii="Book Antiqua" w:hAnsi="Book Antiqua"/>
          <w:lang w:bidi="hi-IN"/>
        </w:rPr>
        <w:t>F</w:t>
      </w:r>
      <w:r w:rsidRPr="00364DC1">
        <w:rPr>
          <w:rFonts w:ascii="Book Antiqua" w:hAnsi="Book Antiqua"/>
          <w:lang w:bidi="hi-IN"/>
        </w:rPr>
        <w:t xml:space="preserve">inance </w:t>
      </w:r>
      <w:r>
        <w:rPr>
          <w:rFonts w:ascii="Book Antiqua" w:hAnsi="Book Antiqua"/>
          <w:lang w:bidi="hi-IN"/>
        </w:rPr>
        <w:t>F</w:t>
      </w:r>
      <w:r w:rsidRPr="00364DC1">
        <w:rPr>
          <w:rFonts w:ascii="Book Antiqua" w:hAnsi="Book Antiqua"/>
          <w:lang w:bidi="hi-IN"/>
        </w:rPr>
        <w:t xml:space="preserve">acility in a quick and easy manner yet remain true to </w:t>
      </w:r>
      <w:proofErr w:type="spellStart"/>
      <w:r w:rsidRPr="00364DC1">
        <w:rPr>
          <w:rFonts w:ascii="Book Antiqua" w:hAnsi="Book Antiqua"/>
          <w:lang w:bidi="hi-IN"/>
        </w:rPr>
        <w:t>Shariah</w:t>
      </w:r>
      <w:proofErr w:type="spellEnd"/>
      <w:r w:rsidRPr="00364DC1">
        <w:rPr>
          <w:rFonts w:ascii="Book Antiqua" w:hAnsi="Book Antiqua"/>
          <w:lang w:bidi="hi-IN"/>
        </w:rPr>
        <w:t xml:space="preserve"> principles.</w:t>
      </w:r>
    </w:p>
    <w:p w:rsidR="00F851FA" w:rsidRPr="00364DC1" w:rsidRDefault="00F851FA" w:rsidP="00664DF5">
      <w:pPr>
        <w:spacing w:after="0"/>
        <w:jc w:val="both"/>
        <w:rPr>
          <w:rFonts w:ascii="Book Antiqua" w:hAnsi="Book Antiqua"/>
          <w:sz w:val="16"/>
          <w:szCs w:val="16"/>
          <w:lang w:bidi="hi-IN"/>
        </w:rPr>
      </w:pPr>
    </w:p>
    <w:p w:rsidR="001E5C90" w:rsidRDefault="00F851FA" w:rsidP="00664DF5">
      <w:pPr>
        <w:spacing w:after="0"/>
        <w:jc w:val="both"/>
        <w:rPr>
          <w:rFonts w:ascii="Book Antiqua" w:hAnsi="Book Antiqua"/>
        </w:rPr>
      </w:pPr>
      <w:r w:rsidRPr="00364DC1">
        <w:rPr>
          <w:rFonts w:ascii="Book Antiqua" w:hAnsi="Book Antiqua"/>
        </w:rPr>
        <w:t xml:space="preserve">To proceed further, </w:t>
      </w:r>
      <w:r>
        <w:rPr>
          <w:rFonts w:ascii="Book Antiqua" w:hAnsi="Book Antiqua"/>
        </w:rPr>
        <w:t>please refer to the document requirements grid below. W</w:t>
      </w:r>
      <w:r w:rsidRPr="00364DC1">
        <w:rPr>
          <w:rFonts w:ascii="Book Antiqua" w:hAnsi="Book Antiqua"/>
        </w:rPr>
        <w:t xml:space="preserve">e request you to provide us with the </w:t>
      </w:r>
      <w:r>
        <w:rPr>
          <w:rFonts w:ascii="Book Antiqua" w:hAnsi="Book Antiqua"/>
        </w:rPr>
        <w:t xml:space="preserve">“To be provided” </w:t>
      </w:r>
      <w:r w:rsidRPr="00364DC1">
        <w:rPr>
          <w:rFonts w:ascii="Book Antiqua" w:hAnsi="Book Antiqua"/>
        </w:rPr>
        <w:t>documents in order for us to underwrite your request &amp; define if you qualify for the requested facility.</w:t>
      </w:r>
    </w:p>
    <w:p w:rsidR="001E5C90" w:rsidRDefault="001E5C90" w:rsidP="00664DF5">
      <w:pPr>
        <w:spacing w:after="0"/>
        <w:jc w:val="both"/>
        <w:rPr>
          <w:rFonts w:ascii="Book Antiqua" w:hAnsi="Book Antiqua"/>
        </w:rPr>
      </w:pPr>
    </w:p>
    <w:p w:rsidR="00BA78B6" w:rsidRDefault="00BA78B6" w:rsidP="00664DF5">
      <w:pPr>
        <w:spacing w:after="0"/>
        <w:jc w:val="both"/>
        <w:rPr>
          <w:rFonts w:ascii="Book Antiqua" w:hAnsi="Book Antiqua"/>
        </w:rPr>
      </w:pPr>
      <w:r w:rsidRPr="00BA78B6">
        <w:rPr>
          <w:rFonts w:ascii="Book Antiqua" w:hAnsi="Book Antiqua"/>
          <w:highlight w:val="lightGray"/>
        </w:rPr>
        <w:t>&lt;The checklist will be automatically comes from the system based on customer and finance attributes. Similar to below&gt;</w:t>
      </w:r>
    </w:p>
    <w:p w:rsidR="00341AAD" w:rsidRDefault="00341AAD" w:rsidP="00341AAD">
      <w:pPr>
        <w:pStyle w:val="Heading5"/>
        <w:rPr>
          <w:rFonts w:ascii="Book Antiqua" w:hAnsi="Book Antiqua"/>
        </w:rPr>
      </w:pPr>
      <w:bookmarkStart w:id="0" w:name="_Toc408705431"/>
      <w:r w:rsidRPr="005B0A91">
        <w:rPr>
          <w:rFonts w:ascii="Book Antiqua" w:hAnsi="Book Antiqua"/>
        </w:rPr>
        <w:t>UAE National / GCC</w:t>
      </w:r>
      <w:bookmarkEnd w:id="0"/>
    </w:p>
    <w:tbl>
      <w:tblPr>
        <w:tblStyle w:val="TableGrid"/>
        <w:tblW w:w="8732" w:type="dxa"/>
        <w:tblLayout w:type="fixed"/>
        <w:tblLook w:val="04A0"/>
      </w:tblPr>
      <w:tblGrid>
        <w:gridCol w:w="7054"/>
        <w:gridCol w:w="1678"/>
      </w:tblGrid>
      <w:tr w:rsidR="00A21CEF" w:rsidTr="00CF433E">
        <w:trPr>
          <w:trHeight w:hRule="exact" w:val="323"/>
        </w:trPr>
        <w:tc>
          <w:tcPr>
            <w:tcW w:w="7054" w:type="dxa"/>
            <w:shd w:val="clear" w:color="auto" w:fill="F2F2F2" w:themeFill="background1" w:themeFillShade="F2"/>
            <w:vAlign w:val="center"/>
          </w:tcPr>
          <w:p w:rsidR="00A21CEF" w:rsidRPr="005B0A91" w:rsidRDefault="00A21CEF" w:rsidP="004F0D8D">
            <w:pPr>
              <w:rPr>
                <w:sz w:val="16"/>
                <w:szCs w:val="16"/>
              </w:rPr>
            </w:pPr>
            <w:r w:rsidRPr="005B0A91">
              <w:rPr>
                <w:rFonts w:ascii="Book Antiqua" w:hAnsi="Book Antiqua"/>
              </w:rPr>
              <w:t>Checklist</w:t>
            </w:r>
          </w:p>
        </w:tc>
        <w:tc>
          <w:tcPr>
            <w:tcW w:w="1678" w:type="dxa"/>
            <w:shd w:val="clear" w:color="auto" w:fill="F2F2F2" w:themeFill="background1" w:themeFillShade="F2"/>
            <w:vAlign w:val="center"/>
          </w:tcPr>
          <w:p w:rsidR="00A21CEF" w:rsidRPr="005B0A91" w:rsidRDefault="00A21CEF" w:rsidP="004F0D8D">
            <w:pPr>
              <w:rPr>
                <w:sz w:val="16"/>
                <w:szCs w:val="16"/>
              </w:rPr>
            </w:pPr>
            <w:r w:rsidRPr="005B0A91">
              <w:rPr>
                <w:rFonts w:ascii="Book Antiqua" w:hAnsi="Book Antiqua"/>
              </w:rPr>
              <w:t>Provided?</w:t>
            </w:r>
          </w:p>
        </w:tc>
      </w:tr>
      <w:tr w:rsidR="00A21CEF" w:rsidTr="00CF433E">
        <w:trPr>
          <w:trHeight w:val="708"/>
        </w:trPr>
        <w:tc>
          <w:tcPr>
            <w:tcW w:w="8732" w:type="dxa"/>
            <w:gridSpan w:val="2"/>
          </w:tcPr>
          <w:p w:rsidR="00A21CEF" w:rsidRDefault="00700483" w:rsidP="00A21CEF">
            <w:pPr>
              <w:spacing w:after="0" w:line="240" w:lineRule="auto"/>
            </w:pPr>
            <w:fldSimple w:instr=" MERGEFIELD  TableStart:checkListDetails  \* MERGEFORMAT ">
              <w:r w:rsidR="00A21CEF" w:rsidRPr="00944848">
                <w:rPr>
                  <w:rFonts w:ascii="Trebuchet MS" w:hAnsi="Trebuchet MS"/>
                  <w:noProof/>
                  <w:sz w:val="18"/>
                  <w:szCs w:val="18"/>
                </w:rPr>
                <w:t>«TableStart:checkListDetails»</w:t>
              </w:r>
            </w:fldSimple>
            <w:fldSimple w:instr=" MERGEFIELD  question  \* MERGEFORMAT ">
              <w:r w:rsidR="00A21CEF" w:rsidRPr="00407B1C">
                <w:rPr>
                  <w:rFonts w:ascii="Trebuchet MS" w:hAnsi="Trebuchet MS"/>
                  <w:b/>
                  <w:noProof/>
                </w:rPr>
                <w:t>«question»</w:t>
              </w:r>
            </w:fldSimple>
          </w:p>
          <w:tbl>
            <w:tblPr>
              <w:tblStyle w:val="TableGrid"/>
              <w:tblW w:w="0" w:type="auto"/>
              <w:tblLayout w:type="fixed"/>
              <w:tblLook w:val="04A0"/>
            </w:tblPr>
            <w:tblGrid>
              <w:gridCol w:w="6941"/>
              <w:gridCol w:w="1701"/>
            </w:tblGrid>
            <w:tr w:rsidR="00A21CEF" w:rsidTr="004F0D8D">
              <w:trPr>
                <w:trHeight w:hRule="exact" w:val="284"/>
              </w:trPr>
              <w:tc>
                <w:tcPr>
                  <w:tcW w:w="6941" w:type="dxa"/>
                  <w:vAlign w:val="center"/>
                </w:tcPr>
                <w:p w:rsidR="00A21CEF" w:rsidRDefault="00700483" w:rsidP="004F0D8D">
                  <w:fldSimple w:instr=" MERGEFIELD  TableStart:listquestionAns  \* MERGEFORMAT ">
                    <w:r w:rsidR="00A21CEF" w:rsidRPr="00C14A3A">
                      <w:rPr>
                        <w:rFonts w:ascii="Trebuchet MS" w:hAnsi="Trebuchet MS"/>
                        <w:noProof/>
                        <w:sz w:val="16"/>
                        <w:szCs w:val="16"/>
                      </w:rPr>
                      <w:t>«TableStart:listquestionAns»</w:t>
                    </w:r>
                  </w:fldSimple>
                  <w:fldSimple w:instr=" MERGEFIELD  questionAns  \* MERGEFORMAT ">
                    <w:r w:rsidR="00A21CEF" w:rsidRPr="00C14A3A">
                      <w:rPr>
                        <w:rFonts w:ascii="Trebuchet MS" w:hAnsi="Trebuchet MS"/>
                        <w:noProof/>
                      </w:rPr>
                      <w:t>«questionAns»</w:t>
                    </w:r>
                  </w:fldSimple>
                </w:p>
              </w:tc>
              <w:tc>
                <w:tcPr>
                  <w:tcW w:w="1701" w:type="dxa"/>
                  <w:vAlign w:val="center"/>
                </w:tcPr>
                <w:p w:rsidR="00A21CEF" w:rsidRDefault="00700483" w:rsidP="004F0D8D">
                  <w:fldSimple w:instr=" MERGEFIELD  questionRem  \* MERGEFORMAT ">
                    <w:r w:rsidR="00A21CEF" w:rsidRPr="00C14A3A">
                      <w:rPr>
                        <w:rFonts w:ascii="Trebuchet MS" w:hAnsi="Trebuchet MS"/>
                        <w:noProof/>
                      </w:rPr>
                      <w:t>«questionRem»</w:t>
                    </w:r>
                  </w:fldSimple>
                  <w:fldSimple w:instr=" MERGEFIELD  TableEnd:listquestionAns  \* MERGEFORMAT ">
                    <w:r w:rsidR="00A21CEF" w:rsidRPr="00C14A3A">
                      <w:rPr>
                        <w:rFonts w:ascii="Trebuchet MS" w:hAnsi="Trebuchet MS"/>
                        <w:noProof/>
                        <w:sz w:val="6"/>
                        <w:szCs w:val="6"/>
                      </w:rPr>
                      <w:t>«TableEnd:listquestionAns»</w:t>
                    </w:r>
                  </w:fldSimple>
                </w:p>
              </w:tc>
            </w:tr>
          </w:tbl>
          <w:p w:rsidR="00A21CEF" w:rsidRPr="004F0D8D" w:rsidRDefault="00700483" w:rsidP="00A21CEF">
            <w:pPr>
              <w:rPr>
                <w:rFonts w:asciiTheme="majorHAnsi" w:hAnsiTheme="majorHAnsi"/>
                <w:sz w:val="4"/>
                <w:szCs w:val="4"/>
              </w:rPr>
            </w:pPr>
            <w:fldSimple w:instr=" MERGEFIELD  TableEnd:checkListDetails  \* MERGEFORMAT ">
              <w:r w:rsidR="00A21CEF" w:rsidRPr="004F0D8D">
                <w:rPr>
                  <w:rFonts w:asciiTheme="majorHAnsi" w:hAnsiTheme="majorHAnsi"/>
                  <w:noProof/>
                  <w:sz w:val="4"/>
                  <w:szCs w:val="4"/>
                </w:rPr>
                <w:t>«TableEnd:checkListDetails»</w:t>
              </w:r>
            </w:fldSimple>
          </w:p>
        </w:tc>
      </w:tr>
    </w:tbl>
    <w:p w:rsidR="00F851FA" w:rsidRDefault="00F851FA" w:rsidP="00040AD8">
      <w:pPr>
        <w:spacing w:before="100" w:beforeAutospacing="1" w:after="100" w:afterAutospacing="1" w:line="240" w:lineRule="auto"/>
        <w:jc w:val="both"/>
        <w:rPr>
          <w:rFonts w:ascii="Book Antiqua" w:hAnsi="Book Antiqua" w:cs="Times New Roman"/>
          <w:sz w:val="24"/>
          <w:szCs w:val="24"/>
        </w:rPr>
      </w:pPr>
      <w:r>
        <w:rPr>
          <w:rFonts w:ascii="Book Antiqua" w:hAnsi="Book Antiqua" w:cs="Times New Roman"/>
          <w:sz w:val="24"/>
          <w:szCs w:val="24"/>
        </w:rPr>
        <w:t xml:space="preserve">*The above requested list may not be the final list of documents that the Bank requires to process your request. The Bank may request you to provide any further documents in case if needed.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856"/>
      </w:tblGrid>
      <w:tr w:rsidR="00F851FA" w:rsidRPr="00C80942" w:rsidTr="00C80942">
        <w:trPr>
          <w:trHeight w:val="458"/>
        </w:trPr>
        <w:tc>
          <w:tcPr>
            <w:tcW w:w="8856" w:type="dxa"/>
            <w:shd w:val="clear" w:color="auto" w:fill="E36C0A"/>
            <w:vAlign w:val="center"/>
          </w:tcPr>
          <w:p w:rsidR="00F851FA" w:rsidRPr="00C80942" w:rsidRDefault="00F851FA" w:rsidP="00C80942">
            <w:pPr>
              <w:spacing w:after="0" w:line="240" w:lineRule="auto"/>
              <w:jc w:val="both"/>
              <w:rPr>
                <w:rFonts w:ascii="Book Antiqua" w:hAnsi="Book Antiqua"/>
                <w:b/>
                <w:color w:val="000000"/>
                <w:sz w:val="24"/>
              </w:rPr>
            </w:pPr>
            <w:r w:rsidRPr="00C80942">
              <w:rPr>
                <w:rFonts w:ascii="Book Antiqua" w:hAnsi="Book Antiqua"/>
                <w:b/>
                <w:color w:val="000000"/>
                <w:sz w:val="24"/>
              </w:rPr>
              <w:t>DOCUMENTS GUIDELINE</w:t>
            </w:r>
          </w:p>
        </w:tc>
      </w:tr>
    </w:tbl>
    <w:p w:rsidR="00F851FA" w:rsidRPr="00F372A0" w:rsidRDefault="00F851FA" w:rsidP="009721E5">
      <w:pPr>
        <w:jc w:val="both"/>
        <w:rPr>
          <w:rFonts w:ascii="Book Antiqua" w:hAnsi="Book Antiqua"/>
          <w:b/>
          <w:color w:val="215868"/>
          <w:sz w:val="2"/>
        </w:rPr>
      </w:pPr>
    </w:p>
    <w:p w:rsidR="00F851FA" w:rsidRDefault="00F851FA" w:rsidP="00767B14">
      <w:pPr>
        <w:pStyle w:val="ListParagraph"/>
        <w:numPr>
          <w:ilvl w:val="0"/>
          <w:numId w:val="8"/>
        </w:numPr>
        <w:spacing w:after="0" w:line="240" w:lineRule="auto"/>
        <w:jc w:val="both"/>
        <w:rPr>
          <w:rFonts w:ascii="Book Antiqua" w:hAnsi="Book Antiqua"/>
          <w:b/>
          <w:color w:val="215868"/>
        </w:rPr>
      </w:pPr>
      <w:r w:rsidRPr="00A35D6F">
        <w:rPr>
          <w:rFonts w:ascii="Book Antiqua" w:hAnsi="Book Antiqua"/>
          <w:b/>
          <w:color w:val="215868"/>
        </w:rPr>
        <w:t>APPLICATION FORM:</w:t>
      </w:r>
    </w:p>
    <w:p w:rsidR="00F851FA" w:rsidRPr="00D00231" w:rsidRDefault="00F851FA" w:rsidP="00D00231">
      <w:pPr>
        <w:pStyle w:val="ListParagraph"/>
        <w:spacing w:after="0"/>
        <w:ind w:left="360"/>
        <w:jc w:val="both"/>
        <w:rPr>
          <w:rFonts w:ascii="Book Antiqua" w:hAnsi="Book Antiqua"/>
          <w:b/>
          <w:color w:val="215868"/>
          <w:sz w:val="10"/>
          <w:szCs w:val="10"/>
        </w:rPr>
      </w:pPr>
    </w:p>
    <w:p w:rsidR="00F851FA" w:rsidRDefault="00F851FA" w:rsidP="00040AD8">
      <w:pPr>
        <w:spacing w:after="0" w:line="240" w:lineRule="auto"/>
        <w:ind w:left="360"/>
        <w:jc w:val="both"/>
        <w:rPr>
          <w:rFonts w:ascii="Book Antiqua" w:hAnsi="Book Antiqua"/>
          <w:bCs/>
          <w:color w:val="0D0D0D"/>
        </w:rPr>
      </w:pPr>
      <w:r>
        <w:rPr>
          <w:rFonts w:ascii="Book Antiqua" w:hAnsi="Book Antiqua"/>
          <w:bCs/>
          <w:color w:val="0D0D0D"/>
        </w:rPr>
        <w:t>Please fill the app</w:t>
      </w:r>
      <w:r w:rsidRPr="00A94134">
        <w:rPr>
          <w:rFonts w:ascii="Book Antiqua" w:hAnsi="Book Antiqua"/>
          <w:bCs/>
          <w:color w:val="0D0D0D"/>
        </w:rPr>
        <w:t xml:space="preserve">lication form </w:t>
      </w:r>
      <w:r>
        <w:rPr>
          <w:rFonts w:ascii="Book Antiqua" w:hAnsi="Book Antiqua"/>
          <w:bCs/>
          <w:color w:val="0D0D0D"/>
        </w:rPr>
        <w:t>in one ink and sign the same, in case of any over writing made by you, please counter signed on it.</w:t>
      </w:r>
    </w:p>
    <w:p w:rsidR="00F851FA" w:rsidRPr="00040AD8" w:rsidRDefault="00F851FA" w:rsidP="00A94134">
      <w:pPr>
        <w:spacing w:after="0"/>
        <w:ind w:firstLine="360"/>
        <w:jc w:val="both"/>
        <w:rPr>
          <w:rFonts w:ascii="Book Antiqua" w:hAnsi="Book Antiqua"/>
          <w:b/>
          <w:color w:val="215868"/>
          <w:sz w:val="16"/>
          <w:szCs w:val="16"/>
        </w:rPr>
      </w:pPr>
    </w:p>
    <w:p w:rsidR="00F851FA" w:rsidRDefault="00F851FA" w:rsidP="00767B14">
      <w:pPr>
        <w:pStyle w:val="ListParagraph"/>
        <w:numPr>
          <w:ilvl w:val="0"/>
          <w:numId w:val="8"/>
        </w:numPr>
        <w:spacing w:after="0" w:line="240" w:lineRule="auto"/>
        <w:jc w:val="both"/>
        <w:rPr>
          <w:rFonts w:ascii="Book Antiqua" w:hAnsi="Book Antiqua"/>
          <w:b/>
          <w:color w:val="215868"/>
        </w:rPr>
      </w:pPr>
      <w:r w:rsidRPr="006C18F4">
        <w:rPr>
          <w:rFonts w:ascii="Book Antiqua" w:hAnsi="Book Antiqua"/>
          <w:b/>
          <w:color w:val="215868"/>
        </w:rPr>
        <w:t>PASSPORT COPY:</w:t>
      </w:r>
    </w:p>
    <w:p w:rsidR="00F851FA" w:rsidRPr="00D00231" w:rsidRDefault="00F851FA" w:rsidP="00D00231">
      <w:pPr>
        <w:pStyle w:val="ListParagraph"/>
        <w:spacing w:after="0"/>
        <w:ind w:left="360"/>
        <w:jc w:val="both"/>
        <w:rPr>
          <w:rFonts w:ascii="Book Antiqua" w:hAnsi="Book Antiqua"/>
          <w:b/>
          <w:color w:val="215868"/>
          <w:sz w:val="10"/>
          <w:szCs w:val="10"/>
        </w:rPr>
      </w:pPr>
    </w:p>
    <w:p w:rsidR="00F851FA" w:rsidRDefault="00F851FA" w:rsidP="00040AD8">
      <w:pPr>
        <w:spacing w:line="240" w:lineRule="auto"/>
        <w:ind w:left="360"/>
        <w:jc w:val="both"/>
        <w:rPr>
          <w:rFonts w:ascii="Book Antiqua" w:hAnsi="Book Antiqua"/>
          <w:bCs/>
          <w:color w:val="0D0D0D"/>
        </w:rPr>
      </w:pPr>
      <w:r>
        <w:rPr>
          <w:rFonts w:ascii="Book Antiqua" w:hAnsi="Book Antiqua"/>
          <w:bCs/>
          <w:color w:val="0D0D0D"/>
        </w:rPr>
        <w:t xml:space="preserve">Please provide the original passport to our staff to take a clear copy. </w:t>
      </w:r>
    </w:p>
    <w:p w:rsidR="00F851FA" w:rsidRDefault="00F851FA" w:rsidP="00910694">
      <w:pPr>
        <w:spacing w:line="240" w:lineRule="auto"/>
        <w:ind w:left="360"/>
        <w:jc w:val="both"/>
        <w:rPr>
          <w:rFonts w:ascii="Book Antiqua" w:hAnsi="Book Antiqua"/>
          <w:bCs/>
          <w:color w:val="0D0D0D"/>
        </w:rPr>
      </w:pPr>
      <w:r>
        <w:rPr>
          <w:rFonts w:ascii="Book Antiqua" w:hAnsi="Book Antiqua"/>
          <w:bCs/>
          <w:color w:val="0D0D0D"/>
        </w:rPr>
        <w:t xml:space="preserve">Please make sure your passport is valid at the time of documentation submission in order to avoid any delay due to this. </w:t>
      </w:r>
    </w:p>
    <w:p w:rsidR="00F851FA" w:rsidRDefault="00F851FA" w:rsidP="00040AD8">
      <w:pPr>
        <w:spacing w:after="0" w:line="240" w:lineRule="auto"/>
        <w:ind w:left="360"/>
        <w:jc w:val="both"/>
        <w:rPr>
          <w:rFonts w:ascii="Book Antiqua" w:hAnsi="Book Antiqua"/>
          <w:bCs/>
          <w:color w:val="0D0D0D"/>
        </w:rPr>
      </w:pPr>
      <w:r>
        <w:rPr>
          <w:rFonts w:ascii="Book Antiqua" w:hAnsi="Book Antiqua"/>
          <w:bCs/>
          <w:color w:val="0D0D0D"/>
        </w:rPr>
        <w:lastRenderedPageBreak/>
        <w:t>I</w:t>
      </w:r>
      <w:r w:rsidRPr="001045E0">
        <w:rPr>
          <w:rFonts w:ascii="Book Antiqua" w:hAnsi="Book Antiqua"/>
          <w:bCs/>
          <w:color w:val="0D0D0D"/>
        </w:rPr>
        <w:t xml:space="preserve">n case, if </w:t>
      </w:r>
      <w:r>
        <w:rPr>
          <w:rFonts w:ascii="Book Antiqua" w:hAnsi="Book Antiqua"/>
          <w:bCs/>
          <w:color w:val="0D0D0D"/>
        </w:rPr>
        <w:t>your V</w:t>
      </w:r>
      <w:r w:rsidRPr="001045E0">
        <w:rPr>
          <w:rFonts w:ascii="Book Antiqua" w:hAnsi="Book Antiqua"/>
          <w:bCs/>
          <w:color w:val="0D0D0D"/>
        </w:rPr>
        <w:t xml:space="preserve">isa </w:t>
      </w:r>
      <w:r>
        <w:rPr>
          <w:rFonts w:ascii="Book Antiqua" w:hAnsi="Book Antiqua"/>
          <w:bCs/>
          <w:color w:val="0D0D0D"/>
        </w:rPr>
        <w:t xml:space="preserve">is </w:t>
      </w:r>
      <w:r w:rsidRPr="001045E0">
        <w:rPr>
          <w:rFonts w:ascii="Book Antiqua" w:hAnsi="Book Antiqua"/>
          <w:bCs/>
          <w:color w:val="0D0D0D"/>
        </w:rPr>
        <w:t xml:space="preserve">issued on </w:t>
      </w:r>
      <w:r>
        <w:rPr>
          <w:rFonts w:ascii="Book Antiqua" w:hAnsi="Book Antiqua"/>
          <w:bCs/>
          <w:color w:val="0D0D0D"/>
        </w:rPr>
        <w:t xml:space="preserve">an expired </w:t>
      </w:r>
      <w:r w:rsidRPr="001045E0">
        <w:rPr>
          <w:rFonts w:ascii="Book Antiqua" w:hAnsi="Book Antiqua"/>
          <w:bCs/>
          <w:color w:val="0D0D0D"/>
        </w:rPr>
        <w:t xml:space="preserve">passport, </w:t>
      </w:r>
      <w:r>
        <w:rPr>
          <w:rFonts w:ascii="Book Antiqua" w:hAnsi="Book Antiqua"/>
          <w:bCs/>
          <w:color w:val="0D0D0D"/>
        </w:rPr>
        <w:t xml:space="preserve">please provide the same as well. </w:t>
      </w:r>
    </w:p>
    <w:p w:rsidR="00F851FA" w:rsidRPr="00040AD8" w:rsidRDefault="00F851FA" w:rsidP="00A94134">
      <w:pPr>
        <w:spacing w:after="0" w:line="240" w:lineRule="auto"/>
        <w:ind w:left="360"/>
        <w:jc w:val="both"/>
        <w:rPr>
          <w:rFonts w:ascii="Book Antiqua" w:hAnsi="Book Antiqua"/>
          <w:bCs/>
          <w:color w:val="0D0D0D"/>
          <w:sz w:val="16"/>
          <w:szCs w:val="16"/>
        </w:rPr>
      </w:pPr>
    </w:p>
    <w:p w:rsidR="00F851FA" w:rsidRDefault="00F851FA" w:rsidP="00767B14">
      <w:pPr>
        <w:pStyle w:val="ListParagraph"/>
        <w:numPr>
          <w:ilvl w:val="0"/>
          <w:numId w:val="8"/>
        </w:numPr>
        <w:spacing w:after="0" w:line="240" w:lineRule="auto"/>
        <w:jc w:val="both"/>
        <w:rPr>
          <w:rFonts w:ascii="Book Antiqua" w:hAnsi="Book Antiqua"/>
          <w:b/>
          <w:color w:val="FF0000"/>
        </w:rPr>
      </w:pPr>
      <w:r w:rsidRPr="006C18F4">
        <w:rPr>
          <w:rFonts w:ascii="Book Antiqua" w:hAnsi="Book Antiqua"/>
          <w:b/>
          <w:color w:val="215868"/>
        </w:rPr>
        <w:t xml:space="preserve">VISA COPY </w:t>
      </w:r>
      <w:r w:rsidRPr="00A35D6F">
        <w:rPr>
          <w:rFonts w:ascii="Book Antiqua" w:hAnsi="Book Antiqua"/>
          <w:b/>
          <w:color w:val="FF0000"/>
        </w:rPr>
        <w:t>(IN CASE OF EXPAT CUSTOMER):</w:t>
      </w:r>
    </w:p>
    <w:p w:rsidR="00F851FA" w:rsidRPr="00D00231" w:rsidRDefault="00F851FA" w:rsidP="00D00231">
      <w:pPr>
        <w:pStyle w:val="ListParagraph"/>
        <w:spacing w:after="0"/>
        <w:ind w:left="360"/>
        <w:jc w:val="both"/>
        <w:rPr>
          <w:rFonts w:ascii="Book Antiqua" w:hAnsi="Book Antiqua"/>
          <w:b/>
          <w:color w:val="FF0000"/>
          <w:sz w:val="10"/>
          <w:szCs w:val="10"/>
        </w:rPr>
      </w:pPr>
    </w:p>
    <w:p w:rsidR="00F851FA" w:rsidRDefault="00F851FA" w:rsidP="00040AD8">
      <w:pPr>
        <w:spacing w:line="240" w:lineRule="auto"/>
        <w:ind w:left="360"/>
        <w:jc w:val="both"/>
        <w:rPr>
          <w:rFonts w:ascii="Book Antiqua" w:hAnsi="Book Antiqua"/>
          <w:bCs/>
          <w:color w:val="0D0D0D"/>
        </w:rPr>
      </w:pPr>
      <w:r>
        <w:rPr>
          <w:rFonts w:ascii="Book Antiqua" w:hAnsi="Book Antiqua"/>
          <w:bCs/>
          <w:color w:val="0D0D0D"/>
        </w:rPr>
        <w:t xml:space="preserve">Please provide the original passport to our staff to take a clear copy. </w:t>
      </w:r>
    </w:p>
    <w:p w:rsidR="00F851FA" w:rsidRDefault="00F851FA" w:rsidP="008239D3">
      <w:pPr>
        <w:spacing w:line="240" w:lineRule="auto"/>
        <w:ind w:left="360"/>
        <w:jc w:val="both"/>
        <w:rPr>
          <w:rFonts w:ascii="Book Antiqua" w:hAnsi="Book Antiqua"/>
          <w:bCs/>
          <w:color w:val="0D0D0D"/>
        </w:rPr>
      </w:pPr>
      <w:r>
        <w:rPr>
          <w:rFonts w:ascii="Book Antiqua" w:hAnsi="Book Antiqua"/>
          <w:bCs/>
          <w:color w:val="0D0D0D"/>
        </w:rPr>
        <w:t xml:space="preserve">Please make sure your visa is valid at the time of your application submission in order to avoid any delay due to this. </w:t>
      </w:r>
    </w:p>
    <w:p w:rsidR="00F851FA" w:rsidRDefault="00F851FA" w:rsidP="00040AD8">
      <w:pPr>
        <w:spacing w:after="0" w:line="240" w:lineRule="auto"/>
        <w:ind w:left="360"/>
        <w:jc w:val="both"/>
        <w:rPr>
          <w:rFonts w:ascii="Book Antiqua" w:hAnsi="Book Antiqua"/>
          <w:bCs/>
          <w:color w:val="0D0D0D"/>
        </w:rPr>
      </w:pPr>
      <w:r>
        <w:rPr>
          <w:rFonts w:ascii="Book Antiqua" w:hAnsi="Book Antiqua"/>
          <w:bCs/>
          <w:color w:val="0D0D0D"/>
        </w:rPr>
        <w:t>I</w:t>
      </w:r>
      <w:r w:rsidRPr="001045E0">
        <w:rPr>
          <w:rFonts w:ascii="Book Antiqua" w:hAnsi="Book Antiqua"/>
          <w:bCs/>
          <w:color w:val="0D0D0D"/>
        </w:rPr>
        <w:t xml:space="preserve">n case, if </w:t>
      </w:r>
      <w:r>
        <w:rPr>
          <w:rFonts w:ascii="Book Antiqua" w:hAnsi="Book Antiqua"/>
          <w:bCs/>
          <w:color w:val="0D0D0D"/>
        </w:rPr>
        <w:t xml:space="preserve">your </w:t>
      </w:r>
      <w:r w:rsidRPr="001045E0">
        <w:rPr>
          <w:rFonts w:ascii="Book Antiqua" w:hAnsi="Book Antiqua"/>
          <w:bCs/>
          <w:color w:val="0D0D0D"/>
        </w:rPr>
        <w:t xml:space="preserve">visa </w:t>
      </w:r>
      <w:r>
        <w:rPr>
          <w:rFonts w:ascii="Book Antiqua" w:hAnsi="Book Antiqua"/>
          <w:bCs/>
          <w:color w:val="0D0D0D"/>
        </w:rPr>
        <w:t xml:space="preserve">is </w:t>
      </w:r>
      <w:r w:rsidRPr="001045E0">
        <w:rPr>
          <w:rFonts w:ascii="Book Antiqua" w:hAnsi="Book Antiqua"/>
          <w:bCs/>
          <w:color w:val="0D0D0D"/>
        </w:rPr>
        <w:t xml:space="preserve">issued on the </w:t>
      </w:r>
      <w:r>
        <w:rPr>
          <w:rFonts w:ascii="Book Antiqua" w:hAnsi="Book Antiqua"/>
          <w:bCs/>
          <w:color w:val="0D0D0D"/>
        </w:rPr>
        <w:t xml:space="preserve">Expired </w:t>
      </w:r>
      <w:r w:rsidRPr="001045E0">
        <w:rPr>
          <w:rFonts w:ascii="Book Antiqua" w:hAnsi="Book Antiqua"/>
          <w:bCs/>
          <w:color w:val="0D0D0D"/>
        </w:rPr>
        <w:t xml:space="preserve">passport, </w:t>
      </w:r>
      <w:r>
        <w:rPr>
          <w:rFonts w:ascii="Book Antiqua" w:hAnsi="Book Antiqua"/>
          <w:bCs/>
          <w:color w:val="0D0D0D"/>
        </w:rPr>
        <w:t xml:space="preserve">please provide the same as well. </w:t>
      </w:r>
    </w:p>
    <w:p w:rsidR="00F851FA" w:rsidRPr="00040AD8" w:rsidRDefault="00F851FA" w:rsidP="00E442FD">
      <w:pPr>
        <w:spacing w:after="0"/>
        <w:ind w:left="360"/>
        <w:jc w:val="both"/>
        <w:rPr>
          <w:rFonts w:ascii="Book Antiqua" w:hAnsi="Book Antiqua"/>
          <w:b/>
          <w:color w:val="215868"/>
          <w:sz w:val="16"/>
          <w:szCs w:val="16"/>
        </w:rPr>
      </w:pPr>
    </w:p>
    <w:p w:rsidR="00F851FA" w:rsidRDefault="00F851FA" w:rsidP="00767B14">
      <w:pPr>
        <w:pStyle w:val="ListParagraph"/>
        <w:numPr>
          <w:ilvl w:val="0"/>
          <w:numId w:val="8"/>
        </w:numPr>
        <w:spacing w:after="0" w:line="240" w:lineRule="auto"/>
        <w:jc w:val="both"/>
        <w:rPr>
          <w:rFonts w:ascii="Book Antiqua" w:hAnsi="Book Antiqua"/>
          <w:b/>
          <w:color w:val="FF0000"/>
        </w:rPr>
      </w:pPr>
      <w:r>
        <w:rPr>
          <w:rFonts w:ascii="Book Antiqua" w:hAnsi="Book Antiqua"/>
          <w:b/>
          <w:color w:val="215868"/>
        </w:rPr>
        <w:t>KHALASAT AL QAID WITH IDBRARA PAGE</w:t>
      </w:r>
      <w:r w:rsidRPr="006C18F4">
        <w:rPr>
          <w:rFonts w:ascii="Book Antiqua" w:hAnsi="Book Antiqua"/>
          <w:b/>
          <w:color w:val="215868"/>
        </w:rPr>
        <w:t xml:space="preserve"> COPY </w:t>
      </w:r>
      <w:r w:rsidRPr="00A35D6F">
        <w:rPr>
          <w:rFonts w:ascii="Book Antiqua" w:hAnsi="Book Antiqua"/>
          <w:b/>
          <w:color w:val="FF0000"/>
        </w:rPr>
        <w:t>(IN CASE OF UAE NATIONAL CUSTOMER):</w:t>
      </w:r>
    </w:p>
    <w:p w:rsidR="00F851FA" w:rsidRPr="00A35D6F" w:rsidRDefault="00F851FA" w:rsidP="00A35D6F">
      <w:pPr>
        <w:pStyle w:val="ListParagraph"/>
        <w:spacing w:after="0"/>
        <w:ind w:left="360"/>
        <w:jc w:val="both"/>
        <w:rPr>
          <w:rFonts w:ascii="Book Antiqua" w:hAnsi="Book Antiqua"/>
          <w:b/>
          <w:color w:val="FF0000"/>
          <w:sz w:val="10"/>
          <w:szCs w:val="10"/>
        </w:rPr>
      </w:pPr>
    </w:p>
    <w:p w:rsidR="00F851FA" w:rsidRDefault="00F851FA" w:rsidP="00040AD8">
      <w:pPr>
        <w:spacing w:line="240" w:lineRule="auto"/>
        <w:ind w:left="360"/>
        <w:jc w:val="both"/>
        <w:rPr>
          <w:rFonts w:ascii="Book Antiqua" w:hAnsi="Book Antiqua"/>
          <w:bCs/>
          <w:color w:val="0D0D0D"/>
        </w:rPr>
      </w:pPr>
      <w:r>
        <w:rPr>
          <w:rFonts w:ascii="Book Antiqua" w:hAnsi="Book Antiqua"/>
          <w:b/>
          <w:color w:val="0D0D0D"/>
          <w:u w:val="single"/>
        </w:rPr>
        <w:t xml:space="preserve">Document </w:t>
      </w:r>
      <w:r w:rsidRPr="008239D3">
        <w:rPr>
          <w:rFonts w:ascii="Book Antiqua" w:hAnsi="Book Antiqua"/>
          <w:b/>
          <w:color w:val="0D0D0D"/>
          <w:u w:val="single"/>
        </w:rPr>
        <w:t>Definition:</w:t>
      </w:r>
      <w:r w:rsidRPr="008239D3">
        <w:rPr>
          <w:rFonts w:ascii="Book Antiqua" w:hAnsi="Book Antiqua"/>
          <w:bCs/>
          <w:color w:val="0D0D0D"/>
        </w:rPr>
        <w:t xml:space="preserve"> The </w:t>
      </w:r>
      <w:proofErr w:type="spellStart"/>
      <w:r w:rsidRPr="008239D3">
        <w:rPr>
          <w:rFonts w:ascii="Book Antiqua" w:hAnsi="Book Antiqua"/>
          <w:bCs/>
          <w:color w:val="0D0D0D"/>
        </w:rPr>
        <w:t>khalasat</w:t>
      </w:r>
      <w:proofErr w:type="spellEnd"/>
      <w:r w:rsidRPr="008239D3">
        <w:rPr>
          <w:rFonts w:ascii="Book Antiqua" w:hAnsi="Book Antiqua"/>
          <w:bCs/>
          <w:color w:val="0D0D0D"/>
        </w:rPr>
        <w:t xml:space="preserve"> al </w:t>
      </w:r>
      <w:proofErr w:type="spellStart"/>
      <w:r w:rsidRPr="008239D3">
        <w:rPr>
          <w:rFonts w:ascii="Book Antiqua" w:hAnsi="Book Antiqua"/>
          <w:bCs/>
          <w:color w:val="0D0D0D"/>
        </w:rPr>
        <w:t>qaid</w:t>
      </w:r>
      <w:proofErr w:type="spellEnd"/>
      <w:r w:rsidRPr="008239D3">
        <w:rPr>
          <w:rFonts w:ascii="Book Antiqua" w:hAnsi="Book Antiqua"/>
          <w:bCs/>
          <w:color w:val="0D0D0D"/>
        </w:rPr>
        <w:t xml:space="preserve"> is the family book </w:t>
      </w:r>
      <w:r>
        <w:rPr>
          <w:rFonts w:ascii="Book Antiqua" w:hAnsi="Book Antiqua"/>
          <w:bCs/>
          <w:color w:val="0D0D0D"/>
        </w:rPr>
        <w:t xml:space="preserve">of </w:t>
      </w:r>
      <w:r w:rsidRPr="008239D3">
        <w:rPr>
          <w:rFonts w:ascii="Book Antiqua" w:hAnsi="Book Antiqua"/>
          <w:bCs/>
          <w:color w:val="0D0D0D"/>
        </w:rPr>
        <w:t>UAE National customer.</w:t>
      </w:r>
    </w:p>
    <w:p w:rsidR="00F851FA" w:rsidRDefault="00F851FA" w:rsidP="00040AD8">
      <w:pPr>
        <w:spacing w:after="0" w:line="240" w:lineRule="auto"/>
        <w:ind w:left="360"/>
        <w:jc w:val="both"/>
        <w:rPr>
          <w:rFonts w:ascii="Book Antiqua" w:hAnsi="Book Antiqua"/>
          <w:bCs/>
          <w:color w:val="0D0D0D"/>
        </w:rPr>
      </w:pPr>
      <w:r>
        <w:rPr>
          <w:rFonts w:ascii="Book Antiqua" w:hAnsi="Book Antiqua"/>
          <w:bCs/>
          <w:color w:val="0D0D0D"/>
        </w:rPr>
        <w:t xml:space="preserve">Please provide the original </w:t>
      </w:r>
      <w:proofErr w:type="spellStart"/>
      <w:r>
        <w:rPr>
          <w:rFonts w:ascii="Book Antiqua" w:hAnsi="Book Antiqua"/>
          <w:bCs/>
          <w:color w:val="0D0D0D"/>
        </w:rPr>
        <w:t>Khalasat</w:t>
      </w:r>
      <w:proofErr w:type="spellEnd"/>
      <w:r>
        <w:rPr>
          <w:rFonts w:ascii="Book Antiqua" w:hAnsi="Book Antiqua"/>
          <w:bCs/>
          <w:color w:val="0D0D0D"/>
        </w:rPr>
        <w:t xml:space="preserve"> Al </w:t>
      </w:r>
      <w:proofErr w:type="spellStart"/>
      <w:r>
        <w:rPr>
          <w:rFonts w:ascii="Book Antiqua" w:hAnsi="Book Antiqua"/>
          <w:bCs/>
          <w:color w:val="0D0D0D"/>
        </w:rPr>
        <w:t>Qaid</w:t>
      </w:r>
      <w:proofErr w:type="spellEnd"/>
      <w:r>
        <w:rPr>
          <w:rFonts w:ascii="Book Antiqua" w:hAnsi="Book Antiqua"/>
          <w:bCs/>
          <w:color w:val="0D0D0D"/>
        </w:rPr>
        <w:t xml:space="preserve"> along with the </w:t>
      </w:r>
      <w:proofErr w:type="spellStart"/>
      <w:r>
        <w:rPr>
          <w:rFonts w:ascii="Book Antiqua" w:hAnsi="Book Antiqua"/>
          <w:bCs/>
          <w:color w:val="0D0D0D"/>
        </w:rPr>
        <w:t>Idbara</w:t>
      </w:r>
      <w:proofErr w:type="spellEnd"/>
      <w:r>
        <w:rPr>
          <w:rFonts w:ascii="Book Antiqua" w:hAnsi="Book Antiqua"/>
          <w:bCs/>
          <w:color w:val="0D0D0D"/>
        </w:rPr>
        <w:t xml:space="preserve"> page to our staff to take a clear copy. </w:t>
      </w:r>
    </w:p>
    <w:p w:rsidR="00F851FA" w:rsidRPr="00040AD8" w:rsidRDefault="00F851FA" w:rsidP="00040AD8">
      <w:pPr>
        <w:spacing w:after="0" w:line="240" w:lineRule="auto"/>
        <w:ind w:left="360"/>
        <w:jc w:val="both"/>
        <w:rPr>
          <w:rFonts w:ascii="Book Antiqua" w:hAnsi="Book Antiqua"/>
          <w:bCs/>
          <w:color w:val="0D0D0D"/>
          <w:sz w:val="16"/>
          <w:szCs w:val="16"/>
        </w:rPr>
      </w:pPr>
    </w:p>
    <w:p w:rsidR="00F851FA" w:rsidRDefault="00F851FA" w:rsidP="00EB52E4">
      <w:pPr>
        <w:pStyle w:val="ListParagraph"/>
        <w:numPr>
          <w:ilvl w:val="0"/>
          <w:numId w:val="8"/>
        </w:numPr>
        <w:spacing w:after="0" w:line="240" w:lineRule="auto"/>
        <w:jc w:val="both"/>
        <w:rPr>
          <w:rFonts w:ascii="Book Antiqua" w:hAnsi="Book Antiqua"/>
          <w:b/>
          <w:color w:val="215868"/>
        </w:rPr>
      </w:pPr>
      <w:r>
        <w:rPr>
          <w:rFonts w:ascii="Book Antiqua" w:hAnsi="Book Antiqua"/>
          <w:b/>
          <w:color w:val="215868"/>
        </w:rPr>
        <w:t>EMIRATES ID CARD:</w:t>
      </w:r>
    </w:p>
    <w:p w:rsidR="00F851FA" w:rsidRPr="00EB52E4" w:rsidRDefault="00F851FA" w:rsidP="00D00231">
      <w:pPr>
        <w:pStyle w:val="ListParagraph"/>
        <w:spacing w:after="0"/>
        <w:ind w:left="360"/>
        <w:jc w:val="both"/>
        <w:rPr>
          <w:rFonts w:ascii="Book Antiqua" w:hAnsi="Book Antiqua"/>
          <w:b/>
          <w:color w:val="215868"/>
          <w:sz w:val="10"/>
          <w:szCs w:val="10"/>
        </w:rPr>
      </w:pPr>
    </w:p>
    <w:p w:rsidR="00F851FA" w:rsidRDefault="00F851FA" w:rsidP="00040AD8">
      <w:pPr>
        <w:spacing w:line="240" w:lineRule="auto"/>
        <w:ind w:left="360"/>
        <w:jc w:val="both"/>
        <w:rPr>
          <w:rFonts w:ascii="Book Antiqua" w:hAnsi="Book Antiqua"/>
          <w:bCs/>
          <w:color w:val="0D0D0D"/>
        </w:rPr>
      </w:pPr>
      <w:r>
        <w:rPr>
          <w:rFonts w:ascii="Book Antiqua" w:hAnsi="Book Antiqua"/>
          <w:bCs/>
          <w:color w:val="0D0D0D"/>
        </w:rPr>
        <w:t xml:space="preserve">Please provide the original Emirates ID Card to our staff to take a clear copy. </w:t>
      </w:r>
    </w:p>
    <w:p w:rsidR="00F851FA" w:rsidRDefault="00F851FA" w:rsidP="00767B14">
      <w:pPr>
        <w:spacing w:after="0" w:line="240" w:lineRule="auto"/>
        <w:ind w:left="360"/>
        <w:jc w:val="both"/>
        <w:rPr>
          <w:rFonts w:ascii="Book Antiqua" w:hAnsi="Book Antiqua"/>
          <w:bCs/>
          <w:color w:val="0D0D0D"/>
        </w:rPr>
      </w:pPr>
      <w:r>
        <w:rPr>
          <w:rFonts w:ascii="Book Antiqua" w:hAnsi="Book Antiqua"/>
          <w:bCs/>
          <w:color w:val="0D0D0D"/>
        </w:rPr>
        <w:t xml:space="preserve">Please make sure your Emirates ID Card is valid at the time of documentation submission in order to avoid any delay due to this. </w:t>
      </w:r>
    </w:p>
    <w:p w:rsidR="00F851FA" w:rsidRDefault="00F851FA" w:rsidP="00767B14">
      <w:pPr>
        <w:spacing w:after="0"/>
        <w:ind w:left="360"/>
        <w:jc w:val="both"/>
        <w:rPr>
          <w:rFonts w:ascii="Book Antiqua" w:hAnsi="Book Antiqua"/>
          <w:b/>
          <w:color w:val="215868"/>
          <w:sz w:val="20"/>
          <w:szCs w:val="20"/>
        </w:rPr>
      </w:pPr>
    </w:p>
    <w:p w:rsidR="00F851FA" w:rsidRDefault="00F851FA" w:rsidP="0048685D">
      <w:pPr>
        <w:pStyle w:val="ListParagraph"/>
        <w:numPr>
          <w:ilvl w:val="0"/>
          <w:numId w:val="8"/>
        </w:numPr>
        <w:spacing w:after="0" w:line="240" w:lineRule="auto"/>
        <w:jc w:val="both"/>
        <w:rPr>
          <w:rFonts w:ascii="Book Antiqua" w:hAnsi="Book Antiqua"/>
          <w:b/>
          <w:color w:val="215868"/>
        </w:rPr>
      </w:pPr>
      <w:r>
        <w:rPr>
          <w:rFonts w:ascii="Book Antiqua" w:hAnsi="Book Antiqua"/>
          <w:b/>
          <w:color w:val="215868"/>
        </w:rPr>
        <w:t>PROOF OF RESIDENCY:</w:t>
      </w:r>
    </w:p>
    <w:p w:rsidR="00F851FA" w:rsidRPr="0048685D" w:rsidRDefault="00F851FA" w:rsidP="0048685D">
      <w:pPr>
        <w:pStyle w:val="ListParagraph"/>
        <w:spacing w:after="0" w:line="240" w:lineRule="auto"/>
        <w:ind w:left="360"/>
        <w:jc w:val="both"/>
        <w:rPr>
          <w:rFonts w:ascii="Book Antiqua" w:hAnsi="Book Antiqua"/>
          <w:b/>
          <w:color w:val="215868"/>
          <w:sz w:val="10"/>
          <w:szCs w:val="10"/>
        </w:rPr>
      </w:pPr>
    </w:p>
    <w:p w:rsidR="00F851FA" w:rsidRDefault="00F851FA" w:rsidP="00040AD8">
      <w:pPr>
        <w:ind w:left="360"/>
        <w:jc w:val="both"/>
        <w:rPr>
          <w:rFonts w:ascii="Book Antiqua" w:hAnsi="Book Antiqua"/>
          <w:bCs/>
          <w:color w:val="0D0D0D"/>
        </w:rPr>
      </w:pPr>
      <w:r>
        <w:rPr>
          <w:rFonts w:ascii="Book Antiqua" w:hAnsi="Book Antiqua"/>
          <w:bCs/>
          <w:color w:val="0D0D0D"/>
        </w:rPr>
        <w:t xml:space="preserve">Please </w:t>
      </w:r>
      <w:r w:rsidRPr="003B06BD">
        <w:rPr>
          <w:rFonts w:ascii="Book Antiqua" w:hAnsi="Book Antiqua"/>
          <w:bCs/>
          <w:color w:val="0D0D0D"/>
        </w:rPr>
        <w:t xml:space="preserve">provide the </w:t>
      </w:r>
      <w:r>
        <w:rPr>
          <w:rFonts w:ascii="Book Antiqua" w:hAnsi="Book Antiqua"/>
          <w:bCs/>
          <w:color w:val="0D0D0D"/>
        </w:rPr>
        <w:t xml:space="preserve">original DEWA/ </w:t>
      </w:r>
      <w:r w:rsidRPr="003B06BD">
        <w:rPr>
          <w:rFonts w:ascii="Book Antiqua" w:hAnsi="Book Antiqua"/>
          <w:bCs/>
          <w:color w:val="0D0D0D"/>
        </w:rPr>
        <w:t xml:space="preserve">SEWA / </w:t>
      </w:r>
      <w:proofErr w:type="spellStart"/>
      <w:r w:rsidRPr="003B06BD">
        <w:rPr>
          <w:rFonts w:ascii="Book Antiqua" w:hAnsi="Book Antiqua"/>
          <w:bCs/>
          <w:color w:val="0D0D0D"/>
        </w:rPr>
        <w:t>Etisalat</w:t>
      </w:r>
      <w:proofErr w:type="spellEnd"/>
      <w:r w:rsidRPr="003B06BD">
        <w:rPr>
          <w:rFonts w:ascii="Book Antiqua" w:hAnsi="Book Antiqua"/>
          <w:bCs/>
          <w:color w:val="0D0D0D"/>
        </w:rPr>
        <w:t xml:space="preserve"> Bills </w:t>
      </w:r>
      <w:r>
        <w:rPr>
          <w:rFonts w:ascii="Book Antiqua" w:hAnsi="Book Antiqua"/>
          <w:bCs/>
          <w:color w:val="0D0D0D"/>
        </w:rPr>
        <w:t xml:space="preserve">to our staff to take a clear copy. </w:t>
      </w:r>
    </w:p>
    <w:p w:rsidR="00F851FA" w:rsidRDefault="00F851FA" w:rsidP="00040AD8">
      <w:pPr>
        <w:pStyle w:val="ListParagraph"/>
        <w:numPr>
          <w:ilvl w:val="0"/>
          <w:numId w:val="8"/>
        </w:numPr>
        <w:spacing w:after="0" w:line="240" w:lineRule="auto"/>
        <w:jc w:val="both"/>
        <w:rPr>
          <w:rFonts w:ascii="Book Antiqua" w:hAnsi="Book Antiqua"/>
          <w:b/>
          <w:color w:val="215868"/>
        </w:rPr>
      </w:pPr>
      <w:r>
        <w:rPr>
          <w:rFonts w:ascii="Book Antiqua" w:hAnsi="Book Antiqua"/>
          <w:b/>
          <w:color w:val="215868"/>
        </w:rPr>
        <w:t>SALARY CERTIFICATE / SLIP:</w:t>
      </w:r>
    </w:p>
    <w:p w:rsidR="00F851FA" w:rsidRPr="00321D75" w:rsidRDefault="00F851FA" w:rsidP="00321D75">
      <w:pPr>
        <w:pStyle w:val="ListParagraph"/>
        <w:spacing w:after="0" w:line="240" w:lineRule="auto"/>
        <w:ind w:left="360"/>
        <w:jc w:val="both"/>
        <w:rPr>
          <w:rFonts w:ascii="Book Antiqua" w:hAnsi="Book Antiqua"/>
          <w:b/>
          <w:color w:val="215868"/>
          <w:sz w:val="10"/>
          <w:szCs w:val="10"/>
        </w:rPr>
      </w:pPr>
    </w:p>
    <w:p w:rsidR="00F851FA" w:rsidRDefault="00F851FA" w:rsidP="004F5C7D">
      <w:pPr>
        <w:ind w:left="360"/>
        <w:jc w:val="both"/>
        <w:rPr>
          <w:rFonts w:ascii="Book Antiqua" w:hAnsi="Book Antiqua"/>
          <w:bCs/>
          <w:color w:val="0D0D0D"/>
        </w:rPr>
      </w:pPr>
      <w:r>
        <w:rPr>
          <w:rFonts w:ascii="Book Antiqua" w:hAnsi="Book Antiqua"/>
          <w:b/>
          <w:color w:val="0D0D0D"/>
          <w:u w:val="single"/>
        </w:rPr>
        <w:t xml:space="preserve">Document </w:t>
      </w:r>
      <w:r w:rsidRPr="00DE5C04">
        <w:rPr>
          <w:rFonts w:ascii="Book Antiqua" w:hAnsi="Book Antiqua"/>
          <w:b/>
          <w:color w:val="0D0D0D"/>
          <w:u w:val="single"/>
        </w:rPr>
        <w:t>Definition:</w:t>
      </w:r>
      <w:r>
        <w:rPr>
          <w:rFonts w:ascii="Book Antiqua" w:hAnsi="Book Antiqua"/>
          <w:bCs/>
          <w:color w:val="0D0D0D"/>
        </w:rPr>
        <w:t xml:space="preserve"> We require t</w:t>
      </w:r>
      <w:r w:rsidRPr="00DE5C04">
        <w:rPr>
          <w:rFonts w:ascii="Book Antiqua" w:hAnsi="Book Antiqua"/>
          <w:bCs/>
          <w:color w:val="0D0D0D"/>
        </w:rPr>
        <w:t xml:space="preserve">he </w:t>
      </w:r>
      <w:r>
        <w:rPr>
          <w:rFonts w:ascii="Book Antiqua" w:hAnsi="Book Antiqua"/>
          <w:bCs/>
          <w:color w:val="0D0D0D"/>
        </w:rPr>
        <w:t>Salary Certificate Letter from your company t</w:t>
      </w:r>
      <w:r w:rsidRPr="00DE5C04">
        <w:rPr>
          <w:rFonts w:ascii="Book Antiqua" w:hAnsi="Book Antiqua"/>
          <w:bCs/>
          <w:color w:val="0D0D0D"/>
        </w:rPr>
        <w:t xml:space="preserve">o know </w:t>
      </w:r>
      <w:r>
        <w:rPr>
          <w:rFonts w:ascii="Book Antiqua" w:hAnsi="Book Antiqua"/>
          <w:bCs/>
          <w:color w:val="0D0D0D"/>
        </w:rPr>
        <w:t>your employment status.</w:t>
      </w:r>
    </w:p>
    <w:p w:rsidR="00F851FA" w:rsidRPr="00D30920" w:rsidRDefault="00F851FA" w:rsidP="00040AD8">
      <w:pPr>
        <w:ind w:left="360"/>
        <w:jc w:val="both"/>
        <w:rPr>
          <w:rFonts w:ascii="Book Antiqua" w:hAnsi="Book Antiqua"/>
          <w:bCs/>
          <w:color w:val="0D0D0D"/>
        </w:rPr>
      </w:pPr>
      <w:r>
        <w:rPr>
          <w:rFonts w:ascii="Book Antiqua" w:hAnsi="Book Antiqua"/>
          <w:color w:val="000000"/>
        </w:rPr>
        <w:t xml:space="preserve">Please ensure that the Salary Certificate is </w:t>
      </w:r>
      <w:r w:rsidRPr="00D30920">
        <w:rPr>
          <w:rFonts w:ascii="Book Antiqua" w:hAnsi="Book Antiqua"/>
          <w:color w:val="000000"/>
        </w:rPr>
        <w:t xml:space="preserve">addressed to Al </w:t>
      </w:r>
      <w:proofErr w:type="spellStart"/>
      <w:r w:rsidRPr="00D30920">
        <w:rPr>
          <w:rFonts w:ascii="Book Antiqua" w:hAnsi="Book Antiqua"/>
          <w:color w:val="000000"/>
        </w:rPr>
        <w:t>Hilal</w:t>
      </w:r>
      <w:proofErr w:type="spellEnd"/>
      <w:r w:rsidRPr="00D30920">
        <w:rPr>
          <w:rFonts w:ascii="Book Antiqua" w:hAnsi="Book Antiqua"/>
          <w:color w:val="000000"/>
        </w:rPr>
        <w:t xml:space="preserve"> Bank or to whom it may concern Letter or in the name of any Govt. Institutes.</w:t>
      </w:r>
    </w:p>
    <w:p w:rsidR="00F851FA" w:rsidRDefault="00F851FA" w:rsidP="00040AD8">
      <w:pPr>
        <w:pStyle w:val="ListParagraph"/>
        <w:numPr>
          <w:ilvl w:val="0"/>
          <w:numId w:val="4"/>
        </w:numPr>
        <w:jc w:val="both"/>
        <w:rPr>
          <w:rFonts w:ascii="Book Antiqua" w:hAnsi="Book Antiqua"/>
          <w:bCs/>
          <w:color w:val="0D0D0D"/>
        </w:rPr>
      </w:pPr>
      <w:r w:rsidRPr="006B31B2">
        <w:rPr>
          <w:rFonts w:ascii="Book Antiqua" w:hAnsi="Book Antiqua"/>
          <w:bCs/>
          <w:color w:val="0D0D0D"/>
        </w:rPr>
        <w:t>It should be on your company’s original letter head</w:t>
      </w:r>
      <w:r>
        <w:rPr>
          <w:rFonts w:ascii="Book Antiqua" w:hAnsi="Book Antiqua"/>
          <w:bCs/>
          <w:color w:val="0D0D0D"/>
        </w:rPr>
        <w:t xml:space="preserve">, </w:t>
      </w:r>
      <w:r w:rsidRPr="006B31B2">
        <w:rPr>
          <w:rFonts w:ascii="Book Antiqua" w:hAnsi="Book Antiqua"/>
          <w:bCs/>
          <w:color w:val="0D0D0D"/>
        </w:rPr>
        <w:t xml:space="preserve">signed </w:t>
      </w:r>
      <w:r>
        <w:rPr>
          <w:rFonts w:ascii="Book Antiqua" w:hAnsi="Book Antiqua"/>
          <w:bCs/>
          <w:color w:val="0D0D0D"/>
        </w:rPr>
        <w:t xml:space="preserve">and stamp </w:t>
      </w:r>
      <w:r w:rsidRPr="006B31B2">
        <w:rPr>
          <w:rFonts w:ascii="Book Antiqua" w:hAnsi="Book Antiqua"/>
          <w:bCs/>
          <w:color w:val="0D0D0D"/>
        </w:rPr>
        <w:t>by the company‘s authorized signatory</w:t>
      </w:r>
      <w:r>
        <w:rPr>
          <w:rFonts w:ascii="Book Antiqua" w:hAnsi="Book Antiqua"/>
          <w:bCs/>
          <w:color w:val="0D0D0D"/>
        </w:rPr>
        <w:t xml:space="preserve"> (</w:t>
      </w:r>
      <w:r w:rsidRPr="006B31B2">
        <w:rPr>
          <w:rFonts w:ascii="Book Antiqua" w:hAnsi="Book Antiqua"/>
          <w:bCs/>
          <w:color w:val="0D0D0D"/>
        </w:rPr>
        <w:t>his/her name and designation should be mentioned</w:t>
      </w:r>
      <w:r>
        <w:rPr>
          <w:rFonts w:ascii="Book Antiqua" w:hAnsi="Book Antiqua"/>
          <w:bCs/>
          <w:color w:val="0D0D0D"/>
        </w:rPr>
        <w:t xml:space="preserve">) </w:t>
      </w:r>
      <w:r w:rsidRPr="006B31B2">
        <w:rPr>
          <w:rFonts w:ascii="Book Antiqua" w:hAnsi="Book Antiqua"/>
          <w:bCs/>
          <w:color w:val="0D0D0D"/>
        </w:rPr>
        <w:t xml:space="preserve">and validity of the same should be mentioned on the </w:t>
      </w:r>
      <w:r>
        <w:rPr>
          <w:rFonts w:ascii="Book Antiqua" w:hAnsi="Book Antiqua"/>
          <w:bCs/>
          <w:color w:val="0D0D0D"/>
        </w:rPr>
        <w:t xml:space="preserve">same. </w:t>
      </w:r>
    </w:p>
    <w:p w:rsidR="00F851FA" w:rsidRDefault="00F851FA" w:rsidP="009721E5">
      <w:pPr>
        <w:pStyle w:val="ListParagraph"/>
        <w:numPr>
          <w:ilvl w:val="0"/>
          <w:numId w:val="4"/>
        </w:numPr>
        <w:jc w:val="both"/>
        <w:rPr>
          <w:rFonts w:ascii="Book Antiqua" w:hAnsi="Book Antiqua"/>
          <w:bCs/>
          <w:color w:val="0D0D0D"/>
        </w:rPr>
      </w:pPr>
      <w:r w:rsidRPr="006B31B2">
        <w:rPr>
          <w:rFonts w:ascii="Book Antiqua" w:hAnsi="Book Antiqua"/>
          <w:bCs/>
          <w:color w:val="0D0D0D"/>
        </w:rPr>
        <w:t xml:space="preserve">The following details should be mentioned on the SCL </w:t>
      </w:r>
      <w:proofErr w:type="spellStart"/>
      <w:r w:rsidRPr="006B31B2">
        <w:rPr>
          <w:rFonts w:ascii="Book Antiqua" w:hAnsi="Book Antiqua"/>
          <w:bCs/>
          <w:color w:val="0D0D0D"/>
        </w:rPr>
        <w:t>i.e</w:t>
      </w:r>
      <w:proofErr w:type="spellEnd"/>
      <w:r w:rsidRPr="006B31B2">
        <w:rPr>
          <w:rFonts w:ascii="Book Antiqua" w:hAnsi="Book Antiqua"/>
          <w:bCs/>
          <w:color w:val="0D0D0D"/>
        </w:rPr>
        <w:t xml:space="preserve"> your name should be as per passport, length of service, current designation and current monthly salary etc. </w:t>
      </w:r>
    </w:p>
    <w:p w:rsidR="00F851FA" w:rsidRDefault="00F851FA" w:rsidP="009721E5">
      <w:pPr>
        <w:pStyle w:val="ListParagraph"/>
        <w:numPr>
          <w:ilvl w:val="0"/>
          <w:numId w:val="4"/>
        </w:numPr>
        <w:jc w:val="both"/>
        <w:rPr>
          <w:rFonts w:ascii="Book Antiqua" w:hAnsi="Book Antiqua"/>
          <w:bCs/>
          <w:color w:val="0D0D0D"/>
        </w:rPr>
      </w:pPr>
      <w:r>
        <w:rPr>
          <w:rFonts w:ascii="Book Antiqua" w:hAnsi="Book Antiqua"/>
          <w:bCs/>
          <w:color w:val="0D0D0D"/>
        </w:rPr>
        <w:t xml:space="preserve">In case of Salary Slip, you are requested to provide the Original to the Bank Staff so that he is able to take a clear copy. </w:t>
      </w:r>
    </w:p>
    <w:p w:rsidR="00F851FA" w:rsidRDefault="00F851FA" w:rsidP="009721E5">
      <w:pPr>
        <w:pStyle w:val="ListParagraph"/>
        <w:numPr>
          <w:ilvl w:val="0"/>
          <w:numId w:val="4"/>
        </w:numPr>
        <w:jc w:val="both"/>
        <w:rPr>
          <w:rFonts w:ascii="Book Antiqua" w:hAnsi="Book Antiqua"/>
          <w:bCs/>
          <w:color w:val="0D0D0D"/>
        </w:rPr>
      </w:pPr>
      <w:r>
        <w:rPr>
          <w:rFonts w:ascii="Book Antiqua" w:hAnsi="Book Antiqua"/>
          <w:bCs/>
          <w:color w:val="0D0D0D"/>
        </w:rPr>
        <w:lastRenderedPageBreak/>
        <w:t xml:space="preserve">Please note the Bank requires last Salary Slip or a Salary Certificate which should not be more than 30 days old from the date of Issuance. </w:t>
      </w:r>
    </w:p>
    <w:p w:rsidR="00F851FA" w:rsidRPr="00FF4693" w:rsidRDefault="00F851FA" w:rsidP="009721E5">
      <w:pPr>
        <w:pStyle w:val="ListParagraph"/>
        <w:spacing w:after="0"/>
        <w:ind w:left="1080"/>
        <w:jc w:val="both"/>
        <w:rPr>
          <w:rFonts w:ascii="Book Antiqua" w:hAnsi="Book Antiqua"/>
          <w:bCs/>
          <w:color w:val="0D0D0D"/>
        </w:rPr>
      </w:pPr>
    </w:p>
    <w:p w:rsidR="00F851FA" w:rsidRPr="00D92836" w:rsidRDefault="00F851FA" w:rsidP="00D92836">
      <w:pPr>
        <w:pStyle w:val="ListParagraph"/>
        <w:numPr>
          <w:ilvl w:val="0"/>
          <w:numId w:val="8"/>
        </w:numPr>
        <w:spacing w:after="0" w:line="240" w:lineRule="auto"/>
        <w:jc w:val="both"/>
        <w:rPr>
          <w:rFonts w:ascii="Book Antiqua" w:hAnsi="Book Antiqua"/>
          <w:b/>
          <w:color w:val="215868"/>
        </w:rPr>
      </w:pPr>
      <w:r w:rsidRPr="00935F40">
        <w:rPr>
          <w:rFonts w:ascii="Book Antiqua" w:hAnsi="Book Antiqua"/>
          <w:b/>
          <w:color w:val="215868"/>
        </w:rPr>
        <w:t>ADDITIONAL DOCUMENTATION REQUIREMENT</w:t>
      </w:r>
      <w:r w:rsidRPr="00D92836">
        <w:rPr>
          <w:rFonts w:ascii="Book Antiqua" w:hAnsi="Book Antiqua"/>
          <w:b/>
          <w:color w:val="FF0000"/>
        </w:rPr>
        <w:t>(WHERE APPLICABLE)</w:t>
      </w:r>
    </w:p>
    <w:p w:rsidR="00F851FA" w:rsidRPr="00D92836" w:rsidRDefault="00F851FA" w:rsidP="00D92836">
      <w:pPr>
        <w:pStyle w:val="ListParagraph"/>
        <w:spacing w:after="0" w:line="240" w:lineRule="auto"/>
        <w:ind w:left="360"/>
        <w:jc w:val="both"/>
        <w:rPr>
          <w:rFonts w:ascii="Book Antiqua" w:hAnsi="Book Antiqua"/>
          <w:b/>
          <w:color w:val="215868"/>
          <w:sz w:val="10"/>
          <w:szCs w:val="10"/>
        </w:rPr>
      </w:pPr>
    </w:p>
    <w:p w:rsidR="00F851FA" w:rsidRDefault="00F851FA" w:rsidP="00731B1D">
      <w:pPr>
        <w:ind w:left="360"/>
        <w:jc w:val="both"/>
        <w:rPr>
          <w:rFonts w:ascii="Book Antiqua" w:hAnsi="Book Antiqua"/>
          <w:bCs/>
          <w:color w:val="0D0D0D"/>
        </w:rPr>
      </w:pPr>
      <w:r>
        <w:rPr>
          <w:rFonts w:ascii="Book Antiqua" w:hAnsi="Book Antiqua"/>
          <w:bCs/>
          <w:color w:val="0D0D0D"/>
        </w:rPr>
        <w:t>In case of salary deductions &amp; same salary credits not reflecting in your Bank account, p</w:t>
      </w:r>
      <w:r w:rsidRPr="00731B1D">
        <w:rPr>
          <w:rFonts w:ascii="Book Antiqua" w:hAnsi="Book Antiqua"/>
          <w:bCs/>
          <w:color w:val="0D0D0D"/>
        </w:rPr>
        <w:t xml:space="preserve">lease </w:t>
      </w:r>
      <w:r>
        <w:rPr>
          <w:rFonts w:ascii="Book Antiqua" w:hAnsi="Book Antiqua"/>
          <w:bCs/>
          <w:color w:val="0D0D0D"/>
        </w:rPr>
        <w:t>provide us your salary slip to ensure the purpose of deduction from your monthly salary.</w:t>
      </w:r>
    </w:p>
    <w:p w:rsidR="00F851FA" w:rsidRDefault="00F851FA" w:rsidP="00CD2268">
      <w:pPr>
        <w:pStyle w:val="ListParagraph"/>
        <w:numPr>
          <w:ilvl w:val="0"/>
          <w:numId w:val="8"/>
        </w:numPr>
        <w:spacing w:after="0" w:line="240" w:lineRule="auto"/>
        <w:jc w:val="both"/>
        <w:rPr>
          <w:rFonts w:ascii="Book Antiqua" w:hAnsi="Book Antiqua"/>
          <w:b/>
          <w:color w:val="215868"/>
        </w:rPr>
      </w:pPr>
      <w:r w:rsidRPr="00CD2268">
        <w:rPr>
          <w:rFonts w:ascii="Book Antiqua" w:hAnsi="Book Antiqua"/>
          <w:b/>
          <w:color w:val="215868"/>
        </w:rPr>
        <w:t>LATEST BANK STATEMENT FROM SALARIED/ BUSINESS ACCOUNT</w:t>
      </w:r>
    </w:p>
    <w:p w:rsidR="00F851FA" w:rsidRPr="00040AD8" w:rsidRDefault="00F851FA" w:rsidP="00CD2268">
      <w:pPr>
        <w:pStyle w:val="ListParagraph"/>
        <w:spacing w:after="0" w:line="240" w:lineRule="auto"/>
        <w:ind w:left="360"/>
        <w:jc w:val="both"/>
        <w:rPr>
          <w:rFonts w:ascii="Book Antiqua" w:hAnsi="Book Antiqua"/>
          <w:b/>
          <w:color w:val="215868"/>
          <w:sz w:val="10"/>
          <w:szCs w:val="10"/>
        </w:rPr>
      </w:pPr>
    </w:p>
    <w:p w:rsidR="00F851FA" w:rsidRDefault="00F851FA" w:rsidP="00297790">
      <w:pPr>
        <w:ind w:left="360"/>
        <w:jc w:val="both"/>
        <w:rPr>
          <w:rFonts w:ascii="Book Antiqua" w:hAnsi="Book Antiqua"/>
          <w:bCs/>
          <w:color w:val="0D0D0D"/>
        </w:rPr>
      </w:pPr>
      <w:r>
        <w:rPr>
          <w:rFonts w:ascii="Book Antiqua" w:hAnsi="Book Antiqua"/>
          <w:bCs/>
          <w:color w:val="0D0D0D"/>
        </w:rPr>
        <w:t>Please provide us the l</w:t>
      </w:r>
      <w:r w:rsidRPr="00297790">
        <w:rPr>
          <w:rFonts w:ascii="Book Antiqua" w:hAnsi="Book Antiqua"/>
          <w:bCs/>
          <w:color w:val="0D0D0D"/>
        </w:rPr>
        <w:t xml:space="preserve">atest 6 months bank statement from </w:t>
      </w:r>
      <w:r>
        <w:rPr>
          <w:rFonts w:ascii="Book Antiqua" w:hAnsi="Book Antiqua"/>
          <w:bCs/>
          <w:color w:val="0D0D0D"/>
        </w:rPr>
        <w:t xml:space="preserve">your </w:t>
      </w:r>
      <w:r w:rsidRPr="00297790">
        <w:rPr>
          <w:rFonts w:ascii="Book Antiqua" w:hAnsi="Book Antiqua"/>
          <w:bCs/>
          <w:color w:val="0D0D0D"/>
        </w:rPr>
        <w:t xml:space="preserve">salaried / business </w:t>
      </w:r>
      <w:r>
        <w:rPr>
          <w:rFonts w:ascii="Book Antiqua" w:hAnsi="Book Antiqua"/>
          <w:bCs/>
          <w:color w:val="0D0D0D"/>
        </w:rPr>
        <w:t xml:space="preserve">account. </w:t>
      </w:r>
    </w:p>
    <w:p w:rsidR="00F851FA" w:rsidRDefault="00F851FA" w:rsidP="00F835AD">
      <w:pPr>
        <w:ind w:left="360"/>
        <w:jc w:val="both"/>
        <w:rPr>
          <w:rFonts w:ascii="Book Antiqua" w:hAnsi="Book Antiqua"/>
          <w:bCs/>
          <w:color w:val="0D0D0D"/>
        </w:rPr>
      </w:pPr>
      <w:r w:rsidRPr="006B31B2">
        <w:rPr>
          <w:rFonts w:ascii="Book Antiqua" w:hAnsi="Book Antiqua"/>
          <w:bCs/>
          <w:color w:val="0D0D0D"/>
        </w:rPr>
        <w:t>The following details should be mentioned</w:t>
      </w:r>
      <w:r>
        <w:rPr>
          <w:rFonts w:ascii="Book Antiqua" w:hAnsi="Book Antiqua"/>
          <w:bCs/>
          <w:color w:val="0D0D0D"/>
        </w:rPr>
        <w:t xml:space="preserve"> on the bank statement i.e. your name, P.O. Box number etc.</w:t>
      </w:r>
    </w:p>
    <w:p w:rsidR="00F851FA" w:rsidRDefault="00F851FA" w:rsidP="00040AD8">
      <w:pPr>
        <w:ind w:left="360"/>
        <w:jc w:val="both"/>
        <w:rPr>
          <w:rFonts w:ascii="Book Antiqua" w:hAnsi="Book Antiqua"/>
          <w:color w:val="000000"/>
        </w:rPr>
      </w:pPr>
      <w:r>
        <w:rPr>
          <w:rFonts w:ascii="Book Antiqua" w:hAnsi="Book Antiqua"/>
          <w:color w:val="000000"/>
        </w:rPr>
        <w:t>In case if you are unable to provide us the original bank statement, please provide us the c</w:t>
      </w:r>
      <w:r w:rsidRPr="008C25A4">
        <w:rPr>
          <w:rFonts w:ascii="Book Antiqua" w:hAnsi="Book Antiqua"/>
          <w:color w:val="000000"/>
        </w:rPr>
        <w:t>opy</w:t>
      </w:r>
      <w:r>
        <w:rPr>
          <w:rFonts w:ascii="Book Antiqua" w:hAnsi="Book Antiqua"/>
          <w:color w:val="000000"/>
        </w:rPr>
        <w:t xml:space="preserve"> of bank statement with the stamped as “copy of original” &amp; the authorized person’s signature of the Bank staff. </w:t>
      </w:r>
    </w:p>
    <w:p w:rsidR="00F851FA" w:rsidRDefault="00F851FA" w:rsidP="00FF5F30">
      <w:pPr>
        <w:pStyle w:val="ListParagraph"/>
        <w:numPr>
          <w:ilvl w:val="0"/>
          <w:numId w:val="8"/>
        </w:numPr>
        <w:spacing w:after="0" w:line="240" w:lineRule="auto"/>
        <w:jc w:val="both"/>
        <w:rPr>
          <w:rFonts w:ascii="Book Antiqua" w:hAnsi="Book Antiqua"/>
          <w:b/>
          <w:color w:val="FF0000"/>
        </w:rPr>
      </w:pPr>
      <w:r>
        <w:rPr>
          <w:rFonts w:ascii="Book Antiqua" w:hAnsi="Book Antiqua"/>
          <w:b/>
          <w:color w:val="215868"/>
        </w:rPr>
        <w:t xml:space="preserve">TRADE LICENCSE </w:t>
      </w:r>
      <w:r w:rsidRPr="00FF5F30">
        <w:rPr>
          <w:rFonts w:ascii="Book Antiqua" w:hAnsi="Book Antiqua"/>
          <w:b/>
          <w:color w:val="FF0000"/>
        </w:rPr>
        <w:t>(IN CASE OF SELF EMPLYED CUSTOMER)</w:t>
      </w:r>
    </w:p>
    <w:p w:rsidR="00F851FA" w:rsidRPr="00FF5F30" w:rsidRDefault="00F851FA" w:rsidP="00FF5F30">
      <w:pPr>
        <w:pStyle w:val="ListParagraph"/>
        <w:spacing w:after="0" w:line="240" w:lineRule="auto"/>
        <w:ind w:left="360"/>
        <w:jc w:val="both"/>
        <w:rPr>
          <w:rFonts w:ascii="Book Antiqua" w:hAnsi="Book Antiqua"/>
          <w:b/>
          <w:color w:val="FF0000"/>
          <w:sz w:val="10"/>
          <w:szCs w:val="10"/>
        </w:rPr>
      </w:pPr>
    </w:p>
    <w:p w:rsidR="00F851FA" w:rsidRDefault="00F851FA" w:rsidP="00040AD8">
      <w:pPr>
        <w:spacing w:line="240" w:lineRule="auto"/>
        <w:ind w:left="360"/>
        <w:jc w:val="both"/>
        <w:rPr>
          <w:rFonts w:ascii="Book Antiqua" w:hAnsi="Book Antiqua"/>
          <w:bCs/>
          <w:color w:val="0D0D0D"/>
        </w:rPr>
      </w:pPr>
      <w:r>
        <w:rPr>
          <w:rFonts w:ascii="Book Antiqua" w:hAnsi="Book Antiqua"/>
          <w:bCs/>
          <w:color w:val="0D0D0D"/>
        </w:rPr>
        <w:t xml:space="preserve">Please provide the original valid </w:t>
      </w:r>
      <w:r w:rsidRPr="00C3211B">
        <w:rPr>
          <w:rFonts w:ascii="Book Antiqua" w:hAnsi="Book Antiqua"/>
          <w:bCs/>
          <w:i/>
          <w:iCs/>
          <w:color w:val="0D0D0D"/>
        </w:rPr>
        <w:t>(at least 30 days at the time of submission)</w:t>
      </w:r>
      <w:r>
        <w:rPr>
          <w:rFonts w:ascii="Book Antiqua" w:hAnsi="Book Antiqua"/>
          <w:bCs/>
          <w:color w:val="0D0D0D"/>
        </w:rPr>
        <w:t xml:space="preserve"> Trade License to our staff to take a clear copy. </w:t>
      </w:r>
    </w:p>
    <w:p w:rsidR="00F851FA" w:rsidRDefault="00F851FA" w:rsidP="00040AD8">
      <w:pPr>
        <w:ind w:left="360"/>
        <w:jc w:val="both"/>
        <w:rPr>
          <w:rFonts w:ascii="Book Antiqua" w:hAnsi="Book Antiqua"/>
          <w:bCs/>
          <w:color w:val="0D0D0D"/>
        </w:rPr>
      </w:pPr>
      <w:r w:rsidRPr="006B31B2">
        <w:rPr>
          <w:rFonts w:ascii="Book Antiqua" w:hAnsi="Book Antiqua"/>
          <w:bCs/>
          <w:color w:val="0D0D0D"/>
        </w:rPr>
        <w:t>The following details should be mentioned</w:t>
      </w:r>
      <w:r>
        <w:rPr>
          <w:rFonts w:ascii="Book Antiqua" w:hAnsi="Book Antiqua"/>
          <w:bCs/>
          <w:color w:val="0D0D0D"/>
        </w:rPr>
        <w:t xml:space="preserve"> on the Trade License i.e. your name, your company partner names along with the % of Shares in the company. In case if % is not mentioned on the Trade License, you can provide the Partnership Deed.</w:t>
      </w:r>
    </w:p>
    <w:p w:rsidR="00F851FA" w:rsidRDefault="00F851FA" w:rsidP="00C147A8">
      <w:pPr>
        <w:pStyle w:val="ListParagraph"/>
        <w:numPr>
          <w:ilvl w:val="0"/>
          <w:numId w:val="8"/>
        </w:numPr>
        <w:spacing w:after="0" w:line="240" w:lineRule="auto"/>
        <w:jc w:val="both"/>
        <w:rPr>
          <w:rFonts w:ascii="Book Antiqua" w:hAnsi="Book Antiqua"/>
          <w:b/>
          <w:color w:val="215868"/>
        </w:rPr>
      </w:pPr>
      <w:r w:rsidRPr="00D33853">
        <w:rPr>
          <w:rFonts w:ascii="Book Antiqua" w:hAnsi="Book Antiqua"/>
          <w:b/>
          <w:color w:val="215868"/>
        </w:rPr>
        <w:t xml:space="preserve">ADDITIONAL </w:t>
      </w:r>
      <w:r>
        <w:rPr>
          <w:rFonts w:ascii="Book Antiqua" w:hAnsi="Book Antiqua"/>
          <w:b/>
          <w:color w:val="215868"/>
        </w:rPr>
        <w:t xml:space="preserve">DOCUMENTATION </w:t>
      </w:r>
      <w:r w:rsidRPr="008013F0">
        <w:rPr>
          <w:rFonts w:ascii="Book Antiqua" w:hAnsi="Book Antiqua"/>
          <w:b/>
          <w:color w:val="215868"/>
        </w:rPr>
        <w:t>REQUIREMENT</w:t>
      </w:r>
      <w:r w:rsidRPr="005F3E47">
        <w:rPr>
          <w:rFonts w:ascii="Book Antiqua" w:hAnsi="Book Antiqua"/>
          <w:b/>
          <w:color w:val="FF0000"/>
        </w:rPr>
        <w:t>(WHERE APPLICABLE)</w:t>
      </w:r>
    </w:p>
    <w:p w:rsidR="00F851FA" w:rsidRPr="00C147A8" w:rsidRDefault="00F851FA" w:rsidP="00C147A8">
      <w:pPr>
        <w:pStyle w:val="ListParagraph"/>
        <w:spacing w:after="0" w:line="240" w:lineRule="auto"/>
        <w:ind w:left="360"/>
        <w:jc w:val="both"/>
        <w:rPr>
          <w:rFonts w:ascii="Book Antiqua" w:hAnsi="Book Antiqua"/>
          <w:b/>
          <w:color w:val="215868"/>
          <w:sz w:val="10"/>
          <w:szCs w:val="10"/>
        </w:rPr>
      </w:pPr>
    </w:p>
    <w:p w:rsidR="00F851FA" w:rsidRDefault="00F851FA" w:rsidP="00040AD8">
      <w:pPr>
        <w:spacing w:line="240" w:lineRule="auto"/>
        <w:ind w:left="360"/>
        <w:jc w:val="both"/>
        <w:rPr>
          <w:rFonts w:ascii="Book Antiqua" w:hAnsi="Book Antiqua"/>
          <w:bCs/>
          <w:color w:val="0D0D0D"/>
        </w:rPr>
      </w:pPr>
      <w:r>
        <w:rPr>
          <w:rFonts w:ascii="Book Antiqua" w:hAnsi="Book Antiqua"/>
          <w:bCs/>
          <w:color w:val="0D0D0D"/>
        </w:rPr>
        <w:t xml:space="preserve">Please provide the original valid </w:t>
      </w:r>
      <w:r w:rsidRPr="00C3211B">
        <w:rPr>
          <w:rFonts w:ascii="Book Antiqua" w:hAnsi="Book Antiqua"/>
          <w:bCs/>
          <w:i/>
          <w:iCs/>
          <w:color w:val="0D0D0D"/>
        </w:rPr>
        <w:t>(at least 30 days at the time of submission)</w:t>
      </w:r>
      <w:r>
        <w:rPr>
          <w:rFonts w:ascii="Book Antiqua" w:hAnsi="Book Antiqua"/>
          <w:bCs/>
          <w:color w:val="0D0D0D"/>
        </w:rPr>
        <w:t xml:space="preserve"> Chamber of Commerce Certificate of your company to our staff to take a clear copy. </w:t>
      </w:r>
    </w:p>
    <w:p w:rsidR="00F851FA" w:rsidRPr="002A68AB" w:rsidRDefault="00F851FA" w:rsidP="009721E5">
      <w:pPr>
        <w:spacing w:after="0"/>
        <w:ind w:left="360"/>
        <w:jc w:val="both"/>
        <w:rPr>
          <w:rFonts w:ascii="Book Antiqua" w:hAnsi="Book Antiqua"/>
          <w:b/>
          <w:color w:val="215868"/>
          <w:sz w:val="10"/>
          <w:szCs w:val="10"/>
        </w:rPr>
      </w:pPr>
    </w:p>
    <w:p w:rsidR="00F851FA" w:rsidRPr="00040AD8" w:rsidRDefault="00F851FA" w:rsidP="00040AD8">
      <w:pPr>
        <w:pStyle w:val="ListParagraph"/>
        <w:numPr>
          <w:ilvl w:val="0"/>
          <w:numId w:val="8"/>
        </w:numPr>
        <w:spacing w:after="0"/>
        <w:jc w:val="both"/>
        <w:rPr>
          <w:rFonts w:ascii="Book Antiqua" w:hAnsi="Book Antiqua"/>
          <w:b/>
          <w:i/>
          <w:iCs/>
          <w:color w:val="FF0000"/>
        </w:rPr>
      </w:pPr>
      <w:r w:rsidRPr="00040AD8">
        <w:rPr>
          <w:rFonts w:ascii="Book Antiqua" w:hAnsi="Book Antiqua"/>
          <w:b/>
          <w:color w:val="215868"/>
        </w:rPr>
        <w:t xml:space="preserve">MEMORANDUM OF ASSOCIATION / ARTICLES OF ASSICATION </w:t>
      </w:r>
      <w:r w:rsidRPr="00040AD8">
        <w:rPr>
          <w:rFonts w:ascii="Book Antiqua" w:hAnsi="Book Antiqua"/>
          <w:b/>
          <w:i/>
          <w:iCs/>
          <w:color w:val="FF0000"/>
        </w:rPr>
        <w:t>(IN CASE OF SELF EMPLYED CUSTOMER)</w:t>
      </w:r>
    </w:p>
    <w:p w:rsidR="00F851FA" w:rsidRPr="00123D63" w:rsidRDefault="00F851FA" w:rsidP="009721E5">
      <w:pPr>
        <w:spacing w:after="0"/>
        <w:ind w:left="360"/>
        <w:jc w:val="both"/>
        <w:rPr>
          <w:rFonts w:ascii="Book Antiqua" w:hAnsi="Book Antiqua"/>
          <w:b/>
          <w:i/>
          <w:iCs/>
          <w:color w:val="FF0000"/>
          <w:sz w:val="10"/>
          <w:szCs w:val="10"/>
        </w:rPr>
      </w:pPr>
    </w:p>
    <w:p w:rsidR="00F851FA" w:rsidRDefault="00F851FA" w:rsidP="00040AD8">
      <w:pPr>
        <w:spacing w:line="240" w:lineRule="auto"/>
        <w:ind w:left="360"/>
        <w:jc w:val="both"/>
        <w:rPr>
          <w:rFonts w:ascii="Book Antiqua" w:hAnsi="Book Antiqua"/>
          <w:bCs/>
          <w:color w:val="0D0D0D"/>
        </w:rPr>
      </w:pPr>
      <w:r>
        <w:rPr>
          <w:rFonts w:ascii="Book Antiqua" w:hAnsi="Book Antiqua"/>
          <w:bCs/>
          <w:color w:val="0D0D0D"/>
        </w:rPr>
        <w:t xml:space="preserve">Please provide the original MOA/ AOA of your company to our staff to take a clear copy. </w:t>
      </w:r>
    </w:p>
    <w:p w:rsidR="00F851FA" w:rsidRDefault="00F851FA" w:rsidP="00040AD8">
      <w:pPr>
        <w:spacing w:after="0" w:line="240" w:lineRule="auto"/>
        <w:ind w:left="360"/>
        <w:jc w:val="both"/>
        <w:rPr>
          <w:rFonts w:ascii="Book Antiqua" w:hAnsi="Book Antiqua"/>
          <w:bCs/>
          <w:color w:val="0D0D0D"/>
        </w:rPr>
      </w:pPr>
      <w:r w:rsidRPr="006B31B2">
        <w:rPr>
          <w:rFonts w:ascii="Book Antiqua" w:hAnsi="Book Antiqua"/>
          <w:bCs/>
          <w:color w:val="0D0D0D"/>
        </w:rPr>
        <w:t>The following details should be mentioned</w:t>
      </w:r>
      <w:r>
        <w:rPr>
          <w:rFonts w:ascii="Book Antiqua" w:hAnsi="Book Antiqua"/>
          <w:bCs/>
          <w:color w:val="0D0D0D"/>
        </w:rPr>
        <w:t xml:space="preserve"> on the MOA/ AOA e.g. your company name (as per the Trade License), </w:t>
      </w:r>
      <w:r w:rsidRPr="00782B08">
        <w:rPr>
          <w:rFonts w:ascii="Book Antiqua" w:hAnsi="Book Antiqua"/>
          <w:color w:val="000000"/>
        </w:rPr>
        <w:t>address where the registered of</w:t>
      </w:r>
      <w:r>
        <w:rPr>
          <w:rFonts w:ascii="Book Antiqua" w:hAnsi="Book Antiqua"/>
          <w:color w:val="000000"/>
        </w:rPr>
        <w:t xml:space="preserve">fice is located, </w:t>
      </w:r>
      <w:r w:rsidRPr="00782B08">
        <w:rPr>
          <w:rFonts w:ascii="Book Antiqua" w:hAnsi="Book Antiqua"/>
          <w:color w:val="000000"/>
        </w:rPr>
        <w:t>name</w:t>
      </w:r>
      <w:r>
        <w:rPr>
          <w:rFonts w:ascii="Book Antiqua" w:hAnsi="Book Antiqua"/>
          <w:color w:val="000000"/>
        </w:rPr>
        <w:t>s</w:t>
      </w:r>
      <w:r w:rsidRPr="00782B08">
        <w:rPr>
          <w:rFonts w:ascii="Book Antiqua" w:hAnsi="Book Antiqua"/>
          <w:color w:val="000000"/>
        </w:rPr>
        <w:t xml:space="preserve"> and addresses</w:t>
      </w:r>
      <w:r>
        <w:rPr>
          <w:rFonts w:ascii="Book Antiqua" w:hAnsi="Book Antiqua"/>
          <w:color w:val="000000"/>
        </w:rPr>
        <w:t xml:space="preserve"> of the directors, nature of business, yours </w:t>
      </w:r>
      <w:r>
        <w:rPr>
          <w:rFonts w:ascii="Book Antiqua" w:hAnsi="Book Antiqua"/>
          <w:bCs/>
          <w:color w:val="0D0D0D"/>
        </w:rPr>
        <w:t>and other partner’s profit/loss share percentage etc.</w:t>
      </w:r>
    </w:p>
    <w:p w:rsidR="00F851FA" w:rsidRPr="00040AD8" w:rsidRDefault="00F851FA" w:rsidP="009721E5">
      <w:pPr>
        <w:spacing w:after="0"/>
        <w:ind w:left="360"/>
        <w:jc w:val="both"/>
        <w:rPr>
          <w:rFonts w:ascii="Book Antiqua" w:hAnsi="Book Antiqua"/>
          <w:b/>
          <w:color w:val="215868"/>
          <w:sz w:val="16"/>
          <w:szCs w:val="16"/>
        </w:rPr>
      </w:pPr>
    </w:p>
    <w:p w:rsidR="00F851FA" w:rsidRDefault="00F851FA" w:rsidP="0042501F">
      <w:pPr>
        <w:pStyle w:val="ListParagraph"/>
        <w:numPr>
          <w:ilvl w:val="0"/>
          <w:numId w:val="8"/>
        </w:numPr>
        <w:spacing w:after="0" w:line="240" w:lineRule="auto"/>
        <w:jc w:val="both"/>
        <w:rPr>
          <w:rFonts w:ascii="Book Antiqua" w:hAnsi="Book Antiqua"/>
          <w:b/>
          <w:color w:val="FF0000"/>
        </w:rPr>
      </w:pPr>
      <w:r>
        <w:rPr>
          <w:rFonts w:ascii="Book Antiqua" w:hAnsi="Book Antiqua"/>
          <w:b/>
          <w:color w:val="215868"/>
        </w:rPr>
        <w:t xml:space="preserve">LAST 2 YEARS AUTDIT FINANCIAL </w:t>
      </w:r>
      <w:r w:rsidRPr="0042501F">
        <w:rPr>
          <w:rFonts w:ascii="Book Antiqua" w:hAnsi="Book Antiqua"/>
          <w:b/>
          <w:color w:val="FF0000"/>
        </w:rPr>
        <w:t>(IN CASE OF SELF EMPLYED CUSTOMER)</w:t>
      </w:r>
    </w:p>
    <w:p w:rsidR="00F851FA" w:rsidRPr="00250959" w:rsidRDefault="00F851FA" w:rsidP="00250959">
      <w:pPr>
        <w:pStyle w:val="ListParagraph"/>
        <w:spacing w:after="0" w:line="240" w:lineRule="auto"/>
        <w:ind w:left="360"/>
        <w:jc w:val="both"/>
        <w:rPr>
          <w:rFonts w:ascii="Book Antiqua" w:hAnsi="Book Antiqua"/>
          <w:b/>
          <w:color w:val="FF0000"/>
          <w:sz w:val="10"/>
          <w:szCs w:val="10"/>
        </w:rPr>
      </w:pPr>
    </w:p>
    <w:p w:rsidR="00F851FA" w:rsidRDefault="00F851FA" w:rsidP="00040AD8">
      <w:pPr>
        <w:spacing w:after="0" w:line="240" w:lineRule="auto"/>
        <w:ind w:left="360"/>
        <w:jc w:val="both"/>
        <w:rPr>
          <w:rFonts w:ascii="Book Antiqua" w:hAnsi="Book Antiqua"/>
          <w:bCs/>
          <w:color w:val="0D0D0D"/>
        </w:rPr>
      </w:pPr>
      <w:r>
        <w:rPr>
          <w:rFonts w:ascii="Book Antiqua" w:hAnsi="Book Antiqua"/>
          <w:bCs/>
          <w:color w:val="0D0D0D"/>
        </w:rPr>
        <w:lastRenderedPageBreak/>
        <w:t xml:space="preserve">Please provide the original company’s Audited Financial </w:t>
      </w:r>
      <w:r w:rsidRPr="00DC75D7">
        <w:rPr>
          <w:rFonts w:ascii="Book Antiqua" w:hAnsi="Book Antiqua"/>
          <w:bCs/>
          <w:i/>
          <w:iCs/>
          <w:color w:val="0D0D0D"/>
        </w:rPr>
        <w:t>(from the approved and authorized auditors)</w:t>
      </w:r>
      <w:r>
        <w:rPr>
          <w:rFonts w:ascii="Book Antiqua" w:hAnsi="Book Antiqua"/>
          <w:bCs/>
          <w:color w:val="0D0D0D"/>
        </w:rPr>
        <w:t xml:space="preserve"> to our staff to take a clear copy. </w:t>
      </w:r>
    </w:p>
    <w:p w:rsidR="00F851FA" w:rsidRDefault="00F851FA" w:rsidP="00040AD8">
      <w:pPr>
        <w:spacing w:after="0" w:line="240" w:lineRule="auto"/>
        <w:ind w:left="360"/>
        <w:jc w:val="both"/>
        <w:rPr>
          <w:rFonts w:ascii="Book Antiqua" w:hAnsi="Book Antiqua"/>
          <w:bCs/>
          <w:color w:val="0D0D0D"/>
        </w:rPr>
      </w:pPr>
    </w:p>
    <w:p w:rsidR="00F851FA" w:rsidRDefault="00F851FA" w:rsidP="00040AD8">
      <w:pPr>
        <w:spacing w:after="0" w:line="240" w:lineRule="auto"/>
        <w:ind w:left="360"/>
        <w:jc w:val="both"/>
        <w:rPr>
          <w:rFonts w:ascii="Book Antiqua" w:hAnsi="Book Antiqua"/>
          <w:bCs/>
          <w:color w:val="0D0D0D"/>
        </w:rPr>
      </w:pPr>
    </w:p>
    <w:p w:rsidR="00F851FA" w:rsidRPr="00040AD8" w:rsidRDefault="00F851FA" w:rsidP="00040AD8">
      <w:pPr>
        <w:pStyle w:val="ListParagraph"/>
        <w:numPr>
          <w:ilvl w:val="0"/>
          <w:numId w:val="8"/>
        </w:numPr>
        <w:spacing w:after="0" w:line="240" w:lineRule="auto"/>
        <w:jc w:val="both"/>
        <w:rPr>
          <w:rFonts w:ascii="Book Antiqua" w:hAnsi="Book Antiqua"/>
          <w:b/>
          <w:color w:val="215868"/>
        </w:rPr>
      </w:pPr>
      <w:r>
        <w:rPr>
          <w:rFonts w:ascii="Book Antiqua" w:hAnsi="Book Antiqua"/>
          <w:b/>
          <w:color w:val="215868"/>
        </w:rPr>
        <w:t xml:space="preserve">VEHICLE QUTATION </w:t>
      </w:r>
    </w:p>
    <w:p w:rsidR="00F851FA" w:rsidRDefault="00F851FA" w:rsidP="00040AD8">
      <w:pPr>
        <w:ind w:left="360"/>
        <w:jc w:val="both"/>
        <w:rPr>
          <w:rFonts w:ascii="Book Antiqua" w:hAnsi="Book Antiqua"/>
          <w:bCs/>
          <w:color w:val="0D0D0D"/>
        </w:rPr>
      </w:pPr>
      <w:r>
        <w:rPr>
          <w:rFonts w:ascii="Book Antiqua" w:hAnsi="Book Antiqua"/>
          <w:bCs/>
          <w:color w:val="0D0D0D"/>
        </w:rPr>
        <w:t xml:space="preserve">Please provide the bank with the Original Quotation from the Dealer / Seller. It is important to know that the Quotation MUST be addressed to Al </w:t>
      </w:r>
      <w:proofErr w:type="spellStart"/>
      <w:r>
        <w:rPr>
          <w:rFonts w:ascii="Book Antiqua" w:hAnsi="Book Antiqua"/>
          <w:bCs/>
          <w:color w:val="0D0D0D"/>
        </w:rPr>
        <w:t>Hilal</w:t>
      </w:r>
      <w:proofErr w:type="spellEnd"/>
      <w:r>
        <w:rPr>
          <w:rFonts w:ascii="Book Antiqua" w:hAnsi="Book Antiqua"/>
          <w:bCs/>
          <w:color w:val="0D0D0D"/>
        </w:rPr>
        <w:t xml:space="preserve"> Bank.  Quotation </w:t>
      </w:r>
    </w:p>
    <w:p w:rsidR="00F851FA" w:rsidRPr="00040AD8" w:rsidRDefault="00F851FA" w:rsidP="00040AD8">
      <w:pPr>
        <w:pStyle w:val="ListParagraph"/>
        <w:numPr>
          <w:ilvl w:val="0"/>
          <w:numId w:val="8"/>
        </w:numPr>
        <w:rPr>
          <w:rFonts w:ascii="Book Antiqua" w:hAnsi="Book Antiqua"/>
          <w:bCs/>
          <w:color w:val="0D0D0D"/>
        </w:rPr>
      </w:pPr>
      <w:r w:rsidRPr="00040AD8">
        <w:rPr>
          <w:rFonts w:ascii="Book Antiqua" w:hAnsi="Book Antiqua"/>
          <w:b/>
          <w:color w:val="215868"/>
        </w:rPr>
        <w:t>VEHICLE EVALUATION CERTIFICATE</w:t>
      </w:r>
      <w:r w:rsidRPr="00040AD8">
        <w:rPr>
          <w:rFonts w:ascii="Book Antiqua" w:hAnsi="Book Antiqua"/>
          <w:b/>
          <w:color w:val="FF0000"/>
        </w:rPr>
        <w:t>(IN CASE OF USED VEHICLE ONLY)</w:t>
      </w:r>
    </w:p>
    <w:p w:rsidR="00F851FA" w:rsidRPr="00040AD8" w:rsidRDefault="00F851FA" w:rsidP="00040AD8">
      <w:pPr>
        <w:pStyle w:val="ListParagraph"/>
        <w:ind w:left="360"/>
        <w:jc w:val="both"/>
        <w:rPr>
          <w:rFonts w:ascii="Book Antiqua" w:hAnsi="Book Antiqua"/>
          <w:bCs/>
          <w:color w:val="0D0D0D"/>
        </w:rPr>
      </w:pPr>
      <w:r>
        <w:rPr>
          <w:rFonts w:ascii="Book Antiqua" w:hAnsi="Book Antiqua"/>
          <w:bCs/>
          <w:color w:val="0D0D0D"/>
        </w:rPr>
        <w:t xml:space="preserve">In case if you wish to finance a vehicle which is classified as a used one, you are requested to provide a Vehicle Evaluation Certificate from one of our approved Car Evaluators. Please refer to our Sales &amp; Service Officer to know the list of approved evaluators. </w:t>
      </w:r>
    </w:p>
    <w:p w:rsidR="00F851FA" w:rsidRPr="009D0073" w:rsidRDefault="00F851FA" w:rsidP="00F30DD4">
      <w:pPr>
        <w:pBdr>
          <w:top w:val="single" w:sz="4" w:space="1" w:color="auto"/>
          <w:left w:val="single" w:sz="4" w:space="0" w:color="auto"/>
          <w:bottom w:val="single" w:sz="4" w:space="1" w:color="auto"/>
          <w:right w:val="single" w:sz="4" w:space="4" w:color="auto"/>
          <w:between w:val="single" w:sz="4" w:space="1" w:color="auto"/>
        </w:pBdr>
        <w:shd w:val="clear" w:color="auto" w:fill="E36C0A"/>
        <w:spacing w:after="0"/>
        <w:jc w:val="both"/>
        <w:rPr>
          <w:rFonts w:ascii="Book Antiqua" w:hAnsi="Book Antiqua"/>
          <w:b/>
          <w:color w:val="FFFFFF"/>
          <w:sz w:val="24"/>
        </w:rPr>
      </w:pPr>
      <w:r w:rsidRPr="009D0073">
        <w:rPr>
          <w:rFonts w:ascii="Book Antiqua" w:hAnsi="Book Antiqua"/>
          <w:b/>
          <w:color w:val="FFFFFF"/>
          <w:sz w:val="24"/>
        </w:rPr>
        <w:t xml:space="preserve">FINANCE </w:t>
      </w:r>
      <w:r>
        <w:rPr>
          <w:rFonts w:ascii="Book Antiqua" w:hAnsi="Book Antiqua"/>
          <w:b/>
          <w:color w:val="FFFFFF"/>
          <w:sz w:val="24"/>
        </w:rPr>
        <w:t xml:space="preserve">APPROVAL </w:t>
      </w:r>
      <w:r w:rsidRPr="009D0073">
        <w:rPr>
          <w:rFonts w:ascii="Book Antiqua" w:hAnsi="Book Antiqua"/>
          <w:b/>
          <w:color w:val="FFFFFF"/>
          <w:sz w:val="24"/>
        </w:rPr>
        <w:t>PROCESS</w:t>
      </w:r>
    </w:p>
    <w:p w:rsidR="00F851FA" w:rsidRPr="0042501F" w:rsidRDefault="00F851FA" w:rsidP="00250959">
      <w:pPr>
        <w:pStyle w:val="ListParagraph"/>
        <w:spacing w:after="0" w:line="240" w:lineRule="auto"/>
        <w:ind w:left="360"/>
        <w:jc w:val="both"/>
        <w:rPr>
          <w:rFonts w:ascii="Book Antiqua" w:hAnsi="Book Antiqua"/>
          <w:b/>
          <w:color w:val="FF0000"/>
        </w:rPr>
      </w:pPr>
    </w:p>
    <w:p w:rsidR="00F851FA" w:rsidRPr="00040AD8" w:rsidRDefault="00F851FA" w:rsidP="00F06FC6">
      <w:pPr>
        <w:spacing w:after="0" w:line="240" w:lineRule="auto"/>
        <w:jc w:val="both"/>
        <w:outlineLvl w:val="3"/>
        <w:rPr>
          <w:rFonts w:ascii="Book Antiqua" w:hAnsi="Book Antiqua" w:cs="Times New Roman"/>
          <w:b/>
          <w:bCs/>
          <w:color w:val="215868"/>
        </w:rPr>
      </w:pPr>
      <w:r w:rsidRPr="00040AD8">
        <w:rPr>
          <w:rFonts w:ascii="Book Antiqua" w:hAnsi="Book Antiqua" w:cs="Times New Roman"/>
          <w:b/>
          <w:bCs/>
        </w:rPr>
        <w:t xml:space="preserve">STEP 1: </w:t>
      </w:r>
      <w:r w:rsidRPr="00040AD8">
        <w:rPr>
          <w:rFonts w:ascii="Book Antiqua" w:hAnsi="Book Antiqua" w:cs="Times New Roman"/>
          <w:b/>
          <w:bCs/>
          <w:color w:val="215868"/>
        </w:rPr>
        <w:t xml:space="preserve">SUBMIT YOUR APPLICATION WITH DOCUMENTATION </w:t>
      </w:r>
    </w:p>
    <w:p w:rsidR="00F851FA" w:rsidRPr="00F30DD4" w:rsidRDefault="00F851FA" w:rsidP="00F06FC6">
      <w:pPr>
        <w:spacing w:after="0" w:line="240" w:lineRule="auto"/>
        <w:jc w:val="both"/>
        <w:outlineLvl w:val="3"/>
        <w:rPr>
          <w:rFonts w:ascii="Book Antiqua" w:hAnsi="Book Antiqua" w:cs="Times New Roman"/>
          <w:b/>
          <w:bCs/>
          <w:color w:val="215868"/>
          <w:sz w:val="10"/>
          <w:szCs w:val="10"/>
        </w:rPr>
      </w:pPr>
    </w:p>
    <w:p w:rsidR="00F851FA" w:rsidRPr="00040AD8" w:rsidRDefault="00F851FA" w:rsidP="00040AD8">
      <w:pPr>
        <w:spacing w:after="0" w:line="240" w:lineRule="auto"/>
        <w:jc w:val="both"/>
        <w:rPr>
          <w:rFonts w:ascii="Book Antiqua" w:hAnsi="Book Antiqua" w:cs="Times New Roman"/>
        </w:rPr>
      </w:pPr>
      <w:r w:rsidRPr="00040AD8">
        <w:rPr>
          <w:rFonts w:ascii="Book Antiqua" w:hAnsi="Book Antiqua" w:cs="Times New Roman"/>
        </w:rPr>
        <w:t xml:space="preserve">Once you have chosen the financing option that is best suited to your needs, fill in and submit the application form, along with the required documents, to your nearest Al </w:t>
      </w:r>
      <w:proofErr w:type="spellStart"/>
      <w:r w:rsidRPr="00040AD8">
        <w:rPr>
          <w:rFonts w:ascii="Book Antiqua" w:hAnsi="Book Antiqua" w:cs="Times New Roman"/>
        </w:rPr>
        <w:t>Hilal</w:t>
      </w:r>
      <w:proofErr w:type="spellEnd"/>
      <w:r w:rsidRPr="00040AD8">
        <w:rPr>
          <w:rFonts w:ascii="Book Antiqua" w:hAnsi="Book Antiqua" w:cs="Times New Roman"/>
        </w:rPr>
        <w:t xml:space="preserve"> Bank Branch. It’s important that all requested documents are submitted at the time of submission so to avoid any delays.  </w:t>
      </w:r>
    </w:p>
    <w:p w:rsidR="00F851FA" w:rsidRPr="00F30DD4" w:rsidRDefault="00F851FA" w:rsidP="00F06FC6">
      <w:pPr>
        <w:spacing w:after="0" w:line="240" w:lineRule="auto"/>
        <w:jc w:val="both"/>
        <w:rPr>
          <w:rFonts w:ascii="Book Antiqua" w:hAnsi="Book Antiqua" w:cs="Times New Roman"/>
          <w:sz w:val="24"/>
          <w:szCs w:val="24"/>
        </w:rPr>
      </w:pPr>
    </w:p>
    <w:p w:rsidR="00F851FA" w:rsidRPr="00040AD8" w:rsidRDefault="00F851FA" w:rsidP="00F06FC6">
      <w:pPr>
        <w:spacing w:after="0" w:line="240" w:lineRule="auto"/>
        <w:jc w:val="both"/>
        <w:outlineLvl w:val="3"/>
        <w:rPr>
          <w:rFonts w:ascii="Book Antiqua" w:hAnsi="Book Antiqua" w:cs="Times New Roman"/>
          <w:b/>
          <w:bCs/>
        </w:rPr>
      </w:pPr>
      <w:r w:rsidRPr="00040AD8">
        <w:rPr>
          <w:rFonts w:ascii="Book Antiqua" w:hAnsi="Book Antiqua" w:cs="Times New Roman"/>
          <w:b/>
          <w:bCs/>
        </w:rPr>
        <w:t xml:space="preserve">STEP 2: </w:t>
      </w:r>
      <w:r w:rsidRPr="00040AD8">
        <w:rPr>
          <w:rFonts w:ascii="Book Antiqua" w:hAnsi="Book Antiqua" w:cs="Times New Roman"/>
          <w:b/>
          <w:bCs/>
          <w:color w:val="215868"/>
        </w:rPr>
        <w:t xml:space="preserve">APPROVAL </w:t>
      </w:r>
    </w:p>
    <w:p w:rsidR="00F851FA" w:rsidRPr="00040AD8" w:rsidRDefault="00F851FA" w:rsidP="00040AD8">
      <w:pPr>
        <w:spacing w:after="0" w:line="240" w:lineRule="auto"/>
        <w:jc w:val="both"/>
        <w:rPr>
          <w:rFonts w:ascii="Book Antiqua" w:hAnsi="Book Antiqua" w:cs="Times New Roman"/>
        </w:rPr>
      </w:pPr>
      <w:r w:rsidRPr="00040AD8">
        <w:rPr>
          <w:rFonts w:ascii="Book Antiqua" w:hAnsi="Book Antiqua" w:cs="Times New Roman"/>
        </w:rPr>
        <w:t xml:space="preserve">Upon completion of your documents, your application will be submitted to our internal department for review and approval. In case of any additional requirement our staff will inform you.  </w:t>
      </w:r>
    </w:p>
    <w:p w:rsidR="00F851FA" w:rsidRPr="00F30DD4" w:rsidRDefault="00F851FA" w:rsidP="00F06FC6">
      <w:pPr>
        <w:spacing w:after="0" w:line="240" w:lineRule="auto"/>
        <w:jc w:val="both"/>
        <w:rPr>
          <w:rFonts w:ascii="Book Antiqua" w:hAnsi="Book Antiqua" w:cs="Times New Roman"/>
          <w:sz w:val="24"/>
          <w:szCs w:val="24"/>
        </w:rPr>
      </w:pPr>
    </w:p>
    <w:p w:rsidR="00F851FA" w:rsidRPr="00040AD8" w:rsidRDefault="00F851FA" w:rsidP="001A56AC">
      <w:pPr>
        <w:spacing w:after="0" w:line="240" w:lineRule="auto"/>
        <w:jc w:val="both"/>
        <w:outlineLvl w:val="3"/>
        <w:rPr>
          <w:rFonts w:ascii="Book Antiqua" w:hAnsi="Book Antiqua" w:cs="Times New Roman"/>
          <w:b/>
          <w:bCs/>
        </w:rPr>
      </w:pPr>
      <w:r w:rsidRPr="00040AD8">
        <w:rPr>
          <w:rFonts w:ascii="Book Antiqua" w:hAnsi="Book Antiqua" w:cs="Times New Roman"/>
          <w:b/>
          <w:bCs/>
        </w:rPr>
        <w:t xml:space="preserve">STEP 3: </w:t>
      </w:r>
      <w:r w:rsidRPr="00040AD8">
        <w:rPr>
          <w:rFonts w:ascii="Book Antiqua" w:hAnsi="Book Antiqua" w:cs="Times New Roman"/>
          <w:b/>
          <w:bCs/>
          <w:color w:val="215868"/>
        </w:rPr>
        <w:t xml:space="preserve">CONFIRMATION </w:t>
      </w:r>
    </w:p>
    <w:p w:rsidR="00F851FA" w:rsidRPr="00040AD8" w:rsidRDefault="00F851FA" w:rsidP="00040AD8">
      <w:pPr>
        <w:spacing w:after="0" w:line="240" w:lineRule="auto"/>
        <w:jc w:val="both"/>
        <w:rPr>
          <w:rFonts w:ascii="Book Antiqua" w:hAnsi="Book Antiqua" w:cs="Times New Roman"/>
        </w:rPr>
      </w:pPr>
      <w:proofErr w:type="gramStart"/>
      <w:r w:rsidRPr="00040AD8">
        <w:rPr>
          <w:rFonts w:ascii="Book Antiqua" w:hAnsi="Book Antiqua" w:cs="Times New Roman"/>
        </w:rPr>
        <w:t xml:space="preserve">Once your application for financing is accepted (subject to approval by Al </w:t>
      </w:r>
      <w:proofErr w:type="spellStart"/>
      <w:r w:rsidRPr="00040AD8">
        <w:rPr>
          <w:rFonts w:ascii="Book Antiqua" w:hAnsi="Book Antiqua" w:cs="Times New Roman"/>
        </w:rPr>
        <w:t>Hilal</w:t>
      </w:r>
      <w:proofErr w:type="spellEnd"/>
      <w:r w:rsidRPr="00040AD8">
        <w:rPr>
          <w:rFonts w:ascii="Book Antiqua" w:hAnsi="Book Antiqua" w:cs="Times New Roman"/>
        </w:rPr>
        <w:t xml:space="preserve"> Bank), you will be notified through an SMS.</w:t>
      </w:r>
      <w:proofErr w:type="gramEnd"/>
      <w:r w:rsidRPr="00040AD8">
        <w:rPr>
          <w:rFonts w:ascii="Book Antiqua" w:hAnsi="Book Antiqua" w:cs="Times New Roman"/>
        </w:rPr>
        <w:t xml:space="preserve"> We will be happy to assist you through our 24 hours Call Center where you can call &amp; get any further information if needed. You can also visit your Sales &amp; Service officer at our Branch &amp; he / she will be more than happy to assist you further. </w:t>
      </w:r>
    </w:p>
    <w:p w:rsidR="00F851FA" w:rsidRDefault="00F851FA" w:rsidP="00040AD8">
      <w:pPr>
        <w:spacing w:after="0" w:line="240" w:lineRule="auto"/>
        <w:jc w:val="both"/>
        <w:rPr>
          <w:rFonts w:ascii="Book Antiqua" w:hAnsi="Book Antiqua" w:cs="Times New Roman"/>
          <w:sz w:val="24"/>
          <w:szCs w:val="24"/>
        </w:rPr>
      </w:pPr>
    </w:p>
    <w:p w:rsidR="00F851FA" w:rsidRPr="00040AD8" w:rsidRDefault="00F851FA" w:rsidP="00776AE9">
      <w:pPr>
        <w:spacing w:after="0" w:line="240" w:lineRule="auto"/>
        <w:jc w:val="both"/>
        <w:outlineLvl w:val="3"/>
        <w:rPr>
          <w:rFonts w:ascii="Book Antiqua" w:hAnsi="Book Antiqua" w:cs="Times New Roman"/>
          <w:b/>
          <w:bCs/>
          <w:color w:val="215868"/>
        </w:rPr>
      </w:pPr>
      <w:r w:rsidRPr="00040AD8">
        <w:rPr>
          <w:rFonts w:ascii="Book Antiqua" w:hAnsi="Book Antiqua" w:cs="Times New Roman"/>
          <w:b/>
          <w:bCs/>
        </w:rPr>
        <w:t>STEP 4:</w:t>
      </w:r>
      <w:r w:rsidRPr="00040AD8">
        <w:rPr>
          <w:rFonts w:ascii="Book Antiqua" w:hAnsi="Book Antiqua" w:cs="Times New Roman"/>
          <w:b/>
          <w:bCs/>
          <w:color w:val="215868"/>
        </w:rPr>
        <w:t xml:space="preserve"> DISBURSAL </w:t>
      </w:r>
    </w:p>
    <w:p w:rsidR="00F851FA" w:rsidRPr="00040AD8" w:rsidRDefault="00F851FA" w:rsidP="00040AD8">
      <w:pPr>
        <w:spacing w:after="0" w:line="240" w:lineRule="auto"/>
        <w:jc w:val="both"/>
        <w:rPr>
          <w:rFonts w:ascii="Book Antiqua" w:hAnsi="Book Antiqua" w:cs="Times New Roman"/>
        </w:rPr>
      </w:pPr>
      <w:r w:rsidRPr="00040AD8">
        <w:rPr>
          <w:rFonts w:ascii="Book Antiqua" w:hAnsi="Book Antiqua" w:cs="Times New Roman"/>
        </w:rPr>
        <w:t xml:space="preserve">Once you accept the offer, all the *required documents will be submitted to respective department for the disbursal. </w:t>
      </w:r>
    </w:p>
    <w:p w:rsidR="00F851FA" w:rsidRDefault="00F851FA" w:rsidP="00776AE9">
      <w:pPr>
        <w:spacing w:after="0" w:line="240" w:lineRule="auto"/>
        <w:jc w:val="both"/>
        <w:rPr>
          <w:rFonts w:ascii="Book Antiqua" w:hAnsi="Book Antiqua" w:cs="Times New Roman"/>
          <w:sz w:val="24"/>
          <w:szCs w:val="24"/>
        </w:rPr>
      </w:pPr>
    </w:p>
    <w:p w:rsidR="00F851FA" w:rsidRDefault="00F851FA" w:rsidP="00776AE9">
      <w:pPr>
        <w:spacing w:after="0" w:line="240" w:lineRule="auto"/>
        <w:jc w:val="both"/>
        <w:rPr>
          <w:rFonts w:ascii="Book Antiqua" w:hAnsi="Book Antiqua" w:cs="Times New Roman"/>
          <w:sz w:val="24"/>
          <w:szCs w:val="24"/>
        </w:rPr>
      </w:pPr>
    </w:p>
    <w:p w:rsidR="00F851FA" w:rsidRPr="00364DC1" w:rsidRDefault="00F851FA" w:rsidP="009721E5">
      <w:pPr>
        <w:jc w:val="both"/>
        <w:rPr>
          <w:rFonts w:ascii="Book Antiqua" w:hAnsi="Book Antiqua"/>
        </w:rPr>
      </w:pPr>
      <w:r w:rsidRPr="00364DC1">
        <w:rPr>
          <w:rFonts w:ascii="Book Antiqua" w:hAnsi="Book Antiqua"/>
        </w:rPr>
        <w:t xml:space="preserve">Please be noted that this is not a facility offer letter </w:t>
      </w:r>
      <w:r>
        <w:rPr>
          <w:rFonts w:ascii="Book Antiqua" w:hAnsi="Book Antiqua"/>
        </w:rPr>
        <w:t xml:space="preserve">or any confirmation to the facility </w:t>
      </w:r>
      <w:r w:rsidRPr="00364DC1">
        <w:rPr>
          <w:rFonts w:ascii="Book Antiqua" w:hAnsi="Book Antiqua"/>
        </w:rPr>
        <w:t xml:space="preserve">neither it </w:t>
      </w:r>
      <w:r>
        <w:rPr>
          <w:rFonts w:ascii="Book Antiqua" w:hAnsi="Book Antiqua"/>
        </w:rPr>
        <w:t xml:space="preserve">should </w:t>
      </w:r>
      <w:r w:rsidRPr="00364DC1">
        <w:rPr>
          <w:rFonts w:ascii="Book Antiqua" w:hAnsi="Book Antiqua"/>
        </w:rPr>
        <w:t xml:space="preserve">be taken in any form of commitment from the Bank. </w:t>
      </w:r>
    </w:p>
    <w:p w:rsidR="00F851FA" w:rsidRDefault="00F851FA" w:rsidP="009721E5">
      <w:pPr>
        <w:spacing w:after="0" w:line="240" w:lineRule="auto"/>
        <w:jc w:val="both"/>
        <w:rPr>
          <w:rFonts w:ascii="Book Antiqua" w:hAnsi="Book Antiqua"/>
        </w:rPr>
      </w:pPr>
    </w:p>
    <w:p w:rsidR="00F851FA" w:rsidRDefault="00F851FA" w:rsidP="009721E5">
      <w:pPr>
        <w:spacing w:after="0" w:line="240" w:lineRule="auto"/>
        <w:jc w:val="both"/>
        <w:rPr>
          <w:rFonts w:ascii="Book Antiqua" w:hAnsi="Book Antiqua"/>
        </w:rPr>
      </w:pPr>
    </w:p>
    <w:p w:rsidR="00F851FA" w:rsidRDefault="00F851FA" w:rsidP="009721E5">
      <w:pPr>
        <w:spacing w:after="0" w:line="240" w:lineRule="auto"/>
        <w:jc w:val="both"/>
      </w:pPr>
      <w:r w:rsidRPr="00364DC1">
        <w:rPr>
          <w:rFonts w:ascii="Book Antiqua" w:hAnsi="Book Antiqua"/>
        </w:rPr>
        <w:lastRenderedPageBreak/>
        <w:t>Yours Truly</w:t>
      </w:r>
    </w:p>
    <w:p w:rsidR="00F851FA" w:rsidRPr="00040AD8" w:rsidRDefault="00F851FA" w:rsidP="009721E5">
      <w:pPr>
        <w:spacing w:after="0" w:line="240" w:lineRule="auto"/>
        <w:jc w:val="both"/>
        <w:rPr>
          <w:rFonts w:ascii="Book Antiqua" w:hAnsi="Book Antiqua"/>
          <w:sz w:val="16"/>
          <w:szCs w:val="16"/>
        </w:rPr>
      </w:pPr>
    </w:p>
    <w:p w:rsidR="00F851FA" w:rsidRPr="00040AD8" w:rsidRDefault="00F851FA" w:rsidP="00040AD8">
      <w:pPr>
        <w:spacing w:after="0" w:line="240" w:lineRule="auto"/>
        <w:jc w:val="both"/>
        <w:rPr>
          <w:b/>
          <w:bCs/>
        </w:rPr>
      </w:pPr>
      <w:r w:rsidRPr="00040AD8">
        <w:rPr>
          <w:rFonts w:ascii="Book Antiqua" w:hAnsi="Book Antiqua"/>
          <w:b/>
          <w:bCs/>
        </w:rPr>
        <w:t xml:space="preserve">Al </w:t>
      </w:r>
      <w:proofErr w:type="spellStart"/>
      <w:r w:rsidRPr="00040AD8">
        <w:rPr>
          <w:rFonts w:ascii="Book Antiqua" w:hAnsi="Book Antiqua"/>
          <w:b/>
          <w:bCs/>
        </w:rPr>
        <w:t>Hilal</w:t>
      </w:r>
      <w:proofErr w:type="spellEnd"/>
      <w:r w:rsidRPr="00040AD8">
        <w:rPr>
          <w:rFonts w:ascii="Book Antiqua" w:hAnsi="Book Antiqua"/>
          <w:b/>
          <w:bCs/>
        </w:rPr>
        <w:t xml:space="preserve"> Bank.  Personal Banking Group. </w:t>
      </w:r>
    </w:p>
    <w:p w:rsidR="00F851FA" w:rsidRDefault="00F851FA" w:rsidP="009721E5">
      <w:pPr>
        <w:jc w:val="both"/>
      </w:pPr>
    </w:p>
    <w:sectPr w:rsidR="00F851FA" w:rsidSect="00364DC1">
      <w:headerReference w:type="default" r:id="rId7"/>
      <w:pgSz w:w="12240" w:h="15840"/>
      <w:pgMar w:top="1440" w:right="1800" w:bottom="63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556" w:rsidRDefault="00352556" w:rsidP="00C37870">
      <w:pPr>
        <w:spacing w:after="0" w:line="240" w:lineRule="auto"/>
      </w:pPr>
      <w:r>
        <w:separator/>
      </w:r>
    </w:p>
  </w:endnote>
  <w:endnote w:type="continuationSeparator" w:id="1">
    <w:p w:rsidR="00352556" w:rsidRDefault="00352556" w:rsidP="00C378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T Sans">
    <w:altName w:val="Corbel"/>
    <w:panose1 w:val="020B0503020203020204"/>
    <w:charset w:val="00"/>
    <w:family w:val="swiss"/>
    <w:pitch w:val="variable"/>
    <w:sig w:usb0="A00002EF" w:usb1="5000204B" w:usb2="00000000" w:usb3="00000000" w:csb0="00000097"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556" w:rsidRDefault="00352556" w:rsidP="00C37870">
      <w:pPr>
        <w:spacing w:after="0" w:line="240" w:lineRule="auto"/>
      </w:pPr>
      <w:r>
        <w:separator/>
      </w:r>
    </w:p>
  </w:footnote>
  <w:footnote w:type="continuationSeparator" w:id="1">
    <w:p w:rsidR="00352556" w:rsidRDefault="00352556" w:rsidP="00C378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1FA" w:rsidRDefault="00DE3557" w:rsidP="00C37870">
    <w:pPr>
      <w:pStyle w:val="Header"/>
      <w:jc w:val="right"/>
    </w:pPr>
    <w:r>
      <w:rPr>
        <w:rFonts w:ascii="Tahoma" w:hAnsi="Tahoma" w:cs="Tahoma"/>
        <w:noProof/>
        <w:sz w:val="18"/>
        <w:szCs w:val="18"/>
        <w:lang w:val="en-IN" w:eastAsia="en-IN"/>
      </w:rPr>
      <w:drawing>
        <wp:inline distT="0" distB="0" distL="0" distR="0">
          <wp:extent cx="1657350" cy="1028700"/>
          <wp:effectExtent l="0" t="0" r="0" b="0"/>
          <wp:docPr id="2" name="Picture 1" descr="77626-alhilalbank">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7626-alhilalbank"/>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7350" cy="10287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75pt;height:45pt" o:bullet="t">
        <v:imagedata r:id="rId1" o:title=""/>
      </v:shape>
    </w:pict>
  </w:numPicBullet>
  <w:numPicBullet w:numPicBulletId="1">
    <w:pict>
      <v:shape id="_x0000_i1027" type="#_x0000_t75" style="width:56.25pt;height:63pt" o:bullet="t">
        <v:imagedata r:id="rId2" o:title=""/>
      </v:shape>
    </w:pict>
  </w:numPicBullet>
  <w:abstractNum w:abstractNumId="0">
    <w:nsid w:val="0C17754C"/>
    <w:multiLevelType w:val="hybridMultilevel"/>
    <w:tmpl w:val="CF080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868DA"/>
    <w:multiLevelType w:val="hybridMultilevel"/>
    <w:tmpl w:val="787CCCB6"/>
    <w:lvl w:ilvl="0" w:tplc="FA7AA702">
      <w:start w:val="1"/>
      <w:numFmt w:val="decimal"/>
      <w:lvlText w:val="%1."/>
      <w:lvlJc w:val="left"/>
      <w:pPr>
        <w:ind w:left="360" w:hanging="360"/>
      </w:pPr>
      <w:rPr>
        <w:rFonts w:cs="Times New Roman"/>
        <w:b/>
        <w:bCs w:val="0"/>
        <w:color w:val="215868"/>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23F35628"/>
    <w:multiLevelType w:val="hybridMultilevel"/>
    <w:tmpl w:val="1BBEA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1B303C"/>
    <w:multiLevelType w:val="hybridMultilevel"/>
    <w:tmpl w:val="84F66FB8"/>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421F71DE"/>
    <w:multiLevelType w:val="hybridMultilevel"/>
    <w:tmpl w:val="459E435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4BE978C9"/>
    <w:multiLevelType w:val="hybridMultilevel"/>
    <w:tmpl w:val="016CFB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C774505"/>
    <w:multiLevelType w:val="hybridMultilevel"/>
    <w:tmpl w:val="9270629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FA9464B"/>
    <w:multiLevelType w:val="hybridMultilevel"/>
    <w:tmpl w:val="F45E6E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D461D"/>
    <w:multiLevelType w:val="hybridMultilevel"/>
    <w:tmpl w:val="16087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7"/>
  </w:num>
  <w:num w:numId="4">
    <w:abstractNumId w:val="5"/>
  </w:num>
  <w:num w:numId="5">
    <w:abstractNumId w:val="8"/>
  </w:num>
  <w:num w:numId="6">
    <w:abstractNumId w:val="0"/>
  </w:num>
  <w:num w:numId="7">
    <w:abstractNumId w:val="2"/>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64DC1"/>
    <w:rsid w:val="00040AD8"/>
    <w:rsid w:val="00053ABB"/>
    <w:rsid w:val="000C5DE7"/>
    <w:rsid w:val="001045E0"/>
    <w:rsid w:val="0011024B"/>
    <w:rsid w:val="00116303"/>
    <w:rsid w:val="00121171"/>
    <w:rsid w:val="00123D63"/>
    <w:rsid w:val="0012492B"/>
    <w:rsid w:val="0014148F"/>
    <w:rsid w:val="0018364A"/>
    <w:rsid w:val="001A56AC"/>
    <w:rsid w:val="001E5C90"/>
    <w:rsid w:val="00241E48"/>
    <w:rsid w:val="00250959"/>
    <w:rsid w:val="00260D9A"/>
    <w:rsid w:val="00273B1E"/>
    <w:rsid w:val="00297790"/>
    <w:rsid w:val="002A68AB"/>
    <w:rsid w:val="002E57B7"/>
    <w:rsid w:val="00321D75"/>
    <w:rsid w:val="00332F08"/>
    <w:rsid w:val="00341AAD"/>
    <w:rsid w:val="00352556"/>
    <w:rsid w:val="003552CB"/>
    <w:rsid w:val="00364DC1"/>
    <w:rsid w:val="0038655D"/>
    <w:rsid w:val="003B06BD"/>
    <w:rsid w:val="003D4217"/>
    <w:rsid w:val="00411827"/>
    <w:rsid w:val="00417646"/>
    <w:rsid w:val="0042501F"/>
    <w:rsid w:val="00433B28"/>
    <w:rsid w:val="004738C9"/>
    <w:rsid w:val="0048685D"/>
    <w:rsid w:val="004A2D27"/>
    <w:rsid w:val="004B6A29"/>
    <w:rsid w:val="004C338B"/>
    <w:rsid w:val="004F0D8D"/>
    <w:rsid w:val="004F5C7D"/>
    <w:rsid w:val="00502BFD"/>
    <w:rsid w:val="00502C23"/>
    <w:rsid w:val="00546737"/>
    <w:rsid w:val="005B055E"/>
    <w:rsid w:val="005B0A91"/>
    <w:rsid w:val="005F3E47"/>
    <w:rsid w:val="0060208C"/>
    <w:rsid w:val="0065111B"/>
    <w:rsid w:val="006545AD"/>
    <w:rsid w:val="00660330"/>
    <w:rsid w:val="00664DF5"/>
    <w:rsid w:val="006A6E42"/>
    <w:rsid w:val="006B31B2"/>
    <w:rsid w:val="006C18F4"/>
    <w:rsid w:val="006C2D6F"/>
    <w:rsid w:val="00700483"/>
    <w:rsid w:val="00714C07"/>
    <w:rsid w:val="00731B1D"/>
    <w:rsid w:val="00740C1A"/>
    <w:rsid w:val="0074618E"/>
    <w:rsid w:val="00767B14"/>
    <w:rsid w:val="00776AE9"/>
    <w:rsid w:val="00782B08"/>
    <w:rsid w:val="007C417A"/>
    <w:rsid w:val="007D183F"/>
    <w:rsid w:val="008013F0"/>
    <w:rsid w:val="008239D3"/>
    <w:rsid w:val="008363F6"/>
    <w:rsid w:val="00843245"/>
    <w:rsid w:val="008642B7"/>
    <w:rsid w:val="008C25A4"/>
    <w:rsid w:val="008C71C2"/>
    <w:rsid w:val="009062EB"/>
    <w:rsid w:val="00910694"/>
    <w:rsid w:val="00935F40"/>
    <w:rsid w:val="00962506"/>
    <w:rsid w:val="009721E5"/>
    <w:rsid w:val="0099082D"/>
    <w:rsid w:val="009A1364"/>
    <w:rsid w:val="009D0073"/>
    <w:rsid w:val="00A0668A"/>
    <w:rsid w:val="00A21CEF"/>
    <w:rsid w:val="00A24E19"/>
    <w:rsid w:val="00A35D6F"/>
    <w:rsid w:val="00A5600C"/>
    <w:rsid w:val="00A71F4B"/>
    <w:rsid w:val="00A94134"/>
    <w:rsid w:val="00BA78B6"/>
    <w:rsid w:val="00BB2E4E"/>
    <w:rsid w:val="00BC461E"/>
    <w:rsid w:val="00BE7A37"/>
    <w:rsid w:val="00C0736B"/>
    <w:rsid w:val="00C147A8"/>
    <w:rsid w:val="00C21D48"/>
    <w:rsid w:val="00C3211B"/>
    <w:rsid w:val="00C37870"/>
    <w:rsid w:val="00C80942"/>
    <w:rsid w:val="00CC7A85"/>
    <w:rsid w:val="00CD2268"/>
    <w:rsid w:val="00CF433E"/>
    <w:rsid w:val="00D00231"/>
    <w:rsid w:val="00D11D8E"/>
    <w:rsid w:val="00D12B1A"/>
    <w:rsid w:val="00D30920"/>
    <w:rsid w:val="00D33853"/>
    <w:rsid w:val="00D35F02"/>
    <w:rsid w:val="00D92836"/>
    <w:rsid w:val="00DC75D7"/>
    <w:rsid w:val="00DE3557"/>
    <w:rsid w:val="00DE5C04"/>
    <w:rsid w:val="00E060C9"/>
    <w:rsid w:val="00E442FD"/>
    <w:rsid w:val="00EB52E4"/>
    <w:rsid w:val="00EB56DF"/>
    <w:rsid w:val="00F06FC6"/>
    <w:rsid w:val="00F24EB0"/>
    <w:rsid w:val="00F30DD4"/>
    <w:rsid w:val="00F372A0"/>
    <w:rsid w:val="00F460E3"/>
    <w:rsid w:val="00F61E07"/>
    <w:rsid w:val="00F74FAB"/>
    <w:rsid w:val="00F835AD"/>
    <w:rsid w:val="00F851FA"/>
    <w:rsid w:val="00F87289"/>
    <w:rsid w:val="00F91F39"/>
    <w:rsid w:val="00FA316A"/>
    <w:rsid w:val="00FD0B05"/>
    <w:rsid w:val="00FE2237"/>
    <w:rsid w:val="00FF4693"/>
    <w:rsid w:val="00FF5F3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6303"/>
    <w:pPr>
      <w:spacing w:after="200" w:line="276" w:lineRule="auto"/>
    </w:pPr>
    <w:rPr>
      <w:rFonts w:eastAsia="Times New Roman"/>
      <w:sz w:val="22"/>
      <w:szCs w:val="22"/>
    </w:rPr>
  </w:style>
  <w:style w:type="paragraph" w:styleId="Heading4">
    <w:name w:val="heading 4"/>
    <w:basedOn w:val="Normal"/>
    <w:link w:val="Heading4Char"/>
    <w:qFormat/>
    <w:rsid w:val="00F30DD4"/>
    <w:pPr>
      <w:spacing w:before="100" w:beforeAutospacing="1" w:after="100" w:afterAutospacing="1" w:line="240" w:lineRule="auto"/>
      <w:outlineLvl w:val="3"/>
    </w:pPr>
    <w:rPr>
      <w:rFonts w:ascii="Times New Roman" w:eastAsia="Calibri" w:hAnsi="Times New Roman" w:cs="Times New Roman"/>
      <w:b/>
      <w:bCs/>
      <w:sz w:val="24"/>
      <w:szCs w:val="24"/>
    </w:rPr>
  </w:style>
  <w:style w:type="paragraph" w:styleId="Heading5">
    <w:name w:val="heading 5"/>
    <w:basedOn w:val="Normal"/>
    <w:next w:val="Normal"/>
    <w:link w:val="Heading5Char"/>
    <w:semiHidden/>
    <w:unhideWhenUsed/>
    <w:qFormat/>
    <w:locked/>
    <w:rsid w:val="00341AA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37870"/>
    <w:pPr>
      <w:ind w:left="720"/>
      <w:contextualSpacing/>
    </w:pPr>
  </w:style>
  <w:style w:type="paragraph" w:styleId="Header">
    <w:name w:val="header"/>
    <w:basedOn w:val="Normal"/>
    <w:link w:val="HeaderChar"/>
    <w:semiHidden/>
    <w:rsid w:val="00C37870"/>
    <w:pPr>
      <w:tabs>
        <w:tab w:val="center" w:pos="4320"/>
        <w:tab w:val="right" w:pos="8640"/>
      </w:tabs>
      <w:spacing w:after="0" w:line="240" w:lineRule="auto"/>
    </w:pPr>
  </w:style>
  <w:style w:type="character" w:customStyle="1" w:styleId="HeaderChar">
    <w:name w:val="Header Char"/>
    <w:link w:val="Header"/>
    <w:semiHidden/>
    <w:locked/>
    <w:rsid w:val="00C37870"/>
    <w:rPr>
      <w:rFonts w:cs="Times New Roman"/>
    </w:rPr>
  </w:style>
  <w:style w:type="paragraph" w:styleId="Footer">
    <w:name w:val="footer"/>
    <w:basedOn w:val="Normal"/>
    <w:link w:val="FooterChar"/>
    <w:semiHidden/>
    <w:rsid w:val="00C37870"/>
    <w:pPr>
      <w:tabs>
        <w:tab w:val="center" w:pos="4320"/>
        <w:tab w:val="right" w:pos="8640"/>
      </w:tabs>
      <w:spacing w:after="0" w:line="240" w:lineRule="auto"/>
    </w:pPr>
  </w:style>
  <w:style w:type="character" w:customStyle="1" w:styleId="FooterChar">
    <w:name w:val="Footer Char"/>
    <w:link w:val="Footer"/>
    <w:semiHidden/>
    <w:locked/>
    <w:rsid w:val="00C37870"/>
    <w:rPr>
      <w:rFonts w:cs="Times New Roman"/>
    </w:rPr>
  </w:style>
  <w:style w:type="paragraph" w:styleId="BalloonText">
    <w:name w:val="Balloon Text"/>
    <w:basedOn w:val="Normal"/>
    <w:link w:val="BalloonTextChar"/>
    <w:semiHidden/>
    <w:rsid w:val="00C37870"/>
    <w:pPr>
      <w:spacing w:after="0" w:line="240" w:lineRule="auto"/>
    </w:pPr>
    <w:rPr>
      <w:rFonts w:ascii="Tahoma" w:hAnsi="Tahoma" w:cs="Tahoma"/>
      <w:sz w:val="16"/>
      <w:szCs w:val="16"/>
    </w:rPr>
  </w:style>
  <w:style w:type="character" w:customStyle="1" w:styleId="BalloonTextChar">
    <w:name w:val="Balloon Text Char"/>
    <w:link w:val="BalloonText"/>
    <w:semiHidden/>
    <w:locked/>
    <w:rsid w:val="00C37870"/>
    <w:rPr>
      <w:rFonts w:ascii="Tahoma" w:hAnsi="Tahoma" w:cs="Tahoma"/>
      <w:sz w:val="16"/>
      <w:szCs w:val="16"/>
    </w:rPr>
  </w:style>
  <w:style w:type="paragraph" w:customStyle="1" w:styleId="bodycopy">
    <w:name w:val="bodycopy"/>
    <w:basedOn w:val="Normal"/>
    <w:rsid w:val="00C37870"/>
    <w:pPr>
      <w:spacing w:before="100" w:beforeAutospacing="1" w:after="100" w:afterAutospacing="1" w:line="240" w:lineRule="auto"/>
    </w:pPr>
    <w:rPr>
      <w:rFonts w:ascii="Times New Roman" w:eastAsia="Calibri" w:hAnsi="Times New Roman" w:cs="Times New Roman"/>
      <w:color w:val="000000"/>
      <w:sz w:val="18"/>
      <w:szCs w:val="18"/>
    </w:rPr>
  </w:style>
  <w:style w:type="table" w:styleId="TableGrid">
    <w:name w:val="Table Grid"/>
    <w:basedOn w:val="TableNormal"/>
    <w:uiPriority w:val="59"/>
    <w:rsid w:val="00C37870"/>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link w:val="Heading4"/>
    <w:locked/>
    <w:rsid w:val="00F30DD4"/>
    <w:rPr>
      <w:rFonts w:ascii="Times New Roman" w:hAnsi="Times New Roman" w:cs="Times New Roman"/>
      <w:b/>
      <w:bCs/>
      <w:sz w:val="24"/>
      <w:szCs w:val="24"/>
    </w:rPr>
  </w:style>
  <w:style w:type="paragraph" w:styleId="NormalWeb">
    <w:name w:val="Normal (Web)"/>
    <w:basedOn w:val="Normal"/>
    <w:semiHidden/>
    <w:rsid w:val="00F30DD4"/>
    <w:pPr>
      <w:spacing w:before="100" w:beforeAutospacing="1" w:after="100" w:afterAutospacing="1" w:line="240" w:lineRule="auto"/>
    </w:pPr>
    <w:rPr>
      <w:rFonts w:ascii="Times New Roman" w:eastAsia="Calibri" w:hAnsi="Times New Roman" w:cs="Times New Roman"/>
      <w:sz w:val="24"/>
      <w:szCs w:val="24"/>
    </w:rPr>
  </w:style>
  <w:style w:type="character" w:styleId="CommentReference">
    <w:name w:val="annotation reference"/>
    <w:semiHidden/>
    <w:rsid w:val="00040AD8"/>
    <w:rPr>
      <w:rFonts w:cs="Times New Roman"/>
      <w:sz w:val="16"/>
      <w:szCs w:val="16"/>
    </w:rPr>
  </w:style>
  <w:style w:type="paragraph" w:styleId="CommentText">
    <w:name w:val="annotation text"/>
    <w:basedOn w:val="Normal"/>
    <w:link w:val="CommentTextChar"/>
    <w:semiHidden/>
    <w:rsid w:val="00040AD8"/>
    <w:pPr>
      <w:spacing w:line="240" w:lineRule="auto"/>
    </w:pPr>
    <w:rPr>
      <w:sz w:val="20"/>
      <w:szCs w:val="20"/>
    </w:rPr>
  </w:style>
  <w:style w:type="character" w:customStyle="1" w:styleId="CommentTextChar">
    <w:name w:val="Comment Text Char"/>
    <w:link w:val="CommentText"/>
    <w:semiHidden/>
    <w:locked/>
    <w:rsid w:val="00040AD8"/>
    <w:rPr>
      <w:rFonts w:cs="Times New Roman"/>
      <w:sz w:val="20"/>
      <w:szCs w:val="20"/>
    </w:rPr>
  </w:style>
  <w:style w:type="paragraph" w:styleId="CommentSubject">
    <w:name w:val="annotation subject"/>
    <w:basedOn w:val="CommentText"/>
    <w:next w:val="CommentText"/>
    <w:link w:val="CommentSubjectChar"/>
    <w:semiHidden/>
    <w:rsid w:val="00040AD8"/>
    <w:rPr>
      <w:b/>
      <w:bCs/>
    </w:rPr>
  </w:style>
  <w:style w:type="character" w:customStyle="1" w:styleId="CommentSubjectChar">
    <w:name w:val="Comment Subject Char"/>
    <w:link w:val="CommentSubject"/>
    <w:semiHidden/>
    <w:locked/>
    <w:rsid w:val="00040AD8"/>
    <w:rPr>
      <w:rFonts w:cs="Times New Roman"/>
      <w:b/>
      <w:bCs/>
      <w:sz w:val="20"/>
      <w:szCs w:val="20"/>
    </w:rPr>
  </w:style>
  <w:style w:type="character" w:customStyle="1" w:styleId="Heading5Char">
    <w:name w:val="Heading 5 Char"/>
    <w:basedOn w:val="DefaultParagraphFont"/>
    <w:link w:val="Heading5"/>
    <w:semiHidden/>
    <w:rsid w:val="00341AAD"/>
    <w:rPr>
      <w:rFonts w:asciiTheme="majorHAnsi" w:eastAsiaTheme="majorEastAsia" w:hAnsiTheme="majorHAnsi" w:cstheme="majorBidi"/>
      <w:color w:val="243F60" w:themeColor="accent1" w:themeShade="7F"/>
      <w:sz w:val="22"/>
      <w:szCs w:val="22"/>
    </w:rPr>
  </w:style>
  <w:style w:type="paragraph" w:customStyle="1" w:styleId="Table">
    <w:name w:val="Table"/>
    <w:basedOn w:val="Normal"/>
    <w:link w:val="TableChar"/>
    <w:qFormat/>
    <w:rsid w:val="00341AAD"/>
    <w:pPr>
      <w:suppressAutoHyphens/>
      <w:spacing w:before="60" w:after="60"/>
      <w:jc w:val="both"/>
    </w:pPr>
    <w:rPr>
      <w:rFonts w:ascii="PT Sans" w:hAnsi="PT Sans"/>
      <w:sz w:val="16"/>
      <w:szCs w:val="20"/>
      <w:lang w:val="en-GB" w:eastAsia="ar-SA"/>
    </w:rPr>
  </w:style>
  <w:style w:type="character" w:customStyle="1" w:styleId="TableChar">
    <w:name w:val="Table Char"/>
    <w:basedOn w:val="DefaultParagraphFont"/>
    <w:link w:val="Table"/>
    <w:rsid w:val="00341AAD"/>
    <w:rPr>
      <w:rFonts w:ascii="PT Sans" w:eastAsia="Times New Roman" w:hAnsi="PT Sans"/>
      <w:sz w:val="16"/>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6303"/>
    <w:pPr>
      <w:spacing w:after="200" w:line="276" w:lineRule="auto"/>
    </w:pPr>
    <w:rPr>
      <w:rFonts w:eastAsia="Times New Roman"/>
      <w:sz w:val="22"/>
      <w:szCs w:val="22"/>
    </w:rPr>
  </w:style>
  <w:style w:type="paragraph" w:styleId="Heading4">
    <w:name w:val="heading 4"/>
    <w:basedOn w:val="Normal"/>
    <w:link w:val="Heading4Char"/>
    <w:qFormat/>
    <w:rsid w:val="00F30DD4"/>
    <w:pPr>
      <w:spacing w:before="100" w:beforeAutospacing="1" w:after="100" w:afterAutospacing="1" w:line="240" w:lineRule="auto"/>
      <w:outlineLvl w:val="3"/>
    </w:pPr>
    <w:rPr>
      <w:rFonts w:ascii="Times New Roman" w:eastAsia="Calibri" w:hAnsi="Times New Roman" w:cs="Times New Roman"/>
      <w:b/>
      <w:bCs/>
      <w:sz w:val="24"/>
      <w:szCs w:val="24"/>
    </w:rPr>
  </w:style>
  <w:style w:type="paragraph" w:styleId="Heading5">
    <w:name w:val="heading 5"/>
    <w:basedOn w:val="Normal"/>
    <w:next w:val="Normal"/>
    <w:link w:val="Heading5Char"/>
    <w:semiHidden/>
    <w:unhideWhenUsed/>
    <w:qFormat/>
    <w:locked/>
    <w:rsid w:val="00341AA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37870"/>
    <w:pPr>
      <w:ind w:left="720"/>
      <w:contextualSpacing/>
    </w:pPr>
  </w:style>
  <w:style w:type="paragraph" w:styleId="Header">
    <w:name w:val="header"/>
    <w:basedOn w:val="Normal"/>
    <w:link w:val="HeaderChar"/>
    <w:semiHidden/>
    <w:rsid w:val="00C37870"/>
    <w:pPr>
      <w:tabs>
        <w:tab w:val="center" w:pos="4320"/>
        <w:tab w:val="right" w:pos="8640"/>
      </w:tabs>
      <w:spacing w:after="0" w:line="240" w:lineRule="auto"/>
    </w:pPr>
  </w:style>
  <w:style w:type="character" w:customStyle="1" w:styleId="HeaderChar">
    <w:name w:val="Header Char"/>
    <w:link w:val="Header"/>
    <w:semiHidden/>
    <w:locked/>
    <w:rsid w:val="00C37870"/>
    <w:rPr>
      <w:rFonts w:cs="Times New Roman"/>
    </w:rPr>
  </w:style>
  <w:style w:type="paragraph" w:styleId="Footer">
    <w:name w:val="footer"/>
    <w:basedOn w:val="Normal"/>
    <w:link w:val="FooterChar"/>
    <w:semiHidden/>
    <w:rsid w:val="00C37870"/>
    <w:pPr>
      <w:tabs>
        <w:tab w:val="center" w:pos="4320"/>
        <w:tab w:val="right" w:pos="8640"/>
      </w:tabs>
      <w:spacing w:after="0" w:line="240" w:lineRule="auto"/>
    </w:pPr>
  </w:style>
  <w:style w:type="character" w:customStyle="1" w:styleId="FooterChar">
    <w:name w:val="Footer Char"/>
    <w:link w:val="Footer"/>
    <w:semiHidden/>
    <w:locked/>
    <w:rsid w:val="00C37870"/>
    <w:rPr>
      <w:rFonts w:cs="Times New Roman"/>
    </w:rPr>
  </w:style>
  <w:style w:type="paragraph" w:styleId="BalloonText">
    <w:name w:val="Balloon Text"/>
    <w:basedOn w:val="Normal"/>
    <w:link w:val="BalloonTextChar"/>
    <w:semiHidden/>
    <w:rsid w:val="00C37870"/>
    <w:pPr>
      <w:spacing w:after="0" w:line="240" w:lineRule="auto"/>
    </w:pPr>
    <w:rPr>
      <w:rFonts w:ascii="Tahoma" w:hAnsi="Tahoma" w:cs="Tahoma"/>
      <w:sz w:val="16"/>
      <w:szCs w:val="16"/>
    </w:rPr>
  </w:style>
  <w:style w:type="character" w:customStyle="1" w:styleId="BalloonTextChar">
    <w:name w:val="Balloon Text Char"/>
    <w:link w:val="BalloonText"/>
    <w:semiHidden/>
    <w:locked/>
    <w:rsid w:val="00C37870"/>
    <w:rPr>
      <w:rFonts w:ascii="Tahoma" w:hAnsi="Tahoma" w:cs="Tahoma"/>
      <w:sz w:val="16"/>
      <w:szCs w:val="16"/>
    </w:rPr>
  </w:style>
  <w:style w:type="paragraph" w:customStyle="1" w:styleId="bodycopy">
    <w:name w:val="bodycopy"/>
    <w:basedOn w:val="Normal"/>
    <w:rsid w:val="00C37870"/>
    <w:pPr>
      <w:spacing w:before="100" w:beforeAutospacing="1" w:after="100" w:afterAutospacing="1" w:line="240" w:lineRule="auto"/>
    </w:pPr>
    <w:rPr>
      <w:rFonts w:ascii="Times New Roman" w:eastAsia="Calibri" w:hAnsi="Times New Roman" w:cs="Times New Roman"/>
      <w:color w:val="000000"/>
      <w:sz w:val="18"/>
      <w:szCs w:val="18"/>
    </w:rPr>
  </w:style>
  <w:style w:type="table" w:styleId="TableGrid">
    <w:name w:val="Table Grid"/>
    <w:basedOn w:val="TableNormal"/>
    <w:uiPriority w:val="59"/>
    <w:rsid w:val="00C37870"/>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link w:val="Heading4"/>
    <w:locked/>
    <w:rsid w:val="00F30DD4"/>
    <w:rPr>
      <w:rFonts w:ascii="Times New Roman" w:hAnsi="Times New Roman" w:cs="Times New Roman"/>
      <w:b/>
      <w:bCs/>
      <w:sz w:val="24"/>
      <w:szCs w:val="24"/>
    </w:rPr>
  </w:style>
  <w:style w:type="paragraph" w:styleId="NormalWeb">
    <w:name w:val="Normal (Web)"/>
    <w:basedOn w:val="Normal"/>
    <w:semiHidden/>
    <w:rsid w:val="00F30DD4"/>
    <w:pPr>
      <w:spacing w:before="100" w:beforeAutospacing="1" w:after="100" w:afterAutospacing="1" w:line="240" w:lineRule="auto"/>
    </w:pPr>
    <w:rPr>
      <w:rFonts w:ascii="Times New Roman" w:eastAsia="Calibri" w:hAnsi="Times New Roman" w:cs="Times New Roman"/>
      <w:sz w:val="24"/>
      <w:szCs w:val="24"/>
    </w:rPr>
  </w:style>
  <w:style w:type="character" w:styleId="CommentReference">
    <w:name w:val="annotation reference"/>
    <w:semiHidden/>
    <w:rsid w:val="00040AD8"/>
    <w:rPr>
      <w:rFonts w:cs="Times New Roman"/>
      <w:sz w:val="16"/>
      <w:szCs w:val="16"/>
    </w:rPr>
  </w:style>
  <w:style w:type="paragraph" w:styleId="CommentText">
    <w:name w:val="annotation text"/>
    <w:basedOn w:val="Normal"/>
    <w:link w:val="CommentTextChar"/>
    <w:semiHidden/>
    <w:rsid w:val="00040AD8"/>
    <w:pPr>
      <w:spacing w:line="240" w:lineRule="auto"/>
    </w:pPr>
    <w:rPr>
      <w:sz w:val="20"/>
      <w:szCs w:val="20"/>
    </w:rPr>
  </w:style>
  <w:style w:type="character" w:customStyle="1" w:styleId="CommentTextChar">
    <w:name w:val="Comment Text Char"/>
    <w:link w:val="CommentText"/>
    <w:semiHidden/>
    <w:locked/>
    <w:rsid w:val="00040AD8"/>
    <w:rPr>
      <w:rFonts w:cs="Times New Roman"/>
      <w:sz w:val="20"/>
      <w:szCs w:val="20"/>
    </w:rPr>
  </w:style>
  <w:style w:type="paragraph" w:styleId="CommentSubject">
    <w:name w:val="annotation subject"/>
    <w:basedOn w:val="CommentText"/>
    <w:next w:val="CommentText"/>
    <w:link w:val="CommentSubjectChar"/>
    <w:semiHidden/>
    <w:rsid w:val="00040AD8"/>
    <w:rPr>
      <w:b/>
      <w:bCs/>
    </w:rPr>
  </w:style>
  <w:style w:type="character" w:customStyle="1" w:styleId="CommentSubjectChar">
    <w:name w:val="Comment Subject Char"/>
    <w:link w:val="CommentSubject"/>
    <w:semiHidden/>
    <w:locked/>
    <w:rsid w:val="00040AD8"/>
    <w:rPr>
      <w:rFonts w:cs="Times New Roman"/>
      <w:b/>
      <w:bCs/>
      <w:sz w:val="20"/>
      <w:szCs w:val="20"/>
    </w:rPr>
  </w:style>
  <w:style w:type="character" w:customStyle="1" w:styleId="Heading5Char">
    <w:name w:val="Heading 5 Char"/>
    <w:basedOn w:val="DefaultParagraphFont"/>
    <w:link w:val="Heading5"/>
    <w:semiHidden/>
    <w:rsid w:val="00341AAD"/>
    <w:rPr>
      <w:rFonts w:asciiTheme="majorHAnsi" w:eastAsiaTheme="majorEastAsia" w:hAnsiTheme="majorHAnsi" w:cstheme="majorBidi"/>
      <w:color w:val="243F60" w:themeColor="accent1" w:themeShade="7F"/>
      <w:sz w:val="22"/>
      <w:szCs w:val="22"/>
    </w:rPr>
  </w:style>
  <w:style w:type="paragraph" w:customStyle="1" w:styleId="Table">
    <w:name w:val="Table"/>
    <w:basedOn w:val="Normal"/>
    <w:link w:val="TableChar"/>
    <w:qFormat/>
    <w:rsid w:val="00341AAD"/>
    <w:pPr>
      <w:suppressAutoHyphens/>
      <w:spacing w:before="60" w:after="60"/>
      <w:jc w:val="both"/>
    </w:pPr>
    <w:rPr>
      <w:rFonts w:ascii="PT Sans" w:hAnsi="PT Sans"/>
      <w:sz w:val="16"/>
      <w:szCs w:val="20"/>
      <w:lang w:val="en-GB" w:eastAsia="ar-SA"/>
    </w:rPr>
  </w:style>
  <w:style w:type="character" w:customStyle="1" w:styleId="TableChar">
    <w:name w:val="Table Char"/>
    <w:basedOn w:val="DefaultParagraphFont"/>
    <w:link w:val="Table"/>
    <w:rsid w:val="00341AAD"/>
    <w:rPr>
      <w:rFonts w:ascii="PT Sans" w:eastAsia="Times New Roman" w:hAnsi="PT Sans"/>
      <w:sz w:val="16"/>
      <w:lang w:val="en-GB" w:eastAsia="ar-SA"/>
    </w:rPr>
  </w:style>
</w:styles>
</file>

<file path=word/webSettings.xml><?xml version="1.0" encoding="utf-8"?>
<w:webSettings xmlns:r="http://schemas.openxmlformats.org/officeDocument/2006/relationships" xmlns:w="http://schemas.openxmlformats.org/wordprocessingml/2006/main">
  <w:divs>
    <w:div w:id="9">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http://www.google.ca/imgres?imgurl=http://www.ameinfo.com/images/news/6/77626-alhilalbank.jpg&amp;imgrefurl=http://www.ameinfo.com/news/Company_News/A/Al_Hilal_Bank/&amp;usg=__PKnqSd4By1PtthqWzbeAK161pBw=&amp;h=302&amp;w=461&amp;sz=22&amp;hl=en&amp;start=3&amp;zoom=1&amp;tbnid=l3b9tHSw4dn-qM:&amp;tbnh=84&amp;tbnw=128&amp;prev=/images?q=al+hilal+bank+logo&amp;hl=en&amp;gbv=2&amp;tbs=isch:1&amp;itbs=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1256</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Ref No:</vt:lpstr>
    </vt:vector>
  </TitlesOfParts>
  <Company>Pennant Technologies</Company>
  <LinksUpToDate>false</LinksUpToDate>
  <CharactersWithSpaces>7909</CharactersWithSpaces>
  <SharedDoc>false</SharedDoc>
  <HLinks>
    <vt:vector size="6" baseType="variant">
      <vt:variant>
        <vt:i4>8257544</vt:i4>
      </vt:variant>
      <vt:variant>
        <vt:i4>0</vt:i4>
      </vt:variant>
      <vt:variant>
        <vt:i4>0</vt:i4>
      </vt:variant>
      <vt:variant>
        <vt:i4>5</vt:i4>
      </vt:variant>
      <vt:variant>
        <vt:lpwstr>http://www.google.ca/imgres?imgurl=http://www.ameinfo.com/images/news/6/77626-alhilalbank.jpg&amp;imgrefurl=http://www.ameinfo.com/news/Company_News/A/Al_Hilal_Bank/&amp;usg=__PKnqSd4By1PtthqWzbeAK161pBw=&amp;h=302&amp;w=461&amp;sz=22&amp;hl=en&amp;start=3&amp;zoom=1&amp;tbnid=l3b9tHSw4dn-qM:&amp;tbnh=84&amp;tbnw=128&amp;prev=/images?q=al+hilal+bank+logo&amp;hl=en&amp;gbv=2&amp;tbs=isch:1&amp;itbs=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No:</dc:title>
  <dc:creator>Haseeb Ejaz</dc:creator>
  <cp:lastModifiedBy>S046</cp:lastModifiedBy>
  <cp:revision>9</cp:revision>
  <cp:lastPrinted>2010-12-13T05:07:00Z</cp:lastPrinted>
  <dcterms:created xsi:type="dcterms:W3CDTF">2015-02-24T06:11:00Z</dcterms:created>
  <dcterms:modified xsi:type="dcterms:W3CDTF">2015-03-14T07:09:00Z</dcterms:modified>
</cp:coreProperties>
</file>