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78C7" w14:textId="77777777" w:rsidR="00703A7F" w:rsidRDefault="00703A7F">
      <w:pPr>
        <w:jc w:val="center"/>
        <w:rPr>
          <w:sz w:val="44"/>
          <w:szCs w:val="44"/>
        </w:rPr>
      </w:pPr>
    </w:p>
    <w:p w14:paraId="17B0215E" w14:textId="77777777" w:rsidR="00703A7F" w:rsidRDefault="00703A7F">
      <w:pPr>
        <w:jc w:val="center"/>
        <w:rPr>
          <w:sz w:val="44"/>
          <w:szCs w:val="44"/>
        </w:rPr>
      </w:pPr>
    </w:p>
    <w:p w14:paraId="5AFCDA07" w14:textId="77777777" w:rsidR="00703A7F" w:rsidRDefault="00703A7F">
      <w:pPr>
        <w:jc w:val="center"/>
        <w:rPr>
          <w:sz w:val="44"/>
          <w:szCs w:val="44"/>
        </w:rPr>
      </w:pPr>
    </w:p>
    <w:p w14:paraId="3145384D" w14:textId="77777777" w:rsidR="00703A7F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Non-Functional Requirements &amp; Disaster Recovery</w:t>
      </w:r>
    </w:p>
    <w:p w14:paraId="478DC22E" w14:textId="77777777" w:rsidR="00703A7F" w:rsidRDefault="00703A7F">
      <w:pPr>
        <w:jc w:val="center"/>
      </w:pPr>
    </w:p>
    <w:p w14:paraId="245F413E" w14:textId="77777777" w:rsidR="00703A7F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r>
        <w:rPr>
          <w:b/>
          <w:bCs/>
          <w:sz w:val="28"/>
          <w:szCs w:val="28"/>
        </w:rPr>
        <w:t>Contact Center &amp; Campaign Promotion System</w:t>
      </w:r>
    </w:p>
    <w:p w14:paraId="7556BBE4" w14:textId="77777777" w:rsidR="00703A7F" w:rsidRDefault="00703A7F">
      <w:pPr>
        <w:jc w:val="center"/>
        <w:rPr>
          <w:b/>
          <w:bCs/>
        </w:rPr>
      </w:pPr>
    </w:p>
    <w:p w14:paraId="1B7307E6" w14:textId="77777777" w:rsidR="00703A7F" w:rsidRDefault="00703A7F">
      <w:pPr>
        <w:jc w:val="center"/>
        <w:rPr>
          <w:b/>
          <w:bCs/>
        </w:rPr>
      </w:pPr>
    </w:p>
    <w:p w14:paraId="2702D5F4" w14:textId="77777777" w:rsidR="00703A7F" w:rsidRDefault="00703A7F">
      <w:pPr>
        <w:jc w:val="center"/>
        <w:rPr>
          <w:b/>
          <w:bCs/>
        </w:rPr>
      </w:pPr>
    </w:p>
    <w:p w14:paraId="32D6AB7D" w14:textId="77777777" w:rsidR="00703A7F" w:rsidRDefault="00703A7F">
      <w:pPr>
        <w:jc w:val="center"/>
        <w:rPr>
          <w:b/>
          <w:bCs/>
        </w:rPr>
      </w:pPr>
    </w:p>
    <w:p w14:paraId="707D9693" w14:textId="77777777" w:rsidR="00703A7F" w:rsidRDefault="00703A7F">
      <w:pPr>
        <w:jc w:val="center"/>
        <w:rPr>
          <w:b/>
          <w:bCs/>
        </w:rPr>
      </w:pPr>
    </w:p>
    <w:p w14:paraId="1D068023" w14:textId="77777777" w:rsidR="00703A7F" w:rsidRDefault="00703A7F">
      <w:pPr>
        <w:jc w:val="center"/>
        <w:rPr>
          <w:b/>
          <w:bCs/>
        </w:rPr>
      </w:pPr>
    </w:p>
    <w:p w14:paraId="1D6E8693" w14:textId="77777777" w:rsidR="00703A7F" w:rsidRDefault="00703A7F">
      <w:pPr>
        <w:jc w:val="center"/>
        <w:rPr>
          <w:b/>
          <w:bCs/>
        </w:rPr>
      </w:pPr>
    </w:p>
    <w:p w14:paraId="342D704C" w14:textId="77777777" w:rsidR="00703A7F" w:rsidRDefault="00703A7F">
      <w:pPr>
        <w:jc w:val="center"/>
        <w:rPr>
          <w:b/>
          <w:bCs/>
        </w:rPr>
      </w:pPr>
    </w:p>
    <w:p w14:paraId="4E39E49B" w14:textId="77777777" w:rsidR="00703A7F" w:rsidRDefault="00000000">
      <w:pPr>
        <w:jc w:val="center"/>
      </w:pPr>
      <w:r>
        <w:t>By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Incloud</w:t>
      </w:r>
      <w:proofErr w:type="spellEnd"/>
      <w:r>
        <w:rPr>
          <w:b/>
          <w:bCs/>
        </w:rPr>
        <w:t xml:space="preserve"> Solutions Pvt Ltd</w:t>
      </w:r>
    </w:p>
    <w:p w14:paraId="1E03F5B6" w14:textId="77777777" w:rsidR="00703A7F" w:rsidRDefault="00703A7F"/>
    <w:p w14:paraId="18F61412" w14:textId="77777777" w:rsidR="00703A7F" w:rsidRDefault="00703A7F"/>
    <w:p w14:paraId="336CBEEC" w14:textId="77777777" w:rsidR="00703A7F" w:rsidRDefault="00703A7F"/>
    <w:p w14:paraId="6DE5290A" w14:textId="77777777" w:rsidR="00703A7F" w:rsidRDefault="00703A7F"/>
    <w:p w14:paraId="0B646583" w14:textId="77777777" w:rsidR="00703A7F" w:rsidRDefault="00703A7F"/>
    <w:p w14:paraId="25971641" w14:textId="77777777" w:rsidR="00703A7F" w:rsidRDefault="00703A7F"/>
    <w:p w14:paraId="303D6FEA" w14:textId="77777777" w:rsidR="00703A7F" w:rsidRDefault="00703A7F"/>
    <w:p w14:paraId="3FFB359B" w14:textId="77777777" w:rsidR="00703A7F" w:rsidRDefault="00703A7F"/>
    <w:p w14:paraId="23444DBB" w14:textId="77777777" w:rsidR="00703A7F" w:rsidRDefault="00703A7F"/>
    <w:p w14:paraId="0E66D148" w14:textId="77777777" w:rsidR="00703A7F" w:rsidRDefault="00703A7F"/>
    <w:p w14:paraId="19778289" w14:textId="77777777" w:rsidR="00703A7F" w:rsidRDefault="00703A7F"/>
    <w:p w14:paraId="18D79145" w14:textId="77777777" w:rsidR="00703A7F" w:rsidRDefault="00703A7F"/>
    <w:p w14:paraId="20ECD331" w14:textId="77777777" w:rsidR="00703A7F" w:rsidRDefault="00703A7F"/>
    <w:p w14:paraId="386ED173" w14:textId="77777777" w:rsidR="00703A7F" w:rsidRDefault="00703A7F"/>
    <w:p w14:paraId="0E65E9AB" w14:textId="77777777" w:rsidR="00703A7F" w:rsidRDefault="00703A7F"/>
    <w:p w14:paraId="76C20422" w14:textId="77777777" w:rsidR="00703A7F" w:rsidRDefault="00703A7F"/>
    <w:p w14:paraId="0C258357" w14:textId="77777777" w:rsidR="00703A7F" w:rsidRDefault="00703A7F"/>
    <w:p w14:paraId="162C652B" w14:textId="77777777" w:rsidR="00703A7F" w:rsidRDefault="00703A7F"/>
    <w:p w14:paraId="4031DDD1" w14:textId="77777777" w:rsidR="00703A7F" w:rsidRDefault="00703A7F"/>
    <w:p w14:paraId="5417616F" w14:textId="77777777" w:rsidR="00703A7F" w:rsidRDefault="00703A7F"/>
    <w:p w14:paraId="2001B63E" w14:textId="77777777" w:rsidR="00703A7F" w:rsidRDefault="00703A7F"/>
    <w:p w14:paraId="7CB936F8" w14:textId="77777777" w:rsidR="00703A7F" w:rsidRDefault="00703A7F"/>
    <w:p w14:paraId="687ECF1D" w14:textId="77777777" w:rsidR="00703A7F" w:rsidRDefault="00703A7F"/>
    <w:p w14:paraId="63DC71A9" w14:textId="77777777" w:rsidR="00703A7F" w:rsidRDefault="00703A7F"/>
    <w:p w14:paraId="1B015057" w14:textId="77777777" w:rsidR="00703A7F" w:rsidRDefault="00703A7F"/>
    <w:p w14:paraId="1C73DB52" w14:textId="77777777" w:rsidR="00703A7F" w:rsidRDefault="00703A7F"/>
    <w:p w14:paraId="23B197BB" w14:textId="77777777" w:rsidR="00703A7F" w:rsidRDefault="00703A7F"/>
    <w:p w14:paraId="6F16AA96" w14:textId="77777777" w:rsidR="00703A7F" w:rsidRDefault="00703A7F"/>
    <w:p w14:paraId="539B2B89" w14:textId="77777777" w:rsidR="00703A7F" w:rsidRDefault="00703A7F"/>
    <w:p w14:paraId="02E2081B" w14:textId="77777777" w:rsidR="00703A7F" w:rsidRDefault="00703A7F"/>
    <w:p w14:paraId="345DA56A" w14:textId="15CB1B2E" w:rsidR="00703A7F" w:rsidRDefault="00000000">
      <w:r>
        <w:lastRenderedPageBreak/>
        <w:t>Availability &amp; Resilience</w:t>
      </w:r>
    </w:p>
    <w:p w14:paraId="079F906E" w14:textId="77777777" w:rsidR="00703A7F" w:rsidRDefault="00703A7F"/>
    <w:p w14:paraId="0F7489EE" w14:textId="77777777" w:rsidR="00703A7F" w:rsidRDefault="00000000">
      <w:pPr>
        <w:numPr>
          <w:ilvl w:val="0"/>
          <w:numId w:val="1"/>
        </w:numPr>
      </w:pPr>
      <w:r>
        <w:t>Overall SLA:</w:t>
      </w:r>
    </w:p>
    <w:p w14:paraId="04DC2B42" w14:textId="5998BDA8" w:rsidR="00703A7F" w:rsidRDefault="00000000">
      <w:r>
        <w:t xml:space="preserve">  </w:t>
      </w:r>
      <w:r>
        <w:tab/>
        <w:t xml:space="preserve">The CRM system (Contact Center + Campaign Promotion) will maintain 99.9% uptime for   </w:t>
      </w:r>
      <w:r>
        <w:tab/>
        <w:t xml:space="preserve">production. This is critical because downtime directly affects both </w:t>
      </w:r>
      <w:r w:rsidR="0096160A">
        <w:t>customer service</w:t>
      </w:r>
      <w:r>
        <w:t xml:space="preserve"> </w:t>
      </w:r>
      <w:r>
        <w:tab/>
        <w:t>responsiveness and ongoing campaigns.</w:t>
      </w:r>
    </w:p>
    <w:p w14:paraId="0D743482" w14:textId="77777777" w:rsidR="00703A7F" w:rsidRDefault="00703A7F"/>
    <w:p w14:paraId="34DFC924" w14:textId="77777777" w:rsidR="00FC1A10" w:rsidRDefault="00000000" w:rsidP="00FC1A10">
      <w:pPr>
        <w:numPr>
          <w:ilvl w:val="0"/>
          <w:numId w:val="2"/>
        </w:numPr>
      </w:pPr>
      <w:r>
        <w:t>Contact Center:</w:t>
      </w:r>
    </w:p>
    <w:p w14:paraId="5BAFCD2E" w14:textId="50D47097" w:rsidR="00FC1A10" w:rsidRDefault="00000000" w:rsidP="00FC1A10">
      <w:pPr>
        <w:numPr>
          <w:ilvl w:val="1"/>
          <w:numId w:val="2"/>
        </w:numPr>
      </w:pPr>
      <w:r>
        <w:t>RTO: ≤ 2 hours — customer tickets and inquiries must be accessible quickly, since service delays directly affect SLAs with end customers.</w:t>
      </w:r>
    </w:p>
    <w:p w14:paraId="1685550F" w14:textId="676F9AF8" w:rsidR="00FC1A10" w:rsidRDefault="00000000" w:rsidP="00FC1A10">
      <w:pPr>
        <w:numPr>
          <w:ilvl w:val="1"/>
          <w:numId w:val="2"/>
        </w:numPr>
      </w:pPr>
      <w:r>
        <w:t>RPO: ≤ 15 minutes — loss of more than a few tickets is unacceptable, hence frequent</w:t>
      </w:r>
      <w:r w:rsidR="00FC1A10">
        <w:t xml:space="preserve"> </w:t>
      </w:r>
      <w:r>
        <w:t>incremental backups.</w:t>
      </w:r>
    </w:p>
    <w:p w14:paraId="1A478FCF" w14:textId="3F7C4676" w:rsidR="00703A7F" w:rsidRDefault="00000000" w:rsidP="00FC1A10">
      <w:pPr>
        <w:numPr>
          <w:ilvl w:val="1"/>
          <w:numId w:val="2"/>
        </w:numPr>
      </w:pPr>
      <w:r>
        <w:t>Failover: The contact center is deployed across multi-AZ in AWS, with automatic failover for the database and application tier. Auto-scaling policies ensure agent workloads are not interrupted during traffic spikes (e.g., seasonal product launches or service outages).</w:t>
      </w:r>
    </w:p>
    <w:p w14:paraId="4664C2D4" w14:textId="77777777" w:rsidR="00703A7F" w:rsidRDefault="00703A7F"/>
    <w:p w14:paraId="2293158F" w14:textId="77777777" w:rsidR="00703A7F" w:rsidRDefault="00000000">
      <w:pPr>
        <w:numPr>
          <w:ilvl w:val="0"/>
          <w:numId w:val="3"/>
        </w:numPr>
      </w:pPr>
      <w:r>
        <w:t>Campaign Management:</w:t>
      </w:r>
    </w:p>
    <w:p w14:paraId="7FAEE0EB" w14:textId="77777777" w:rsidR="00703A7F" w:rsidRDefault="00703A7F"/>
    <w:p w14:paraId="1A1FB2DE" w14:textId="51406B92" w:rsidR="00FC1A10" w:rsidRDefault="00000000" w:rsidP="00FC1A10">
      <w:pPr>
        <w:pStyle w:val="ListParagraph"/>
        <w:numPr>
          <w:ilvl w:val="1"/>
          <w:numId w:val="3"/>
        </w:numPr>
      </w:pPr>
      <w:r>
        <w:t xml:space="preserve">RTO: ≤ 4 hours — campaign execution can tolerate slightly longer downtime than support </w:t>
      </w:r>
      <w:r w:rsidR="0096160A">
        <w:t>tickets but</w:t>
      </w:r>
      <w:r>
        <w:t xml:space="preserve"> must be restored quickly to avoid missed events or promotions.</w:t>
      </w:r>
    </w:p>
    <w:p w14:paraId="56477FF6" w14:textId="4D464B3B" w:rsidR="00FC1A10" w:rsidRDefault="00000000" w:rsidP="00FC1A10">
      <w:pPr>
        <w:pStyle w:val="ListParagraph"/>
        <w:numPr>
          <w:ilvl w:val="1"/>
          <w:numId w:val="3"/>
        </w:numPr>
      </w:pPr>
      <w:r>
        <w:t>RPO: ≤ 2 hours — marketing data and event registrations can be re-processed if minimal loss occurs.</w:t>
      </w:r>
    </w:p>
    <w:p w14:paraId="76A99233" w14:textId="314A198B" w:rsidR="00703A7F" w:rsidRDefault="00000000" w:rsidP="00FC1A10">
      <w:pPr>
        <w:pStyle w:val="ListParagraph"/>
        <w:numPr>
          <w:ilvl w:val="1"/>
          <w:numId w:val="3"/>
        </w:numPr>
      </w:pPr>
      <w:r>
        <w:t>Failover: Recovery requires manual restart following a runbook, ensuring that scheduled campaigns resume with accurate tracking (avoiding duplicate sends).</w:t>
      </w:r>
    </w:p>
    <w:p w14:paraId="625A95A0" w14:textId="77777777" w:rsidR="00703A7F" w:rsidRDefault="00703A7F"/>
    <w:p w14:paraId="56016976" w14:textId="77777777" w:rsidR="00FC1A10" w:rsidRDefault="00000000" w:rsidP="00FC1A10">
      <w:pPr>
        <w:numPr>
          <w:ilvl w:val="0"/>
          <w:numId w:val="4"/>
        </w:numPr>
      </w:pPr>
      <w:r>
        <w:t>Messaging Channels (Email, WhatsApp):</w:t>
      </w:r>
    </w:p>
    <w:p w14:paraId="6DFCE21C" w14:textId="012C15B1" w:rsidR="00FC1A10" w:rsidRDefault="00000000" w:rsidP="00FC1A10">
      <w:pPr>
        <w:numPr>
          <w:ilvl w:val="1"/>
          <w:numId w:val="4"/>
        </w:numPr>
      </w:pPr>
      <w:r>
        <w:t>RTO: ≤ 1 hour — outbound notifications (campaigns, confirmations) must recover fast since they are time-sensitive.</w:t>
      </w:r>
    </w:p>
    <w:p w14:paraId="0FD1E95D" w14:textId="6B2F21C8" w:rsidR="00FC1A10" w:rsidRDefault="00000000" w:rsidP="00FC1A10">
      <w:pPr>
        <w:numPr>
          <w:ilvl w:val="1"/>
          <w:numId w:val="4"/>
        </w:numPr>
      </w:pPr>
      <w:r>
        <w:t>RPO: ≤ 30 minutes — message queues ensure retries, but some in-flight data may be lost beyond this window.</w:t>
      </w:r>
    </w:p>
    <w:p w14:paraId="03E97E79" w14:textId="6E3C637A" w:rsidR="00703A7F" w:rsidRDefault="00000000" w:rsidP="00FC1A10">
      <w:pPr>
        <w:numPr>
          <w:ilvl w:val="1"/>
          <w:numId w:val="4"/>
        </w:numPr>
      </w:pPr>
      <w:r>
        <w:t>Mechanism: Message brokers with retries, DLQs, and idempotent sends prevent</w:t>
      </w:r>
      <w:r w:rsidR="00FC1A10">
        <w:t xml:space="preserve"> </w:t>
      </w:r>
      <w:r>
        <w:t>duplication or permanent loss.</w:t>
      </w:r>
    </w:p>
    <w:p w14:paraId="2FA594D7" w14:textId="77777777" w:rsidR="00703A7F" w:rsidRDefault="00703A7F"/>
    <w:p w14:paraId="7E4BCE60" w14:textId="744B3D6A" w:rsidR="00703A7F" w:rsidRDefault="00000000">
      <w:r>
        <w:t>Environment &amp; Data Management</w:t>
      </w:r>
    </w:p>
    <w:p w14:paraId="3D3923A6" w14:textId="77777777" w:rsidR="00703A7F" w:rsidRDefault="00703A7F"/>
    <w:p w14:paraId="6AF426F9" w14:textId="77777777" w:rsidR="00FC1A10" w:rsidRDefault="00000000" w:rsidP="00FC1A10">
      <w:pPr>
        <w:numPr>
          <w:ilvl w:val="0"/>
          <w:numId w:val="5"/>
        </w:numPr>
      </w:pPr>
      <w:r>
        <w:t>Environment Separation:</w:t>
      </w:r>
    </w:p>
    <w:p w14:paraId="0A5D65EA" w14:textId="77777777" w:rsidR="00FC1A10" w:rsidRDefault="00000000" w:rsidP="00FC1A10">
      <w:pPr>
        <w:numPr>
          <w:ilvl w:val="1"/>
          <w:numId w:val="5"/>
        </w:numPr>
      </w:pPr>
      <w:r>
        <w:t>Production: Live system serving customers and campaigns.</w:t>
      </w:r>
    </w:p>
    <w:p w14:paraId="5759AE13" w14:textId="77777777" w:rsidR="00FC1A10" w:rsidRDefault="00000000" w:rsidP="00FC1A10">
      <w:pPr>
        <w:numPr>
          <w:ilvl w:val="1"/>
          <w:numId w:val="5"/>
        </w:numPr>
      </w:pPr>
      <w:r>
        <w:t>Staging: Mirrors production with anonymized data for integration testing.</w:t>
      </w:r>
    </w:p>
    <w:p w14:paraId="153D7499" w14:textId="3BD815A9" w:rsidR="00703A7F" w:rsidRDefault="00000000" w:rsidP="00FC1A10">
      <w:pPr>
        <w:numPr>
          <w:ilvl w:val="1"/>
          <w:numId w:val="5"/>
        </w:numPr>
      </w:pPr>
      <w:r>
        <w:t xml:space="preserve">Development: Sandbox for feature development and unit testing. This prevents accidental </w:t>
      </w:r>
      <w:r>
        <w:tab/>
        <w:t>leakage of customer data and ensures stable releases.</w:t>
      </w:r>
    </w:p>
    <w:p w14:paraId="71AEBBB0" w14:textId="77777777" w:rsidR="00703A7F" w:rsidRDefault="00703A7F"/>
    <w:p w14:paraId="458C76B2" w14:textId="77777777" w:rsidR="00FC1A10" w:rsidRDefault="00000000" w:rsidP="00FC1A10">
      <w:pPr>
        <w:numPr>
          <w:ilvl w:val="0"/>
          <w:numId w:val="6"/>
        </w:numPr>
      </w:pPr>
      <w:r>
        <w:t>Data Masking:</w:t>
      </w:r>
    </w:p>
    <w:p w14:paraId="5D6F0CCA" w14:textId="052FEE38" w:rsidR="00703A7F" w:rsidRDefault="00000000" w:rsidP="00FC1A10">
      <w:pPr>
        <w:numPr>
          <w:ilvl w:val="1"/>
          <w:numId w:val="6"/>
        </w:numPr>
      </w:pPr>
      <w:r>
        <w:t>Customer names, phone numbers, and email addresses are anonymized in staging/dev.</w:t>
      </w:r>
      <w:r w:rsidR="00FC1A10">
        <w:t xml:space="preserve"> </w:t>
      </w:r>
      <w:r>
        <w:t>Example: “John Smith” → “User123,” phone/email replaced with dummy values.</w:t>
      </w:r>
      <w:r w:rsidR="00FC1A10">
        <w:t xml:space="preserve"> </w:t>
      </w:r>
      <w:r>
        <w:t>This ensures GDPR alignment and prevents misuse of real personal data in lower</w:t>
      </w:r>
      <w:r w:rsidR="00FC1A10">
        <w:t xml:space="preserve"> </w:t>
      </w:r>
      <w:r>
        <w:t>environments.</w:t>
      </w:r>
    </w:p>
    <w:p w14:paraId="084A7AC7" w14:textId="77777777" w:rsidR="00703A7F" w:rsidRDefault="00703A7F"/>
    <w:p w14:paraId="08E6C5F1" w14:textId="77777777" w:rsidR="00FC1A10" w:rsidRDefault="00000000" w:rsidP="00FC1A10">
      <w:pPr>
        <w:numPr>
          <w:ilvl w:val="0"/>
          <w:numId w:val="7"/>
        </w:numPr>
      </w:pPr>
      <w:r>
        <w:t>Configuration Management:</w:t>
      </w:r>
    </w:p>
    <w:p w14:paraId="27743438" w14:textId="277B2F73" w:rsidR="00FC1A10" w:rsidRDefault="00000000" w:rsidP="00FC1A10">
      <w:pPr>
        <w:numPr>
          <w:ilvl w:val="1"/>
          <w:numId w:val="7"/>
        </w:numPr>
      </w:pPr>
      <w:r>
        <w:lastRenderedPageBreak/>
        <w:t>Campaign templates (email/WhatsApp), routing rules, and contact flows are stored in Git repositories.</w:t>
      </w:r>
    </w:p>
    <w:p w14:paraId="1091CB06" w14:textId="306BFB9C" w:rsidR="00703A7F" w:rsidRDefault="00000000" w:rsidP="00FC1A10">
      <w:pPr>
        <w:numPr>
          <w:ilvl w:val="1"/>
          <w:numId w:val="7"/>
        </w:numPr>
      </w:pPr>
      <w:r>
        <w:t>Secrets (SMTP credentials, API keys for WhatsApp, etc.) managed in AWS Secrets</w:t>
      </w:r>
      <w:r w:rsidR="00FC1A10">
        <w:t xml:space="preserve"> </w:t>
      </w:r>
      <w:r>
        <w:t>Manager with automatic 90-day rotation.</w:t>
      </w:r>
    </w:p>
    <w:p w14:paraId="0D57DFE3" w14:textId="77777777" w:rsidR="00703A7F" w:rsidRDefault="00703A7F"/>
    <w:p w14:paraId="7F34D28A" w14:textId="32DCBC53" w:rsidR="00703A7F" w:rsidRDefault="00000000">
      <w:r>
        <w:t>Error Handling &amp; Reliability</w:t>
      </w:r>
    </w:p>
    <w:p w14:paraId="287DF87D" w14:textId="77777777" w:rsidR="00703A7F" w:rsidRDefault="00703A7F"/>
    <w:p w14:paraId="6BF20D5D" w14:textId="77777777" w:rsidR="00FC1A10" w:rsidRDefault="00000000" w:rsidP="00FC1A10">
      <w:pPr>
        <w:numPr>
          <w:ilvl w:val="0"/>
          <w:numId w:val="8"/>
        </w:numPr>
      </w:pPr>
      <w:r>
        <w:t>Retries &amp; Backoff:</w:t>
      </w:r>
    </w:p>
    <w:p w14:paraId="50A14EB0" w14:textId="2156C685" w:rsidR="00FC1A10" w:rsidRDefault="00000000" w:rsidP="00FC1A10">
      <w:pPr>
        <w:numPr>
          <w:ilvl w:val="1"/>
          <w:numId w:val="8"/>
        </w:numPr>
      </w:pPr>
      <w:r>
        <w:t>Failed email/WhatsApp sends automatically retried with exponential backoff (e.g., 1 min, 2 min, 4 min).</w:t>
      </w:r>
    </w:p>
    <w:p w14:paraId="3464A5ED" w14:textId="1589557D" w:rsidR="00703A7F" w:rsidRDefault="00000000" w:rsidP="00FC1A10">
      <w:pPr>
        <w:numPr>
          <w:ilvl w:val="1"/>
          <w:numId w:val="8"/>
        </w:numPr>
      </w:pPr>
      <w:r>
        <w:t>Avoids overwhelming external messaging providers during temporary outages.</w:t>
      </w:r>
    </w:p>
    <w:p w14:paraId="143E41AD" w14:textId="77777777" w:rsidR="00703A7F" w:rsidRDefault="00703A7F"/>
    <w:p w14:paraId="10519246" w14:textId="77777777" w:rsidR="00FC1A10" w:rsidRDefault="00000000" w:rsidP="00FC1A10">
      <w:pPr>
        <w:numPr>
          <w:ilvl w:val="0"/>
          <w:numId w:val="9"/>
        </w:numPr>
      </w:pPr>
      <w:r>
        <w:t>Idempotency:</w:t>
      </w:r>
    </w:p>
    <w:p w14:paraId="44385516" w14:textId="77777777" w:rsidR="00FC1A10" w:rsidRDefault="00000000" w:rsidP="00FC1A10">
      <w:pPr>
        <w:numPr>
          <w:ilvl w:val="1"/>
          <w:numId w:val="9"/>
        </w:numPr>
      </w:pPr>
      <w:r>
        <w:t>Ticket creation is idempotent → prevents duplicate tickets if retries occur.</w:t>
      </w:r>
    </w:p>
    <w:p w14:paraId="79C06852" w14:textId="64E6292F" w:rsidR="00703A7F" w:rsidRDefault="00000000" w:rsidP="00FC1A10">
      <w:pPr>
        <w:numPr>
          <w:ilvl w:val="1"/>
          <w:numId w:val="9"/>
        </w:numPr>
      </w:pPr>
      <w:r>
        <w:t xml:space="preserve">Campaign sends carry unique </w:t>
      </w:r>
      <w:r w:rsidR="0096160A">
        <w:t>IDs,</w:t>
      </w:r>
      <w:r>
        <w:t xml:space="preserve"> so a prospect never receives duplicate messages even after a system retry.</w:t>
      </w:r>
    </w:p>
    <w:p w14:paraId="656F06E6" w14:textId="77777777" w:rsidR="00703A7F" w:rsidRDefault="00703A7F"/>
    <w:p w14:paraId="3B0193D2" w14:textId="77777777" w:rsidR="00FC1A10" w:rsidRDefault="00000000" w:rsidP="00FC1A10">
      <w:pPr>
        <w:numPr>
          <w:ilvl w:val="0"/>
          <w:numId w:val="10"/>
        </w:numPr>
      </w:pPr>
      <w:r>
        <w:t>Dead Letter Queues (DLQs):</w:t>
      </w:r>
    </w:p>
    <w:p w14:paraId="3DFD42F1" w14:textId="77777777" w:rsidR="00FC1A10" w:rsidRDefault="00000000" w:rsidP="00FC1A10">
      <w:pPr>
        <w:numPr>
          <w:ilvl w:val="1"/>
          <w:numId w:val="10"/>
        </w:numPr>
      </w:pPr>
      <w:r>
        <w:t>Outbound failures (email bounces, WhatsApp delivery failures) go to DLQ.</w:t>
      </w:r>
    </w:p>
    <w:p w14:paraId="5D54BE65" w14:textId="10B7BAE3" w:rsidR="00703A7F" w:rsidRDefault="00000000" w:rsidP="00FC1A10">
      <w:pPr>
        <w:numPr>
          <w:ilvl w:val="1"/>
          <w:numId w:val="10"/>
        </w:numPr>
      </w:pPr>
      <w:proofErr w:type="gramStart"/>
      <w:r>
        <w:t>Ops</w:t>
      </w:r>
      <w:proofErr w:type="gramEnd"/>
      <w:r>
        <w:t xml:space="preserve"> team reviews DLQ daily and </w:t>
      </w:r>
      <w:r w:rsidR="00FC1A10">
        <w:t>take</w:t>
      </w:r>
      <w:r>
        <w:t xml:space="preserve"> corrective action (e.g., update invalid email</w:t>
      </w:r>
      <w:r w:rsidR="00FC1A10">
        <w:t xml:space="preserve"> </w:t>
      </w:r>
      <w:r>
        <w:t>addresses).</w:t>
      </w:r>
    </w:p>
    <w:p w14:paraId="3A3FF681" w14:textId="77777777" w:rsidR="00703A7F" w:rsidRDefault="00703A7F"/>
    <w:p w14:paraId="42E07F84" w14:textId="4847E525" w:rsidR="00703A7F" w:rsidRDefault="00000000">
      <w:r>
        <w:t>Security &amp; Compliance</w:t>
      </w:r>
    </w:p>
    <w:p w14:paraId="3988BDD3" w14:textId="77777777" w:rsidR="00703A7F" w:rsidRDefault="00703A7F"/>
    <w:p w14:paraId="7E2BEB36" w14:textId="77777777" w:rsidR="00FC1A10" w:rsidRDefault="00000000" w:rsidP="00FC1A10">
      <w:pPr>
        <w:numPr>
          <w:ilvl w:val="0"/>
          <w:numId w:val="11"/>
        </w:numPr>
      </w:pPr>
      <w:r>
        <w:t>IAM &amp; Access Control:</w:t>
      </w:r>
    </w:p>
    <w:p w14:paraId="4F211B37" w14:textId="77777777" w:rsidR="00FC1A10" w:rsidRDefault="00000000" w:rsidP="00FC1A10">
      <w:pPr>
        <w:numPr>
          <w:ilvl w:val="1"/>
          <w:numId w:val="11"/>
        </w:numPr>
      </w:pPr>
      <w:r>
        <w:t>Agents → can only view/handle assigned tickets</w:t>
      </w:r>
      <w:r w:rsidR="00FC1A10">
        <w:t>.</w:t>
      </w:r>
    </w:p>
    <w:p w14:paraId="4B820869" w14:textId="77777777" w:rsidR="00FC1A10" w:rsidRDefault="00000000" w:rsidP="00FC1A10">
      <w:pPr>
        <w:numPr>
          <w:ilvl w:val="1"/>
          <w:numId w:val="11"/>
        </w:numPr>
      </w:pPr>
      <w:r>
        <w:t>Supervisors → can reassign and review division-level tickets.</w:t>
      </w:r>
    </w:p>
    <w:p w14:paraId="2F693D53" w14:textId="77777777" w:rsidR="00FC1A10" w:rsidRDefault="00000000" w:rsidP="00FC1A10">
      <w:pPr>
        <w:numPr>
          <w:ilvl w:val="1"/>
          <w:numId w:val="11"/>
        </w:numPr>
      </w:pPr>
      <w:r>
        <w:t>Campaign Managers → limited to managing campaigns/events.</w:t>
      </w:r>
    </w:p>
    <w:p w14:paraId="350061B5" w14:textId="48CB041A" w:rsidR="00703A7F" w:rsidRDefault="00000000" w:rsidP="00FC1A10">
      <w:pPr>
        <w:numPr>
          <w:ilvl w:val="1"/>
          <w:numId w:val="11"/>
        </w:numPr>
      </w:pPr>
      <w:r>
        <w:t>Enforced via role-based IAM + application RBAC.</w:t>
      </w:r>
    </w:p>
    <w:p w14:paraId="6AB12535" w14:textId="77777777" w:rsidR="00703A7F" w:rsidRDefault="00703A7F"/>
    <w:p w14:paraId="2CAAB653" w14:textId="77777777" w:rsidR="00FC1A10" w:rsidRDefault="00000000" w:rsidP="00FC1A10">
      <w:pPr>
        <w:numPr>
          <w:ilvl w:val="0"/>
          <w:numId w:val="12"/>
        </w:numPr>
      </w:pPr>
      <w:r>
        <w:t>Encryption:</w:t>
      </w:r>
    </w:p>
    <w:p w14:paraId="17F5E485" w14:textId="46749A35" w:rsidR="00FC1A10" w:rsidRDefault="00000000" w:rsidP="00FC1A10">
      <w:pPr>
        <w:numPr>
          <w:ilvl w:val="1"/>
          <w:numId w:val="12"/>
        </w:numPr>
      </w:pPr>
      <w:r>
        <w:t>In transit: All customer interactions (inquiries, campaign confirmations) secured with TLS 1.2+.</w:t>
      </w:r>
    </w:p>
    <w:p w14:paraId="6535DB2F" w14:textId="07F0B5C1" w:rsidR="00703A7F" w:rsidRDefault="00000000" w:rsidP="00FC1A10">
      <w:pPr>
        <w:numPr>
          <w:ilvl w:val="1"/>
          <w:numId w:val="12"/>
        </w:numPr>
      </w:pPr>
      <w:r>
        <w:t>At rest: AES-256 applied to databases (tickets, campaigns), S3 objects (attachments, campaign media), and call recordings.</w:t>
      </w:r>
    </w:p>
    <w:p w14:paraId="5E267D6E" w14:textId="77777777" w:rsidR="00703A7F" w:rsidRDefault="00703A7F"/>
    <w:p w14:paraId="33A59AF6" w14:textId="77777777" w:rsidR="00FC1A10" w:rsidRDefault="00000000" w:rsidP="00FC1A10">
      <w:pPr>
        <w:numPr>
          <w:ilvl w:val="0"/>
          <w:numId w:val="13"/>
        </w:numPr>
      </w:pPr>
      <w:r>
        <w:t>Compliance:</w:t>
      </w:r>
    </w:p>
    <w:p w14:paraId="73241BE8" w14:textId="77777777" w:rsidR="00FC1A10" w:rsidRDefault="00000000" w:rsidP="00FC1A10">
      <w:pPr>
        <w:numPr>
          <w:ilvl w:val="1"/>
          <w:numId w:val="13"/>
        </w:numPr>
      </w:pPr>
      <w:r>
        <w:t>CIS AWS Baseline applied to infrastructure.</w:t>
      </w:r>
    </w:p>
    <w:p w14:paraId="2F3E1A93" w14:textId="77777777" w:rsidR="00FC1A10" w:rsidRDefault="00000000" w:rsidP="00FC1A10">
      <w:pPr>
        <w:numPr>
          <w:ilvl w:val="1"/>
          <w:numId w:val="13"/>
        </w:numPr>
      </w:pPr>
      <w:r>
        <w:t>GDPR alignment for data collection, customer consent, and opt-out from campaigns.</w:t>
      </w:r>
    </w:p>
    <w:p w14:paraId="5A7DD49A" w14:textId="439B133E" w:rsidR="00703A7F" w:rsidRDefault="00000000" w:rsidP="00FC1A10">
      <w:pPr>
        <w:numPr>
          <w:ilvl w:val="1"/>
          <w:numId w:val="13"/>
        </w:numPr>
      </w:pPr>
      <w:r>
        <w:t>Audit trails required for all marketing activities and support ticket updates.</w:t>
      </w:r>
    </w:p>
    <w:p w14:paraId="2851FBC0" w14:textId="77777777" w:rsidR="00703A7F" w:rsidRDefault="00703A7F"/>
    <w:p w14:paraId="126EB595" w14:textId="77777777" w:rsidR="00FC1A10" w:rsidRDefault="00000000" w:rsidP="00FC1A10">
      <w:pPr>
        <w:numPr>
          <w:ilvl w:val="0"/>
          <w:numId w:val="14"/>
        </w:numPr>
      </w:pPr>
      <w:r>
        <w:t>Audit Logging:</w:t>
      </w:r>
    </w:p>
    <w:p w14:paraId="160D6036" w14:textId="77777777" w:rsidR="00FC1A10" w:rsidRDefault="00000000" w:rsidP="00FC1A10">
      <w:pPr>
        <w:numPr>
          <w:ilvl w:val="1"/>
          <w:numId w:val="14"/>
        </w:numPr>
      </w:pPr>
      <w:r>
        <w:t>Ticket updates include who, when, what action.</w:t>
      </w:r>
    </w:p>
    <w:p w14:paraId="0AB1DD06" w14:textId="0B20A9C7" w:rsidR="00FC1A10" w:rsidRDefault="00000000" w:rsidP="00FC1A10">
      <w:pPr>
        <w:numPr>
          <w:ilvl w:val="1"/>
          <w:numId w:val="14"/>
        </w:numPr>
      </w:pPr>
      <w:proofErr w:type="gramStart"/>
      <w:r>
        <w:t>Campaign</w:t>
      </w:r>
      <w:proofErr w:type="gramEnd"/>
      <w:r>
        <w:t xml:space="preserve"> sends logged with template, recipient, timestamp.</w:t>
      </w:r>
    </w:p>
    <w:p w14:paraId="3813FE6D" w14:textId="59541B8D" w:rsidR="00703A7F" w:rsidRDefault="00000000" w:rsidP="00FC1A10">
      <w:pPr>
        <w:numPr>
          <w:ilvl w:val="1"/>
          <w:numId w:val="14"/>
        </w:numPr>
      </w:pPr>
      <w:r>
        <w:t>Ensures traceability for compliance audits.</w:t>
      </w:r>
    </w:p>
    <w:p w14:paraId="142C8F68" w14:textId="77777777" w:rsidR="00703A7F" w:rsidRDefault="00703A7F"/>
    <w:p w14:paraId="0C8654D6" w14:textId="6DB77356" w:rsidR="00703A7F" w:rsidRDefault="00000000">
      <w:r>
        <w:t>Integration Requirements</w:t>
      </w:r>
    </w:p>
    <w:p w14:paraId="1871573B" w14:textId="77777777" w:rsidR="00703A7F" w:rsidRDefault="00703A7F"/>
    <w:p w14:paraId="46A6B4CD" w14:textId="77777777" w:rsidR="00FC1A10" w:rsidRDefault="00000000" w:rsidP="00FC1A10">
      <w:pPr>
        <w:numPr>
          <w:ilvl w:val="0"/>
          <w:numId w:val="15"/>
        </w:numPr>
      </w:pPr>
      <w:r>
        <w:t>CRM/Contact Center Integration:</w:t>
      </w:r>
    </w:p>
    <w:p w14:paraId="2C97B97B" w14:textId="77777777" w:rsidR="00FC1A10" w:rsidRDefault="00000000" w:rsidP="00FC1A10">
      <w:pPr>
        <w:numPr>
          <w:ilvl w:val="1"/>
          <w:numId w:val="15"/>
        </w:numPr>
      </w:pPr>
      <w:r>
        <w:lastRenderedPageBreak/>
        <w:t>REST APIs with OAuth2 authentication.</w:t>
      </w:r>
    </w:p>
    <w:p w14:paraId="03C3EF7F" w14:textId="2362A337" w:rsidR="00703A7F" w:rsidRDefault="00000000" w:rsidP="00FC1A10">
      <w:pPr>
        <w:numPr>
          <w:ilvl w:val="1"/>
          <w:numId w:val="15"/>
        </w:numPr>
      </w:pPr>
      <w:r>
        <w:t>Ensures tickets and campaigns are updated securely from external tools (e.g., ERP, mobile apps).</w:t>
      </w:r>
    </w:p>
    <w:p w14:paraId="0EC79D3A" w14:textId="77777777" w:rsidR="00703A7F" w:rsidRDefault="00703A7F"/>
    <w:p w14:paraId="4F2D5821" w14:textId="77777777" w:rsidR="00FC1A10" w:rsidRDefault="00000000" w:rsidP="00FC1A10">
      <w:pPr>
        <w:numPr>
          <w:ilvl w:val="0"/>
          <w:numId w:val="16"/>
        </w:numPr>
      </w:pPr>
      <w:r>
        <w:t>3rd-Party Messaging (Email/WhatsApp):</w:t>
      </w:r>
    </w:p>
    <w:p w14:paraId="40D7F53C" w14:textId="77777777" w:rsidR="00FC1A10" w:rsidRDefault="00000000" w:rsidP="00FC1A10">
      <w:pPr>
        <w:numPr>
          <w:ilvl w:val="1"/>
          <w:numId w:val="16"/>
        </w:numPr>
      </w:pPr>
      <w:r>
        <w:t>Circuit breakers prevent cascading failures if the provider is down.</w:t>
      </w:r>
    </w:p>
    <w:p w14:paraId="6244F4D3" w14:textId="61742C64" w:rsidR="00703A7F" w:rsidRDefault="00000000" w:rsidP="00FC1A10">
      <w:pPr>
        <w:numPr>
          <w:ilvl w:val="1"/>
          <w:numId w:val="16"/>
        </w:numPr>
      </w:pPr>
      <w:r>
        <w:t>Timeouts (30s default) ensure the system doesn’t hang on slow external responses.</w:t>
      </w:r>
    </w:p>
    <w:p w14:paraId="0A713F43" w14:textId="77777777" w:rsidR="00703A7F" w:rsidRDefault="00703A7F"/>
    <w:p w14:paraId="7B898D55" w14:textId="77777777" w:rsidR="00FC1A10" w:rsidRDefault="00000000" w:rsidP="00FC1A10">
      <w:pPr>
        <w:numPr>
          <w:ilvl w:val="0"/>
          <w:numId w:val="17"/>
        </w:numPr>
      </w:pPr>
      <w:r>
        <w:t>Ticketing &amp; Feedback:</w:t>
      </w:r>
    </w:p>
    <w:p w14:paraId="51F2A69A" w14:textId="77777777" w:rsidR="00FC1A10" w:rsidRDefault="00000000" w:rsidP="00FC1A10">
      <w:pPr>
        <w:numPr>
          <w:ilvl w:val="1"/>
          <w:numId w:val="17"/>
        </w:numPr>
      </w:pPr>
      <w:r>
        <w:t>Feedback forms (post-event, campaign response) automatically log back into the CRM.</w:t>
      </w:r>
    </w:p>
    <w:p w14:paraId="2DFD223E" w14:textId="74A1EFF0" w:rsidR="00703A7F" w:rsidRDefault="00000000" w:rsidP="00EF71F1">
      <w:pPr>
        <w:numPr>
          <w:ilvl w:val="1"/>
          <w:numId w:val="17"/>
        </w:numPr>
      </w:pPr>
      <w:r>
        <w:t xml:space="preserve">Integrated with </w:t>
      </w:r>
      <w:r w:rsidR="0096160A">
        <w:t>a survey</w:t>
      </w:r>
      <w:r>
        <w:t xml:space="preserve"> system to generate insights.</w:t>
      </w:r>
    </w:p>
    <w:p w14:paraId="63177837" w14:textId="77777777" w:rsidR="00703A7F" w:rsidRDefault="00703A7F"/>
    <w:p w14:paraId="166BD211" w14:textId="5BA05293" w:rsidR="00703A7F" w:rsidRDefault="00000000">
      <w:r>
        <w:t>Operations &amp; Monitoring</w:t>
      </w:r>
    </w:p>
    <w:p w14:paraId="416681DC" w14:textId="77777777" w:rsidR="00703A7F" w:rsidRDefault="00703A7F"/>
    <w:p w14:paraId="337B80A2" w14:textId="77777777" w:rsidR="00EF71F1" w:rsidRDefault="00000000" w:rsidP="00EF71F1">
      <w:pPr>
        <w:numPr>
          <w:ilvl w:val="0"/>
          <w:numId w:val="18"/>
        </w:numPr>
      </w:pPr>
      <w:r>
        <w:t>SLO/SLA Metrics:</w:t>
      </w:r>
    </w:p>
    <w:p w14:paraId="0741CA1D" w14:textId="4D304518" w:rsidR="00EF71F1" w:rsidRDefault="002D1D84" w:rsidP="00EF71F1">
      <w:pPr>
        <w:numPr>
          <w:ilvl w:val="1"/>
          <w:numId w:val="18"/>
        </w:numPr>
      </w:pPr>
      <w:r>
        <w:t>Tickets are</w:t>
      </w:r>
      <w:r w:rsidR="00000000">
        <w:t xml:space="preserve"> not updated within 48h → Escalation.</w:t>
      </w:r>
    </w:p>
    <w:p w14:paraId="29F5C982" w14:textId="77777777" w:rsidR="00EF71F1" w:rsidRDefault="00000000" w:rsidP="00EF71F1">
      <w:pPr>
        <w:numPr>
          <w:ilvl w:val="1"/>
          <w:numId w:val="18"/>
        </w:numPr>
      </w:pPr>
      <w:r>
        <w:t>Email bounce rate &gt; 5% → Alert.</w:t>
      </w:r>
    </w:p>
    <w:p w14:paraId="08E0B300" w14:textId="77777777" w:rsidR="00EF71F1" w:rsidRDefault="00000000" w:rsidP="00EF71F1">
      <w:pPr>
        <w:numPr>
          <w:ilvl w:val="1"/>
          <w:numId w:val="18"/>
        </w:numPr>
      </w:pPr>
      <w:r>
        <w:t>Campaign send error &gt; 1% for 5 min → Alert.</w:t>
      </w:r>
    </w:p>
    <w:p w14:paraId="724CE487" w14:textId="77777777" w:rsidR="00EF71F1" w:rsidRDefault="00000000" w:rsidP="00EF71F1">
      <w:pPr>
        <w:numPr>
          <w:ilvl w:val="1"/>
          <w:numId w:val="18"/>
        </w:numPr>
      </w:pPr>
      <w:r>
        <w:t>Queue backlog &gt; 2 min avg age → Alert.</w:t>
      </w:r>
    </w:p>
    <w:p w14:paraId="6FF5C11A" w14:textId="3D90AD15" w:rsidR="00703A7F" w:rsidRDefault="00000000" w:rsidP="00EF71F1">
      <w:pPr>
        <w:numPr>
          <w:ilvl w:val="1"/>
          <w:numId w:val="18"/>
        </w:numPr>
      </w:pPr>
      <w:r>
        <w:t>RDS CPU &gt; 80% for 15 min → Alert.</w:t>
      </w:r>
    </w:p>
    <w:p w14:paraId="41FDE37A" w14:textId="77777777" w:rsidR="00703A7F" w:rsidRDefault="00703A7F"/>
    <w:p w14:paraId="38B48676" w14:textId="77777777" w:rsidR="00EF71F1" w:rsidRDefault="00000000" w:rsidP="00EF71F1">
      <w:pPr>
        <w:numPr>
          <w:ilvl w:val="0"/>
          <w:numId w:val="19"/>
        </w:numPr>
      </w:pPr>
      <w:r>
        <w:t>Monitoring:</w:t>
      </w:r>
    </w:p>
    <w:p w14:paraId="4A3B5C34" w14:textId="3725CADE" w:rsidR="00EF71F1" w:rsidRDefault="00000000" w:rsidP="00EF71F1">
      <w:pPr>
        <w:numPr>
          <w:ilvl w:val="1"/>
          <w:numId w:val="19"/>
        </w:numPr>
      </w:pPr>
      <w:r>
        <w:t>CloudWatch dashboards for ticket processing, campaign delivery rate, database health, and</w:t>
      </w:r>
      <w:r w:rsidR="00EF71F1">
        <w:t xml:space="preserve"> </w:t>
      </w:r>
      <w:r>
        <w:t>queue backlogs.</w:t>
      </w:r>
    </w:p>
    <w:p w14:paraId="297398EC" w14:textId="42A4E03D" w:rsidR="00703A7F" w:rsidRDefault="00000000" w:rsidP="00EF71F1">
      <w:pPr>
        <w:numPr>
          <w:ilvl w:val="1"/>
          <w:numId w:val="19"/>
        </w:numPr>
      </w:pPr>
      <w:r>
        <w:t>Logs stored in S3 with Athena queries for trend analysis.</w:t>
      </w:r>
    </w:p>
    <w:p w14:paraId="52BE6EF9" w14:textId="77777777" w:rsidR="00703A7F" w:rsidRDefault="00703A7F"/>
    <w:p w14:paraId="48BF84E2" w14:textId="77777777" w:rsidR="00EF71F1" w:rsidRDefault="00000000" w:rsidP="00EF71F1">
      <w:pPr>
        <w:numPr>
          <w:ilvl w:val="0"/>
          <w:numId w:val="20"/>
        </w:numPr>
      </w:pPr>
      <w:r>
        <w:t>Escalation Path:</w:t>
      </w:r>
    </w:p>
    <w:p w14:paraId="7AD6BFEC" w14:textId="69D56655" w:rsidR="00703A7F" w:rsidRDefault="00000000" w:rsidP="00EF71F1">
      <w:pPr>
        <w:numPr>
          <w:ilvl w:val="1"/>
          <w:numId w:val="20"/>
        </w:numPr>
      </w:pPr>
      <w:r>
        <w:t>Tier 1 On-call Agent → Supervisor → IT Team → Management (all within 1h escalation window).</w:t>
      </w:r>
    </w:p>
    <w:p w14:paraId="259786BC" w14:textId="77777777" w:rsidR="00703A7F" w:rsidRDefault="00703A7F"/>
    <w:p w14:paraId="64F160D9" w14:textId="77777777" w:rsidR="00EF71F1" w:rsidRDefault="00000000" w:rsidP="00EF71F1">
      <w:pPr>
        <w:numPr>
          <w:ilvl w:val="0"/>
          <w:numId w:val="21"/>
        </w:numPr>
      </w:pPr>
      <w:r>
        <w:t>Ops Cadence:</w:t>
      </w:r>
    </w:p>
    <w:p w14:paraId="79B4EA9A" w14:textId="77777777" w:rsidR="00EF71F1" w:rsidRDefault="00000000" w:rsidP="00EF71F1">
      <w:pPr>
        <w:numPr>
          <w:ilvl w:val="1"/>
          <w:numId w:val="21"/>
        </w:numPr>
      </w:pPr>
      <w:r>
        <w:t>Weekly SLA/SLO review with ops team.</w:t>
      </w:r>
    </w:p>
    <w:p w14:paraId="382173CE" w14:textId="51104F09" w:rsidR="00703A7F" w:rsidRDefault="00000000" w:rsidP="00EF71F1">
      <w:pPr>
        <w:numPr>
          <w:ilvl w:val="1"/>
          <w:numId w:val="21"/>
        </w:numPr>
      </w:pPr>
      <w:r>
        <w:t>Monthly reporting to management with recommendations for improvement.</w:t>
      </w:r>
    </w:p>
    <w:p w14:paraId="07F607DC" w14:textId="77777777" w:rsidR="00703A7F" w:rsidRDefault="00703A7F"/>
    <w:p w14:paraId="04984024" w14:textId="4978260E" w:rsidR="00703A7F" w:rsidRDefault="00000000">
      <w:r>
        <w:t>Disaster Recovery (DR)</w:t>
      </w:r>
    </w:p>
    <w:p w14:paraId="5FE167EA" w14:textId="77777777" w:rsidR="00703A7F" w:rsidRDefault="00703A7F"/>
    <w:p w14:paraId="4C1EF8FC" w14:textId="77777777" w:rsidR="00EF71F1" w:rsidRDefault="00000000" w:rsidP="00EF71F1">
      <w:pPr>
        <w:numPr>
          <w:ilvl w:val="0"/>
          <w:numId w:val="22"/>
        </w:numPr>
      </w:pPr>
      <w:r>
        <w:t>Backups:</w:t>
      </w:r>
    </w:p>
    <w:p w14:paraId="35EA96B8" w14:textId="77777777" w:rsidR="00EF71F1" w:rsidRDefault="00000000" w:rsidP="00EF71F1">
      <w:pPr>
        <w:numPr>
          <w:ilvl w:val="1"/>
          <w:numId w:val="22"/>
        </w:numPr>
      </w:pPr>
      <w:r>
        <w:t>Daily RDS snapshots for ticket/campaign databases (with PITR enabled).</w:t>
      </w:r>
    </w:p>
    <w:p w14:paraId="097B3346" w14:textId="2AA27837" w:rsidR="00703A7F" w:rsidRDefault="00000000" w:rsidP="00EF71F1">
      <w:pPr>
        <w:numPr>
          <w:ilvl w:val="1"/>
          <w:numId w:val="22"/>
        </w:numPr>
      </w:pPr>
      <w:r>
        <w:t>S3 buckets (attachments, campaign media) with versioning + cross-region replication.</w:t>
      </w:r>
    </w:p>
    <w:p w14:paraId="566ACC49" w14:textId="77777777" w:rsidR="00703A7F" w:rsidRDefault="00703A7F"/>
    <w:p w14:paraId="26605567" w14:textId="77777777" w:rsidR="00EF71F1" w:rsidRDefault="00000000" w:rsidP="00EF71F1">
      <w:pPr>
        <w:numPr>
          <w:ilvl w:val="0"/>
          <w:numId w:val="23"/>
        </w:numPr>
      </w:pPr>
      <w:r>
        <w:t>Runbooks:</w:t>
      </w:r>
    </w:p>
    <w:p w14:paraId="75513713" w14:textId="77777777" w:rsidR="00EF71F1" w:rsidRDefault="00000000" w:rsidP="00EF71F1">
      <w:pPr>
        <w:numPr>
          <w:ilvl w:val="1"/>
          <w:numId w:val="23"/>
        </w:numPr>
      </w:pPr>
      <w:r>
        <w:t>Documented procedures for resuming campaigns without duplicate sends.</w:t>
      </w:r>
    </w:p>
    <w:p w14:paraId="59579F78" w14:textId="5015F47D" w:rsidR="00703A7F" w:rsidRDefault="00000000" w:rsidP="00EF71F1">
      <w:pPr>
        <w:numPr>
          <w:ilvl w:val="1"/>
          <w:numId w:val="23"/>
        </w:numPr>
      </w:pPr>
      <w:r>
        <w:t>Ticket continuity ensured by re-processing messages from DLQ.</w:t>
      </w:r>
    </w:p>
    <w:p w14:paraId="118DAD57" w14:textId="77777777" w:rsidR="00703A7F" w:rsidRDefault="00703A7F"/>
    <w:p w14:paraId="659B23D7" w14:textId="77777777" w:rsidR="00EF71F1" w:rsidRDefault="00000000" w:rsidP="00EF71F1">
      <w:pPr>
        <w:numPr>
          <w:ilvl w:val="0"/>
          <w:numId w:val="24"/>
        </w:numPr>
      </w:pPr>
      <w:r>
        <w:t>DR Drills:</w:t>
      </w:r>
    </w:p>
    <w:p w14:paraId="72CCB262" w14:textId="77777777" w:rsidR="00EF71F1" w:rsidRDefault="00000000" w:rsidP="00EF71F1">
      <w:pPr>
        <w:numPr>
          <w:ilvl w:val="1"/>
          <w:numId w:val="24"/>
        </w:numPr>
      </w:pPr>
      <w:r>
        <w:t>Conducted at least annually and after major releases.</w:t>
      </w:r>
    </w:p>
    <w:p w14:paraId="53ED3945" w14:textId="11AECC11" w:rsidR="00703A7F" w:rsidRDefault="00000000" w:rsidP="00EF71F1">
      <w:pPr>
        <w:numPr>
          <w:ilvl w:val="1"/>
          <w:numId w:val="24"/>
        </w:numPr>
      </w:pPr>
      <w:r>
        <w:t>Simulate failure of one AZ and validate that campaigns, contact flows, and messaging channels resume within defined RTO/RPO.</w:t>
      </w:r>
    </w:p>
    <w:sectPr w:rsidR="00703A7F">
      <w:footerReference w:type="default" r:id="rId7"/>
      <w:pgSz w:w="11906" w:h="16838"/>
      <w:pgMar w:top="1134" w:right="1134" w:bottom="1693" w:left="1134" w:header="0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21AD4" w14:textId="77777777" w:rsidR="00541E44" w:rsidRDefault="00541E44">
      <w:r>
        <w:separator/>
      </w:r>
    </w:p>
  </w:endnote>
  <w:endnote w:type="continuationSeparator" w:id="0">
    <w:p w14:paraId="3F8764F4" w14:textId="77777777" w:rsidR="00541E44" w:rsidRDefault="00541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9C127" w14:textId="77777777" w:rsidR="00703A7F" w:rsidRDefault="00000000">
    <w:pPr>
      <w:jc w:val="right"/>
    </w:pPr>
    <w:r>
      <w:t>Confidential Document – For Internal/Client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10995" w14:textId="77777777" w:rsidR="00541E44" w:rsidRDefault="00541E44">
      <w:r>
        <w:separator/>
      </w:r>
    </w:p>
  </w:footnote>
  <w:footnote w:type="continuationSeparator" w:id="0">
    <w:p w14:paraId="60DF0FB9" w14:textId="77777777" w:rsidR="00541E44" w:rsidRDefault="00541E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126"/>
    <w:multiLevelType w:val="multilevel"/>
    <w:tmpl w:val="2004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7C24CDD"/>
    <w:multiLevelType w:val="multilevel"/>
    <w:tmpl w:val="23A6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CDB541F"/>
    <w:multiLevelType w:val="multilevel"/>
    <w:tmpl w:val="D22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3EE4F1D"/>
    <w:multiLevelType w:val="multilevel"/>
    <w:tmpl w:val="B4D8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3F434D9"/>
    <w:multiLevelType w:val="multilevel"/>
    <w:tmpl w:val="522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8D604FC"/>
    <w:multiLevelType w:val="multilevel"/>
    <w:tmpl w:val="E01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9F91998"/>
    <w:multiLevelType w:val="multilevel"/>
    <w:tmpl w:val="0196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258753D0"/>
    <w:multiLevelType w:val="multilevel"/>
    <w:tmpl w:val="209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28737016"/>
    <w:multiLevelType w:val="multilevel"/>
    <w:tmpl w:val="74D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2A52409B"/>
    <w:multiLevelType w:val="multilevel"/>
    <w:tmpl w:val="6A5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2A646F82"/>
    <w:multiLevelType w:val="multilevel"/>
    <w:tmpl w:val="176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2C23656F"/>
    <w:multiLevelType w:val="hybridMultilevel"/>
    <w:tmpl w:val="27F8B79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2605947"/>
    <w:multiLevelType w:val="multilevel"/>
    <w:tmpl w:val="95A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32AC4036"/>
    <w:multiLevelType w:val="multilevel"/>
    <w:tmpl w:val="14E0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38665EE5"/>
    <w:multiLevelType w:val="multilevel"/>
    <w:tmpl w:val="6402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CDC7FF5"/>
    <w:multiLevelType w:val="multilevel"/>
    <w:tmpl w:val="7C14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40042BB7"/>
    <w:multiLevelType w:val="multilevel"/>
    <w:tmpl w:val="9EE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4C314A5D"/>
    <w:multiLevelType w:val="multilevel"/>
    <w:tmpl w:val="4E68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4D475D96"/>
    <w:multiLevelType w:val="multilevel"/>
    <w:tmpl w:val="260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E28612B"/>
    <w:multiLevelType w:val="multilevel"/>
    <w:tmpl w:val="EE5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646118FE"/>
    <w:multiLevelType w:val="multilevel"/>
    <w:tmpl w:val="15F4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66C306FB"/>
    <w:multiLevelType w:val="multilevel"/>
    <w:tmpl w:val="033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69703B49"/>
    <w:multiLevelType w:val="multilevel"/>
    <w:tmpl w:val="371E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6E6F68D7"/>
    <w:multiLevelType w:val="hybridMultilevel"/>
    <w:tmpl w:val="388CBA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8FF1244"/>
    <w:multiLevelType w:val="multilevel"/>
    <w:tmpl w:val="FB9639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5" w15:restartNumberingAfterBreak="0">
    <w:nsid w:val="7A4A32C4"/>
    <w:multiLevelType w:val="multilevel"/>
    <w:tmpl w:val="68E2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7BFE024D"/>
    <w:multiLevelType w:val="multilevel"/>
    <w:tmpl w:val="F540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459038933">
    <w:abstractNumId w:val="18"/>
  </w:num>
  <w:num w:numId="2" w16cid:durableId="417333454">
    <w:abstractNumId w:val="14"/>
  </w:num>
  <w:num w:numId="3" w16cid:durableId="561058221">
    <w:abstractNumId w:val="0"/>
  </w:num>
  <w:num w:numId="4" w16cid:durableId="879126312">
    <w:abstractNumId w:val="22"/>
  </w:num>
  <w:num w:numId="5" w16cid:durableId="126240820">
    <w:abstractNumId w:val="1"/>
  </w:num>
  <w:num w:numId="6" w16cid:durableId="756514469">
    <w:abstractNumId w:val="17"/>
  </w:num>
  <w:num w:numId="7" w16cid:durableId="1312053310">
    <w:abstractNumId w:val="3"/>
  </w:num>
  <w:num w:numId="8" w16cid:durableId="682632575">
    <w:abstractNumId w:val="2"/>
  </w:num>
  <w:num w:numId="9" w16cid:durableId="747456663">
    <w:abstractNumId w:val="26"/>
  </w:num>
  <w:num w:numId="10" w16cid:durableId="3628475">
    <w:abstractNumId w:val="10"/>
  </w:num>
  <w:num w:numId="11" w16cid:durableId="1086419263">
    <w:abstractNumId w:val="16"/>
  </w:num>
  <w:num w:numId="12" w16cid:durableId="928732753">
    <w:abstractNumId w:val="15"/>
  </w:num>
  <w:num w:numId="13" w16cid:durableId="787705119">
    <w:abstractNumId w:val="5"/>
  </w:num>
  <w:num w:numId="14" w16cid:durableId="2027559203">
    <w:abstractNumId w:val="19"/>
  </w:num>
  <w:num w:numId="15" w16cid:durableId="722482770">
    <w:abstractNumId w:val="7"/>
  </w:num>
  <w:num w:numId="16" w16cid:durableId="1155800231">
    <w:abstractNumId w:val="9"/>
  </w:num>
  <w:num w:numId="17" w16cid:durableId="319047107">
    <w:abstractNumId w:val="6"/>
  </w:num>
  <w:num w:numId="18" w16cid:durableId="1905482220">
    <w:abstractNumId w:val="8"/>
  </w:num>
  <w:num w:numId="19" w16cid:durableId="1398236920">
    <w:abstractNumId w:val="12"/>
  </w:num>
  <w:num w:numId="20" w16cid:durableId="189228147">
    <w:abstractNumId w:val="4"/>
  </w:num>
  <w:num w:numId="21" w16cid:durableId="1918779051">
    <w:abstractNumId w:val="25"/>
  </w:num>
  <w:num w:numId="22" w16cid:durableId="205607206">
    <w:abstractNumId w:val="20"/>
  </w:num>
  <w:num w:numId="23" w16cid:durableId="1387489558">
    <w:abstractNumId w:val="21"/>
  </w:num>
  <w:num w:numId="24" w16cid:durableId="936981725">
    <w:abstractNumId w:val="13"/>
  </w:num>
  <w:num w:numId="25" w16cid:durableId="1261719923">
    <w:abstractNumId w:val="24"/>
  </w:num>
  <w:num w:numId="26" w16cid:durableId="1992826507">
    <w:abstractNumId w:val="23"/>
  </w:num>
  <w:num w:numId="27" w16cid:durableId="6631627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A7F"/>
    <w:rsid w:val="002D1D84"/>
    <w:rsid w:val="00541E44"/>
    <w:rsid w:val="00571109"/>
    <w:rsid w:val="006F1398"/>
    <w:rsid w:val="00703A7F"/>
    <w:rsid w:val="0096160A"/>
    <w:rsid w:val="00EF71F1"/>
    <w:rsid w:val="00FC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6F0B"/>
  <w15:docId w15:val="{BDEFF862-7E68-4D7C-8DC1-89BF6B96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styleId="ListParagraph">
    <w:name w:val="List Paragraph"/>
    <w:basedOn w:val="Normal"/>
    <w:uiPriority w:val="34"/>
    <w:qFormat/>
    <w:rsid w:val="006F1398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Dinesh Bandara</cp:lastModifiedBy>
  <cp:revision>5</cp:revision>
  <dcterms:created xsi:type="dcterms:W3CDTF">2025-09-15T18:08:00Z</dcterms:created>
  <dcterms:modified xsi:type="dcterms:W3CDTF">2025-09-15T16:23:00Z</dcterms:modified>
  <dc:language>en-US</dc:language>
</cp:coreProperties>
</file>