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1A30" w14:textId="26530029" w:rsidR="0099359A" w:rsidRPr="0099359A" w:rsidRDefault="0099359A" w:rsidP="0099359A">
      <w:pPr>
        <w:rPr>
          <w:rFonts w:ascii="Times New Roman" w:hAnsi="Times New Roman" w:cs="Times New Roman"/>
          <w:sz w:val="56"/>
          <w:szCs w:val="56"/>
        </w:rPr>
      </w:pPr>
      <w:r w:rsidRPr="00714C5C">
        <w:rPr>
          <w:rFonts w:ascii="Times New Roman" w:hAnsi="Times New Roman" w:cs="Times New Roman"/>
          <w:b/>
          <w:bCs/>
        </w:rPr>
        <w:t>EXPERIMENT 1:</w:t>
      </w:r>
    </w:p>
    <w:p w14:paraId="15BE7496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Create a Kanban Board to Visualize the Tasks.</w:t>
      </w:r>
    </w:p>
    <w:p w14:paraId="468B6D77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1) Create Columns for To Do, In-Progress and Done.</w:t>
      </w:r>
    </w:p>
    <w:p w14:paraId="6DF3594D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 xml:space="preserve">2)Add </w:t>
      </w:r>
      <w:proofErr w:type="spellStart"/>
      <w:r w:rsidRPr="00714C5C">
        <w:rPr>
          <w:rFonts w:ascii="Times New Roman" w:hAnsi="Times New Roman" w:cs="Times New Roman"/>
          <w:b/>
          <w:bCs/>
        </w:rPr>
        <w:t>Atleast</w:t>
      </w:r>
      <w:proofErr w:type="spellEnd"/>
      <w:r w:rsidRPr="00714C5C">
        <w:rPr>
          <w:rFonts w:ascii="Times New Roman" w:hAnsi="Times New Roman" w:cs="Times New Roman"/>
          <w:b/>
          <w:bCs/>
        </w:rPr>
        <w:t xml:space="preserve"> 5 Sample Tasks</w:t>
      </w:r>
    </w:p>
    <w:p w14:paraId="2BB5CE78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3) Move the Tasks across the Columns to Simulate the Workflow.</w:t>
      </w:r>
    </w:p>
    <w:p w14:paraId="78BE8FDB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1: LOGIN</w:t>
      </w:r>
    </w:p>
    <w:p w14:paraId="41A1C297" w14:textId="77777777" w:rsidR="0099359A" w:rsidRPr="00714C5C" w:rsidRDefault="0099359A" w:rsidP="0099359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4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web browser and navigate to the </w:t>
      </w:r>
      <w:r w:rsidRPr="00714C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Jira</w:t>
      </w:r>
      <w:r w:rsidRPr="00714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website. </w:t>
      </w:r>
    </w:p>
    <w:p w14:paraId="75B2E269" w14:textId="77777777" w:rsidR="0099359A" w:rsidRPr="00714C5C" w:rsidRDefault="0099359A" w:rsidP="0099359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4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- </w:t>
      </w:r>
      <w:hyperlink r:id="rId5" w:tgtFrame="_new" w:history="1">
        <w:r w:rsidRPr="00714C5C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https://id.atlassian.com/login</w:t>
        </w:r>
      </w:hyperlink>
    </w:p>
    <w:p w14:paraId="6AA4C1E4" w14:textId="77777777" w:rsidR="0099359A" w:rsidRPr="00714C5C" w:rsidRDefault="0099359A" w:rsidP="0099359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4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your Jira account using your registered email address and password. </w:t>
      </w:r>
    </w:p>
    <w:p w14:paraId="4DAF2976" w14:textId="77777777" w:rsidR="0099359A" w:rsidRPr="00714C5C" w:rsidRDefault="0099359A" w:rsidP="0099359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4C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successful authentication, access the Jira dashboard to begin the project creation process. </w:t>
      </w:r>
    </w:p>
    <w:p w14:paraId="53D66158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2: CREATE THE KANBAN PROJECT</w:t>
      </w:r>
    </w:p>
    <w:p w14:paraId="62613FC3" w14:textId="77777777" w:rsidR="0099359A" w:rsidRPr="00714C5C" w:rsidRDefault="0099359A" w:rsidP="009935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Click the Create Project option from the Jira dashboard. </w:t>
      </w:r>
    </w:p>
    <w:p w14:paraId="47D81107" w14:textId="77777777" w:rsidR="0099359A" w:rsidRPr="00714C5C" w:rsidRDefault="0099359A" w:rsidP="009935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Select the Kanban project template to create a workflow-based project. </w:t>
      </w:r>
    </w:p>
    <w:p w14:paraId="471216AE" w14:textId="77777777" w:rsidR="0099359A" w:rsidRPr="00714C5C" w:rsidRDefault="0099359A" w:rsidP="009935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Enter the project details, including the project name "Task Management Board", choose Team-managed as the project type, keep the access as Open, and provide a project key. </w:t>
      </w:r>
    </w:p>
    <w:p w14:paraId="1BFCE296" w14:textId="77777777" w:rsidR="0099359A" w:rsidRPr="00714C5C" w:rsidRDefault="0099359A" w:rsidP="009935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>Click Next to continue with the project setup.</w:t>
      </w:r>
    </w:p>
    <w:p w14:paraId="5CC793F1" w14:textId="075656DD" w:rsidR="0099359A" w:rsidRPr="00615C77" w:rsidRDefault="0099359A" w:rsidP="0099359A">
      <w:p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  <w:noProof/>
        </w:rPr>
        <w:drawing>
          <wp:inline distT="0" distB="0" distL="0" distR="0" wp14:anchorId="4D4CF949" wp14:editId="1D0430FA">
            <wp:extent cx="5731510" cy="3221990"/>
            <wp:effectExtent l="0" t="0" r="2540" b="0"/>
            <wp:docPr id="1949013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5EB0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3: CONFIGURE THE PROJECT SETTINGS</w:t>
      </w:r>
    </w:p>
    <w:p w14:paraId="1DD4737C" w14:textId="77777777" w:rsidR="0099359A" w:rsidRPr="00714C5C" w:rsidRDefault="0099359A" w:rsidP="009935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lastRenderedPageBreak/>
        <w:t xml:space="preserve">Review the default Work Types, including Epic, Feature, Task, Story, and Bug. </w:t>
      </w:r>
    </w:p>
    <w:p w14:paraId="7A5F2519" w14:textId="77777777" w:rsidR="0099359A" w:rsidRPr="00714C5C" w:rsidRDefault="0099359A" w:rsidP="009935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Verify the default workflow statuses such as To Do, In Progress, In Review, and Done. </w:t>
      </w:r>
    </w:p>
    <w:p w14:paraId="2F1F341B" w14:textId="77777777" w:rsidR="0099359A" w:rsidRPr="00714C5C" w:rsidRDefault="0099359A" w:rsidP="009935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Review the available project views, including Summary, List, Board, Calendar, Timeline, Pages, and Forms. </w:t>
      </w:r>
    </w:p>
    <w:p w14:paraId="5B1ECBBF" w14:textId="77777777" w:rsidR="0099359A" w:rsidRPr="00714C5C" w:rsidRDefault="0099359A" w:rsidP="0099359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</w:rPr>
        <w:t>Keep the Start with sample work items option disabled and click Next to complete the configuration</w:t>
      </w:r>
      <w:r w:rsidRPr="00714C5C">
        <w:rPr>
          <w:rFonts w:ascii="Times New Roman" w:hAnsi="Times New Roman" w:cs="Times New Roman"/>
          <w:b/>
          <w:bCs/>
        </w:rPr>
        <w:t xml:space="preserve">. </w:t>
      </w:r>
    </w:p>
    <w:p w14:paraId="477B335B" w14:textId="77777777" w:rsidR="0099359A" w:rsidRPr="00714C5C" w:rsidRDefault="0099359A" w:rsidP="0099359A">
      <w:p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  <w:noProof/>
        </w:rPr>
        <w:drawing>
          <wp:inline distT="0" distB="0" distL="0" distR="0" wp14:anchorId="44D796ED" wp14:editId="1DC5CD1A">
            <wp:extent cx="5731510" cy="3202940"/>
            <wp:effectExtent l="0" t="0" r="2540" b="0"/>
            <wp:docPr id="1460472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0326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4: ADD TASKS TO BACKLOG</w:t>
      </w:r>
    </w:p>
    <w:p w14:paraId="037BA186" w14:textId="77777777" w:rsidR="0099359A" w:rsidRPr="00714C5C" w:rsidRDefault="0099359A" w:rsidP="009935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Open the Backlog tab in the Kanban project to create and manage project tasks. </w:t>
      </w:r>
    </w:p>
    <w:p w14:paraId="38F0478E" w14:textId="77777777" w:rsidR="0099359A" w:rsidRPr="00714C5C" w:rsidRDefault="0099359A" w:rsidP="009935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Click the Create button to add new work items to the backlog. </w:t>
      </w:r>
    </w:p>
    <w:p w14:paraId="74F5DD10" w14:textId="77777777" w:rsidR="0099359A" w:rsidRPr="00714C5C" w:rsidRDefault="0099359A" w:rsidP="009935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Create the required tasks, namely Restaurant Listing, Add Food to Cart, User Registration, Payment Integration, Design Login Page, Collect Project Requirements, and Design UI </w:t>
      </w:r>
      <w:proofErr w:type="spellStart"/>
      <w:r w:rsidRPr="00714C5C">
        <w:rPr>
          <w:rFonts w:ascii="Times New Roman" w:hAnsi="Times New Roman" w:cs="Times New Roman"/>
        </w:rPr>
        <w:t>Mockups</w:t>
      </w:r>
      <w:proofErr w:type="spellEnd"/>
      <w:r w:rsidRPr="00714C5C">
        <w:rPr>
          <w:rFonts w:ascii="Times New Roman" w:hAnsi="Times New Roman" w:cs="Times New Roman"/>
        </w:rPr>
        <w:t xml:space="preserve">. </w:t>
      </w:r>
    </w:p>
    <w:p w14:paraId="172E9DC9" w14:textId="77777777" w:rsidR="0099359A" w:rsidRPr="00714C5C" w:rsidRDefault="0099359A" w:rsidP="009935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Assign the appropriate status to each task based on the project workflow. </w:t>
      </w:r>
    </w:p>
    <w:p w14:paraId="7267DBF1" w14:textId="77777777" w:rsidR="0099359A" w:rsidRPr="00714C5C" w:rsidRDefault="0099359A" w:rsidP="009935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>Verify that the created tasks are successfully displayed in the Backlog, with completed and active tasks shown according to their current workflow status.</w:t>
      </w:r>
    </w:p>
    <w:p w14:paraId="156DA809" w14:textId="77777777" w:rsidR="0099359A" w:rsidRPr="00714C5C" w:rsidRDefault="0099359A" w:rsidP="0099359A">
      <w:p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5A3177" wp14:editId="472885F6">
            <wp:extent cx="5731510" cy="3185795"/>
            <wp:effectExtent l="0" t="0" r="2540" b="0"/>
            <wp:docPr id="17442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21EF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</w:p>
    <w:p w14:paraId="27269E4D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5: CREATE ISSUES (TASKS)</w:t>
      </w:r>
    </w:p>
    <w:p w14:paraId="0F93A699" w14:textId="77777777" w:rsidR="0099359A" w:rsidRPr="00714C5C" w:rsidRDefault="0099359A" w:rsidP="009935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Open the newly created Kanban Board and navigate to the To Do column. </w:t>
      </w:r>
    </w:p>
    <w:p w14:paraId="2E6AFF05" w14:textId="77777777" w:rsidR="0099359A" w:rsidRPr="00714C5C" w:rsidRDefault="0099359A" w:rsidP="009935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Create the required project tasks by adding the following issues: Restaurant Listing, User Registration, Add Food to Cart, Design Login Page, and Payment Integration. </w:t>
      </w:r>
    </w:p>
    <w:p w14:paraId="59C62893" w14:textId="77777777" w:rsidR="0099359A" w:rsidRPr="00714C5C" w:rsidRDefault="0099359A" w:rsidP="009935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Verify that all five tasks are successfully created and displayed in the To Do column of the Kanban board. </w:t>
      </w:r>
    </w:p>
    <w:p w14:paraId="220F6D5D" w14:textId="77777777" w:rsidR="0099359A" w:rsidRPr="00714C5C" w:rsidRDefault="0099359A" w:rsidP="0099359A">
      <w:p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  <w:noProof/>
        </w:rPr>
        <w:drawing>
          <wp:inline distT="0" distB="0" distL="0" distR="0" wp14:anchorId="78A7FF23" wp14:editId="5FF3DA93">
            <wp:extent cx="5731510" cy="3221355"/>
            <wp:effectExtent l="0" t="0" r="2540" b="0"/>
            <wp:docPr id="16927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38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5A15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</w:p>
    <w:p w14:paraId="6103B48A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lastRenderedPageBreak/>
        <w:t>STEP 6: MOVE ISSUES ACROSS THE WORKFLOW</w:t>
      </w:r>
    </w:p>
    <w:p w14:paraId="6631F4F6" w14:textId="77777777" w:rsidR="0099359A" w:rsidRPr="00714C5C" w:rsidRDefault="0099359A" w:rsidP="009935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Simulate the project workflow by dragging the created tasks to different workflow stages. </w:t>
      </w:r>
    </w:p>
    <w:p w14:paraId="258F719D" w14:textId="77777777" w:rsidR="0099359A" w:rsidRPr="00714C5C" w:rsidRDefault="0099359A" w:rsidP="009935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Move User Registration from To Do to In Progress. </w:t>
      </w:r>
    </w:p>
    <w:p w14:paraId="0B064B43" w14:textId="77777777" w:rsidR="0099359A" w:rsidRPr="00714C5C" w:rsidRDefault="0099359A" w:rsidP="009935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Move Design Login Page from To Do to In Review. </w:t>
      </w:r>
    </w:p>
    <w:p w14:paraId="0B81F7CD" w14:textId="77777777" w:rsidR="0099359A" w:rsidRPr="00714C5C" w:rsidRDefault="0099359A" w:rsidP="009935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Move Payment Integration from To Do to Done. </w:t>
      </w:r>
    </w:p>
    <w:p w14:paraId="140C1844" w14:textId="77777777" w:rsidR="0099359A" w:rsidRPr="00714C5C" w:rsidRDefault="0099359A" w:rsidP="009935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Keep Restaurant Listing and Add Food to Cart in the To Do column to represent pending tasks. </w:t>
      </w:r>
    </w:p>
    <w:p w14:paraId="2F0BA34C" w14:textId="77777777" w:rsidR="0099359A" w:rsidRPr="00714C5C" w:rsidRDefault="0099359A" w:rsidP="0099359A">
      <w:p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  <w:noProof/>
        </w:rPr>
        <w:drawing>
          <wp:inline distT="0" distB="0" distL="0" distR="0" wp14:anchorId="291512CB" wp14:editId="287EC3F9">
            <wp:extent cx="5731510" cy="3206750"/>
            <wp:effectExtent l="0" t="0" r="2540" b="0"/>
            <wp:docPr id="17871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7618" w14:textId="77777777" w:rsidR="0099359A" w:rsidRPr="00714C5C" w:rsidRDefault="0099359A" w:rsidP="0099359A">
      <w:pPr>
        <w:rPr>
          <w:rFonts w:ascii="Times New Roman" w:hAnsi="Times New Roman" w:cs="Times New Roman"/>
        </w:rPr>
      </w:pPr>
    </w:p>
    <w:p w14:paraId="30B36E9B" w14:textId="77777777" w:rsidR="0099359A" w:rsidRPr="00714C5C" w:rsidRDefault="0099359A" w:rsidP="0099359A">
      <w:pPr>
        <w:rPr>
          <w:rFonts w:ascii="Times New Roman" w:hAnsi="Times New Roman" w:cs="Times New Roman"/>
          <w:b/>
          <w:bCs/>
        </w:rPr>
      </w:pPr>
      <w:r w:rsidRPr="00714C5C">
        <w:rPr>
          <w:rFonts w:ascii="Times New Roman" w:hAnsi="Times New Roman" w:cs="Times New Roman"/>
          <w:b/>
          <w:bCs/>
        </w:rPr>
        <w:t>STEP 7: FINAL WORKFLOW SIMULATION</w:t>
      </w:r>
    </w:p>
    <w:p w14:paraId="6EA6FBC2" w14:textId="77777777" w:rsidR="0099359A" w:rsidRPr="00714C5C" w:rsidRDefault="0099359A" w:rsidP="009935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Complete the workflow simulation by moving Design Login Page from In Review to Done. </w:t>
      </w:r>
    </w:p>
    <w:p w14:paraId="17153E4F" w14:textId="77777777" w:rsidR="0099359A" w:rsidRPr="00714C5C" w:rsidRDefault="0099359A" w:rsidP="009935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Keep User Registration in the In Progress column to indicate that the task is currently under development. </w:t>
      </w:r>
    </w:p>
    <w:p w14:paraId="250427DB" w14:textId="77777777" w:rsidR="0099359A" w:rsidRPr="00714C5C" w:rsidRDefault="0099359A" w:rsidP="009935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Leave Restaurant Listing and Add Food to Cart in the To Do column to represent tasks that have not yet been started. </w:t>
      </w:r>
    </w:p>
    <w:p w14:paraId="2B79B727" w14:textId="77777777" w:rsidR="0099359A" w:rsidRPr="00714C5C" w:rsidRDefault="0099359A" w:rsidP="009935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 xml:space="preserve">Ensure that Payment Integration remains in the Done column, indicating that the task has been successfully completed. </w:t>
      </w:r>
    </w:p>
    <w:p w14:paraId="77742EA7" w14:textId="77777777" w:rsidR="0099359A" w:rsidRDefault="0099359A" w:rsidP="009935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C5C">
        <w:rPr>
          <w:rFonts w:ascii="Times New Roman" w:hAnsi="Times New Roman" w:cs="Times New Roman"/>
        </w:rPr>
        <w:t>Verify that the Kanban board clearly displays the movement of tasks across the To Do, In Progress, and Done stages, demonstrating the complete workflow of the project.</w:t>
      </w:r>
    </w:p>
    <w:p w14:paraId="3F2EB48E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7DD17709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67D09119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475B5D99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1722978B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251C649F" w14:textId="77777777" w:rsidR="0099359A" w:rsidRDefault="0099359A" w:rsidP="0099359A">
      <w:pPr>
        <w:rPr>
          <w:rFonts w:ascii="Times New Roman" w:hAnsi="Times New Roman" w:cs="Times New Roman"/>
        </w:rPr>
      </w:pPr>
    </w:p>
    <w:p w14:paraId="0859102D" w14:textId="77777777" w:rsidR="00420657" w:rsidRDefault="00420657"/>
    <w:sectPr w:rsidR="0042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4D1"/>
    <w:multiLevelType w:val="multilevel"/>
    <w:tmpl w:val="A9B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587"/>
    <w:multiLevelType w:val="multilevel"/>
    <w:tmpl w:val="502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3EEC"/>
    <w:multiLevelType w:val="multilevel"/>
    <w:tmpl w:val="3C5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346A"/>
    <w:multiLevelType w:val="multilevel"/>
    <w:tmpl w:val="004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66764"/>
    <w:multiLevelType w:val="multilevel"/>
    <w:tmpl w:val="808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8609F"/>
    <w:multiLevelType w:val="multilevel"/>
    <w:tmpl w:val="F40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94175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07228">
    <w:abstractNumId w:val="6"/>
  </w:num>
  <w:num w:numId="2" w16cid:durableId="327027751">
    <w:abstractNumId w:val="5"/>
  </w:num>
  <w:num w:numId="3" w16cid:durableId="70279992">
    <w:abstractNumId w:val="3"/>
  </w:num>
  <w:num w:numId="4" w16cid:durableId="1649897158">
    <w:abstractNumId w:val="1"/>
  </w:num>
  <w:num w:numId="5" w16cid:durableId="328362405">
    <w:abstractNumId w:val="2"/>
  </w:num>
  <w:num w:numId="6" w16cid:durableId="808978155">
    <w:abstractNumId w:val="0"/>
  </w:num>
  <w:num w:numId="7" w16cid:durableId="1189025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57"/>
    <w:rsid w:val="000E75A8"/>
    <w:rsid w:val="00420657"/>
    <w:rsid w:val="005F4C25"/>
    <w:rsid w:val="00615C77"/>
    <w:rsid w:val="0099359A"/>
    <w:rsid w:val="009F1370"/>
    <w:rsid w:val="00B1343E"/>
    <w:rsid w:val="00BE02C4"/>
    <w:rsid w:val="00DA482A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B6A9"/>
  <w15:chartTrackingRefBased/>
  <w15:docId w15:val="{498FC703-096E-450D-B568-C7C04876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59A"/>
  </w:style>
  <w:style w:type="paragraph" w:styleId="Heading1">
    <w:name w:val="heading 1"/>
    <w:basedOn w:val="Normal"/>
    <w:next w:val="Normal"/>
    <w:link w:val="Heading1Char"/>
    <w:uiPriority w:val="9"/>
    <w:qFormat/>
    <w:rsid w:val="00420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5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d.atlassian.com/log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8</cp:revision>
  <dcterms:created xsi:type="dcterms:W3CDTF">2026-07-27T04:30:00Z</dcterms:created>
  <dcterms:modified xsi:type="dcterms:W3CDTF">2026-08-05T05:22:00Z</dcterms:modified>
</cp:coreProperties>
</file>