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679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67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37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8</w:t>
        <w:br/>
        <w:br/>
        <w:t>day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br/>
        <w:t>print(day.get(num, "Invalid day number"))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32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3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200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