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6858000" cy="758666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866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8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6858000" cy="86582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5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6858000" cy="14144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44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day_number = 5</w:t>
        <w:br/>
        <w:br/>
        <w:t>def get_day_name(day):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days.get(day, "Invalid day number")</w:t>
        <w:br/>
        <w:br/>
        <w:t>result = get_day_name(day_number)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6858000" cy="86582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5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6858000" cy="86582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5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&gt; 1:</w:t>
        <w:br/>
        <w:t xml:space="preserve">    for i in range(2, int(number/2)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6858000" cy="86582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582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