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8A" w:rsidRPr="009032F8" w:rsidRDefault="001A4897" w:rsidP="001A4897">
      <w:pPr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9032F8">
        <w:rPr>
          <w:rFonts w:asciiTheme="minorHAnsi" w:hAnsiTheme="minorHAnsi" w:cstheme="minorHAnsi"/>
          <w:sz w:val="48"/>
          <w:szCs w:val="48"/>
        </w:rPr>
        <w:t xml:space="preserve"> </w:t>
      </w:r>
      <w:r w:rsidRPr="001A4897">
        <w:rPr>
          <w:rFonts w:asciiTheme="minorHAnsi" w:hAnsiTheme="minorHAnsi" w:cstheme="minorHAnsi"/>
          <w:b/>
          <w:sz w:val="48"/>
          <w:szCs w:val="48"/>
        </w:rPr>
        <w:t>RECIPE GENERATOR CHATBOT APPLICATION</w:t>
      </w:r>
    </w:p>
    <w:p w:rsidR="00CB0B2B" w:rsidRDefault="00CB0B2B" w:rsidP="001A4897">
      <w:pPr>
        <w:rPr>
          <w:sz w:val="36"/>
          <w:szCs w:val="36"/>
        </w:rPr>
      </w:pPr>
    </w:p>
    <w:p w:rsidR="001A4897" w:rsidRPr="00CB0B2B" w:rsidRDefault="001A4897" w:rsidP="001A4897">
      <w:pPr>
        <w:rPr>
          <w:rFonts w:ascii="Arial" w:hAnsi="Arial" w:cs="Arial"/>
          <w:b/>
          <w:sz w:val="32"/>
          <w:szCs w:val="32"/>
        </w:rPr>
      </w:pPr>
      <w:r w:rsidRPr="00CB0B2B">
        <w:rPr>
          <w:rFonts w:ascii="Arial" w:hAnsi="Arial" w:cs="Arial"/>
          <w:b/>
          <w:sz w:val="32"/>
          <w:szCs w:val="32"/>
        </w:rPr>
        <w:t>AIM:</w:t>
      </w:r>
    </w:p>
    <w:p w:rsidR="001A4897" w:rsidRPr="00CB0B2B" w:rsidRDefault="001A4897" w:rsidP="001A4897">
      <w:pPr>
        <w:rPr>
          <w:rFonts w:ascii="Arial" w:hAnsi="Arial" w:cs="Arial"/>
          <w:sz w:val="28"/>
          <w:szCs w:val="28"/>
        </w:rPr>
      </w:pPr>
      <w:r w:rsidRPr="00CB0B2B">
        <w:rPr>
          <w:rFonts w:ascii="Arial" w:hAnsi="Arial" w:cs="Arial"/>
          <w:sz w:val="28"/>
          <w:szCs w:val="28"/>
        </w:rPr>
        <w:t xml:space="preserve">The aim is to develop a recipe generator </w:t>
      </w:r>
      <w:proofErr w:type="spellStart"/>
      <w:r w:rsidRPr="00CB0B2B">
        <w:rPr>
          <w:rFonts w:ascii="Arial" w:hAnsi="Arial" w:cs="Arial"/>
          <w:sz w:val="28"/>
          <w:szCs w:val="28"/>
        </w:rPr>
        <w:t>chatbot</w:t>
      </w:r>
      <w:proofErr w:type="spellEnd"/>
      <w:r w:rsidRPr="00CB0B2B">
        <w:rPr>
          <w:rFonts w:ascii="Arial" w:hAnsi="Arial" w:cs="Arial"/>
          <w:sz w:val="28"/>
          <w:szCs w:val="28"/>
        </w:rPr>
        <w:t xml:space="preserve"> powered by artificial intelligence that provides step by step instructions for a given recipe name, enabling users to quickly access cooking instructions and prepare meals efficiently.</w:t>
      </w:r>
    </w:p>
    <w:p w:rsidR="001A4897" w:rsidRDefault="001A4897" w:rsidP="001A4897">
      <w:pPr>
        <w:rPr>
          <w:rFonts w:asciiTheme="minorHAnsi" w:hAnsiTheme="minorHAnsi" w:cstheme="minorHAnsi"/>
          <w:sz w:val="28"/>
          <w:szCs w:val="28"/>
        </w:rPr>
      </w:pPr>
    </w:p>
    <w:p w:rsidR="001A4897" w:rsidRPr="00CB0B2B" w:rsidRDefault="001A4897" w:rsidP="001A4897">
      <w:pPr>
        <w:rPr>
          <w:rFonts w:ascii="Arial" w:hAnsi="Arial" w:cs="Arial"/>
          <w:b/>
          <w:sz w:val="32"/>
          <w:szCs w:val="32"/>
        </w:rPr>
      </w:pPr>
      <w:r w:rsidRPr="00CB0B2B">
        <w:rPr>
          <w:rFonts w:ascii="Arial" w:hAnsi="Arial" w:cs="Arial"/>
          <w:b/>
          <w:sz w:val="32"/>
          <w:szCs w:val="32"/>
        </w:rPr>
        <w:t>DESCRIPTION:</w:t>
      </w:r>
    </w:p>
    <w:p w:rsidR="001A4897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The Python script serves as a versatile recipe 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, streamlining the cooking experience by providing step-by-step instructions for a diverse array of dishes. It utilizes dictionaries to organize recipes, encompassing both general and Indian cuisine, thereby expanding its culinary </w:t>
      </w:r>
      <w:proofErr w:type="spellStart"/>
      <w:r w:rsidRPr="00B27DAF">
        <w:rPr>
          <w:rFonts w:ascii="Arial" w:hAnsi="Arial" w:cs="Arial"/>
          <w:sz w:val="28"/>
          <w:szCs w:val="28"/>
        </w:rPr>
        <w:t>offerings.Central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to the script is the </w:t>
      </w:r>
      <w:proofErr w:type="spellStart"/>
      <w:r w:rsidRPr="00B27DAF">
        <w:rPr>
          <w:rFonts w:ascii="Arial" w:hAnsi="Arial" w:cs="Arial"/>
          <w:sz w:val="28"/>
          <w:szCs w:val="28"/>
        </w:rPr>
        <w:t>get_recipe_</w:t>
      </w:r>
      <w:proofErr w:type="gramStart"/>
      <w:r w:rsidRPr="00B27DAF">
        <w:rPr>
          <w:rFonts w:ascii="Arial" w:hAnsi="Arial" w:cs="Arial"/>
          <w:sz w:val="28"/>
          <w:szCs w:val="28"/>
        </w:rPr>
        <w:t>steps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) function, which retrieves and displays cooking instructions based on user input. It ensures a seamless interaction by checking the availability of the requested recipe and providing clear feedback if the recipe is not </w:t>
      </w:r>
      <w:proofErr w:type="spellStart"/>
      <w:r w:rsidRPr="00B27DAF">
        <w:rPr>
          <w:rFonts w:ascii="Arial" w:hAnsi="Arial" w:cs="Arial"/>
          <w:sz w:val="28"/>
          <w:szCs w:val="28"/>
        </w:rPr>
        <w:t>found.Facilitating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user engagement is the 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) function, orchestrating the primary interaction loop. Upon initiation, the 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delivers a friendly welcome message and usage instructions. Users input recipe names, triggering the retrieval of cooking instructions through the </w:t>
      </w:r>
      <w:proofErr w:type="spellStart"/>
      <w:r w:rsidRPr="00B27DAF">
        <w:rPr>
          <w:rFonts w:ascii="Arial" w:hAnsi="Arial" w:cs="Arial"/>
          <w:sz w:val="28"/>
          <w:szCs w:val="28"/>
        </w:rPr>
        <w:t>get_recipe_</w:t>
      </w:r>
      <w:proofErr w:type="gramStart"/>
      <w:r w:rsidRPr="00B27DAF">
        <w:rPr>
          <w:rFonts w:ascii="Arial" w:hAnsi="Arial" w:cs="Arial"/>
          <w:sz w:val="28"/>
          <w:szCs w:val="28"/>
        </w:rPr>
        <w:t>steps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) function. The 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iterates this process until the user opts to exit, enhancing usability and </w:t>
      </w:r>
      <w:proofErr w:type="spellStart"/>
      <w:r w:rsidRPr="00B27DAF">
        <w:rPr>
          <w:rFonts w:ascii="Arial" w:hAnsi="Arial" w:cs="Arial"/>
          <w:sz w:val="28"/>
          <w:szCs w:val="28"/>
        </w:rPr>
        <w:t>interaction.A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conditional check ensures that the 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) function executes only when the script is directly run, enhancing modularity and ease of integration into larger projects or </w:t>
      </w:r>
      <w:proofErr w:type="spellStart"/>
      <w:r w:rsidRPr="00B27DAF">
        <w:rPr>
          <w:rFonts w:ascii="Arial" w:hAnsi="Arial" w:cs="Arial"/>
          <w:sz w:val="28"/>
          <w:szCs w:val="28"/>
        </w:rPr>
        <w:t>systems.Overall</w:t>
      </w:r>
      <w:proofErr w:type="spellEnd"/>
      <w:r w:rsidRPr="00B27DAF">
        <w:rPr>
          <w:rFonts w:ascii="Arial" w:hAnsi="Arial" w:cs="Arial"/>
          <w:sz w:val="28"/>
          <w:szCs w:val="28"/>
        </w:rPr>
        <w:t>, this Python script offers a straightforward yet robust solution for accessing recipe instructions, empowering users to explore culinary creativity with confidence and convenience. Its intuitive design and comprehensive recipe database make it a valuable resource for cooks of all skill levels.</w:t>
      </w:r>
    </w:p>
    <w:p w:rsidR="00CB0B2B" w:rsidRDefault="00CB0B2B" w:rsidP="00CB0B2B">
      <w:pPr>
        <w:jc w:val="both"/>
        <w:rPr>
          <w:rFonts w:ascii="Arial" w:hAnsi="Arial" w:cs="Arial"/>
          <w:b/>
          <w:sz w:val="32"/>
          <w:szCs w:val="32"/>
        </w:rPr>
      </w:pPr>
      <w:r w:rsidRPr="00CB0B2B">
        <w:rPr>
          <w:rFonts w:ascii="Arial" w:hAnsi="Arial" w:cs="Arial"/>
          <w:b/>
          <w:sz w:val="32"/>
          <w:szCs w:val="32"/>
        </w:rPr>
        <w:lastRenderedPageBreak/>
        <w:t>CODE: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B27DAF">
        <w:rPr>
          <w:rFonts w:ascii="Arial" w:hAnsi="Arial" w:cs="Arial"/>
          <w:sz w:val="28"/>
          <w:szCs w:val="28"/>
        </w:rPr>
        <w:t>import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random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# Dictionary of recipe titles and steps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B27DAF">
        <w:rPr>
          <w:rFonts w:ascii="Arial" w:hAnsi="Arial" w:cs="Arial"/>
          <w:sz w:val="28"/>
          <w:szCs w:val="28"/>
        </w:rPr>
        <w:t>recipes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= {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B27DAF">
        <w:rPr>
          <w:rFonts w:ascii="Arial" w:hAnsi="Arial" w:cs="Arial"/>
          <w:sz w:val="28"/>
          <w:szCs w:val="28"/>
        </w:rPr>
        <w:t>pan-fried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chicken":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Marinate chicken with salt, pepper, and lemon juice for 30 minutes.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Heat oil in a pan and add chicken pieces.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Cook until golden brown on both sides.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B27DAF" w:rsidP="00CB0B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CB0B2B" w:rsidRPr="00B27DAF">
        <w:rPr>
          <w:rFonts w:ascii="Arial" w:hAnsi="Arial" w:cs="Arial"/>
          <w:sz w:val="28"/>
          <w:szCs w:val="28"/>
        </w:rPr>
        <w:t>"4. Serve hot with your favorite sides."</w:t>
      </w:r>
    </w:p>
    <w:p w:rsid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</w:t>
      </w:r>
      <w:r w:rsidR="00B27DAF">
        <w:rPr>
          <w:rFonts w:ascii="Arial" w:hAnsi="Arial" w:cs="Arial"/>
          <w:sz w:val="28"/>
          <w:szCs w:val="28"/>
        </w:rPr>
        <w:t>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# Add more recipes as needed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}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27DAF">
        <w:rPr>
          <w:rFonts w:ascii="Arial" w:hAnsi="Arial" w:cs="Arial"/>
          <w:sz w:val="28"/>
          <w:szCs w:val="28"/>
        </w:rPr>
        <w:t>additional_indian_recipes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= {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B27DAF">
        <w:rPr>
          <w:rFonts w:ascii="Arial" w:hAnsi="Arial" w:cs="Arial"/>
          <w:sz w:val="28"/>
          <w:szCs w:val="28"/>
        </w:rPr>
        <w:t>chicken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biryani</w:t>
      </w:r>
      <w:proofErr w:type="spellEnd"/>
      <w:r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Marinate chicken with yogurt, ginger-garlic paste, and </w:t>
      </w:r>
      <w:proofErr w:type="spellStart"/>
      <w:r w:rsidRPr="00B27DAF">
        <w:rPr>
          <w:rFonts w:ascii="Arial" w:hAnsi="Arial" w:cs="Arial"/>
          <w:sz w:val="28"/>
          <w:szCs w:val="28"/>
        </w:rPr>
        <w:t>biryani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for 1-2 hours.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Cook basmati rice until partially cooked, then drain and set aside.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In a large pot, heat ghee and sauté onions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Add marinated chicken and cook until browned.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Layer partially cooked rice over the chicken.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Sprinkle saffron-infused milk, fried onions, mint leaves, and coriander leaves over the rice.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lastRenderedPageBreak/>
        <w:t xml:space="preserve">        "7. Cover and cook over low heat until the chicken is cooked through and the rice is fully cooked.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"8. Serve hot with </w:t>
      </w:r>
      <w:proofErr w:type="spellStart"/>
      <w:r w:rsidRPr="00B27DAF">
        <w:rPr>
          <w:rFonts w:ascii="Arial" w:hAnsi="Arial" w:cs="Arial"/>
          <w:sz w:val="28"/>
          <w:szCs w:val="28"/>
        </w:rPr>
        <w:t>raita</w:t>
      </w:r>
      <w:proofErr w:type="spellEnd"/>
      <w:r w:rsidRPr="00B27DAF">
        <w:rPr>
          <w:rFonts w:ascii="Arial" w:hAnsi="Arial" w:cs="Arial"/>
          <w:sz w:val="28"/>
          <w:szCs w:val="28"/>
        </w:rPr>
        <w:t>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"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paneer</w:t>
      </w:r>
      <w:proofErr w:type="spellEnd"/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Marinate </w:t>
      </w:r>
      <w:proofErr w:type="spellStart"/>
      <w:r w:rsidRPr="00B27DAF">
        <w:rPr>
          <w:rFonts w:ascii="Arial" w:hAnsi="Arial" w:cs="Arial"/>
          <w:sz w:val="28"/>
          <w:szCs w:val="28"/>
        </w:rPr>
        <w:t>paneer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cubes with yogurt, ginger-garlic paste,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, and lemon juice for 1-2 hours.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Thread marinated </w:t>
      </w:r>
      <w:proofErr w:type="spellStart"/>
      <w:r w:rsidRPr="00B27DAF">
        <w:rPr>
          <w:rFonts w:ascii="Arial" w:hAnsi="Arial" w:cs="Arial"/>
          <w:sz w:val="28"/>
          <w:szCs w:val="28"/>
        </w:rPr>
        <w:t>paneer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onto skewers, alternating with bell peppers, onions, and tomatoes.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Grill skewers on a preheated grill or barbecue until </w:t>
      </w:r>
      <w:proofErr w:type="spellStart"/>
      <w:r w:rsidRPr="00B27DAF">
        <w:rPr>
          <w:rFonts w:ascii="Arial" w:hAnsi="Arial" w:cs="Arial"/>
          <w:sz w:val="28"/>
          <w:szCs w:val="28"/>
        </w:rPr>
        <w:t>paneer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is golden brown and vegetables are tender.",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Serve hot with mint chutney.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r w:rsidR="00D87476">
        <w:rPr>
          <w:rFonts w:ascii="Arial" w:hAnsi="Arial" w:cs="Arial"/>
          <w:sz w:val="28"/>
          <w:szCs w:val="28"/>
        </w:rPr>
        <w:t>“</w:t>
      </w:r>
      <w:r w:rsidRPr="00B27DAF">
        <w:rPr>
          <w:rFonts w:ascii="Arial" w:hAnsi="Arial" w:cs="Arial"/>
          <w:sz w:val="28"/>
          <w:szCs w:val="28"/>
        </w:rPr>
        <w:t xml:space="preserve">chicken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Marinate chicken with yogurt, ginger-garlic paste,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, and lemon juice for 1-2 hours.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Grill or bake marinated chicken until cooked through.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Heat oil in a pan and sauté chopped onions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Add tomato puree, ginger-garlic paste, and spices; cook until oil separates.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Stir in grilled chicken and simmer until flavors are blended.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Finish with cream and garnish with chopped coriander leaves.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Serve hot with </w:t>
      </w:r>
      <w:proofErr w:type="spellStart"/>
      <w:r w:rsidRPr="00B27DAF">
        <w:rPr>
          <w:rFonts w:ascii="Arial" w:hAnsi="Arial" w:cs="Arial"/>
          <w:sz w:val="28"/>
          <w:szCs w:val="28"/>
        </w:rPr>
        <w:t>naan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or rice.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"</w:t>
      </w:r>
      <w:proofErr w:type="gramStart"/>
      <w:r w:rsidRPr="00B27DAF">
        <w:rPr>
          <w:rFonts w:ascii="Arial" w:hAnsi="Arial" w:cs="Arial"/>
          <w:sz w:val="28"/>
          <w:szCs w:val="28"/>
        </w:rPr>
        <w:t>butter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chicken":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lastRenderedPageBreak/>
        <w:t xml:space="preserve">        "1. Marinate chicken with yogurt, ginger-garlic paste,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, and lemon juice for 1-2 hours.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Grill or bake marinated chicken until cooked through.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Heat butter in a pan and sauté chopped onions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Add tomato puree, ginger-garlic paste, and spices; cook until oil separates.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Stir in grilled chicken and simmer until flavors are blended.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Finish with cream and garnish with chopped coriander leaves.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Serve hot with </w:t>
      </w:r>
      <w:proofErr w:type="spellStart"/>
      <w:r w:rsidRPr="00B27DAF">
        <w:rPr>
          <w:rFonts w:ascii="Arial" w:hAnsi="Arial" w:cs="Arial"/>
          <w:sz w:val="28"/>
          <w:szCs w:val="28"/>
        </w:rPr>
        <w:t>naan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or rice.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"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chana</w:t>
      </w:r>
      <w:proofErr w:type="spellEnd"/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Soak chickpeas overnight, then cook in a pressure cooker until tender.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Heat oil in a pan and temper with cumin seeds.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Add chopped onions and cook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Stir in chopped tomatoes and cook until softened.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Add cooked chickpeas, along with spices and salt.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Simmer until flavors are blended and sauce thickens.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Garnish with chopped coriander leaves and serve hot with rice or </w:t>
      </w:r>
      <w:proofErr w:type="spellStart"/>
      <w:r w:rsidRPr="00B27DAF">
        <w:rPr>
          <w:rFonts w:ascii="Arial" w:hAnsi="Arial" w:cs="Arial"/>
          <w:sz w:val="28"/>
          <w:szCs w:val="28"/>
        </w:rPr>
        <w:t>bhatura</w:t>
      </w:r>
      <w:proofErr w:type="spellEnd"/>
      <w:r w:rsidRPr="00B27DAF">
        <w:rPr>
          <w:rFonts w:ascii="Arial" w:hAnsi="Arial" w:cs="Arial"/>
          <w:sz w:val="28"/>
          <w:szCs w:val="28"/>
        </w:rPr>
        <w:t>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D87476" w:rsidP="00CB0B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CB0B2B" w:rsidRPr="00B27DAF">
        <w:rPr>
          <w:rFonts w:ascii="Arial" w:hAnsi="Arial" w:cs="Arial"/>
          <w:sz w:val="28"/>
          <w:szCs w:val="28"/>
        </w:rPr>
        <w:t>"</w:t>
      </w:r>
      <w:proofErr w:type="spellStart"/>
      <w:proofErr w:type="gramStart"/>
      <w:r w:rsidR="00CB0B2B" w:rsidRPr="00B27DAF">
        <w:rPr>
          <w:rFonts w:ascii="Arial" w:hAnsi="Arial" w:cs="Arial"/>
          <w:sz w:val="28"/>
          <w:szCs w:val="28"/>
        </w:rPr>
        <w:t>paneer</w:t>
      </w:r>
      <w:proofErr w:type="spellEnd"/>
      <w:proofErr w:type="gramEnd"/>
      <w:r w:rsidR="00CB0B2B" w:rsidRPr="00B27DAF">
        <w:rPr>
          <w:rFonts w:ascii="Arial" w:hAnsi="Arial" w:cs="Arial"/>
          <w:sz w:val="28"/>
          <w:szCs w:val="28"/>
        </w:rPr>
        <w:t xml:space="preserve"> butter </w:t>
      </w:r>
      <w:proofErr w:type="spellStart"/>
      <w:r w:rsidR="00CB0B2B" w:rsidRPr="00B27DAF">
        <w:rPr>
          <w:rFonts w:ascii="Arial" w:hAnsi="Arial" w:cs="Arial"/>
          <w:sz w:val="28"/>
          <w:szCs w:val="28"/>
        </w:rPr>
        <w:t>masala</w:t>
      </w:r>
      <w:proofErr w:type="spellEnd"/>
      <w:r w:rsidR="00CB0B2B"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Heat butter in a pan and sauté chopped onions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lastRenderedPageBreak/>
        <w:t xml:space="preserve">        "2. Stir in chopped tomatoes and cook until softened.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Add ginger-garlic paste and cook until fragrant.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Blend the mixture into a smooth paste.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Heat butter in a pan and add the blended paste.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Add </w:t>
      </w:r>
      <w:proofErr w:type="spellStart"/>
      <w:r w:rsidRPr="00B27DAF">
        <w:rPr>
          <w:rFonts w:ascii="Arial" w:hAnsi="Arial" w:cs="Arial"/>
          <w:sz w:val="28"/>
          <w:szCs w:val="28"/>
        </w:rPr>
        <w:t>tikka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and cook until oil separates.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Stir in cubed </w:t>
      </w:r>
      <w:proofErr w:type="spellStart"/>
      <w:r w:rsidRPr="00B27DAF">
        <w:rPr>
          <w:rFonts w:ascii="Arial" w:hAnsi="Arial" w:cs="Arial"/>
          <w:sz w:val="28"/>
          <w:szCs w:val="28"/>
        </w:rPr>
        <w:t>paneer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and simmer until heated through.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"8. Finish with cream and garnish with chopped coriander leaves.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"9. Serve hot with </w:t>
      </w:r>
      <w:proofErr w:type="spellStart"/>
      <w:r w:rsidRPr="00B27DAF">
        <w:rPr>
          <w:rFonts w:ascii="Arial" w:hAnsi="Arial" w:cs="Arial"/>
          <w:sz w:val="28"/>
          <w:szCs w:val="28"/>
        </w:rPr>
        <w:t>naan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or rice.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"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pav</w:t>
      </w:r>
      <w:proofErr w:type="spellEnd"/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bhaji</w:t>
      </w:r>
      <w:proofErr w:type="spellEnd"/>
      <w:r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Boil mixed vegetables until tender, then mash them with a potato masher.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Heat butter in a pan and sauté chopped onions until golden brown.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"3. Stir in chopped tomatoes and cook until softened.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Add mashed vegetables, </w:t>
      </w:r>
      <w:proofErr w:type="spellStart"/>
      <w:r w:rsidRPr="00B27DAF">
        <w:rPr>
          <w:rFonts w:ascii="Arial" w:hAnsi="Arial" w:cs="Arial"/>
          <w:sz w:val="28"/>
          <w:szCs w:val="28"/>
        </w:rPr>
        <w:t>pav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bhaji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>, and salt.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Simmer until flavors are blended and </w:t>
      </w:r>
      <w:proofErr w:type="spellStart"/>
      <w:r w:rsidRPr="00B27DAF">
        <w:rPr>
          <w:rFonts w:ascii="Arial" w:hAnsi="Arial" w:cs="Arial"/>
          <w:sz w:val="28"/>
          <w:szCs w:val="28"/>
        </w:rPr>
        <w:t>bhaji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thickens.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Toast </w:t>
      </w:r>
      <w:proofErr w:type="spellStart"/>
      <w:r w:rsidRPr="00B27DAF">
        <w:rPr>
          <w:rFonts w:ascii="Arial" w:hAnsi="Arial" w:cs="Arial"/>
          <w:sz w:val="28"/>
          <w:szCs w:val="28"/>
        </w:rPr>
        <w:t>pav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(dinner rolls) with butter on a griddle.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Serve hot </w:t>
      </w:r>
      <w:proofErr w:type="spellStart"/>
      <w:r w:rsidRPr="00B27DAF">
        <w:rPr>
          <w:rFonts w:ascii="Arial" w:hAnsi="Arial" w:cs="Arial"/>
          <w:sz w:val="28"/>
          <w:szCs w:val="28"/>
        </w:rPr>
        <w:t>bhaji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with toasted </w:t>
      </w:r>
      <w:proofErr w:type="spellStart"/>
      <w:r w:rsidRPr="00B27DAF">
        <w:rPr>
          <w:rFonts w:ascii="Arial" w:hAnsi="Arial" w:cs="Arial"/>
          <w:sz w:val="28"/>
          <w:szCs w:val="28"/>
        </w:rPr>
        <w:t>pav</w:t>
      </w:r>
      <w:proofErr w:type="spellEnd"/>
      <w:r w:rsidRPr="00B27DAF">
        <w:rPr>
          <w:rFonts w:ascii="Arial" w:hAnsi="Arial" w:cs="Arial"/>
          <w:sz w:val="28"/>
          <w:szCs w:val="28"/>
        </w:rPr>
        <w:t>, chopped onions, and lemon wedges.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B27DAF" w:rsidP="00CB0B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B0B2B" w:rsidRPr="00B27DAF">
        <w:rPr>
          <w:rFonts w:ascii="Arial" w:hAnsi="Arial" w:cs="Arial"/>
          <w:sz w:val="28"/>
          <w:szCs w:val="28"/>
        </w:rPr>
        <w:t>"</w:t>
      </w:r>
      <w:proofErr w:type="spellStart"/>
      <w:proofErr w:type="gramStart"/>
      <w:r w:rsidR="00CB0B2B" w:rsidRPr="00B27DAF">
        <w:rPr>
          <w:rFonts w:ascii="Arial" w:hAnsi="Arial" w:cs="Arial"/>
          <w:sz w:val="28"/>
          <w:szCs w:val="28"/>
        </w:rPr>
        <w:t>masala</w:t>
      </w:r>
      <w:proofErr w:type="spellEnd"/>
      <w:proofErr w:type="gramEnd"/>
      <w:r w:rsidR="00CB0B2B"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B0B2B" w:rsidRPr="00B27DAF">
        <w:rPr>
          <w:rFonts w:ascii="Arial" w:hAnsi="Arial" w:cs="Arial"/>
          <w:sz w:val="28"/>
          <w:szCs w:val="28"/>
        </w:rPr>
        <w:t>dosa</w:t>
      </w:r>
      <w:proofErr w:type="spellEnd"/>
      <w:r w:rsidR="00CB0B2B" w:rsidRPr="00B27DAF">
        <w:rPr>
          <w:rFonts w:ascii="Arial" w:hAnsi="Arial" w:cs="Arial"/>
          <w:sz w:val="28"/>
          <w:szCs w:val="28"/>
        </w:rPr>
        <w:t>": [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"1. Soak rice and </w:t>
      </w:r>
      <w:proofErr w:type="spellStart"/>
      <w:r w:rsidRPr="00B27DAF">
        <w:rPr>
          <w:rFonts w:ascii="Arial" w:hAnsi="Arial" w:cs="Arial"/>
          <w:sz w:val="28"/>
          <w:szCs w:val="28"/>
        </w:rPr>
        <w:t>urad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dal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separately for 4-6 hours.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"2. Grind rice and </w:t>
      </w:r>
      <w:proofErr w:type="spellStart"/>
      <w:r w:rsidRPr="00B27DAF">
        <w:rPr>
          <w:rFonts w:ascii="Arial" w:hAnsi="Arial" w:cs="Arial"/>
          <w:sz w:val="28"/>
          <w:szCs w:val="28"/>
        </w:rPr>
        <w:t>urad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dal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separately to a smooth paste.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lastRenderedPageBreak/>
        <w:t xml:space="preserve">        "3. Mix both the pastes together and ferment overnight.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"4. Heat a non-stick pan and pour a ladleful of batter onto it.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"5. Spread the batter in a circular motion to form a thin layer.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"6. Drizzle oil around the edges and cook until golden brown on both sides.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"7. Spread </w:t>
      </w:r>
      <w:proofErr w:type="spellStart"/>
      <w:r w:rsidRPr="00B27DAF">
        <w:rPr>
          <w:rFonts w:ascii="Arial" w:hAnsi="Arial" w:cs="Arial"/>
          <w:sz w:val="28"/>
          <w:szCs w:val="28"/>
        </w:rPr>
        <w:t>dosa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with potato </w:t>
      </w:r>
      <w:proofErr w:type="spellStart"/>
      <w:r w:rsidRPr="00B27DAF">
        <w:rPr>
          <w:rFonts w:ascii="Arial" w:hAnsi="Arial" w:cs="Arial"/>
          <w:sz w:val="28"/>
          <w:szCs w:val="28"/>
        </w:rPr>
        <w:t>masala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and fold it.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"8. Serve hot with coconut chutney and </w:t>
      </w:r>
      <w:proofErr w:type="spellStart"/>
      <w:r w:rsidRPr="00B27DAF">
        <w:rPr>
          <w:rFonts w:ascii="Arial" w:hAnsi="Arial" w:cs="Arial"/>
          <w:sz w:val="28"/>
          <w:szCs w:val="28"/>
        </w:rPr>
        <w:t>sambar</w:t>
      </w:r>
      <w:proofErr w:type="spellEnd"/>
      <w:r w:rsidRPr="00B27DAF">
        <w:rPr>
          <w:rFonts w:ascii="Arial" w:hAnsi="Arial" w:cs="Arial"/>
          <w:sz w:val="28"/>
          <w:szCs w:val="28"/>
        </w:rPr>
        <w:t>.</w:t>
      </w:r>
      <w:proofErr w:type="gramStart"/>
      <w:r w:rsidRPr="00B27DAF">
        <w:rPr>
          <w:rFonts w:ascii="Arial" w:hAnsi="Arial" w:cs="Arial"/>
          <w:sz w:val="28"/>
          <w:szCs w:val="28"/>
        </w:rPr>
        <w:t>",</w:t>
      </w:r>
      <w:proofErr w:type="gramEnd"/>
    </w:p>
    <w:p w:rsidR="00CB0B2B" w:rsidRPr="00B27DAF" w:rsidRDefault="00CB0B2B" w:rsidP="00B27DAF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],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}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# Update the recipes dictionary with the additional Indian recipes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recipes.update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27DAF">
        <w:rPr>
          <w:rFonts w:ascii="Arial" w:hAnsi="Arial" w:cs="Arial"/>
          <w:sz w:val="28"/>
          <w:szCs w:val="28"/>
        </w:rPr>
        <w:t>additional_indian_recipes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) 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# Function to provide steps for a specific recipe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B27DAF">
        <w:rPr>
          <w:rFonts w:ascii="Arial" w:hAnsi="Arial" w:cs="Arial"/>
          <w:sz w:val="28"/>
          <w:szCs w:val="28"/>
        </w:rPr>
        <w:t>def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get_recipe_steps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spellStart"/>
      <w:r w:rsidRPr="00B27DAF">
        <w:rPr>
          <w:rFonts w:ascii="Arial" w:hAnsi="Arial" w:cs="Arial"/>
          <w:sz w:val="28"/>
          <w:szCs w:val="28"/>
        </w:rPr>
        <w:t>recipe_name</w:t>
      </w:r>
      <w:proofErr w:type="spellEnd"/>
      <w:r w:rsidRPr="00B27DAF">
        <w:rPr>
          <w:rFonts w:ascii="Arial" w:hAnsi="Arial" w:cs="Arial"/>
          <w:sz w:val="28"/>
          <w:szCs w:val="28"/>
        </w:rPr>
        <w:t>):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if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recipe_name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in recipes: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B27DAF">
        <w:rPr>
          <w:rFonts w:ascii="Arial" w:hAnsi="Arial" w:cs="Arial"/>
          <w:sz w:val="28"/>
          <w:szCs w:val="28"/>
        </w:rPr>
        <w:t>f"Here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are the steps to prepare {</w:t>
      </w:r>
      <w:proofErr w:type="spellStart"/>
      <w:r w:rsidRPr="00B27DAF">
        <w:rPr>
          <w:rFonts w:ascii="Arial" w:hAnsi="Arial" w:cs="Arial"/>
          <w:sz w:val="28"/>
          <w:szCs w:val="28"/>
        </w:rPr>
        <w:t>recipe_name</w:t>
      </w:r>
      <w:proofErr w:type="spellEnd"/>
      <w:r w:rsidRPr="00B27DAF">
        <w:rPr>
          <w:rFonts w:ascii="Arial" w:hAnsi="Arial" w:cs="Arial"/>
          <w:sz w:val="28"/>
          <w:szCs w:val="28"/>
        </w:rPr>
        <w:t>}:")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27DAF">
        <w:rPr>
          <w:rFonts w:ascii="Arial" w:hAnsi="Arial" w:cs="Arial"/>
          <w:sz w:val="28"/>
          <w:szCs w:val="28"/>
        </w:rPr>
        <w:t>for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step in recipes[</w:t>
      </w:r>
      <w:proofErr w:type="spellStart"/>
      <w:r w:rsidRPr="00B27DAF">
        <w:rPr>
          <w:rFonts w:ascii="Arial" w:hAnsi="Arial" w:cs="Arial"/>
          <w:sz w:val="28"/>
          <w:szCs w:val="28"/>
        </w:rPr>
        <w:t>recipe_name</w:t>
      </w:r>
      <w:proofErr w:type="spellEnd"/>
      <w:r w:rsidRPr="00B27DAF">
        <w:rPr>
          <w:rFonts w:ascii="Arial" w:hAnsi="Arial" w:cs="Arial"/>
          <w:sz w:val="28"/>
          <w:szCs w:val="28"/>
        </w:rPr>
        <w:t>]: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>step)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else</w:t>
      </w:r>
      <w:proofErr w:type="gramEnd"/>
      <w:r w:rsidRPr="00B27DAF">
        <w:rPr>
          <w:rFonts w:ascii="Arial" w:hAnsi="Arial" w:cs="Arial"/>
          <w:sz w:val="28"/>
          <w:szCs w:val="28"/>
        </w:rPr>
        <w:t>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>"Sorry, I don't have the recipe for that dish.")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># Function to interact with the user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B27DAF">
        <w:rPr>
          <w:rFonts w:ascii="Arial" w:hAnsi="Arial" w:cs="Arial"/>
          <w:sz w:val="28"/>
          <w:szCs w:val="28"/>
        </w:rPr>
        <w:t>def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():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"Welcome to the Recipe 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!")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>"You can ask me for recipe steps by providing the name of the dish.")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>"Type 'exit' to end the conversation.")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B27DAF">
        <w:rPr>
          <w:rFonts w:ascii="Arial" w:hAnsi="Arial" w:cs="Arial"/>
          <w:sz w:val="28"/>
          <w:szCs w:val="28"/>
        </w:rPr>
        <w:t>while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True: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27DAF">
        <w:rPr>
          <w:rFonts w:ascii="Arial" w:hAnsi="Arial" w:cs="Arial"/>
          <w:sz w:val="28"/>
          <w:szCs w:val="28"/>
        </w:rPr>
        <w:t>user_input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B27DAF">
        <w:rPr>
          <w:rFonts w:ascii="Arial" w:hAnsi="Arial" w:cs="Arial"/>
          <w:sz w:val="28"/>
          <w:szCs w:val="28"/>
        </w:rPr>
        <w:t>input(</w:t>
      </w:r>
      <w:proofErr w:type="gramEnd"/>
      <w:r w:rsidRPr="00B27DAF">
        <w:rPr>
          <w:rFonts w:ascii="Arial" w:hAnsi="Arial" w:cs="Arial"/>
          <w:sz w:val="28"/>
          <w:szCs w:val="28"/>
        </w:rPr>
        <w:t>"You: ").lower()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27DAF">
        <w:rPr>
          <w:rFonts w:ascii="Arial" w:hAnsi="Arial" w:cs="Arial"/>
          <w:sz w:val="28"/>
          <w:szCs w:val="28"/>
        </w:rPr>
        <w:t>if</w:t>
      </w:r>
      <w:proofErr w:type="gramEnd"/>
      <w:r w:rsidRPr="00B27DA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7DAF">
        <w:rPr>
          <w:rFonts w:ascii="Arial" w:hAnsi="Arial" w:cs="Arial"/>
          <w:sz w:val="28"/>
          <w:szCs w:val="28"/>
        </w:rPr>
        <w:t>user_input</w:t>
      </w:r>
      <w:proofErr w:type="spellEnd"/>
      <w:r w:rsidRPr="00B27DAF">
        <w:rPr>
          <w:rFonts w:ascii="Arial" w:hAnsi="Arial" w:cs="Arial"/>
          <w:sz w:val="28"/>
          <w:szCs w:val="28"/>
        </w:rPr>
        <w:t xml:space="preserve"> == "exit":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B27DAF">
        <w:rPr>
          <w:rFonts w:ascii="Arial" w:hAnsi="Arial" w:cs="Arial"/>
          <w:sz w:val="28"/>
          <w:szCs w:val="28"/>
        </w:rPr>
        <w:t>print(</w:t>
      </w:r>
      <w:proofErr w:type="gramEnd"/>
      <w:r w:rsidRPr="00B27DAF">
        <w:rPr>
          <w:rFonts w:ascii="Arial" w:hAnsi="Arial" w:cs="Arial"/>
          <w:sz w:val="28"/>
          <w:szCs w:val="28"/>
        </w:rPr>
        <w:t>"</w:t>
      </w:r>
      <w:proofErr w:type="spell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: Goodbye! Have a great day.")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B27DAF">
        <w:rPr>
          <w:rFonts w:ascii="Arial" w:hAnsi="Arial" w:cs="Arial"/>
          <w:sz w:val="28"/>
          <w:szCs w:val="28"/>
        </w:rPr>
        <w:t>break</w:t>
      </w:r>
      <w:proofErr w:type="gramEnd"/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27DAF">
        <w:rPr>
          <w:rFonts w:ascii="Arial" w:hAnsi="Arial" w:cs="Arial"/>
          <w:sz w:val="28"/>
          <w:szCs w:val="28"/>
        </w:rPr>
        <w:t>else</w:t>
      </w:r>
      <w:proofErr w:type="gramEnd"/>
      <w:r w:rsidRPr="00B27DAF">
        <w:rPr>
          <w:rFonts w:ascii="Arial" w:hAnsi="Arial" w:cs="Arial"/>
          <w:sz w:val="28"/>
          <w:szCs w:val="28"/>
        </w:rPr>
        <w:t>:</w:t>
      </w:r>
    </w:p>
    <w:p w:rsidR="00CB0B2B" w:rsidRPr="00B27DAF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B27DAF">
        <w:rPr>
          <w:rFonts w:ascii="Arial" w:hAnsi="Arial" w:cs="Arial"/>
          <w:sz w:val="28"/>
          <w:szCs w:val="28"/>
        </w:rPr>
        <w:t>get_recipe_</w:t>
      </w:r>
      <w:proofErr w:type="gramStart"/>
      <w:r w:rsidRPr="00B27DAF">
        <w:rPr>
          <w:rFonts w:ascii="Arial" w:hAnsi="Arial" w:cs="Arial"/>
          <w:sz w:val="28"/>
          <w:szCs w:val="28"/>
        </w:rPr>
        <w:t>steps</w:t>
      </w:r>
      <w:proofErr w:type="spellEnd"/>
      <w:r w:rsidRPr="00B27DAF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27DAF">
        <w:rPr>
          <w:rFonts w:ascii="Arial" w:hAnsi="Arial" w:cs="Arial"/>
          <w:sz w:val="28"/>
          <w:szCs w:val="28"/>
        </w:rPr>
        <w:t>user_input</w:t>
      </w:r>
      <w:proofErr w:type="spellEnd"/>
      <w:r w:rsidRPr="00B27DAF">
        <w:rPr>
          <w:rFonts w:ascii="Arial" w:hAnsi="Arial" w:cs="Arial"/>
          <w:sz w:val="28"/>
          <w:szCs w:val="28"/>
        </w:rPr>
        <w:t>)if _name_ == "_main_":</w:t>
      </w:r>
    </w:p>
    <w:p w:rsidR="00CB0B2B" w:rsidRDefault="00CB0B2B" w:rsidP="00CB0B2B">
      <w:pPr>
        <w:jc w:val="both"/>
        <w:rPr>
          <w:rFonts w:ascii="Arial" w:hAnsi="Arial" w:cs="Arial"/>
          <w:sz w:val="28"/>
          <w:szCs w:val="28"/>
        </w:rPr>
      </w:pPr>
      <w:r w:rsidRPr="00B27DAF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B27DAF">
        <w:rPr>
          <w:rFonts w:ascii="Arial" w:hAnsi="Arial" w:cs="Arial"/>
          <w:sz w:val="28"/>
          <w:szCs w:val="28"/>
        </w:rPr>
        <w:t>chatbot</w:t>
      </w:r>
      <w:proofErr w:type="spellEnd"/>
      <w:r w:rsidRPr="00B27DAF">
        <w:rPr>
          <w:rFonts w:ascii="Arial" w:hAnsi="Arial" w:cs="Arial"/>
          <w:sz w:val="28"/>
          <w:szCs w:val="28"/>
        </w:rPr>
        <w:t>()</w:t>
      </w:r>
      <w:proofErr w:type="gramEnd"/>
    </w:p>
    <w:p w:rsidR="00D87476" w:rsidRDefault="00D87476" w:rsidP="00CB0B2B">
      <w:pPr>
        <w:jc w:val="both"/>
        <w:rPr>
          <w:rFonts w:ascii="Arial" w:hAnsi="Arial" w:cs="Arial"/>
          <w:sz w:val="28"/>
          <w:szCs w:val="28"/>
        </w:rPr>
      </w:pPr>
    </w:p>
    <w:p w:rsidR="00D87476" w:rsidRDefault="00D87476" w:rsidP="00CB0B2B">
      <w:pPr>
        <w:jc w:val="both"/>
        <w:rPr>
          <w:rFonts w:ascii="Arial" w:hAnsi="Arial" w:cs="Arial"/>
          <w:sz w:val="28"/>
          <w:szCs w:val="28"/>
        </w:rPr>
      </w:pPr>
    </w:p>
    <w:p w:rsidR="00D87476" w:rsidRDefault="00D87476" w:rsidP="00D87476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OUTPUT</w:t>
      </w:r>
      <w:r w:rsidRPr="00CB0B2B">
        <w:rPr>
          <w:rFonts w:ascii="Arial" w:hAnsi="Arial" w:cs="Arial"/>
          <w:b/>
          <w:sz w:val="32"/>
          <w:szCs w:val="32"/>
        </w:rPr>
        <w:t>:</w:t>
      </w:r>
    </w:p>
    <w:p w:rsidR="004C1F62" w:rsidRDefault="004C1F62" w:rsidP="004C1F62">
      <w:pPr>
        <w:pStyle w:val="NormalWeb"/>
      </w:pPr>
      <w:r>
        <w:rPr>
          <w:noProof/>
        </w:rPr>
        <w:drawing>
          <wp:inline distT="0" distB="0" distL="0" distR="0">
            <wp:extent cx="5443855" cy="2666365"/>
            <wp:effectExtent l="19050" t="0" r="4445" b="0"/>
            <wp:docPr id="4" name="Picture 4" descr="C:\Users\us\Downloads\WhatsApp Image 2024-04-05 at 3.45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\Downloads\WhatsApp Image 2024-04-05 at 3.45.3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62" w:rsidRDefault="004C1F62" w:rsidP="004C1F62">
      <w:pPr>
        <w:pStyle w:val="NormalWeb"/>
      </w:pPr>
    </w:p>
    <w:p w:rsidR="00D87476" w:rsidRDefault="00D87476" w:rsidP="00D87476">
      <w:pPr>
        <w:jc w:val="both"/>
        <w:rPr>
          <w:rFonts w:ascii="Arial" w:hAnsi="Arial" w:cs="Arial"/>
          <w:b/>
          <w:sz w:val="32"/>
          <w:szCs w:val="32"/>
        </w:rPr>
      </w:pPr>
    </w:p>
    <w:p w:rsidR="00D87476" w:rsidRPr="00B27DAF" w:rsidRDefault="00D87476" w:rsidP="00CB0B2B">
      <w:pPr>
        <w:jc w:val="both"/>
        <w:rPr>
          <w:rFonts w:ascii="Arial" w:hAnsi="Arial" w:cs="Arial"/>
          <w:sz w:val="28"/>
          <w:szCs w:val="28"/>
        </w:rPr>
      </w:pPr>
    </w:p>
    <w:sectPr w:rsidR="00D87476" w:rsidRPr="00B27DAF" w:rsidSect="00CA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A4897"/>
    <w:rsid w:val="001A4897"/>
    <w:rsid w:val="002249C8"/>
    <w:rsid w:val="004C1F62"/>
    <w:rsid w:val="009032F8"/>
    <w:rsid w:val="00B27DAF"/>
    <w:rsid w:val="00CA618A"/>
    <w:rsid w:val="00CB0B2B"/>
    <w:rsid w:val="00D8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theme="minorBidi"/>
        <w:sz w:val="72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8A"/>
  </w:style>
  <w:style w:type="paragraph" w:styleId="Heading1">
    <w:name w:val="heading 1"/>
    <w:basedOn w:val="Normal"/>
    <w:next w:val="Normal"/>
    <w:link w:val="Heading1Char"/>
    <w:uiPriority w:val="9"/>
    <w:qFormat/>
    <w:rsid w:val="001A4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BF502-D3B4-4F17-9FEE-C7350A7A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2024-04-11T15:13:00Z</dcterms:created>
  <dcterms:modified xsi:type="dcterms:W3CDTF">2024-04-11T16:38:00Z</dcterms:modified>
</cp:coreProperties>
</file>