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87D74" w14:textId="4853A1AE" w:rsidR="00D60130" w:rsidRDefault="00D60130">
      <w:r>
        <w:t>Existing multi view or multi perspective anomaly detection</w:t>
      </w:r>
    </w:p>
    <w:p w14:paraId="64439946" w14:textId="77777777" w:rsidR="00D60130" w:rsidRDefault="00D60130"/>
    <w:p w14:paraId="3560B840" w14:textId="0A0DF2EC" w:rsidR="00D60130" w:rsidRDefault="00D60130">
      <w:r>
        <w:t>Agentic AI anomaly detection</w:t>
      </w:r>
    </w:p>
    <w:p w14:paraId="5D381214" w14:textId="0B25DE6B" w:rsidR="00D60130" w:rsidRDefault="00D60130" w:rsidP="00D60130">
      <w:pPr>
        <w:pStyle w:val="ListParagraph"/>
        <w:numPr>
          <w:ilvl w:val="0"/>
          <w:numId w:val="1"/>
        </w:numPr>
      </w:pPr>
      <w:r>
        <w:t>ML detection</w:t>
      </w:r>
    </w:p>
    <w:p w14:paraId="133E5D89" w14:textId="4E9ECAEC" w:rsidR="00D60130" w:rsidRDefault="00D60130" w:rsidP="00D60130">
      <w:pPr>
        <w:pStyle w:val="ListParagraph"/>
        <w:numPr>
          <w:ilvl w:val="0"/>
          <w:numId w:val="1"/>
        </w:numPr>
      </w:pPr>
      <w:r>
        <w:t>Gen AI detection</w:t>
      </w:r>
    </w:p>
    <w:p w14:paraId="51265C7C" w14:textId="642761D1" w:rsidR="00D60130" w:rsidRDefault="00D60130" w:rsidP="00D60130">
      <w:pPr>
        <w:pStyle w:val="ListParagraph"/>
        <w:numPr>
          <w:ilvl w:val="0"/>
          <w:numId w:val="1"/>
        </w:numPr>
      </w:pPr>
      <w:r>
        <w:t>LLM detection</w:t>
      </w:r>
    </w:p>
    <w:p w14:paraId="1DE09036" w14:textId="4453EB50" w:rsidR="00D60130" w:rsidRDefault="00D60130" w:rsidP="00D60130">
      <w:pPr>
        <w:pStyle w:val="ListParagraph"/>
        <w:numPr>
          <w:ilvl w:val="0"/>
          <w:numId w:val="1"/>
        </w:numPr>
      </w:pPr>
      <w:r>
        <w:t>Agentic AI</w:t>
      </w:r>
    </w:p>
    <w:p w14:paraId="1344861E" w14:textId="77777777" w:rsidR="00D60130" w:rsidRDefault="00D60130" w:rsidP="00D60130"/>
    <w:p w14:paraId="16F70406" w14:textId="16C59362" w:rsidR="00D60130" w:rsidRDefault="00D60130" w:rsidP="00D60130">
      <w:r>
        <w:t>Graph based detection</w:t>
      </w:r>
    </w:p>
    <w:p w14:paraId="729DF8F1" w14:textId="61499D7A" w:rsidR="00D60130" w:rsidRDefault="00D60130" w:rsidP="00D60130">
      <w:pPr>
        <w:pStyle w:val="ListParagraph"/>
        <w:numPr>
          <w:ilvl w:val="0"/>
          <w:numId w:val="1"/>
        </w:numPr>
      </w:pPr>
      <w:r>
        <w:t>Graph anomaly detection</w:t>
      </w:r>
    </w:p>
    <w:p w14:paraId="73AAAF7C" w14:textId="2B1A2F46" w:rsidR="00D60130" w:rsidRDefault="00D60130" w:rsidP="00D60130">
      <w:pPr>
        <w:pStyle w:val="ListParagraph"/>
        <w:numPr>
          <w:ilvl w:val="0"/>
          <w:numId w:val="1"/>
        </w:numPr>
      </w:pPr>
      <w:r>
        <w:t>Knowledge graph</w:t>
      </w:r>
    </w:p>
    <w:sectPr w:rsidR="00D601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C0F45"/>
    <w:multiLevelType w:val="hybridMultilevel"/>
    <w:tmpl w:val="803616B6"/>
    <w:lvl w:ilvl="0" w:tplc="709234A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51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7AD"/>
    <w:rsid w:val="00256126"/>
    <w:rsid w:val="005469C5"/>
    <w:rsid w:val="008647AD"/>
    <w:rsid w:val="00C13CA4"/>
    <w:rsid w:val="00D6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4315B"/>
  <w15:chartTrackingRefBased/>
  <w15:docId w15:val="{134C93E5-631E-4E8F-84A1-949749610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Jasenthu Hewage Tharindu Wickramasinghe</dc:creator>
  <cp:keywords/>
  <dc:description/>
  <cp:lastModifiedBy>Jasenthu Hewage Tharindu Wickramasinghe</cp:lastModifiedBy>
  <cp:revision>2</cp:revision>
  <dcterms:created xsi:type="dcterms:W3CDTF">2026-07-15T05:00:00Z</dcterms:created>
  <dcterms:modified xsi:type="dcterms:W3CDTF">2026-07-15T05:03:00Z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4a9f24e8-8145-47da-b1f3-4f491c432a8a</vt:lpwstr>
  </property>
</Properties>
</file>