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ConstruTech Soluções, com endereço em Lago de Almeida, 284,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