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633" w:rsidRDefault="00E86633">
      <w:r>
        <w:t>Course 4:</w:t>
      </w:r>
    </w:p>
    <w:p w:rsidR="00E86633" w:rsidRDefault="00E86633">
      <w:r>
        <w:t>Week 1:</w:t>
      </w:r>
    </w:p>
    <w:p w:rsidR="00F94DC8" w:rsidRDefault="00E86633">
      <w:r>
        <w:t>Problem 1:</w:t>
      </w:r>
    </w:p>
    <w:p w:rsidR="00E86633" w:rsidRDefault="00E86633">
      <w:r>
        <w:t xml:space="preserve">United States is the only country in America </w:t>
      </w:r>
      <w:proofErr w:type="spellStart"/>
      <w:proofErr w:type="gramStart"/>
      <w:r>
        <w:t>thats</w:t>
      </w:r>
      <w:proofErr w:type="spellEnd"/>
      <w:proofErr w:type="gramEnd"/>
      <w:r>
        <w:t xml:space="preserve"> shows a steady growth in fertility rate and life expectancy from 1980-2007. The graph below depicts that:</w:t>
      </w:r>
    </w:p>
    <w:p w:rsidR="00E86633" w:rsidRDefault="00E86633">
      <w:r>
        <w:rPr>
          <w:noProof/>
          <w:lang w:eastAsia="en-IN"/>
        </w:rPr>
        <w:drawing>
          <wp:inline distT="0" distB="0" distL="0" distR="0">
            <wp:extent cx="6067425" cy="4657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986" cy="466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633" w:rsidSect="00F9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633"/>
    <w:rsid w:val="00E86633"/>
    <w:rsid w:val="00F9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2017-09-01T05:47:00Z</dcterms:created>
  <dcterms:modified xsi:type="dcterms:W3CDTF">2017-09-01T05:50:00Z</dcterms:modified>
</cp:coreProperties>
</file>