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E6F50" w14:textId="77777777" w:rsidR="00DC0DF4" w:rsidRPr="00EA3E83" w:rsidRDefault="00EA3E83">
      <w:pPr>
        <w:rPr>
          <w:u w:val="single"/>
        </w:rPr>
      </w:pPr>
      <w:r w:rsidRPr="00EA3E83">
        <w:rPr>
          <w:u w:val="single"/>
        </w:rPr>
        <w:t>Presenter information:</w:t>
      </w:r>
    </w:p>
    <w:p w14:paraId="7DA13DC1" w14:textId="77777777" w:rsidR="00EA3E83" w:rsidRDefault="00EA3E83"/>
    <w:p w14:paraId="2DCB1252" w14:textId="77777777" w:rsidR="00EA3E83" w:rsidRDefault="00EA3E83" w:rsidP="00EA3E83">
      <w:r>
        <w:t>Jeffrey R. Tharsen</w:t>
      </w:r>
    </w:p>
    <w:p w14:paraId="628A9B58" w14:textId="77777777" w:rsidR="00EA3E83" w:rsidRDefault="00EA3E83" w:rsidP="00EA3E83">
      <w:pPr>
        <w:ind w:left="360"/>
      </w:pPr>
      <w:r>
        <w:t>Computational Scientist for the Digital Humanities</w:t>
      </w:r>
    </w:p>
    <w:p w14:paraId="7A766AB6" w14:textId="77777777" w:rsidR="00EA3E83" w:rsidRDefault="00EA3E83" w:rsidP="00EA3E83">
      <w:pPr>
        <w:ind w:left="360" w:firstLine="360"/>
      </w:pPr>
      <w:r>
        <w:t>Research Computing Center, Office of Research and National Laboratories</w:t>
      </w:r>
    </w:p>
    <w:p w14:paraId="2BE8CFF7" w14:textId="77777777" w:rsidR="00EA3E83" w:rsidRDefault="00EA3E83" w:rsidP="00EA3E83">
      <w:pPr>
        <w:ind w:left="360"/>
      </w:pPr>
      <w:r>
        <w:t>Lecturer in the Humanities and in the College</w:t>
      </w:r>
    </w:p>
    <w:p w14:paraId="1D7EF659" w14:textId="77777777" w:rsidR="00EA3E83" w:rsidRDefault="00EA3E83" w:rsidP="00EA3E83">
      <w:pPr>
        <w:ind w:left="360" w:firstLine="360"/>
      </w:pPr>
      <w:r>
        <w:t xml:space="preserve">Digital Studies Program, Division of the Humanities </w:t>
      </w:r>
    </w:p>
    <w:p w14:paraId="2ABD6FFA" w14:textId="77777777" w:rsidR="00EA3E83" w:rsidRDefault="00EA3E83" w:rsidP="00EA3E83">
      <w:pPr>
        <w:ind w:left="360"/>
      </w:pPr>
      <w:r>
        <w:t>The University of Chicago</w:t>
      </w:r>
    </w:p>
    <w:p w14:paraId="407D93C6" w14:textId="77777777" w:rsidR="00EA3E83" w:rsidRDefault="00EA3E83" w:rsidP="00EA3E83">
      <w:pPr>
        <w:ind w:left="360"/>
      </w:pPr>
      <w:r>
        <w:t>tharsen@uchicago.edu</w:t>
      </w:r>
    </w:p>
    <w:p w14:paraId="2C9AF77C" w14:textId="77777777" w:rsidR="00EA3E83" w:rsidRDefault="00EA3E83"/>
    <w:p w14:paraId="2A76FF3A" w14:textId="15F6C36A" w:rsidR="00B6038C" w:rsidRPr="00B6038C" w:rsidRDefault="00B6038C">
      <w:pPr>
        <w:rPr>
          <w:u w:val="single"/>
        </w:rPr>
      </w:pPr>
      <w:r w:rsidRPr="00B6038C">
        <w:rPr>
          <w:u w:val="single"/>
        </w:rPr>
        <w:t>Category:</w:t>
      </w:r>
    </w:p>
    <w:p w14:paraId="322A25BE" w14:textId="77777777" w:rsidR="00B6038C" w:rsidRDefault="00B6038C"/>
    <w:p w14:paraId="70E68DEA" w14:textId="3C28E77F" w:rsidR="00B6038C" w:rsidRDefault="00B6038C">
      <w:r w:rsidRPr="00B6038C">
        <w:t>Tolkien, Philology, Languages, and Linguistics</w:t>
      </w:r>
    </w:p>
    <w:p w14:paraId="57DF3EBF" w14:textId="77777777" w:rsidR="00B6038C" w:rsidRDefault="00B6038C"/>
    <w:p w14:paraId="0845CEA1" w14:textId="7A4A7104" w:rsidR="00B6038C" w:rsidRPr="00B6038C" w:rsidRDefault="00B6038C">
      <w:pPr>
        <w:rPr>
          <w:u w:val="single"/>
        </w:rPr>
      </w:pPr>
      <w:r w:rsidRPr="00B6038C">
        <w:rPr>
          <w:u w:val="single"/>
        </w:rPr>
        <w:t>Equipment:</w:t>
      </w:r>
    </w:p>
    <w:p w14:paraId="278A28C2" w14:textId="77777777" w:rsidR="00B6038C" w:rsidRDefault="00B6038C"/>
    <w:p w14:paraId="14DE9ECA" w14:textId="76C84096" w:rsidR="00B6038C" w:rsidRDefault="00B6038C">
      <w:r>
        <w:t>Projector or other means of projecting a series of computer visualizations</w:t>
      </w:r>
      <w:r>
        <w:br/>
        <w:t>(not needed if virtual)</w:t>
      </w:r>
    </w:p>
    <w:p w14:paraId="7914A1A5" w14:textId="77777777" w:rsidR="00B6038C" w:rsidRDefault="00B6038C"/>
    <w:p w14:paraId="501520BE" w14:textId="77777777" w:rsidR="00EA3E83" w:rsidRPr="00EA3E83" w:rsidRDefault="00EA3E83">
      <w:pPr>
        <w:rPr>
          <w:u w:val="single"/>
        </w:rPr>
      </w:pPr>
      <w:r w:rsidRPr="00EA3E83">
        <w:rPr>
          <w:u w:val="single"/>
        </w:rPr>
        <w:t>Title:</w:t>
      </w:r>
    </w:p>
    <w:p w14:paraId="55960AEA" w14:textId="77777777" w:rsidR="00EA3E83" w:rsidRDefault="00EA3E83"/>
    <w:p w14:paraId="782D9071" w14:textId="2D962BCE" w:rsidR="00EA3E83" w:rsidRDefault="00EA3E83">
      <w:r>
        <w:t>Comparative Vecto</w:t>
      </w:r>
      <w:r w:rsidR="00B47B67">
        <w:t>r Space Modeling of Tolk</w:t>
      </w:r>
      <w:r>
        <w:t>i</w:t>
      </w:r>
      <w:r w:rsidR="00B47B67">
        <w:t>e</w:t>
      </w:r>
      <w:r>
        <w:t>n</w:t>
      </w:r>
      <w:r w:rsidR="001E563A">
        <w:t>’s Works</w:t>
      </w:r>
    </w:p>
    <w:p w14:paraId="070B2C4D" w14:textId="77777777" w:rsidR="00EA3E83" w:rsidRDefault="00EA3E83"/>
    <w:p w14:paraId="52AF3327" w14:textId="77777777" w:rsidR="00EA3E83" w:rsidRPr="00EA3E83" w:rsidRDefault="00EA3E83">
      <w:pPr>
        <w:rPr>
          <w:u w:val="single"/>
        </w:rPr>
      </w:pPr>
      <w:r w:rsidRPr="00EA3E83">
        <w:rPr>
          <w:u w:val="single"/>
        </w:rPr>
        <w:t>Abstract:</w:t>
      </w:r>
    </w:p>
    <w:p w14:paraId="264A4D50" w14:textId="77777777" w:rsidR="00EA3E83" w:rsidRDefault="00EA3E83"/>
    <w:p w14:paraId="0B84D05B" w14:textId="76A0D81C" w:rsidR="00EA3E83" w:rsidRDefault="00EA3E83">
      <w:r>
        <w:t>Use of word vectors and cosine similarities has become commonplace as a primary computational approach to literary analysis.  This talk pr</w:t>
      </w:r>
      <w:r w:rsidR="00B47B67">
        <w:t>esents the works of J.R.R. Tolk</w:t>
      </w:r>
      <w:r>
        <w:t>i</w:t>
      </w:r>
      <w:r w:rsidR="00B47B67">
        <w:t>e</w:t>
      </w:r>
      <w:r>
        <w:t xml:space="preserve">n through the interrogation and visualization (via </w:t>
      </w:r>
      <w:hyperlink r:id="rId5" w:history="1">
        <w:r w:rsidRPr="00750AFA">
          <w:rPr>
            <w:rStyle w:val="Hyperlink"/>
          </w:rPr>
          <w:t>projector.tensorflow.org</w:t>
        </w:r>
      </w:hyperlink>
      <w:r>
        <w:t xml:space="preserve">  ) of multiple vector space models, focusing on his primary oeuvre: </w:t>
      </w:r>
      <w:r w:rsidRPr="00EA3E83">
        <w:rPr>
          <w:i/>
        </w:rPr>
        <w:t>The Hobbit</w:t>
      </w:r>
      <w:r>
        <w:t xml:space="preserve">, </w:t>
      </w:r>
      <w:r w:rsidRPr="00EA3E83">
        <w:rPr>
          <w:i/>
        </w:rPr>
        <w:t>The Lord of the Rings</w:t>
      </w:r>
      <w:r>
        <w:t xml:space="preserve"> (3 vols), </w:t>
      </w:r>
      <w:r w:rsidRPr="00EA3E83">
        <w:rPr>
          <w:i/>
        </w:rPr>
        <w:t>The Silmarillion</w:t>
      </w:r>
      <w:r w:rsidRPr="00EA3E83">
        <w:t xml:space="preserve"> </w:t>
      </w:r>
      <w:r>
        <w:t xml:space="preserve">(ed. </w:t>
      </w:r>
      <w:r w:rsidRPr="00EA3E83">
        <w:t>Christopher Tolkien</w:t>
      </w:r>
      <w:r>
        <w:t xml:space="preserve">) and </w:t>
      </w:r>
      <w:r w:rsidRPr="00EA3E83">
        <w:rPr>
          <w:i/>
        </w:rPr>
        <w:t>The Book of Lost Tales</w:t>
      </w:r>
      <w:r>
        <w:t xml:space="preserve"> (2 vols, ed. </w:t>
      </w:r>
      <w:r w:rsidRPr="00EA3E83">
        <w:t>Christopher Tolkien</w:t>
      </w:r>
      <w:r>
        <w:t xml:space="preserve">).  The models will then be released to the public via GitHub so that others to perform their own analyses of specific words, names and phrases within and throughout </w:t>
      </w:r>
      <w:r w:rsidR="006C23BD">
        <w:t>Tolkien’s</w:t>
      </w:r>
      <w:r>
        <w:t xml:space="preserve"> works.</w:t>
      </w:r>
      <w:bookmarkStart w:id="0" w:name="_GoBack"/>
      <w:bookmarkEnd w:id="0"/>
    </w:p>
    <w:p w14:paraId="0139E1D1" w14:textId="77777777" w:rsidR="00EA3E83" w:rsidRDefault="00EA3E83"/>
    <w:p w14:paraId="2498CF97" w14:textId="77777777" w:rsidR="00EA3E83" w:rsidRDefault="00EA3E83">
      <w:r>
        <w:t xml:space="preserve"> </w:t>
      </w:r>
    </w:p>
    <w:sectPr w:rsidR="00EA3E83" w:rsidSect="000719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83"/>
    <w:rsid w:val="00071984"/>
    <w:rsid w:val="001B2FE6"/>
    <w:rsid w:val="001E563A"/>
    <w:rsid w:val="006C23BD"/>
    <w:rsid w:val="00982D6A"/>
    <w:rsid w:val="00B47B67"/>
    <w:rsid w:val="00B6038C"/>
    <w:rsid w:val="00DC0DF4"/>
    <w:rsid w:val="00E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D13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E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jector.tensorflow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1066</Characters>
  <Application>Microsoft Macintosh Word</Application>
  <DocSecurity>0</DocSecurity>
  <Lines>8</Lines>
  <Paragraphs>2</Paragraphs>
  <ScaleCrop>false</ScaleCrop>
  <Company>University of Chicago Research Computing Center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6</cp:revision>
  <dcterms:created xsi:type="dcterms:W3CDTF">2021-09-15T17:09:00Z</dcterms:created>
  <dcterms:modified xsi:type="dcterms:W3CDTF">2021-09-15T19:51:00Z</dcterms:modified>
</cp:coreProperties>
</file>