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7B0B9" w14:textId="3DB02DC9" w:rsidR="00136C86" w:rsidRPr="00121861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  <w:i/>
        </w:rPr>
        <w:t>Jeffrey Tharsen</w:t>
      </w:r>
      <w:r w:rsidR="00E74FF9" w:rsidRPr="00121861">
        <w:rPr>
          <w:rFonts w:ascii="Times New Roman" w:hAnsi="Times New Roman" w:cs="Times New Roman"/>
          <w:i/>
        </w:rPr>
        <w:t xml:space="preserve"> </w:t>
      </w:r>
      <w:r w:rsidRPr="00121861">
        <w:rPr>
          <w:rFonts w:ascii="Times New Roman" w:hAnsi="Times New Roman" w:cs="Times New Roman"/>
          <w:i/>
        </w:rPr>
        <w:t xml:space="preserve">   tharsen@uchicago.edu</w:t>
      </w:r>
    </w:p>
    <w:p w14:paraId="1C7020D4" w14:textId="7B181E9B" w:rsidR="00136C86" w:rsidRPr="00121861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  <w:i/>
        </w:rPr>
        <w:t>“</w:t>
      </w:r>
      <w:r w:rsidR="001A369D" w:rsidRPr="001A369D">
        <w:rPr>
          <w:rFonts w:ascii="Times New Roman" w:hAnsi="Times New Roman" w:cs="Times New Roman"/>
          <w:i/>
        </w:rPr>
        <w:t>Text Analysis for Non-Western Scripts</w:t>
      </w:r>
      <w:r w:rsidR="001A369D">
        <w:rPr>
          <w:rFonts w:ascii="Times New Roman" w:hAnsi="Times New Roman" w:cs="Times New Roman"/>
          <w:i/>
        </w:rPr>
        <w:t>”</w:t>
      </w:r>
    </w:p>
    <w:p w14:paraId="679A7653" w14:textId="2BE18B72" w:rsidR="00136C86" w:rsidRPr="00121861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  <w:i/>
        </w:rPr>
        <w:t xml:space="preserve">RCC Workshop — </w:t>
      </w:r>
      <w:r w:rsidR="001A369D">
        <w:rPr>
          <w:rFonts w:ascii="Times New Roman" w:hAnsi="Times New Roman" w:cs="Times New Roman"/>
          <w:i/>
        </w:rPr>
        <w:t>Summer</w:t>
      </w:r>
      <w:r w:rsidR="00EC0313" w:rsidRPr="00121861">
        <w:rPr>
          <w:rFonts w:ascii="Times New Roman" w:hAnsi="Times New Roman" w:cs="Times New Roman"/>
          <w:i/>
        </w:rPr>
        <w:t xml:space="preserve"> 2019</w:t>
      </w:r>
    </w:p>
    <w:p w14:paraId="1FF908CF" w14:textId="77777777" w:rsidR="00136C86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12"/>
          <w:szCs w:val="12"/>
        </w:rPr>
      </w:pPr>
    </w:p>
    <w:p w14:paraId="24C702EF" w14:textId="77777777" w:rsidR="00FD18E6" w:rsidRPr="00B61017" w:rsidRDefault="00FD18E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12"/>
          <w:szCs w:val="12"/>
        </w:rPr>
      </w:pPr>
    </w:p>
    <w:p w14:paraId="4A6CBFCF" w14:textId="71404266" w:rsidR="00C640AC" w:rsidRPr="001A369D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  <w:i/>
          <w:color w:val="auto"/>
          <w:u w:val="none"/>
        </w:rPr>
      </w:pPr>
      <w:r w:rsidRPr="001A369D">
        <w:rPr>
          <w:rFonts w:ascii="Times New Roman" w:hAnsi="Times New Roman" w:cs="Times New Roman"/>
          <w:b/>
          <w:i/>
        </w:rPr>
        <w:t>Sources:</w:t>
      </w:r>
      <w:r w:rsidRPr="001A369D">
        <w:rPr>
          <w:rFonts w:ascii="Times New Roman" w:hAnsi="Times New Roman" w:cs="Times New Roman"/>
          <w:i/>
        </w:rPr>
        <w:t xml:space="preserve"> </w:t>
      </w:r>
      <w:hyperlink r:id="rId6" w:history="1">
        <w:r w:rsidR="001A369D" w:rsidRPr="00BD55E3">
          <w:rPr>
            <w:rStyle w:val="Hyperlink"/>
            <w:rFonts w:ascii="Times New Roman" w:hAnsi="Times New Roman" w:cs="Times New Roman"/>
            <w:i/>
          </w:rPr>
          <w:t>http://home.uchicago.edu/~jcarlsen/TA4NWS.zip</w:t>
        </w:r>
      </w:hyperlink>
      <w:r w:rsidR="00295592" w:rsidRPr="001A369D">
        <w:rPr>
          <w:rFonts w:ascii="Times New Roman" w:hAnsi="Times New Roman" w:cs="Times New Roman"/>
          <w:i/>
        </w:rPr>
        <w:t xml:space="preserve"> </w:t>
      </w:r>
      <w:r w:rsidR="008B47BE" w:rsidRPr="001A369D">
        <w:rPr>
          <w:rStyle w:val="Hyperlink"/>
          <w:rFonts w:ascii="Times New Roman" w:hAnsi="Times New Roman" w:cs="Times New Roman"/>
          <w:i/>
          <w:color w:val="auto"/>
          <w:u w:val="none"/>
        </w:rPr>
        <w:t>(</w:t>
      </w:r>
      <w:r w:rsidR="00CF15DE">
        <w:rPr>
          <w:rStyle w:val="Hyperlink"/>
          <w:rFonts w:ascii="Times New Roman" w:hAnsi="Times New Roman" w:cs="Times New Roman"/>
          <w:i/>
          <w:color w:val="auto"/>
          <w:u w:val="none"/>
        </w:rPr>
        <w:t>781</w:t>
      </w:r>
      <w:r w:rsidR="008B47BE" w:rsidRPr="001A369D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 MB</w:t>
      </w:r>
      <w:bookmarkStart w:id="0" w:name="_GoBack"/>
      <w:bookmarkEnd w:id="0"/>
      <w:r w:rsidR="008B47BE" w:rsidRPr="001A369D">
        <w:rPr>
          <w:rStyle w:val="Hyperlink"/>
          <w:rFonts w:ascii="Times New Roman" w:hAnsi="Times New Roman" w:cs="Times New Roman"/>
          <w:i/>
          <w:color w:val="auto"/>
          <w:u w:val="none"/>
        </w:rPr>
        <w:t>)</w:t>
      </w:r>
    </w:p>
    <w:p w14:paraId="2BBA2A64" w14:textId="2189BC9C" w:rsidR="00136C86" w:rsidRPr="001A369D" w:rsidRDefault="00C640AC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1A369D">
        <w:rPr>
          <w:rFonts w:ascii="Times New Roman" w:hAnsi="Times New Roman" w:cs="Times New Roman"/>
          <w:i/>
        </w:rPr>
        <w:tab/>
      </w:r>
      <w:r w:rsidR="00220374" w:rsidRPr="001A369D">
        <w:rPr>
          <w:rFonts w:ascii="Times New Roman" w:hAnsi="Times New Roman" w:cs="Times New Roman"/>
          <w:i/>
        </w:rPr>
        <w:t xml:space="preserve">   </w:t>
      </w:r>
      <w:hyperlink r:id="rId7" w:history="1">
        <w:r w:rsidR="001A369D" w:rsidRPr="001A369D">
          <w:rPr>
            <w:rStyle w:val="Hyperlink"/>
            <w:rFonts w:ascii="Times New Roman" w:hAnsi="Times New Roman" w:cs="Times New Roman"/>
            <w:i/>
          </w:rPr>
          <w:t>https://github.com/rcc-uchicago/text-analysis-for-non-western-scripts</w:t>
        </w:r>
      </w:hyperlink>
      <w:r w:rsidR="001A369D" w:rsidRPr="001A369D">
        <w:rPr>
          <w:rFonts w:ascii="Times New Roman" w:hAnsi="Times New Roman" w:cs="Times New Roman"/>
          <w:i/>
        </w:rPr>
        <w:t xml:space="preserve"> </w:t>
      </w:r>
    </w:p>
    <w:p w14:paraId="09C4AF94" w14:textId="77777777" w:rsidR="000B48DE" w:rsidRPr="00B61017" w:rsidRDefault="000B48DE" w:rsidP="000C7A51">
      <w:pPr>
        <w:rPr>
          <w:rFonts w:ascii="Times New Roman" w:hAnsi="Times New Roman" w:cs="Times New Roman"/>
          <w:sz w:val="12"/>
          <w:szCs w:val="12"/>
        </w:rPr>
      </w:pPr>
    </w:p>
    <w:p w14:paraId="59908639" w14:textId="79F780CF" w:rsidR="008E26DA" w:rsidRPr="00121861" w:rsidRDefault="001A369D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Fonts with wide Unicode coverage (in Sources : Fonts)</w:t>
      </w:r>
    </w:p>
    <w:p w14:paraId="187A2129" w14:textId="77777777" w:rsidR="008E26DA" w:rsidRPr="00B61017" w:rsidRDefault="008E26DA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60C529A6" w14:textId="77777777" w:rsidR="001A369D" w:rsidRPr="001A369D" w:rsidRDefault="001A369D" w:rsidP="000C7A51">
      <w:pPr>
        <w:pStyle w:val="ListParagraph"/>
        <w:ind w:left="1080"/>
        <w:rPr>
          <w:rFonts w:ascii="Times New Roman" w:hAnsi="Times New Roman" w:cs="Times New Roman"/>
        </w:rPr>
      </w:pPr>
      <w:r w:rsidRPr="001A369D">
        <w:rPr>
          <w:rFonts w:ascii="Times New Roman" w:hAnsi="Times New Roman" w:cs="Times New Roman"/>
        </w:rPr>
        <w:t>Cyberbit.ttf</w:t>
      </w:r>
    </w:p>
    <w:p w14:paraId="597D8752" w14:textId="65AE5608" w:rsidR="00A25FA0" w:rsidRPr="001A369D" w:rsidRDefault="001A369D" w:rsidP="000C7A51">
      <w:pPr>
        <w:pStyle w:val="ListParagraph"/>
        <w:ind w:left="1080"/>
        <w:rPr>
          <w:rFonts w:ascii="Times New Roman" w:hAnsi="Times New Roman" w:cs="Times New Roman"/>
        </w:rPr>
      </w:pPr>
      <w:r w:rsidRPr="001A369D">
        <w:rPr>
          <w:rFonts w:ascii="Times New Roman" w:hAnsi="Times New Roman" w:cs="Times New Roman"/>
        </w:rPr>
        <w:t>Arialuni.ttf</w:t>
      </w:r>
    </w:p>
    <w:p w14:paraId="6C27583B" w14:textId="5C2C3F9A" w:rsidR="001A369D" w:rsidRPr="001A369D" w:rsidRDefault="001A369D" w:rsidP="000C7A51">
      <w:pPr>
        <w:pStyle w:val="ListParagraph"/>
        <w:ind w:left="1080"/>
        <w:rPr>
          <w:rFonts w:ascii="Times New Roman" w:hAnsi="Times New Roman" w:cs="Times New Roman"/>
        </w:rPr>
      </w:pPr>
      <w:r w:rsidRPr="001A369D">
        <w:rPr>
          <w:rFonts w:ascii="Times New Roman" w:hAnsi="Times New Roman" w:cs="Times New Roman"/>
        </w:rPr>
        <w:t xml:space="preserve">Noto: </w:t>
      </w:r>
      <w:hyperlink r:id="rId8" w:history="1">
        <w:r w:rsidRPr="00BD55E3">
          <w:rPr>
            <w:rStyle w:val="Hyperlink"/>
            <w:rFonts w:ascii="Times New Roman" w:hAnsi="Times New Roman" w:cs="Times New Roman"/>
          </w:rPr>
          <w:t>https://www.google.com/get/noto/</w:t>
        </w:r>
      </w:hyperlink>
      <w:r>
        <w:rPr>
          <w:rFonts w:ascii="Times New Roman" w:hAnsi="Times New Roman" w:cs="Times New Roman"/>
        </w:rPr>
        <w:t xml:space="preserve"> </w:t>
      </w:r>
    </w:p>
    <w:p w14:paraId="2669E77E" w14:textId="77777777" w:rsidR="00AF01FD" w:rsidRPr="001A369D" w:rsidRDefault="00AF01FD" w:rsidP="001A369D">
      <w:pPr>
        <w:rPr>
          <w:rFonts w:ascii="Times New Roman" w:hAnsi="Times New Roman" w:cs="Times New Roman"/>
          <w:sz w:val="12"/>
          <w:szCs w:val="12"/>
        </w:rPr>
      </w:pPr>
    </w:p>
    <w:p w14:paraId="307BF0BB" w14:textId="2CC006BC" w:rsidR="000B48DE" w:rsidRPr="00121861" w:rsidRDefault="001A369D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OCR and </w:t>
      </w:r>
      <w:r w:rsidR="000C7A51" w:rsidRPr="00121861">
        <w:rPr>
          <w:rFonts w:ascii="Times New Roman" w:hAnsi="Times New Roman" w:cs="Times New Roman"/>
          <w:b/>
          <w:u w:val="single"/>
        </w:rPr>
        <w:t xml:space="preserve">Basic </w:t>
      </w:r>
      <w:r w:rsidR="0096610D" w:rsidRPr="00121861">
        <w:rPr>
          <w:rFonts w:ascii="Times New Roman" w:hAnsi="Times New Roman" w:cs="Times New Roman"/>
          <w:b/>
          <w:u w:val="single"/>
        </w:rPr>
        <w:t xml:space="preserve">Tools for </w:t>
      </w:r>
      <w:r w:rsidR="008E26DA" w:rsidRPr="00121861">
        <w:rPr>
          <w:rFonts w:ascii="Times New Roman" w:hAnsi="Times New Roman" w:cs="Times New Roman"/>
          <w:b/>
          <w:u w:val="single"/>
        </w:rPr>
        <w:t>Textual Analysis</w:t>
      </w:r>
    </w:p>
    <w:p w14:paraId="1DCEF5C6" w14:textId="77777777" w:rsidR="000B48DE" w:rsidRPr="00B61017" w:rsidRDefault="000B48DE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0819889F" w14:textId="77777777" w:rsidR="001A369D" w:rsidRDefault="008259CE" w:rsidP="000C7A51">
      <w:pPr>
        <w:ind w:left="360" w:firstLine="72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>Where can I get digital texts?</w:t>
      </w:r>
      <w:r w:rsidRPr="00121861">
        <w:rPr>
          <w:rFonts w:ascii="Times New Roman" w:hAnsi="Times New Roman" w:cs="Times New Roman"/>
        </w:rPr>
        <w:t xml:space="preserve">  </w:t>
      </w:r>
    </w:p>
    <w:p w14:paraId="380AB97C" w14:textId="77777777" w:rsidR="001A369D" w:rsidRPr="00B61017" w:rsidRDefault="001A369D" w:rsidP="001A369D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12FDD022" w14:textId="3E8252B4" w:rsidR="001A369D" w:rsidRDefault="001A369D" w:rsidP="000C7A51">
      <w:pPr>
        <w:ind w:left="360" w:firstLine="720"/>
        <w:rPr>
          <w:rFonts w:ascii="Times New Roman" w:hAnsi="Times New Roman" w:cs="Times New Roman"/>
        </w:rPr>
      </w:pPr>
      <w:r w:rsidRPr="001A369D">
        <w:rPr>
          <w:rFonts w:ascii="Times New Roman" w:hAnsi="Times New Roman" w:cs="Times New Roman"/>
          <w:b/>
        </w:rPr>
        <w:t>OCR</w:t>
      </w:r>
      <w:r w:rsidRPr="00121861">
        <w:rPr>
          <w:rFonts w:ascii="Times New Roman" w:hAnsi="Times New Roman" w:cs="Times New Roman"/>
        </w:rPr>
        <w:t xml:space="preserve"> (paper </w:t>
      </w:r>
      <w:r w:rsidRPr="00121861">
        <w:rPr>
          <w:rFonts w:ascii="Times New Roman" w:hAnsi="Times New Roman" w:cs="Times New Roman"/>
        </w:rPr>
        <w:sym w:font="Wingdings" w:char="F0E0"/>
      </w:r>
      <w:r w:rsidRPr="00121861">
        <w:rPr>
          <w:rFonts w:ascii="Times New Roman" w:hAnsi="Times New Roman" w:cs="Times New Roman"/>
        </w:rPr>
        <w:t xml:space="preserve"> digital plaintext)</w:t>
      </w:r>
      <w:r>
        <w:rPr>
          <w:rFonts w:ascii="Times New Roman" w:hAnsi="Times New Roman" w:cs="Times New Roman"/>
        </w:rPr>
        <w:t>: Tesseract 4, ABBYY FineReader 14, Adobe ($$)</w:t>
      </w:r>
    </w:p>
    <w:p w14:paraId="1A0B2157" w14:textId="77777777" w:rsidR="001A369D" w:rsidRPr="00B61017" w:rsidRDefault="001A369D" w:rsidP="001A369D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7A9E5687" w14:textId="012DEC45" w:rsidR="008259CE" w:rsidRPr="001A369D" w:rsidRDefault="008259CE" w:rsidP="000C7A51">
      <w:pPr>
        <w:ind w:left="360" w:firstLine="720"/>
        <w:rPr>
          <w:rFonts w:ascii="Times New Roman" w:hAnsi="Times New Roman" w:cs="Times New Roman"/>
          <w:b/>
        </w:rPr>
      </w:pPr>
      <w:r w:rsidRPr="001A369D">
        <w:rPr>
          <w:rFonts w:ascii="Times New Roman" w:hAnsi="Times New Roman" w:cs="Times New Roman"/>
          <w:b/>
        </w:rPr>
        <w:t>Online repositories</w:t>
      </w:r>
      <w:r w:rsidR="001A369D" w:rsidRPr="001A369D">
        <w:rPr>
          <w:rFonts w:ascii="Times New Roman" w:hAnsi="Times New Roman" w:cs="Times New Roman"/>
          <w:b/>
        </w:rPr>
        <w:t>:</w:t>
      </w:r>
    </w:p>
    <w:p w14:paraId="4AF17FB4" w14:textId="77777777" w:rsidR="008259CE" w:rsidRPr="00B61017" w:rsidRDefault="008259CE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0CE9EE25" w14:textId="77777777" w:rsidR="001A369D" w:rsidRPr="00121861" w:rsidRDefault="001A369D" w:rsidP="00E339D3">
      <w:pPr>
        <w:ind w:left="1080" w:firstLine="36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</w:rPr>
        <w:t xml:space="preserve">HathiTrust Research Center : </w:t>
      </w:r>
      <w:hyperlink r:id="rId9" w:history="1">
        <w:r w:rsidRPr="00121861">
          <w:rPr>
            <w:rStyle w:val="Hyperlink"/>
            <w:rFonts w:ascii="Times New Roman" w:hAnsi="Times New Roman" w:cs="Times New Roman"/>
          </w:rPr>
          <w:t>analytics.hathitrust.org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0561B8E4" w14:textId="6B1AC0C4" w:rsidR="001A369D" w:rsidRPr="00121861" w:rsidRDefault="001A369D" w:rsidP="00E339D3">
      <w:pPr>
        <w:ind w:left="1800" w:firstLine="36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</w:rPr>
        <w:t xml:space="preserve">HTRC Bookworm </w:t>
      </w:r>
      <w:r w:rsidR="00E339D3">
        <w:rPr>
          <w:rFonts w:ascii="Times New Roman" w:hAnsi="Times New Roman" w:cs="Times New Roman"/>
        </w:rPr>
        <w:t>Search</w:t>
      </w:r>
      <w:r w:rsidRPr="00121861">
        <w:rPr>
          <w:rFonts w:ascii="Times New Roman" w:hAnsi="Times New Roman" w:cs="Times New Roman"/>
        </w:rPr>
        <w:t xml:space="preserve"> : </w:t>
      </w:r>
      <w:hyperlink r:id="rId10" w:history="1">
        <w:r w:rsidRPr="00121861">
          <w:rPr>
            <w:rStyle w:val="Hyperlink"/>
            <w:rFonts w:ascii="Times New Roman" w:hAnsi="Times New Roman" w:cs="Times New Roman"/>
          </w:rPr>
          <w:t>https://bookworm.htrc.illinois.edu/develop/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05ED09A5" w14:textId="01CAB2D8" w:rsidR="00E339D3" w:rsidRPr="00E339D3" w:rsidRDefault="00E339D3" w:rsidP="00E339D3">
      <w:pPr>
        <w:ind w:left="1080" w:firstLine="360"/>
        <w:rPr>
          <w:rFonts w:ascii="Times New Roman" w:hAnsi="Times New Roman" w:cs="Times New Roman"/>
        </w:rPr>
      </w:pPr>
      <w:r w:rsidRPr="00E339D3">
        <w:rPr>
          <w:rFonts w:ascii="Times New Roman" w:hAnsi="Times New Roman" w:cs="Times New Roman"/>
        </w:rPr>
        <w:t xml:space="preserve">Wikisource : </w:t>
      </w:r>
      <w:hyperlink r:id="rId11" w:history="1">
        <w:r w:rsidRPr="00BD55E3">
          <w:rPr>
            <w:rStyle w:val="Hyperlink"/>
            <w:rFonts w:ascii="Times New Roman" w:hAnsi="Times New Roman" w:cs="Times New Roman"/>
          </w:rPr>
          <w:t>https://wikisource.org/</w:t>
        </w:r>
      </w:hyperlink>
      <w:r>
        <w:rPr>
          <w:rFonts w:ascii="Times New Roman" w:hAnsi="Times New Roman" w:cs="Times New Roman"/>
        </w:rPr>
        <w:t xml:space="preserve"> </w:t>
      </w:r>
    </w:p>
    <w:p w14:paraId="7197A17B" w14:textId="23AE6EF4" w:rsidR="00E339D3" w:rsidRPr="00E339D3" w:rsidRDefault="00E339D3" w:rsidP="00E339D3">
      <w:pPr>
        <w:ind w:left="1080" w:firstLine="360"/>
        <w:rPr>
          <w:rFonts w:ascii="Times New Roman" w:hAnsi="Times New Roman" w:cs="Times New Roman"/>
        </w:rPr>
      </w:pPr>
      <w:r w:rsidRPr="00E339D3">
        <w:rPr>
          <w:rFonts w:ascii="Times New Roman" w:hAnsi="Times New Roman" w:cs="Times New Roman"/>
        </w:rPr>
        <w:t xml:space="preserve">Gutenberg : </w:t>
      </w:r>
      <w:hyperlink r:id="rId12" w:history="1">
        <w:r w:rsidRPr="00BD55E3">
          <w:rPr>
            <w:rStyle w:val="Hyperlink"/>
            <w:rFonts w:ascii="Times New Roman" w:hAnsi="Times New Roman" w:cs="Times New Roman"/>
          </w:rPr>
          <w:t>http://www.gutenberg.org/</w:t>
        </w:r>
      </w:hyperlink>
      <w:r>
        <w:rPr>
          <w:rFonts w:ascii="Times New Roman" w:hAnsi="Times New Roman" w:cs="Times New Roman"/>
        </w:rPr>
        <w:t xml:space="preserve"> </w:t>
      </w:r>
    </w:p>
    <w:p w14:paraId="3A5981DE" w14:textId="77777777" w:rsidR="00E339D3" w:rsidRPr="00E339D3" w:rsidRDefault="00E339D3" w:rsidP="001A369D">
      <w:pPr>
        <w:ind w:left="1080"/>
        <w:rPr>
          <w:rFonts w:ascii="Times New Roman" w:hAnsi="Times New Roman" w:cs="Times New Roman"/>
        </w:rPr>
      </w:pPr>
    </w:p>
    <w:p w14:paraId="0E19D93D" w14:textId="6C53430F" w:rsidR="001A369D" w:rsidRDefault="001A369D" w:rsidP="001A369D">
      <w:pPr>
        <w:ind w:left="108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Basic Text Analysis Frameworks: </w:t>
      </w:r>
    </w:p>
    <w:p w14:paraId="33315540" w14:textId="77777777" w:rsidR="001A369D" w:rsidRPr="00B61017" w:rsidRDefault="001A369D" w:rsidP="001A369D">
      <w:pPr>
        <w:ind w:left="1080" w:firstLine="360"/>
        <w:rPr>
          <w:rFonts w:ascii="Times New Roman" w:hAnsi="Times New Roman" w:cs="Times New Roman"/>
          <w:sz w:val="12"/>
          <w:szCs w:val="12"/>
        </w:rPr>
      </w:pPr>
    </w:p>
    <w:p w14:paraId="7F562C27" w14:textId="1DE06DB5" w:rsidR="000C7A51" w:rsidRPr="001A369D" w:rsidRDefault="00AE72FC" w:rsidP="001A369D">
      <w:pPr>
        <w:ind w:left="1080" w:firstLine="360"/>
        <w:rPr>
          <w:rFonts w:ascii="Times New Roman" w:hAnsi="Times New Roman" w:cs="Times New Roman"/>
          <w:u w:val="single"/>
        </w:rPr>
      </w:pPr>
      <w:r w:rsidRPr="001A369D">
        <w:rPr>
          <w:rFonts w:ascii="Times New Roman" w:hAnsi="Times New Roman" w:cs="Times New Roman"/>
          <w:i/>
        </w:rPr>
        <w:t>Vo</w:t>
      </w:r>
      <w:r w:rsidR="008E26DA" w:rsidRPr="001A369D">
        <w:rPr>
          <w:rFonts w:ascii="Times New Roman" w:hAnsi="Times New Roman" w:cs="Times New Roman"/>
          <w:i/>
        </w:rPr>
        <w:t>yant</w:t>
      </w:r>
      <w:r w:rsidR="008E26DA" w:rsidRPr="001A369D">
        <w:rPr>
          <w:rFonts w:ascii="Times New Roman" w:hAnsi="Times New Roman" w:cs="Times New Roman"/>
        </w:rPr>
        <w:t xml:space="preserve"> </w:t>
      </w:r>
      <w:r w:rsidR="008E26DA" w:rsidRPr="001A369D">
        <w:rPr>
          <w:rFonts w:ascii="Times New Roman" w:hAnsi="Times New Roman" w:cs="Times New Roman"/>
          <w:i/>
        </w:rPr>
        <w:t>Tools</w:t>
      </w:r>
      <w:r w:rsidR="008E26DA" w:rsidRPr="001A369D">
        <w:rPr>
          <w:rFonts w:ascii="Times New Roman" w:hAnsi="Times New Roman" w:cs="Times New Roman"/>
        </w:rPr>
        <w:t xml:space="preserve"> : </w:t>
      </w:r>
      <w:hyperlink r:id="rId13" w:history="1">
        <w:r w:rsidR="00C56DE2" w:rsidRPr="001A369D">
          <w:rPr>
            <w:rStyle w:val="Hyperlink"/>
            <w:rFonts w:ascii="Times New Roman" w:hAnsi="Times New Roman" w:cs="Times New Roman"/>
          </w:rPr>
          <w:t>voyant-tools.org</w:t>
        </w:r>
      </w:hyperlink>
      <w:r w:rsidR="00C56DE2" w:rsidRPr="001A369D">
        <w:rPr>
          <w:rFonts w:ascii="Times New Roman" w:hAnsi="Times New Roman" w:cs="Times New Roman"/>
        </w:rPr>
        <w:t xml:space="preserve"> </w:t>
      </w:r>
      <w:r w:rsidR="00EC0313" w:rsidRPr="001A369D">
        <w:rPr>
          <w:rFonts w:ascii="Times New Roman" w:hAnsi="Times New Roman" w:cs="Times New Roman"/>
        </w:rPr>
        <w:t>(word frequencies, word clouds, KWIC)</w:t>
      </w:r>
    </w:p>
    <w:p w14:paraId="272DCC8A" w14:textId="77777777" w:rsidR="00121861" w:rsidRPr="001A369D" w:rsidRDefault="00121861" w:rsidP="00121861">
      <w:pPr>
        <w:pStyle w:val="ListParagraph"/>
        <w:ind w:left="1440"/>
        <w:rPr>
          <w:rFonts w:ascii="Times New Roman" w:hAnsi="Times New Roman" w:cs="Times New Roman"/>
          <w:sz w:val="12"/>
          <w:szCs w:val="12"/>
          <w:u w:val="single"/>
        </w:rPr>
      </w:pPr>
    </w:p>
    <w:p w14:paraId="7BA51682" w14:textId="2E09EC23" w:rsidR="00121861" w:rsidRPr="001A369D" w:rsidRDefault="00121861" w:rsidP="00121861">
      <w:pPr>
        <w:pStyle w:val="ListParagraph"/>
        <w:ind w:left="1440"/>
        <w:rPr>
          <w:rFonts w:ascii="Times New Roman" w:hAnsi="Times New Roman" w:cs="Times New Roman"/>
        </w:rPr>
      </w:pPr>
      <w:r w:rsidRPr="001A369D">
        <w:rPr>
          <w:rFonts w:ascii="Times New Roman" w:hAnsi="Times New Roman" w:cs="Times New Roman"/>
          <w:i/>
        </w:rPr>
        <w:t xml:space="preserve">Python commands </w:t>
      </w:r>
      <w:r w:rsidRPr="001A369D">
        <w:rPr>
          <w:rFonts w:ascii="Times New Roman" w:hAnsi="Times New Roman" w:cs="Times New Roman"/>
        </w:rPr>
        <w:t>(</w:t>
      </w:r>
      <w:r w:rsidR="00BB33CA" w:rsidRPr="001A369D">
        <w:rPr>
          <w:rFonts w:ascii="Times New Roman" w:hAnsi="Times New Roman" w:cs="Times New Roman"/>
        </w:rPr>
        <w:t xml:space="preserve">NLTK: </w:t>
      </w:r>
      <w:r w:rsidRPr="001A369D">
        <w:rPr>
          <w:rFonts w:ascii="Times New Roman" w:hAnsi="Times New Roman" w:cs="Times New Roman"/>
        </w:rPr>
        <w:t>Text object; collocations, KWIC, word frequencies) :</w:t>
      </w:r>
    </w:p>
    <w:p w14:paraId="5AFF1806" w14:textId="593B4D36" w:rsidR="00121861" w:rsidRPr="001A369D" w:rsidRDefault="002C33EB" w:rsidP="00E339D3">
      <w:pPr>
        <w:pStyle w:val="ListParagraph"/>
        <w:ind w:left="7020"/>
        <w:rPr>
          <w:rFonts w:ascii="Times New Roman" w:hAnsi="Times New Roman" w:cs="Times New Roman"/>
          <w:u w:val="single"/>
        </w:rPr>
      </w:pPr>
      <w:r w:rsidRPr="001A369D">
        <w:rPr>
          <w:rFonts w:ascii="Times New Roman" w:hAnsi="Times New Roman" w:cs="Times New Roman"/>
          <w:u w:val="single"/>
        </w:rPr>
        <w:t>Basic Text analyses.ipynb</w:t>
      </w:r>
    </w:p>
    <w:p w14:paraId="6AE3B633" w14:textId="77777777" w:rsidR="00C0464C" w:rsidRPr="001A369D" w:rsidRDefault="00C0464C" w:rsidP="00E339D3">
      <w:pPr>
        <w:pStyle w:val="ListParagraph"/>
        <w:ind w:left="1440"/>
        <w:rPr>
          <w:rFonts w:ascii="Times New Roman" w:hAnsi="Times New Roman" w:cs="Times New Roman"/>
          <w:sz w:val="12"/>
          <w:szCs w:val="12"/>
        </w:rPr>
      </w:pPr>
    </w:p>
    <w:p w14:paraId="545CAB3A" w14:textId="45C7D887" w:rsidR="00121861" w:rsidRPr="001A369D" w:rsidRDefault="00AE72FC" w:rsidP="001A369D">
      <w:pPr>
        <w:pStyle w:val="ListParagraph"/>
        <w:ind w:left="1440"/>
        <w:rPr>
          <w:rFonts w:ascii="Times New Roman" w:hAnsi="Times New Roman" w:cs="Times New Roman"/>
        </w:rPr>
      </w:pPr>
      <w:r w:rsidRPr="001A369D">
        <w:rPr>
          <w:rFonts w:ascii="Times New Roman" w:hAnsi="Times New Roman" w:cs="Times New Roman"/>
        </w:rPr>
        <w:t>PO</w:t>
      </w:r>
      <w:r w:rsidR="00121861" w:rsidRPr="001A369D">
        <w:rPr>
          <w:rFonts w:ascii="Times New Roman" w:hAnsi="Times New Roman" w:cs="Times New Roman"/>
        </w:rPr>
        <w:t>S &amp; NER : stanford-postagger-3.7.0.jar , stanford-ner-3.7.0.jar</w:t>
      </w:r>
    </w:p>
    <w:p w14:paraId="06BDAB81" w14:textId="77777777" w:rsidR="00121861" w:rsidRPr="001A369D" w:rsidRDefault="00121861" w:rsidP="00121861">
      <w:pPr>
        <w:pStyle w:val="ListParagraph"/>
        <w:ind w:left="1440"/>
        <w:rPr>
          <w:rFonts w:ascii="Times New Roman" w:hAnsi="Times New Roman" w:cs="Times New Roman"/>
          <w:sz w:val="12"/>
          <w:szCs w:val="12"/>
        </w:rPr>
      </w:pPr>
    </w:p>
    <w:p w14:paraId="16AA5564" w14:textId="7B28D107" w:rsidR="00121861" w:rsidRPr="001A369D" w:rsidRDefault="001E6FD3" w:rsidP="00121861">
      <w:pPr>
        <w:pStyle w:val="ListParagraph"/>
        <w:ind w:left="1440"/>
        <w:rPr>
          <w:rFonts w:ascii="Times New Roman" w:hAnsi="Times New Roman" w:cs="Times New Roman"/>
        </w:rPr>
      </w:pPr>
      <w:r w:rsidRPr="001A369D">
        <w:rPr>
          <w:rFonts w:ascii="Times New Roman" w:hAnsi="Times New Roman" w:cs="Times New Roman"/>
        </w:rPr>
        <w:t xml:space="preserve">List of </w:t>
      </w:r>
      <w:r w:rsidR="00121861" w:rsidRPr="001A369D">
        <w:rPr>
          <w:rFonts w:ascii="Times New Roman" w:hAnsi="Times New Roman" w:cs="Times New Roman"/>
        </w:rPr>
        <w:t>POS tags:</w:t>
      </w:r>
    </w:p>
    <w:p w14:paraId="1445AC9F" w14:textId="0221ACE9" w:rsidR="00121861" w:rsidRPr="001A369D" w:rsidRDefault="00CF15DE" w:rsidP="00121861">
      <w:pPr>
        <w:pStyle w:val="ListParagraph"/>
        <w:ind w:left="1440"/>
        <w:rPr>
          <w:rFonts w:ascii="Times New Roman" w:hAnsi="Times New Roman" w:cs="Times New Roman"/>
        </w:rPr>
      </w:pPr>
      <w:hyperlink r:id="rId14" w:history="1">
        <w:r w:rsidR="00121861" w:rsidRPr="001A369D">
          <w:rPr>
            <w:rStyle w:val="Hyperlink"/>
            <w:rFonts w:ascii="Times New Roman" w:eastAsia="Times New Roman" w:hAnsi="Times New Roman" w:cs="Times New Roman"/>
            <w:i/>
          </w:rPr>
          <w:t>https://www.ling.upenn.edu/courses/Fall_2003/ling001/penn_treebank_pos.html</w:t>
        </w:r>
      </w:hyperlink>
    </w:p>
    <w:p w14:paraId="07498D14" w14:textId="77777777" w:rsidR="00121861" w:rsidRPr="001A369D" w:rsidRDefault="00121861" w:rsidP="00121861">
      <w:pPr>
        <w:pStyle w:val="ListParagraph"/>
        <w:ind w:left="1440"/>
        <w:rPr>
          <w:rFonts w:ascii="Times New Roman" w:hAnsi="Times New Roman" w:cs="Times New Roman"/>
          <w:sz w:val="12"/>
          <w:szCs w:val="12"/>
        </w:rPr>
      </w:pPr>
    </w:p>
    <w:p w14:paraId="67E7F313" w14:textId="29419F5F" w:rsidR="001E6FD3" w:rsidRPr="001A369D" w:rsidRDefault="00121861" w:rsidP="001E6FD3">
      <w:pPr>
        <w:pStyle w:val="ListParagraph"/>
        <w:ind w:left="1440"/>
        <w:rPr>
          <w:rFonts w:ascii="Times New Roman" w:hAnsi="Times New Roman" w:cs="Times New Roman"/>
          <w:u w:val="single"/>
        </w:rPr>
      </w:pPr>
      <w:r w:rsidRPr="001A369D">
        <w:rPr>
          <w:rFonts w:ascii="Times New Roman" w:hAnsi="Times New Roman" w:cs="Times New Roman"/>
          <w:i/>
        </w:rPr>
        <w:t xml:space="preserve">Python </w:t>
      </w:r>
      <w:r w:rsidRPr="001A369D">
        <w:rPr>
          <w:rFonts w:ascii="Times New Roman" w:hAnsi="Times New Roman" w:cs="Times New Roman"/>
        </w:rPr>
        <w:t xml:space="preserve">(SpaCy) POS &amp; NER : </w:t>
      </w:r>
      <w:r w:rsidR="005D551B" w:rsidRPr="001A369D">
        <w:rPr>
          <w:rFonts w:ascii="Times New Roman" w:hAnsi="Times New Roman" w:cs="Times New Roman"/>
          <w:u w:val="single"/>
        </w:rPr>
        <w:t>POS-tagging and Lemmatization in SpaCy.ipynb</w:t>
      </w:r>
    </w:p>
    <w:p w14:paraId="558BC618" w14:textId="420A8B5A" w:rsidR="005D551B" w:rsidRPr="001A369D" w:rsidRDefault="005D551B" w:rsidP="005D551B">
      <w:pPr>
        <w:pStyle w:val="ListParagraph"/>
        <w:ind w:left="4500"/>
        <w:rPr>
          <w:rFonts w:ascii="Times New Roman" w:hAnsi="Times New Roman" w:cs="Times New Roman"/>
          <w:u w:val="single"/>
        </w:rPr>
      </w:pPr>
      <w:r w:rsidRPr="001A369D">
        <w:rPr>
          <w:rFonts w:ascii="Times New Roman" w:hAnsi="Times New Roman" w:cs="Times New Roman"/>
          <w:u w:val="single"/>
        </w:rPr>
        <w:t>NER in SpaCy.ipynb</w:t>
      </w:r>
    </w:p>
    <w:p w14:paraId="176B3840" w14:textId="77777777" w:rsidR="00121861" w:rsidRPr="001A369D" w:rsidRDefault="00121861" w:rsidP="00121861">
      <w:pPr>
        <w:pStyle w:val="ListParagraph"/>
        <w:ind w:left="1440"/>
        <w:rPr>
          <w:rFonts w:ascii="Times New Roman" w:hAnsi="Times New Roman" w:cs="Times New Roman"/>
          <w:sz w:val="12"/>
          <w:szCs w:val="12"/>
        </w:rPr>
      </w:pPr>
    </w:p>
    <w:p w14:paraId="5CB4BF3C" w14:textId="77777777" w:rsidR="00121861" w:rsidRPr="001A369D" w:rsidRDefault="00121861" w:rsidP="00121861">
      <w:pPr>
        <w:pStyle w:val="ListParagraph"/>
        <w:ind w:left="1440"/>
        <w:rPr>
          <w:rFonts w:ascii="Times New Roman" w:hAnsi="Times New Roman" w:cs="Times New Roman"/>
        </w:rPr>
      </w:pPr>
      <w:r w:rsidRPr="001A369D">
        <w:rPr>
          <w:rFonts w:ascii="Times New Roman" w:hAnsi="Times New Roman" w:cs="Times New Roman"/>
          <w:i/>
        </w:rPr>
        <w:t xml:space="preserve">SpaCy installation instructions: </w:t>
      </w:r>
      <w:hyperlink r:id="rId15" w:history="1">
        <w:r w:rsidRPr="001A369D">
          <w:rPr>
            <w:rStyle w:val="Hyperlink"/>
            <w:rFonts w:ascii="Times New Roman" w:hAnsi="Times New Roman" w:cs="Times New Roman"/>
            <w:i/>
          </w:rPr>
          <w:t>https://spacy.io/usage</w:t>
        </w:r>
      </w:hyperlink>
      <w:r w:rsidRPr="001A369D">
        <w:rPr>
          <w:rFonts w:ascii="Times New Roman" w:hAnsi="Times New Roman" w:cs="Times New Roman"/>
          <w:i/>
        </w:rPr>
        <w:t xml:space="preserve"> </w:t>
      </w:r>
    </w:p>
    <w:p w14:paraId="1D1935D8" w14:textId="77777777" w:rsidR="00121861" w:rsidRPr="001A369D" w:rsidRDefault="00121861" w:rsidP="00121861">
      <w:pPr>
        <w:pStyle w:val="ListParagraph"/>
        <w:ind w:left="1440"/>
        <w:rPr>
          <w:rFonts w:ascii="Times New Roman" w:hAnsi="Times New Roman" w:cs="Times New Roman"/>
          <w:sz w:val="12"/>
          <w:szCs w:val="12"/>
        </w:rPr>
      </w:pPr>
    </w:p>
    <w:p w14:paraId="2FC4A88F" w14:textId="5EC3C50C" w:rsidR="00121861" w:rsidRPr="001A369D" w:rsidRDefault="00121861" w:rsidP="00121861">
      <w:pPr>
        <w:pStyle w:val="ListParagraph"/>
        <w:ind w:left="1440"/>
        <w:rPr>
          <w:rFonts w:ascii="Times New Roman" w:hAnsi="Times New Roman" w:cs="Times New Roman"/>
          <w:i/>
        </w:rPr>
      </w:pPr>
      <w:r w:rsidRPr="001A369D">
        <w:rPr>
          <w:rFonts w:ascii="Times New Roman" w:hAnsi="Times New Roman" w:cs="Times New Roman"/>
        </w:rPr>
        <w:t xml:space="preserve">SpaCy NER tags : </w:t>
      </w:r>
      <w:hyperlink r:id="rId16" w:history="1">
        <w:r w:rsidRPr="001A369D">
          <w:rPr>
            <w:rStyle w:val="Hyperlink"/>
            <w:rFonts w:ascii="Times New Roman" w:hAnsi="Times New Roman" w:cs="Times New Roman"/>
            <w:i/>
          </w:rPr>
          <w:t>https://spacy.io/usage/linguistic-features</w:t>
        </w:r>
      </w:hyperlink>
      <w:r w:rsidRPr="001A369D">
        <w:rPr>
          <w:rFonts w:ascii="Times New Roman" w:hAnsi="Times New Roman" w:cs="Times New Roman"/>
          <w:i/>
        </w:rPr>
        <w:t xml:space="preserve"> </w:t>
      </w:r>
    </w:p>
    <w:p w14:paraId="5601B069" w14:textId="77777777" w:rsidR="00121861" w:rsidRPr="001A369D" w:rsidRDefault="00121861" w:rsidP="00121861">
      <w:pPr>
        <w:pStyle w:val="ListParagraph"/>
        <w:ind w:left="1440"/>
        <w:rPr>
          <w:rFonts w:ascii="Times New Roman" w:hAnsi="Times New Roman" w:cs="Times New Roman"/>
          <w:i/>
          <w:sz w:val="12"/>
          <w:szCs w:val="12"/>
        </w:rPr>
      </w:pPr>
    </w:p>
    <w:p w14:paraId="57FB655F" w14:textId="77777777" w:rsidR="00EC0313" w:rsidRPr="00121861" w:rsidRDefault="00EC0313" w:rsidP="00EC0313">
      <w:pPr>
        <w:pStyle w:val="ListParagraph"/>
        <w:ind w:left="108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>TAPoR</w:t>
      </w:r>
      <w:r w:rsidRPr="00121861">
        <w:rPr>
          <w:rFonts w:ascii="Times New Roman" w:hAnsi="Times New Roman" w:cs="Times New Roman"/>
        </w:rPr>
        <w:t xml:space="preserve"> Tools : </w:t>
      </w:r>
      <w:hyperlink r:id="rId17" w:history="1">
        <w:r w:rsidRPr="00121861">
          <w:rPr>
            <w:rStyle w:val="Hyperlink"/>
            <w:rFonts w:ascii="Times New Roman" w:hAnsi="Times New Roman" w:cs="Times New Roman"/>
          </w:rPr>
          <w:t>tapor.ca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45559546" w14:textId="51853BDB" w:rsidR="008E26DA" w:rsidRPr="00B61017" w:rsidRDefault="008E26DA" w:rsidP="000C7A51">
      <w:pPr>
        <w:ind w:left="1080"/>
        <w:rPr>
          <w:rFonts w:ascii="Times New Roman" w:hAnsi="Times New Roman" w:cs="Times New Roman"/>
          <w:sz w:val="12"/>
          <w:szCs w:val="12"/>
        </w:rPr>
      </w:pPr>
    </w:p>
    <w:p w14:paraId="00143382" w14:textId="5409E5B1" w:rsidR="00EC0313" w:rsidRPr="00121861" w:rsidRDefault="00EC0313" w:rsidP="00EC0313">
      <w:pPr>
        <w:ind w:left="1080" w:right="-36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>Visual Text Explorer</w:t>
      </w:r>
      <w:r w:rsidRPr="00121861">
        <w:rPr>
          <w:rFonts w:ascii="Times New Roman" w:hAnsi="Times New Roman" w:cs="Times New Roman"/>
        </w:rPr>
        <w:t xml:space="preserve"> : </w:t>
      </w:r>
      <w:hyperlink r:id="rId18" w:history="1">
        <w:r w:rsidRPr="00121861">
          <w:rPr>
            <w:rStyle w:val="Hyperlink"/>
            <w:rFonts w:ascii="Times New Roman" w:hAnsi="Times New Roman" w:cs="Times New Roman"/>
          </w:rPr>
          <w:t>edoc.uchicago.edu/vte</w:t>
        </w:r>
      </w:hyperlink>
      <w:r w:rsidRPr="00121861">
        <w:rPr>
          <w:rFonts w:ascii="Times New Roman" w:hAnsi="Times New Roman" w:cs="Times New Roman"/>
        </w:rPr>
        <w:t xml:space="preserve">    “simultaneous close and distant reading”</w:t>
      </w:r>
      <w:r w:rsidR="005E5645">
        <w:rPr>
          <w:rFonts w:ascii="Times New Roman" w:hAnsi="Times New Roman" w:cs="Times New Roman"/>
        </w:rPr>
        <w:t xml:space="preserve">  </w:t>
      </w:r>
    </w:p>
    <w:p w14:paraId="2208BA33" w14:textId="77777777" w:rsidR="00EC0313" w:rsidRPr="00B61017" w:rsidRDefault="00EC0313" w:rsidP="00EC0313">
      <w:pPr>
        <w:ind w:left="1080"/>
        <w:rPr>
          <w:rFonts w:ascii="Times New Roman" w:hAnsi="Times New Roman" w:cs="Times New Roman"/>
          <w:sz w:val="12"/>
          <w:szCs w:val="12"/>
          <w:u w:val="single"/>
        </w:rPr>
      </w:pPr>
    </w:p>
    <w:p w14:paraId="2F3F31DE" w14:textId="650DD9EF" w:rsidR="00A25FA0" w:rsidRPr="00121861" w:rsidRDefault="00EC0313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</w:rPr>
        <w:t xml:space="preserve"> </w:t>
      </w:r>
      <w:r w:rsidRPr="00121861">
        <w:rPr>
          <w:rFonts w:ascii="Times New Roman" w:hAnsi="Times New Roman" w:cs="Times New Roman"/>
          <w:b/>
          <w:u w:val="single"/>
        </w:rPr>
        <w:t>T</w:t>
      </w:r>
      <w:r w:rsidR="000C7A51" w:rsidRPr="00121861">
        <w:rPr>
          <w:rFonts w:ascii="Times New Roman" w:hAnsi="Times New Roman" w:cs="Times New Roman"/>
          <w:b/>
          <w:u w:val="single"/>
        </w:rPr>
        <w:t>ools for Stylometry</w:t>
      </w:r>
      <w:r w:rsidR="00A25FA0" w:rsidRPr="00121861">
        <w:rPr>
          <w:rFonts w:ascii="Times New Roman" w:hAnsi="Times New Roman" w:cs="Times New Roman"/>
          <w:b/>
          <w:u w:val="single"/>
        </w:rPr>
        <w:t xml:space="preserve"> </w:t>
      </w:r>
      <w:r w:rsidR="00605167" w:rsidRPr="00121861">
        <w:rPr>
          <w:rFonts w:ascii="Times New Roman" w:hAnsi="Times New Roman" w:cs="Times New Roman"/>
          <w:b/>
          <w:u w:val="single"/>
        </w:rPr>
        <w:t>(</w:t>
      </w:r>
      <w:r w:rsidR="000C7A51" w:rsidRPr="00121861">
        <w:rPr>
          <w:rFonts w:ascii="Times New Roman" w:hAnsi="Times New Roman" w:cs="Times New Roman"/>
          <w:b/>
          <w:u w:val="single"/>
        </w:rPr>
        <w:t>HCA</w:t>
      </w:r>
      <w:r w:rsidRPr="00121861">
        <w:rPr>
          <w:rFonts w:ascii="Times New Roman" w:hAnsi="Times New Roman" w:cs="Times New Roman"/>
          <w:b/>
          <w:u w:val="single"/>
        </w:rPr>
        <w:t xml:space="preserve"> Dendogram</w:t>
      </w:r>
      <w:r w:rsidR="000C7A51" w:rsidRPr="00121861">
        <w:rPr>
          <w:rFonts w:ascii="Times New Roman" w:hAnsi="Times New Roman" w:cs="Times New Roman"/>
          <w:b/>
          <w:u w:val="single"/>
        </w:rPr>
        <w:t xml:space="preserve"> &amp; </w:t>
      </w:r>
      <w:r w:rsidRPr="00121861">
        <w:rPr>
          <w:rFonts w:ascii="Times New Roman" w:hAnsi="Times New Roman" w:cs="Times New Roman"/>
          <w:b/>
          <w:i/>
          <w:u w:val="single"/>
        </w:rPr>
        <w:t>k-means</w:t>
      </w:r>
      <w:r w:rsidRPr="00121861">
        <w:rPr>
          <w:rFonts w:ascii="Times New Roman" w:hAnsi="Times New Roman" w:cs="Times New Roman"/>
          <w:b/>
          <w:u w:val="single"/>
        </w:rPr>
        <w:t xml:space="preserve"> </w:t>
      </w:r>
      <w:r w:rsidR="00A25FA0" w:rsidRPr="00121861">
        <w:rPr>
          <w:rFonts w:ascii="Times New Roman" w:hAnsi="Times New Roman" w:cs="Times New Roman"/>
          <w:b/>
          <w:u w:val="single"/>
        </w:rPr>
        <w:t>PCA</w:t>
      </w:r>
      <w:r w:rsidR="00605167" w:rsidRPr="00121861">
        <w:rPr>
          <w:rFonts w:ascii="Times New Roman" w:hAnsi="Times New Roman" w:cs="Times New Roman"/>
          <w:b/>
          <w:u w:val="single"/>
        </w:rPr>
        <w:t>)</w:t>
      </w:r>
    </w:p>
    <w:p w14:paraId="2668EA97" w14:textId="77777777" w:rsidR="00A25FA0" w:rsidRPr="00B61017" w:rsidRDefault="00A25FA0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581669FF" w14:textId="5E04386F" w:rsidR="000C7A51" w:rsidRPr="00EE08C5" w:rsidRDefault="00EE08C5" w:rsidP="00EC0313">
      <w:pPr>
        <w:pStyle w:val="ListParagraph"/>
        <w:numPr>
          <w:ilvl w:val="1"/>
          <w:numId w:val="1"/>
        </w:numPr>
        <w:ind w:right="-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i/>
        </w:rPr>
        <w:t>LE</w:t>
      </w:r>
      <w:r w:rsidR="00A25FA0" w:rsidRPr="00EE08C5">
        <w:rPr>
          <w:rFonts w:ascii="Times New Roman" w:hAnsi="Times New Roman" w:cs="Times New Roman"/>
          <w:b/>
          <w:i/>
        </w:rPr>
        <w:t>XOS</w:t>
      </w:r>
      <w:r w:rsidR="00A25FA0" w:rsidRPr="00EE08C5">
        <w:rPr>
          <w:rFonts w:ascii="Times New Roman" w:hAnsi="Times New Roman" w:cs="Times New Roman"/>
          <w:b/>
        </w:rPr>
        <w:t xml:space="preserve"> (Comparative Stylometry</w:t>
      </w:r>
      <w:r w:rsidR="00114792" w:rsidRPr="00EE08C5">
        <w:rPr>
          <w:rFonts w:ascii="Times New Roman" w:hAnsi="Times New Roman" w:cs="Times New Roman"/>
          <w:b/>
        </w:rPr>
        <w:t xml:space="preserve"> : Dend</w:t>
      </w:r>
      <w:r w:rsidR="00B9114B" w:rsidRPr="00EE08C5">
        <w:rPr>
          <w:rFonts w:ascii="Times New Roman" w:hAnsi="Times New Roman" w:cs="Times New Roman"/>
          <w:b/>
        </w:rPr>
        <w:t>r</w:t>
      </w:r>
      <w:r w:rsidR="00114792" w:rsidRPr="00EE08C5">
        <w:rPr>
          <w:rFonts w:ascii="Times New Roman" w:hAnsi="Times New Roman" w:cs="Times New Roman"/>
          <w:b/>
        </w:rPr>
        <w:t>ogram + PCA</w:t>
      </w:r>
      <w:r w:rsidR="00A25FA0" w:rsidRPr="00EE08C5">
        <w:rPr>
          <w:rFonts w:ascii="Times New Roman" w:hAnsi="Times New Roman" w:cs="Times New Roman"/>
          <w:b/>
        </w:rPr>
        <w:t xml:space="preserve">) : </w:t>
      </w:r>
      <w:hyperlink r:id="rId19" w:history="1">
        <w:r w:rsidR="00FD2A74" w:rsidRPr="00EE08C5">
          <w:rPr>
            <w:rStyle w:val="Hyperlink"/>
            <w:rFonts w:ascii="Times New Roman" w:hAnsi="Times New Roman" w:cs="Times New Roman"/>
            <w:b/>
          </w:rPr>
          <w:t>lexos.wheatoncollege.edu</w:t>
        </w:r>
      </w:hyperlink>
    </w:p>
    <w:p w14:paraId="5D31F877" w14:textId="50F813A4" w:rsidR="00A25FA0" w:rsidRPr="00B61017" w:rsidRDefault="00A25FA0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3DC1D6DD" w14:textId="2C2E139A" w:rsidR="00A25FA0" w:rsidRPr="005D551B" w:rsidRDefault="000C7A51" w:rsidP="005D5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D551B">
        <w:rPr>
          <w:rFonts w:ascii="Times New Roman" w:hAnsi="Times New Roman" w:cs="Times New Roman"/>
          <w:i/>
        </w:rPr>
        <w:t>Python</w:t>
      </w:r>
      <w:r w:rsidR="00EC0313" w:rsidRPr="005D551B">
        <w:rPr>
          <w:rFonts w:ascii="Times New Roman" w:hAnsi="Times New Roman" w:cs="Times New Roman"/>
          <w:i/>
        </w:rPr>
        <w:t>-based Stylometry</w:t>
      </w:r>
      <w:r w:rsidR="00EC0313" w:rsidRPr="005D551B">
        <w:rPr>
          <w:rFonts w:ascii="Times New Roman" w:hAnsi="Times New Roman" w:cs="Times New Roman"/>
        </w:rPr>
        <w:t xml:space="preserve"> : </w:t>
      </w:r>
      <w:r w:rsidR="005D551B" w:rsidRPr="005D551B">
        <w:rPr>
          <w:rFonts w:ascii="Times New Roman" w:hAnsi="Times New Roman" w:cs="Times New Roman"/>
          <w:b/>
        </w:rPr>
        <w:t>Stylometry_HCA.ipynb</w:t>
      </w:r>
      <w:r w:rsidR="005D551B" w:rsidRPr="005D551B">
        <w:rPr>
          <w:rFonts w:ascii="Times New Roman" w:hAnsi="Times New Roman" w:cs="Times New Roman"/>
        </w:rPr>
        <w:t xml:space="preserve"> , </w:t>
      </w:r>
      <w:r w:rsidR="005D551B" w:rsidRPr="005D551B">
        <w:rPr>
          <w:rFonts w:ascii="Times New Roman" w:hAnsi="Times New Roman" w:cs="Times New Roman"/>
          <w:b/>
        </w:rPr>
        <w:t>Stylometry_PCA.ipynb</w:t>
      </w:r>
    </w:p>
    <w:p w14:paraId="2AE30863" w14:textId="77777777" w:rsidR="005D551B" w:rsidRPr="00B61017" w:rsidRDefault="005D551B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5EE41FBD" w14:textId="12B15C30" w:rsidR="00FD2A74" w:rsidRPr="00121861" w:rsidRDefault="000C7A51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  <w:u w:val="single"/>
        </w:rPr>
        <w:t>Tools for Topic Modeling + Word2vec</w:t>
      </w:r>
    </w:p>
    <w:p w14:paraId="3127691C" w14:textId="77777777" w:rsidR="00A25FA0" w:rsidRPr="00B61017" w:rsidRDefault="00A25FA0" w:rsidP="000C7A51">
      <w:pPr>
        <w:rPr>
          <w:rFonts w:ascii="Times New Roman" w:hAnsi="Times New Roman" w:cs="Times New Roman"/>
          <w:sz w:val="12"/>
          <w:szCs w:val="12"/>
        </w:rPr>
      </w:pPr>
    </w:p>
    <w:p w14:paraId="34352E3F" w14:textId="2D066DF7" w:rsidR="000C7A51" w:rsidRPr="00121861" w:rsidRDefault="000C7A51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121861">
        <w:rPr>
          <w:rFonts w:ascii="Times New Roman" w:hAnsi="Times New Roman" w:cs="Times New Roman"/>
          <w:i/>
        </w:rPr>
        <w:t>MALLET</w:t>
      </w:r>
      <w:r w:rsidR="00D26827">
        <w:rPr>
          <w:rFonts w:ascii="Times New Roman" w:hAnsi="Times New Roman" w:cs="Times New Roman"/>
          <w:i/>
        </w:rPr>
        <w:t xml:space="preserve"> Topic Modeling</w:t>
      </w:r>
      <w:r w:rsidRPr="00121861">
        <w:rPr>
          <w:rFonts w:ascii="Times New Roman" w:hAnsi="Times New Roman" w:cs="Times New Roman"/>
        </w:rPr>
        <w:t xml:space="preserve"> : </w:t>
      </w:r>
      <w:hyperlink r:id="rId20" w:history="1">
        <w:r w:rsidRPr="00121861">
          <w:rPr>
            <w:rStyle w:val="Hyperlink"/>
            <w:rFonts w:ascii="Times New Roman" w:hAnsi="Times New Roman" w:cs="Times New Roman"/>
          </w:rPr>
          <w:t>mallet.cs.umass.edu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6866D7C5" w14:textId="3B25CCF9" w:rsidR="000C7A51" w:rsidRPr="00121861" w:rsidRDefault="000C7A51" w:rsidP="000C7A51">
      <w:pPr>
        <w:ind w:left="1080" w:firstLine="36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b/>
        </w:rPr>
        <w:t>TopicModelingTool.jar</w:t>
      </w:r>
      <w:r w:rsidRPr="00121861">
        <w:rPr>
          <w:rFonts w:ascii="Times New Roman" w:hAnsi="Times New Roman" w:cs="Times New Roman"/>
        </w:rPr>
        <w:t xml:space="preserve"> : standalone Java-based application for Topic Modeling</w:t>
      </w:r>
    </w:p>
    <w:p w14:paraId="4C708A4A" w14:textId="77777777" w:rsidR="000C7A51" w:rsidRPr="00B61017" w:rsidRDefault="000C7A51" w:rsidP="000C7A51">
      <w:pPr>
        <w:ind w:left="1080"/>
        <w:rPr>
          <w:rFonts w:ascii="Times New Roman" w:hAnsi="Times New Roman" w:cs="Times New Roman"/>
          <w:sz w:val="12"/>
          <w:szCs w:val="12"/>
        </w:rPr>
      </w:pPr>
    </w:p>
    <w:p w14:paraId="09EA4C4C" w14:textId="0D99A990" w:rsidR="00C0464C" w:rsidRPr="00121861" w:rsidRDefault="00EC0313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121861">
        <w:rPr>
          <w:rFonts w:ascii="Times New Roman" w:hAnsi="Times New Roman" w:cs="Times New Roman"/>
          <w:i/>
        </w:rPr>
        <w:t xml:space="preserve">Python-based </w:t>
      </w:r>
      <w:r w:rsidR="00C0464C" w:rsidRPr="00121861">
        <w:rPr>
          <w:rFonts w:ascii="Times New Roman" w:hAnsi="Times New Roman" w:cs="Times New Roman"/>
          <w:i/>
        </w:rPr>
        <w:t xml:space="preserve">Topic Modeling </w:t>
      </w:r>
      <w:r w:rsidR="00C0464C" w:rsidRPr="00121861">
        <w:rPr>
          <w:rFonts w:ascii="Times New Roman" w:hAnsi="Times New Roman" w:cs="Times New Roman"/>
        </w:rPr>
        <w:t>(via the gensim library</w:t>
      </w:r>
      <w:r w:rsidR="00121861" w:rsidRPr="00121861">
        <w:rPr>
          <w:rFonts w:ascii="Times New Roman" w:hAnsi="Times New Roman" w:cs="Times New Roman"/>
        </w:rPr>
        <w:t>, NLTK + SpaCy</w:t>
      </w:r>
      <w:r w:rsidR="00C0464C" w:rsidRPr="00121861">
        <w:rPr>
          <w:rFonts w:ascii="Times New Roman" w:hAnsi="Times New Roman" w:cs="Times New Roman"/>
        </w:rPr>
        <w:t xml:space="preserve">) : </w:t>
      </w:r>
    </w:p>
    <w:p w14:paraId="5B0AAE49" w14:textId="3CDABAC4" w:rsidR="00121861" w:rsidRPr="005D551B" w:rsidRDefault="005D551B" w:rsidP="00121861">
      <w:pPr>
        <w:pStyle w:val="ListParagraph"/>
        <w:ind w:left="216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b/>
          <w:u w:val="single"/>
        </w:rPr>
        <w:t>Topic Modeling (gensim LDA + NLTK + SpaCy)_Shakespeare.ipynb</w:t>
      </w:r>
    </w:p>
    <w:p w14:paraId="2E3BC3DA" w14:textId="3DF391C0" w:rsidR="005D551B" w:rsidRPr="005D551B" w:rsidRDefault="005D551B" w:rsidP="00121861">
      <w:pPr>
        <w:pStyle w:val="ListParagraph"/>
        <w:ind w:left="216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b/>
          <w:u w:val="single"/>
        </w:rPr>
        <w:t>Topic Modeling evaluations_Shakespeare.ipynb</w:t>
      </w:r>
    </w:p>
    <w:p w14:paraId="7CFBA848" w14:textId="77777777" w:rsidR="00C0464C" w:rsidRPr="00B61017" w:rsidRDefault="00C0464C" w:rsidP="00C0464C">
      <w:pPr>
        <w:pStyle w:val="ListParagraph"/>
        <w:ind w:left="1440"/>
        <w:rPr>
          <w:rFonts w:ascii="Times New Roman" w:hAnsi="Times New Roman" w:cs="Times New Roman"/>
          <w:sz w:val="12"/>
          <w:szCs w:val="12"/>
          <w:u w:val="single"/>
        </w:rPr>
      </w:pPr>
    </w:p>
    <w:p w14:paraId="773BECCB" w14:textId="1C43C547" w:rsidR="000C7A51" w:rsidRPr="005D551B" w:rsidRDefault="00C0464C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i/>
        </w:rPr>
        <w:t>Python-based W</w:t>
      </w:r>
      <w:r w:rsidR="000C7A51" w:rsidRPr="00121861">
        <w:rPr>
          <w:rFonts w:ascii="Times New Roman" w:hAnsi="Times New Roman" w:cs="Times New Roman"/>
          <w:i/>
        </w:rPr>
        <w:t>ord2vec</w:t>
      </w:r>
      <w:r w:rsidR="000C7A51" w:rsidRPr="00121861">
        <w:rPr>
          <w:rFonts w:ascii="Times New Roman" w:hAnsi="Times New Roman" w:cs="Times New Roman"/>
        </w:rPr>
        <w:t xml:space="preserve"> </w:t>
      </w:r>
      <w:r w:rsidR="00121861" w:rsidRPr="00121861">
        <w:rPr>
          <w:rFonts w:ascii="Times New Roman" w:hAnsi="Times New Roman" w:cs="Times New Roman"/>
          <w:i/>
        </w:rPr>
        <w:t xml:space="preserve">&amp; TF-IDF </w:t>
      </w:r>
      <w:r w:rsidR="000C7A51" w:rsidRPr="00121861">
        <w:rPr>
          <w:rFonts w:ascii="Times New Roman" w:hAnsi="Times New Roman" w:cs="Times New Roman"/>
        </w:rPr>
        <w:t>(</w:t>
      </w:r>
      <w:r w:rsidR="00EC0313" w:rsidRPr="00121861">
        <w:rPr>
          <w:rFonts w:ascii="Times New Roman" w:hAnsi="Times New Roman" w:cs="Times New Roman"/>
        </w:rPr>
        <w:t>gensim</w:t>
      </w:r>
      <w:r w:rsidR="000C7A51" w:rsidRPr="00121861">
        <w:rPr>
          <w:rFonts w:ascii="Times New Roman" w:hAnsi="Times New Roman" w:cs="Times New Roman"/>
        </w:rPr>
        <w:t xml:space="preserve">) : </w:t>
      </w:r>
      <w:r w:rsidR="005D551B" w:rsidRPr="005D551B">
        <w:rPr>
          <w:rFonts w:ascii="Times New Roman" w:hAnsi="Times New Roman" w:cs="Times New Roman"/>
          <w:b/>
          <w:u w:val="single"/>
        </w:rPr>
        <w:t>Word2Vec all_Shakespeare.ipynb</w:t>
      </w:r>
    </w:p>
    <w:p w14:paraId="6EF3EC03" w14:textId="5E8BF1B5" w:rsidR="005D551B" w:rsidRPr="005D551B" w:rsidRDefault="005D551B" w:rsidP="005D551B">
      <w:pPr>
        <w:pStyle w:val="ListParagraph"/>
        <w:ind w:left="558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b/>
          <w:u w:val="single"/>
        </w:rPr>
        <w:t>Word2Vec TF-IDF Shakespeare.ipynb</w:t>
      </w:r>
    </w:p>
    <w:sectPr w:rsidR="005D551B" w:rsidRPr="005D551B" w:rsidSect="00157E28">
      <w:pgSz w:w="12240" w:h="15840"/>
      <w:pgMar w:top="360" w:right="72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260E"/>
    <w:multiLevelType w:val="hybridMultilevel"/>
    <w:tmpl w:val="1BC011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FE37C9"/>
    <w:multiLevelType w:val="hybridMultilevel"/>
    <w:tmpl w:val="E4149732"/>
    <w:lvl w:ilvl="0" w:tplc="90E88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DE"/>
    <w:rsid w:val="000150D3"/>
    <w:rsid w:val="00071984"/>
    <w:rsid w:val="000730E9"/>
    <w:rsid w:val="000B1995"/>
    <w:rsid w:val="000B33AB"/>
    <w:rsid w:val="000B48DE"/>
    <w:rsid w:val="000C56D4"/>
    <w:rsid w:val="000C7A51"/>
    <w:rsid w:val="000D33CD"/>
    <w:rsid w:val="0011201B"/>
    <w:rsid w:val="00114792"/>
    <w:rsid w:val="00121861"/>
    <w:rsid w:val="00136C86"/>
    <w:rsid w:val="00157E28"/>
    <w:rsid w:val="00162719"/>
    <w:rsid w:val="001A369D"/>
    <w:rsid w:val="001B3464"/>
    <w:rsid w:val="001C6844"/>
    <w:rsid w:val="001E6FD3"/>
    <w:rsid w:val="001F1C5C"/>
    <w:rsid w:val="00220374"/>
    <w:rsid w:val="002434C2"/>
    <w:rsid w:val="0028759C"/>
    <w:rsid w:val="00295592"/>
    <w:rsid w:val="00297BA7"/>
    <w:rsid w:val="002B51EF"/>
    <w:rsid w:val="002C33EB"/>
    <w:rsid w:val="003F1720"/>
    <w:rsid w:val="003F1754"/>
    <w:rsid w:val="00472866"/>
    <w:rsid w:val="0049201E"/>
    <w:rsid w:val="004F36A2"/>
    <w:rsid w:val="005142AB"/>
    <w:rsid w:val="00594BCA"/>
    <w:rsid w:val="0059791E"/>
    <w:rsid w:val="005A2401"/>
    <w:rsid w:val="005D551B"/>
    <w:rsid w:val="005E5645"/>
    <w:rsid w:val="00605167"/>
    <w:rsid w:val="006127D8"/>
    <w:rsid w:val="00675342"/>
    <w:rsid w:val="00700586"/>
    <w:rsid w:val="00735B07"/>
    <w:rsid w:val="00775729"/>
    <w:rsid w:val="007C1C95"/>
    <w:rsid w:val="007F39CD"/>
    <w:rsid w:val="00806596"/>
    <w:rsid w:val="008259CE"/>
    <w:rsid w:val="008B47BE"/>
    <w:rsid w:val="008E26DA"/>
    <w:rsid w:val="008F45A6"/>
    <w:rsid w:val="0096610D"/>
    <w:rsid w:val="009B1B29"/>
    <w:rsid w:val="00A25FA0"/>
    <w:rsid w:val="00A4344C"/>
    <w:rsid w:val="00AE72FC"/>
    <w:rsid w:val="00AF01FD"/>
    <w:rsid w:val="00B100C4"/>
    <w:rsid w:val="00B11F5D"/>
    <w:rsid w:val="00B61017"/>
    <w:rsid w:val="00B611D2"/>
    <w:rsid w:val="00B64C66"/>
    <w:rsid w:val="00B9114B"/>
    <w:rsid w:val="00B977A2"/>
    <w:rsid w:val="00BB33CA"/>
    <w:rsid w:val="00BE6572"/>
    <w:rsid w:val="00C03611"/>
    <w:rsid w:val="00C0464C"/>
    <w:rsid w:val="00C12B47"/>
    <w:rsid w:val="00C4465E"/>
    <w:rsid w:val="00C56DE2"/>
    <w:rsid w:val="00C640AC"/>
    <w:rsid w:val="00CC1B55"/>
    <w:rsid w:val="00CC37B7"/>
    <w:rsid w:val="00CE3437"/>
    <w:rsid w:val="00CF15DE"/>
    <w:rsid w:val="00D26827"/>
    <w:rsid w:val="00D466AC"/>
    <w:rsid w:val="00DC0DF4"/>
    <w:rsid w:val="00DC77DC"/>
    <w:rsid w:val="00E339D3"/>
    <w:rsid w:val="00E74FF9"/>
    <w:rsid w:val="00EA3780"/>
    <w:rsid w:val="00EB7C90"/>
    <w:rsid w:val="00EC0313"/>
    <w:rsid w:val="00EC052A"/>
    <w:rsid w:val="00EE08C5"/>
    <w:rsid w:val="00F8117C"/>
    <w:rsid w:val="00FD18E6"/>
    <w:rsid w:val="00F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CE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nalytics.hathitrust.org/" TargetMode="External"/><Relationship Id="rId20" Type="http://schemas.openxmlformats.org/officeDocument/2006/relationships/hyperlink" Target="http://mallet.cs.umass.edu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bookworm.htrc.illinois.edu/develop/" TargetMode="External"/><Relationship Id="rId11" Type="http://schemas.openxmlformats.org/officeDocument/2006/relationships/hyperlink" Target="https://wikisource.org/" TargetMode="External"/><Relationship Id="rId12" Type="http://schemas.openxmlformats.org/officeDocument/2006/relationships/hyperlink" Target="http://www.gutenberg.org/" TargetMode="External"/><Relationship Id="rId13" Type="http://schemas.openxmlformats.org/officeDocument/2006/relationships/hyperlink" Target="http://voyant-tools.org/" TargetMode="External"/><Relationship Id="rId14" Type="http://schemas.openxmlformats.org/officeDocument/2006/relationships/hyperlink" Target="https://www.ling.upenn.edu/courses/Fall_2003/ling001/penn_treebank_pos.html" TargetMode="External"/><Relationship Id="rId15" Type="http://schemas.openxmlformats.org/officeDocument/2006/relationships/hyperlink" Target="https://spacy.io/usage" TargetMode="External"/><Relationship Id="rId16" Type="http://schemas.openxmlformats.org/officeDocument/2006/relationships/hyperlink" Target="https://spacy.io/usage/linguistic-features" TargetMode="External"/><Relationship Id="rId17" Type="http://schemas.openxmlformats.org/officeDocument/2006/relationships/hyperlink" Target="http://tapor.ca/home" TargetMode="External"/><Relationship Id="rId18" Type="http://schemas.openxmlformats.org/officeDocument/2006/relationships/hyperlink" Target="http://edoc.uchicago.edu/vte/vte.php" TargetMode="External"/><Relationship Id="rId19" Type="http://schemas.openxmlformats.org/officeDocument/2006/relationships/hyperlink" Target="http://lexos.wheatoncollege.edu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me.uchicago.edu/~jcarlsen/TA4NWS.zip" TargetMode="External"/><Relationship Id="rId7" Type="http://schemas.openxmlformats.org/officeDocument/2006/relationships/hyperlink" Target="https://github.com/rcc-uchicago/text-analysis-for-non-western-scripts" TargetMode="External"/><Relationship Id="rId8" Type="http://schemas.openxmlformats.org/officeDocument/2006/relationships/hyperlink" Target="https://www.google.com/get/no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2465</Characters>
  <Application>Microsoft Macintosh Word</Application>
  <DocSecurity>0</DocSecurity>
  <Lines>20</Lines>
  <Paragraphs>5</Paragraphs>
  <ScaleCrop>false</ScaleCrop>
  <Company>University of Chicago Research Computing Center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4</cp:revision>
  <cp:lastPrinted>2019-08-06T16:47:00Z</cp:lastPrinted>
  <dcterms:created xsi:type="dcterms:W3CDTF">2019-08-06T16:47:00Z</dcterms:created>
  <dcterms:modified xsi:type="dcterms:W3CDTF">2019-08-06T16:51:00Z</dcterms:modified>
</cp:coreProperties>
</file>