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6F6F4A"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6F6F4A" w:rsidRDefault="006F6F4A" w:rsidP="006F6F4A">
      <w:pPr>
        <w:rPr>
          <w:sz w:val="28"/>
          <w:szCs w:val="28"/>
        </w:rPr>
      </w:pPr>
    </w:p>
    <w:p w:rsidR="008B7D93" w:rsidRDefault="006F6F4A" w:rsidP="006F6F4A">
      <w:pPr>
        <w:tabs>
          <w:tab w:val="left" w:pos="2493"/>
        </w:tabs>
        <w:rPr>
          <w:sz w:val="28"/>
          <w:szCs w:val="28"/>
        </w:rPr>
      </w:pPr>
      <w:r>
        <w:rPr>
          <w:sz w:val="28"/>
          <w:szCs w:val="28"/>
        </w:rPr>
        <w:tab/>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05</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Today marked the sixth day of the development phase for my professional portfolio website. Following the completion of the foundational "About Me" and "Skills" sections, the primary focus for today was moving into the core showcase of the site: </w:t>
      </w:r>
      <w:proofErr w:type="gramStart"/>
      <w:r w:rsidRPr="006F6F4A">
        <w:rPr>
          <w:rFonts w:ascii="Times New Roman" w:eastAsia="Times New Roman" w:hAnsi="Times New Roman" w:cs="Times New Roman"/>
          <w:sz w:val="24"/>
          <w:szCs w:val="24"/>
          <w:lang w:eastAsia="en-GB"/>
        </w:rPr>
        <w:t>the</w:t>
      </w:r>
      <w:proofErr w:type="gramEnd"/>
      <w:r w:rsidRPr="006F6F4A">
        <w:rPr>
          <w:rFonts w:ascii="Times New Roman" w:eastAsia="Times New Roman" w:hAnsi="Times New Roman" w:cs="Times New Roman"/>
          <w:sz w:val="24"/>
          <w:szCs w:val="24"/>
          <w:lang w:eastAsia="en-GB"/>
        </w:rPr>
        <w:t xml:space="preserve"> </w:t>
      </w:r>
      <w:r w:rsidRPr="006F6F4A">
        <w:rPr>
          <w:rFonts w:ascii="Times New Roman" w:eastAsia="Times New Roman" w:hAnsi="Times New Roman" w:cs="Times New Roman"/>
          <w:b/>
          <w:bCs/>
          <w:sz w:val="24"/>
          <w:szCs w:val="24"/>
          <w:lang w:eastAsia="en-GB"/>
        </w:rPr>
        <w:t>Featured Projects section</w:t>
      </w:r>
      <w:r w:rsidRPr="006F6F4A">
        <w:rPr>
          <w:rFonts w:ascii="Times New Roman" w:eastAsia="Times New Roman" w:hAnsi="Times New Roman" w:cs="Times New Roman"/>
          <w:sz w:val="24"/>
          <w:szCs w:val="24"/>
          <w:lang w:eastAsia="en-GB"/>
        </w:rPr>
        <w:t>.</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The main objective for Day 6 was to </w:t>
      </w:r>
      <w:r w:rsidRPr="006F6F4A">
        <w:rPr>
          <w:rFonts w:ascii="Times New Roman" w:eastAsia="Times New Roman" w:hAnsi="Times New Roman" w:cs="Times New Roman"/>
          <w:b/>
          <w:bCs/>
          <w:sz w:val="24"/>
          <w:szCs w:val="24"/>
          <w:lang w:eastAsia="en-GB"/>
        </w:rPr>
        <w:t>implement the HTML (</w:t>
      </w:r>
      <w:proofErr w:type="spellStart"/>
      <w:r w:rsidRPr="006F6F4A">
        <w:rPr>
          <w:rFonts w:ascii="Times New Roman" w:eastAsia="Times New Roman" w:hAnsi="Times New Roman" w:cs="Times New Roman"/>
          <w:b/>
          <w:bCs/>
          <w:sz w:val="24"/>
          <w:szCs w:val="24"/>
          <w:lang w:eastAsia="en-GB"/>
        </w:rPr>
        <w:t>HyperText</w:t>
      </w:r>
      <w:proofErr w:type="spellEnd"/>
      <w:r w:rsidRPr="006F6F4A">
        <w:rPr>
          <w:rFonts w:ascii="Times New Roman" w:eastAsia="Times New Roman" w:hAnsi="Times New Roman" w:cs="Times New Roman"/>
          <w:b/>
          <w:bCs/>
          <w:sz w:val="24"/>
          <w:szCs w:val="24"/>
          <w:lang w:eastAsia="en-GB"/>
        </w:rPr>
        <w:t xml:space="preserve"> </w:t>
      </w:r>
      <w:proofErr w:type="spellStart"/>
      <w:r w:rsidRPr="006F6F4A">
        <w:rPr>
          <w:rFonts w:ascii="Times New Roman" w:eastAsia="Times New Roman" w:hAnsi="Times New Roman" w:cs="Times New Roman"/>
          <w:b/>
          <w:bCs/>
          <w:sz w:val="24"/>
          <w:szCs w:val="24"/>
          <w:lang w:eastAsia="en-GB"/>
        </w:rPr>
        <w:t>Markup</w:t>
      </w:r>
      <w:proofErr w:type="spellEnd"/>
      <w:r w:rsidRPr="006F6F4A">
        <w:rPr>
          <w:rFonts w:ascii="Times New Roman" w:eastAsia="Times New Roman" w:hAnsi="Times New Roman" w:cs="Times New Roman"/>
          <w:b/>
          <w:bCs/>
          <w:sz w:val="24"/>
          <w:szCs w:val="24"/>
          <w:lang w:eastAsia="en-GB"/>
        </w:rPr>
        <w:t xml:space="preserve"> Language) structure</w:t>
      </w:r>
      <w:r w:rsidRPr="006F6F4A">
        <w:rPr>
          <w:rFonts w:ascii="Times New Roman" w:eastAsia="Times New Roman" w:hAnsi="Times New Roman" w:cs="Times New Roman"/>
          <w:sz w:val="24"/>
          <w:szCs w:val="24"/>
          <w:lang w:eastAsia="en-GB"/>
        </w:rPr>
        <w:t xml:space="preserve"> for this entire section. This involved creating the semantic framework needed to display multiple distinct project case studies effectively, including titles, descriptions, images, and links. This objective was successfully achieved, providing a solid, organized base for tomorrow's styling phase.</w:t>
      </w:r>
    </w:p>
    <w:p w:rsidR="006F6F4A" w:rsidRPr="006F6F4A" w:rsidRDefault="006F6F4A" w:rsidP="006F6F4A">
      <w:pPr>
        <w:pStyle w:val="Heading4"/>
        <w:rPr>
          <w:rFonts w:ascii="Arial" w:hAnsi="Arial" w:cs="Arial"/>
          <w:color w:val="4472C4" w:themeColor="accent1"/>
        </w:rPr>
      </w:pPr>
      <w:r w:rsidRPr="006F6F4A">
        <w:rPr>
          <w:rFonts w:ascii="Arial" w:hAnsi="Arial" w:cs="Arial"/>
          <w:color w:val="4472C4" w:themeColor="accent1"/>
        </w:rPr>
        <w:t>implementation Phase: Featured Projects (HTML Structure)</w:t>
      </w:r>
    </w:p>
    <w:p w:rsidR="006F6F4A" w:rsidRPr="006F6F4A" w:rsidRDefault="006F6F4A" w:rsidP="006F6F4A">
      <w:pPr>
        <w:pStyle w:val="NormalWeb"/>
        <w:rPr>
          <w:rFonts w:ascii="Arial" w:hAnsi="Arial" w:cs="Arial"/>
        </w:rPr>
      </w:pPr>
      <w:r w:rsidRPr="006F6F4A">
        <w:rPr>
          <w:rFonts w:ascii="Arial" w:hAnsi="Arial" w:cs="Arial"/>
        </w:rPr>
        <w:t>The goal of today’s task was to build the underlying architecture of the project section, ensuring it can dynamically and neatly present information about specific technical works.</w:t>
      </w:r>
    </w:p>
    <w:p w:rsidR="006F6F4A" w:rsidRPr="006F6F4A" w:rsidRDefault="006F6F4A" w:rsidP="006F6F4A">
      <w:pPr>
        <w:pStyle w:val="NormalWeb"/>
        <w:rPr>
          <w:rFonts w:ascii="Arial" w:hAnsi="Arial" w:cs="Arial"/>
        </w:rPr>
      </w:pPr>
      <w:r w:rsidRPr="006F6F4A">
        <w:rPr>
          <w:rFonts w:ascii="Arial" w:hAnsi="Arial" w:cs="Arial"/>
          <w:b/>
          <w:bCs/>
        </w:rPr>
        <w:t>HTML Technical Execution:</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Semantic Section Container:</w:t>
      </w:r>
      <w:r w:rsidRPr="006F6F4A">
        <w:rPr>
          <w:rFonts w:ascii="Arial" w:hAnsi="Arial" w:cs="Arial"/>
        </w:rPr>
        <w:t xml:space="preserve"> Using modern semantic standards, I implemented a main </w:t>
      </w:r>
      <w:r w:rsidRPr="006F6F4A">
        <w:rPr>
          <w:rStyle w:val="HTMLCode"/>
          <w:rFonts w:ascii="Arial" w:hAnsi="Arial" w:cs="Arial"/>
        </w:rPr>
        <w:t>&lt;section&gt;</w:t>
      </w:r>
      <w:r w:rsidRPr="006F6F4A">
        <w:rPr>
          <w:rFonts w:ascii="Arial" w:hAnsi="Arial" w:cs="Arial"/>
        </w:rPr>
        <w:t xml:space="preserve"> element with a unique identifier (e.g., </w:t>
      </w:r>
      <w:r w:rsidRPr="006F6F4A">
        <w:rPr>
          <w:rStyle w:val="HTMLCode"/>
          <w:rFonts w:ascii="Arial" w:hAnsi="Arial" w:cs="Arial"/>
        </w:rPr>
        <w:t>id="projects"</w:t>
      </w:r>
      <w:r w:rsidRPr="006F6F4A">
        <w:rPr>
          <w:rFonts w:ascii="Arial" w:hAnsi="Arial" w:cs="Arial"/>
        </w:rPr>
        <w:t>). This allows for direct linking from the navigation bar and logical separation of content.</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Modular Project Cards:</w:t>
      </w:r>
      <w:r w:rsidRPr="006F6F4A">
        <w:rPr>
          <w:rFonts w:ascii="Arial" w:hAnsi="Arial" w:cs="Arial"/>
        </w:rPr>
        <w:t xml:space="preserve"> To ensure scalability and ease of maintenance, I designed a modular structure. Each project is encapsulated within its own dedicated container (</w:t>
      </w:r>
      <w:r w:rsidRPr="006F6F4A">
        <w:rPr>
          <w:rStyle w:val="HTMLCode"/>
          <w:rFonts w:ascii="Arial" w:hAnsi="Arial" w:cs="Arial"/>
        </w:rPr>
        <w:t>div</w:t>
      </w:r>
      <w:r w:rsidRPr="006F6F4A">
        <w:rPr>
          <w:rFonts w:ascii="Arial" w:hAnsi="Arial" w:cs="Arial"/>
        </w:rPr>
        <w:t xml:space="preserve"> with a standard class, e.g., </w:t>
      </w:r>
      <w:r w:rsidRPr="006F6F4A">
        <w:rPr>
          <w:rStyle w:val="HTMLCode"/>
          <w:rFonts w:ascii="Arial" w:hAnsi="Arial" w:cs="Arial"/>
        </w:rPr>
        <w:t>class="project-card"</w:t>
      </w:r>
      <w:r w:rsidRPr="006F6F4A">
        <w:rPr>
          <w:rFonts w:ascii="Arial" w:hAnsi="Arial" w:cs="Arial"/>
        </w:rPr>
        <w:t>). This approach means adding a new project is as simple as copying and pasting this template structure.</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Rich Content Placeholders:</w:t>
      </w:r>
      <w:r w:rsidRPr="006F6F4A">
        <w:rPr>
          <w:rFonts w:ascii="Arial" w:hAnsi="Arial" w:cs="Arial"/>
        </w:rPr>
        <w:t xml:space="preserve"> Within each modular card, I established semantic placeholders for key project components: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&lt;h3&gt;</w:t>
      </w:r>
      <w:r w:rsidRPr="006F6F4A">
        <w:rPr>
          <w:rFonts w:ascii="Arial" w:hAnsi="Arial" w:cs="Arial"/>
        </w:rPr>
        <w:t xml:space="preserve"> tags for standard </w:t>
      </w:r>
      <w:r w:rsidRPr="006F6F4A">
        <w:rPr>
          <w:rFonts w:ascii="Arial" w:hAnsi="Arial" w:cs="Arial"/>
          <w:b/>
          <w:bCs/>
        </w:rPr>
        <w:t>Project Titles</w:t>
      </w:r>
      <w:r w:rsidRPr="006F6F4A">
        <w:rPr>
          <w:rFonts w:ascii="Arial" w:hAnsi="Arial" w:cs="Arial"/>
        </w:rPr>
        <w:t xml:space="preserve"> (e.g., "Scientific Calculator").</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&lt;p&gt;</w:t>
      </w:r>
      <w:r w:rsidRPr="006F6F4A">
        <w:rPr>
          <w:rFonts w:ascii="Arial" w:hAnsi="Arial" w:cs="Arial"/>
        </w:rPr>
        <w:t xml:space="preserve"> tags for concise </w:t>
      </w:r>
      <w:r w:rsidRPr="006F6F4A">
        <w:rPr>
          <w:rFonts w:ascii="Arial" w:hAnsi="Arial" w:cs="Arial"/>
          <w:b/>
          <w:bCs/>
        </w:rPr>
        <w:t>Project Descriptions</w:t>
      </w:r>
      <w:r w:rsidRPr="006F6F4A">
        <w:rPr>
          <w:rFonts w:ascii="Arial" w:hAnsi="Arial" w:cs="Arial"/>
        </w:rPr>
        <w:t xml:space="preserve"> (e.g., "Advanced calculator with scientific functions.").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w:t>
      </w:r>
      <w:proofErr w:type="spellStart"/>
      <w:r w:rsidRPr="006F6F4A">
        <w:rPr>
          <w:rStyle w:val="HTMLCode"/>
          <w:rFonts w:ascii="Arial" w:hAnsi="Arial" w:cs="Arial"/>
        </w:rPr>
        <w:t>img</w:t>
      </w:r>
      <w:proofErr w:type="spellEnd"/>
      <w:r w:rsidRPr="006F6F4A">
        <w:rPr>
          <w:rStyle w:val="HTMLCode"/>
          <w:rFonts w:ascii="Arial" w:hAnsi="Arial" w:cs="Arial"/>
        </w:rPr>
        <w:t>&gt;</w:t>
      </w:r>
      <w:r w:rsidRPr="006F6F4A">
        <w:rPr>
          <w:rFonts w:ascii="Arial" w:hAnsi="Arial" w:cs="Arial"/>
        </w:rPr>
        <w:t xml:space="preserve"> tags for standard </w:t>
      </w:r>
      <w:r w:rsidRPr="006F6F4A">
        <w:rPr>
          <w:rFonts w:ascii="Arial" w:hAnsi="Arial" w:cs="Arial"/>
          <w:b/>
          <w:bCs/>
        </w:rPr>
        <w:t>Project Images/Thumbnails</w:t>
      </w:r>
      <w:r w:rsidRPr="006F6F4A">
        <w:rPr>
          <w:rFonts w:ascii="Arial" w:hAnsi="Arial" w:cs="Arial"/>
        </w:rPr>
        <w:t xml:space="preserve"> (using placeholders or sample URLs for now).</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&lt;a&gt;</w:t>
      </w:r>
      <w:r w:rsidRPr="006F6F4A">
        <w:rPr>
          <w:rFonts w:ascii="Arial" w:hAnsi="Arial" w:cs="Arial"/>
        </w:rPr>
        <w:t xml:space="preserve"> (anchor) tags for linking to live demos or external repositories.</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Structured Information Block:</w:t>
      </w:r>
      <w:r w:rsidRPr="006F6F4A">
        <w:rPr>
          <w:rFonts w:ascii="Arial" w:hAnsi="Arial" w:cs="Arial"/>
        </w:rPr>
        <w:t xml:space="preserve"> Following the initial wireframe conceptualization, I finalized the content hierarchy within each card. The structure groups the title and description logically alongside or near the image placeholder to provide an instant overview.</w:t>
      </w:r>
    </w:p>
    <w:p w:rsidR="006F6F4A" w:rsidRPr="006F6F4A" w:rsidRDefault="006F6F4A" w:rsidP="006F6F4A">
      <w:pPr>
        <w:pStyle w:val="Heading4"/>
        <w:rPr>
          <w:rFonts w:ascii="Arial" w:hAnsi="Arial" w:cs="Arial"/>
          <w:color w:val="4472C4" w:themeColor="accent1"/>
        </w:rPr>
      </w:pPr>
      <w:proofErr w:type="gramStart"/>
      <w:r w:rsidRPr="006F6F4A">
        <w:rPr>
          <w:rFonts w:ascii="Arial" w:hAnsi="Arial" w:cs="Arial"/>
          <w:color w:val="4472C4" w:themeColor="accent1"/>
        </w:rPr>
        <w:t>Challenge :</w:t>
      </w:r>
      <w:proofErr w:type="gramEnd"/>
      <w:r w:rsidRPr="006F6F4A">
        <w:rPr>
          <w:rFonts w:ascii="Arial" w:hAnsi="Arial" w:cs="Arial"/>
          <w:color w:val="4472C4" w:themeColor="accent1"/>
        </w:rPr>
        <w:t xml:space="preserve"> Ensuring Semantic Adequacy and Accessibility (SEO-Friendly)</w:t>
      </w:r>
    </w:p>
    <w:p w:rsidR="006F6F4A" w:rsidRPr="006F6F4A" w:rsidRDefault="006F6F4A" w:rsidP="006F6F4A">
      <w:pPr>
        <w:pStyle w:val="NormalWeb"/>
        <w:rPr>
          <w:rFonts w:ascii="Arial" w:hAnsi="Arial" w:cs="Arial"/>
        </w:rPr>
      </w:pPr>
      <w:r w:rsidRPr="006F6F4A">
        <w:rPr>
          <w:rFonts w:ascii="Arial" w:hAnsi="Arial" w:cs="Arial"/>
          <w:b/>
          <w:bCs/>
        </w:rPr>
        <w:t>The Problem:</w:t>
      </w:r>
      <w:r w:rsidRPr="006F6F4A">
        <w:rPr>
          <w:rFonts w:ascii="Arial" w:hAnsi="Arial" w:cs="Arial"/>
        </w:rPr>
        <w:t xml:space="preserve"> It is common in HTML development to rely heavily on generic </w:t>
      </w:r>
      <w:r w:rsidRPr="006F6F4A">
        <w:rPr>
          <w:rStyle w:val="HTMLCode"/>
          <w:rFonts w:ascii="Arial" w:hAnsi="Arial" w:cs="Arial"/>
        </w:rPr>
        <w:t>div</w:t>
      </w:r>
      <w:r w:rsidRPr="006F6F4A">
        <w:rPr>
          <w:rFonts w:ascii="Arial" w:hAnsi="Arial" w:cs="Arial"/>
        </w:rPr>
        <w:t xml:space="preserve"> tags for everything. However, a truly professional portfolio must be accessible to assistive technologies (screen readers) and optimized for search engine optimization (SEO). Using a non-semantic structure would violate these critical requirements.</w:t>
      </w:r>
    </w:p>
    <w:p w:rsidR="006F6F4A" w:rsidRDefault="006F6F4A" w:rsidP="006F6F4A">
      <w:pPr>
        <w:pStyle w:val="NormalWeb"/>
        <w:rPr>
          <w:rFonts w:ascii="Arial" w:hAnsi="Arial" w:cs="Arial"/>
        </w:rPr>
      </w:pPr>
      <w:r w:rsidRPr="006F6F4A">
        <w:rPr>
          <w:rFonts w:ascii="Arial" w:hAnsi="Arial" w:cs="Arial"/>
          <w:b/>
          <w:bCs/>
        </w:rPr>
        <w:t>The Solution:</w:t>
      </w:r>
      <w:r w:rsidRPr="006F6F4A">
        <w:rPr>
          <w:rFonts w:ascii="Arial" w:hAnsi="Arial" w:cs="Arial"/>
        </w:rPr>
        <w:t xml:space="preserve"> I resolved this by committing to modern semantic </w:t>
      </w:r>
      <w:proofErr w:type="spellStart"/>
      <w:r w:rsidRPr="006F6F4A">
        <w:rPr>
          <w:rFonts w:ascii="Arial" w:hAnsi="Arial" w:cs="Arial"/>
        </w:rPr>
        <w:t>markup</w:t>
      </w:r>
      <w:proofErr w:type="spellEnd"/>
      <w:r w:rsidRPr="006F6F4A">
        <w:rPr>
          <w:rFonts w:ascii="Arial" w:hAnsi="Arial" w:cs="Arial"/>
        </w:rPr>
        <w:t xml:space="preserve">. I carefully selected appropriate tags rather than generic alternatives. I used the </w:t>
      </w:r>
      <w:r w:rsidRPr="006F6F4A">
        <w:rPr>
          <w:rStyle w:val="HTMLCode"/>
          <w:rFonts w:ascii="Arial" w:hAnsi="Arial" w:cs="Arial"/>
        </w:rPr>
        <w:t>&lt;section&gt;</w:t>
      </w:r>
      <w:r w:rsidRPr="006F6F4A">
        <w:rPr>
          <w:rFonts w:ascii="Arial" w:hAnsi="Arial" w:cs="Arial"/>
        </w:rPr>
        <w:t xml:space="preserve"> tag to define the entire area, rather than just a </w:t>
      </w:r>
      <w:r w:rsidRPr="006F6F4A">
        <w:rPr>
          <w:rStyle w:val="HTMLCode"/>
          <w:rFonts w:ascii="Arial" w:hAnsi="Arial" w:cs="Arial"/>
        </w:rPr>
        <w:t>div</w:t>
      </w:r>
      <w:r w:rsidRPr="006F6F4A">
        <w:rPr>
          <w:rFonts w:ascii="Arial" w:hAnsi="Arial" w:cs="Arial"/>
        </w:rPr>
        <w:t xml:space="preserve">. I used </w:t>
      </w:r>
      <w:r w:rsidRPr="006F6F4A">
        <w:rPr>
          <w:rStyle w:val="HTMLCode"/>
          <w:rFonts w:ascii="Arial" w:hAnsi="Arial" w:cs="Arial"/>
        </w:rPr>
        <w:t>&lt;h3&gt;</w:t>
      </w:r>
      <w:r w:rsidRPr="006F6F4A">
        <w:rPr>
          <w:rFonts w:ascii="Arial" w:hAnsi="Arial" w:cs="Arial"/>
        </w:rPr>
        <w:t xml:space="preserve"> tags for project titles to establish a correct heading hierarchy (SEO best practice), ensuring they follow logically after the main </w:t>
      </w:r>
      <w:r w:rsidRPr="006F6F4A">
        <w:rPr>
          <w:rStyle w:val="HTMLCode"/>
          <w:rFonts w:ascii="Arial" w:hAnsi="Arial" w:cs="Arial"/>
        </w:rPr>
        <w:t>&lt;h2&gt;</w:t>
      </w:r>
      <w:r w:rsidRPr="006F6F4A">
        <w:rPr>
          <w:rFonts w:ascii="Arial" w:hAnsi="Arial" w:cs="Arial"/>
        </w:rPr>
        <w:t xml:space="preserve"> section title. By avoiding excessive nesting, I created a cleaner, more accessible structure.</w:t>
      </w: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457795">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w:t>
      </w:r>
      <w:r>
        <w:rPr>
          <w:rFonts w:ascii="Times New Roman" w:eastAsia="Times New Roman" w:hAnsi="Times New Roman" w:cs="Times New Roman"/>
          <w:sz w:val="28"/>
          <w:szCs w:val="28"/>
          <w:lang w:eastAsia="en-GB"/>
        </w:rPr>
        <w:t>6</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Today marked the seventh day of development for my professional portfolio website. Building directly on top of the HTML structure established on Day 6 for the </w:t>
      </w:r>
      <w:r w:rsidRPr="00457795">
        <w:rPr>
          <w:rFonts w:ascii="Times New Roman" w:eastAsia="Times New Roman" w:hAnsi="Times New Roman" w:cs="Times New Roman"/>
          <w:b/>
          <w:bCs/>
          <w:sz w:val="24"/>
          <w:szCs w:val="24"/>
          <w:lang w:eastAsia="en-GB"/>
        </w:rPr>
        <w:t>Featured Projects section</w:t>
      </w:r>
      <w:r w:rsidRPr="00457795">
        <w:rPr>
          <w:rFonts w:ascii="Times New Roman" w:eastAsia="Times New Roman" w:hAnsi="Times New Roman" w:cs="Times New Roman"/>
          <w:sz w:val="24"/>
          <w:szCs w:val="24"/>
          <w:lang w:eastAsia="en-GB"/>
        </w:rPr>
        <w:t xml:space="preserve">, the primary objective for Day 7 was to implement the visual design, interactive animations, and JavaScript logic. </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Using custom CSS3 and vanilla JavaScript, I transformed the static project </w:t>
      </w:r>
      <w:proofErr w:type="spellStart"/>
      <w:r w:rsidRPr="00457795">
        <w:rPr>
          <w:rFonts w:ascii="Times New Roman" w:eastAsia="Times New Roman" w:hAnsi="Times New Roman" w:cs="Times New Roman"/>
          <w:sz w:val="24"/>
          <w:szCs w:val="24"/>
          <w:lang w:eastAsia="en-GB"/>
        </w:rPr>
        <w:t>markup</w:t>
      </w:r>
      <w:proofErr w:type="spellEnd"/>
      <w:r w:rsidRPr="00457795">
        <w:rPr>
          <w:rFonts w:ascii="Times New Roman" w:eastAsia="Times New Roman" w:hAnsi="Times New Roman" w:cs="Times New Roman"/>
          <w:sz w:val="24"/>
          <w:szCs w:val="24"/>
          <w:lang w:eastAsia="en-GB"/>
        </w:rPr>
        <w:t xml:space="preserve"> into an interactive, visually engaging showcase featuring smooth hover states, responsive dynamic layouts, image zoom effects, and clickable navigation handling. All core objectives for this section are now fully operational.</w:t>
      </w:r>
    </w:p>
    <w:p w:rsidR="00457795" w:rsidRPr="00457795" w:rsidRDefault="00457795" w:rsidP="00457795">
      <w:pPr>
        <w:pStyle w:val="Heading4"/>
        <w:rPr>
          <w:color w:val="4472C4" w:themeColor="accent1"/>
        </w:rPr>
      </w:pPr>
      <w:r w:rsidRPr="00457795">
        <w:rPr>
          <w:color w:val="4472C4" w:themeColor="accent1"/>
        </w:rPr>
        <w:t>2. Implementation Phase: Featured Projects (CSS Styling &amp; JavaScript)</w:t>
      </w:r>
    </w:p>
    <w:p w:rsidR="00457795" w:rsidRDefault="00457795" w:rsidP="00457795">
      <w:pPr>
        <w:pStyle w:val="NormalWeb"/>
      </w:pPr>
      <w:r>
        <w:rPr>
          <w:b/>
          <w:bCs/>
        </w:rPr>
        <w:t>CSS Styling Execution:</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CSS Custom Properties (Design Tokens):</w:t>
      </w:r>
      <w:r w:rsidRPr="00457795">
        <w:rPr>
          <w:rFonts w:ascii="Arial" w:hAnsi="Arial" w:cs="Arial"/>
        </w:rPr>
        <w:t xml:space="preserve"> Maintained design consistency across the theme by leveraging global CSS root variables (</w:t>
      </w:r>
      <w:r w:rsidRPr="00457795">
        <w:rPr>
          <w:rStyle w:val="HTMLCode"/>
          <w:rFonts w:ascii="Arial" w:hAnsi="Arial" w:cs="Arial"/>
        </w:rPr>
        <w:t>--primary: #00d4ff</w:t>
      </w:r>
      <w:r w:rsidRPr="00457795">
        <w:rPr>
          <w:rFonts w:ascii="Arial" w:hAnsi="Arial" w:cs="Arial"/>
        </w:rPr>
        <w:t xml:space="preserve">, </w:t>
      </w:r>
      <w:r w:rsidRPr="00457795">
        <w:rPr>
          <w:rStyle w:val="HTMLCode"/>
          <w:rFonts w:ascii="Arial" w:hAnsi="Arial" w:cs="Arial"/>
        </w:rPr>
        <w:t>--accent: #a855f7</w:t>
      </w:r>
      <w:r w:rsidRPr="00457795">
        <w:rPr>
          <w:rFonts w:ascii="Arial" w:hAnsi="Arial" w:cs="Arial"/>
        </w:rPr>
        <w:t xml:space="preserve">, </w:t>
      </w:r>
      <w:r w:rsidRPr="00457795">
        <w:rPr>
          <w:rStyle w:val="HTMLCode"/>
          <w:rFonts w:ascii="Arial" w:hAnsi="Arial" w:cs="Arial"/>
        </w:rPr>
        <w:t>--card-</w:t>
      </w:r>
      <w:proofErr w:type="spellStart"/>
      <w:r w:rsidRPr="00457795">
        <w:rPr>
          <w:rStyle w:val="HTMLCode"/>
          <w:rFonts w:ascii="Arial" w:hAnsi="Arial" w:cs="Arial"/>
        </w:rPr>
        <w:t>bg</w:t>
      </w:r>
      <w:proofErr w:type="spellEnd"/>
      <w:r w:rsidRPr="00457795">
        <w:rPr>
          <w:rStyle w:val="HTMLCode"/>
          <w:rFonts w:ascii="Arial" w:hAnsi="Arial" w:cs="Arial"/>
        </w:rPr>
        <w:t>: #1f1f1f</w:t>
      </w:r>
      <w:r w:rsidRPr="00457795">
        <w:rPr>
          <w:rFonts w:ascii="Arial" w:hAnsi="Arial" w:cs="Arial"/>
        </w:rPr>
        <w:t xml:space="preserve">, etc.).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Gradient Typography:</w:t>
      </w:r>
      <w:r w:rsidRPr="00457795">
        <w:rPr>
          <w:rFonts w:ascii="Arial" w:hAnsi="Arial" w:cs="Arial"/>
        </w:rPr>
        <w:t xml:space="preserve"> Styled the section title (</w:t>
      </w:r>
      <w:r w:rsidRPr="00457795">
        <w:rPr>
          <w:rStyle w:val="HTMLCode"/>
          <w:rFonts w:ascii="Arial" w:hAnsi="Arial" w:cs="Arial"/>
        </w:rPr>
        <w:t>&lt;h2&gt;</w:t>
      </w:r>
      <w:r w:rsidRPr="00457795">
        <w:rPr>
          <w:rFonts w:ascii="Arial" w:hAnsi="Arial" w:cs="Arial"/>
        </w:rPr>
        <w:t>) with a modern linear gradient text effect (</w:t>
      </w:r>
      <w:r w:rsidRPr="00457795">
        <w:rPr>
          <w:rStyle w:val="HTMLCode"/>
          <w:rFonts w:ascii="Arial" w:hAnsi="Arial" w:cs="Arial"/>
        </w:rPr>
        <w:t>linear-</w:t>
      </w:r>
      <w:proofErr w:type="gramStart"/>
      <w:r w:rsidRPr="00457795">
        <w:rPr>
          <w:rStyle w:val="HTMLCode"/>
          <w:rFonts w:ascii="Arial" w:hAnsi="Arial" w:cs="Arial"/>
        </w:rPr>
        <w:t>gradient(</w:t>
      </w:r>
      <w:proofErr w:type="gramEnd"/>
      <w:r w:rsidRPr="00457795">
        <w:rPr>
          <w:rStyle w:val="HTMLCode"/>
          <w:rFonts w:ascii="Arial" w:hAnsi="Arial" w:cs="Arial"/>
        </w:rPr>
        <w:t>90deg, var(--primary), var(--accent))</w:t>
      </w:r>
      <w:r w:rsidRPr="00457795">
        <w:rPr>
          <w:rFonts w:ascii="Arial" w:hAnsi="Arial" w:cs="Arial"/>
        </w:rPr>
        <w:t xml:space="preserve">) utilizing </w:t>
      </w:r>
      <w:r w:rsidRPr="00457795">
        <w:rPr>
          <w:rStyle w:val="HTMLCode"/>
          <w:rFonts w:ascii="Arial" w:hAnsi="Arial" w:cs="Arial"/>
        </w:rPr>
        <w:t>-</w:t>
      </w:r>
      <w:proofErr w:type="spellStart"/>
      <w:r w:rsidRPr="00457795">
        <w:rPr>
          <w:rStyle w:val="HTMLCode"/>
          <w:rFonts w:ascii="Arial" w:hAnsi="Arial" w:cs="Arial"/>
        </w:rPr>
        <w:t>webkit</w:t>
      </w:r>
      <w:proofErr w:type="spellEnd"/>
      <w:r w:rsidRPr="00457795">
        <w:rPr>
          <w:rStyle w:val="HTMLCode"/>
          <w:rFonts w:ascii="Arial" w:hAnsi="Arial" w:cs="Arial"/>
        </w:rPr>
        <w:t>-background-clip: text</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Responsive Grid System:</w:t>
      </w:r>
      <w:r w:rsidRPr="00457795">
        <w:rPr>
          <w:rFonts w:ascii="Arial" w:hAnsi="Arial" w:cs="Arial"/>
        </w:rPr>
        <w:t xml:space="preserve"> Implemented CSS Grid using </w:t>
      </w:r>
      <w:proofErr w:type="gramStart"/>
      <w:r w:rsidRPr="00457795">
        <w:rPr>
          <w:rStyle w:val="HTMLCode"/>
          <w:rFonts w:ascii="Arial" w:hAnsi="Arial" w:cs="Arial"/>
        </w:rPr>
        <w:t>repeat(</w:t>
      </w:r>
      <w:proofErr w:type="gramEnd"/>
      <w:r w:rsidRPr="00457795">
        <w:rPr>
          <w:rStyle w:val="HTMLCode"/>
          <w:rFonts w:ascii="Arial" w:hAnsi="Arial" w:cs="Arial"/>
        </w:rPr>
        <w:t>auto-fit, minmax(320px, 1fr))</w:t>
      </w:r>
      <w:r w:rsidRPr="00457795">
        <w:rPr>
          <w:rFonts w:ascii="Arial" w:hAnsi="Arial" w:cs="Arial"/>
        </w:rPr>
        <w:t xml:space="preserve"> with a </w:t>
      </w:r>
      <w:r w:rsidRPr="00457795">
        <w:rPr>
          <w:rStyle w:val="HTMLCode"/>
          <w:rFonts w:ascii="Arial" w:hAnsi="Arial" w:cs="Arial"/>
        </w:rPr>
        <w:t>25px</w:t>
      </w:r>
      <w:r w:rsidRPr="00457795">
        <w:rPr>
          <w:rFonts w:ascii="Arial" w:hAnsi="Arial" w:cs="Arial"/>
        </w:rPr>
        <w:t xml:space="preserve"> gap. This allows project cards to automatically wrap and resize down to 320px mobile viewports without needing rigid media query breakpoints.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Interactive Project Cards:</w:t>
      </w:r>
      <w:r w:rsidRPr="00457795">
        <w:rPr>
          <w:rFonts w:ascii="Arial" w:hAnsi="Arial" w:cs="Arial"/>
        </w:rPr>
        <w:t xml:space="preserve"> </w:t>
      </w:r>
      <w:proofErr w:type="gramStart"/>
      <w:r w:rsidRPr="00457795">
        <w:rPr>
          <w:rFonts w:ascii="Arial" w:hAnsi="Arial" w:cs="Arial"/>
        </w:rPr>
        <w:t xml:space="preserve">Styled </w:t>
      </w:r>
      <w:r w:rsidRPr="00457795">
        <w:rPr>
          <w:rStyle w:val="HTMLCode"/>
          <w:rFonts w:ascii="Arial" w:hAnsi="Arial" w:cs="Arial"/>
        </w:rPr>
        <w:t>.project</w:t>
      </w:r>
      <w:proofErr w:type="gramEnd"/>
      <w:r w:rsidRPr="00457795">
        <w:rPr>
          <w:rStyle w:val="HTMLCode"/>
          <w:rFonts w:ascii="Arial" w:hAnsi="Arial" w:cs="Arial"/>
        </w:rPr>
        <w:t>-card</w:t>
      </w:r>
      <w:r w:rsidRPr="00457795">
        <w:rPr>
          <w:rFonts w:ascii="Arial" w:hAnsi="Arial" w:cs="Arial"/>
        </w:rPr>
        <w:t xml:space="preserve"> elements with rounded corners (</w:t>
      </w:r>
      <w:r w:rsidRPr="00457795">
        <w:rPr>
          <w:rStyle w:val="HTMLCode"/>
          <w:rFonts w:ascii="Arial" w:hAnsi="Arial" w:cs="Arial"/>
        </w:rPr>
        <w:t>border-radius: 20px</w:t>
      </w:r>
      <w:r w:rsidRPr="00457795">
        <w:rPr>
          <w:rFonts w:ascii="Arial" w:hAnsi="Arial" w:cs="Arial"/>
        </w:rPr>
        <w:t>), subtle borders (</w:t>
      </w:r>
      <w:r w:rsidRPr="00457795">
        <w:rPr>
          <w:rStyle w:val="HTMLCode"/>
          <w:rFonts w:ascii="Arial" w:hAnsi="Arial" w:cs="Arial"/>
        </w:rPr>
        <w:t>--border-soft</w:t>
      </w:r>
      <w:r w:rsidRPr="00457795">
        <w:rPr>
          <w:rFonts w:ascii="Arial" w:hAnsi="Arial" w:cs="Arial"/>
        </w:rPr>
        <w:t>), and dynamic transform transitions (</w:t>
      </w:r>
      <w:r w:rsidRPr="00457795">
        <w:rPr>
          <w:rStyle w:val="HTMLCode"/>
          <w:rFonts w:ascii="Arial" w:hAnsi="Arial" w:cs="Arial"/>
        </w:rPr>
        <w:t>transition: all 0.4s ease</w:t>
      </w:r>
      <w:r w:rsidRPr="00457795">
        <w:rPr>
          <w:rFonts w:ascii="Arial" w:hAnsi="Arial" w:cs="Arial"/>
        </w:rPr>
        <w:t>). On hover, cards smoothly elevate upward (</w:t>
      </w:r>
      <w:proofErr w:type="spellStart"/>
      <w:r w:rsidRPr="00457795">
        <w:rPr>
          <w:rStyle w:val="HTMLCode"/>
          <w:rFonts w:ascii="Arial" w:hAnsi="Arial" w:cs="Arial"/>
        </w:rPr>
        <w:t>translateY</w:t>
      </w:r>
      <w:proofErr w:type="spellEnd"/>
      <w:r w:rsidRPr="00457795">
        <w:rPr>
          <w:rStyle w:val="HTMLCode"/>
          <w:rFonts w:ascii="Arial" w:hAnsi="Arial" w:cs="Arial"/>
        </w:rPr>
        <w:t>(-12px)</w:t>
      </w:r>
      <w:r w:rsidRPr="00457795">
        <w:rPr>
          <w:rFonts w:ascii="Arial" w:hAnsi="Arial" w:cs="Arial"/>
        </w:rPr>
        <w:t>) and display a glowing accent box-shadow (</w:t>
      </w:r>
      <w:proofErr w:type="spellStart"/>
      <w:proofErr w:type="gramStart"/>
      <w:r w:rsidRPr="00457795">
        <w:rPr>
          <w:rStyle w:val="HTMLCode"/>
          <w:rFonts w:ascii="Arial" w:hAnsi="Arial" w:cs="Arial"/>
        </w:rPr>
        <w:t>rgba</w:t>
      </w:r>
      <w:proofErr w:type="spellEnd"/>
      <w:r w:rsidRPr="00457795">
        <w:rPr>
          <w:rStyle w:val="HTMLCode"/>
          <w:rFonts w:ascii="Arial" w:hAnsi="Arial" w:cs="Arial"/>
        </w:rPr>
        <w:t>(</w:t>
      </w:r>
      <w:proofErr w:type="gramEnd"/>
      <w:r w:rsidRPr="00457795">
        <w:rPr>
          <w:rStyle w:val="HTMLCode"/>
          <w:rFonts w:ascii="Arial" w:hAnsi="Arial" w:cs="Arial"/>
        </w:rPr>
        <w:t>168, 85, 247, 0.25)</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Image Hover Micro-Interactions:</w:t>
      </w:r>
      <w:r w:rsidRPr="00457795">
        <w:rPr>
          <w:rFonts w:ascii="Arial" w:hAnsi="Arial" w:cs="Arial"/>
        </w:rPr>
        <w:t xml:space="preserve"> Applied </w:t>
      </w:r>
      <w:r w:rsidRPr="00457795">
        <w:rPr>
          <w:rStyle w:val="HTMLCode"/>
          <w:rFonts w:ascii="Arial" w:hAnsi="Arial" w:cs="Arial"/>
        </w:rPr>
        <w:t>object-fit: cover</w:t>
      </w:r>
      <w:r w:rsidRPr="00457795">
        <w:rPr>
          <w:rFonts w:ascii="Arial" w:hAnsi="Arial" w:cs="Arial"/>
        </w:rPr>
        <w:t xml:space="preserve"> to project images for clean aspect ratio preservation, along with a subtle scale transformation (</w:t>
      </w:r>
      <w:r w:rsidRPr="00457795">
        <w:rPr>
          <w:rStyle w:val="HTMLCode"/>
          <w:rFonts w:ascii="Arial" w:hAnsi="Arial" w:cs="Arial"/>
        </w:rPr>
        <w:t xml:space="preserve">transform: </w:t>
      </w:r>
      <w:proofErr w:type="gramStart"/>
      <w:r w:rsidRPr="00457795">
        <w:rPr>
          <w:rStyle w:val="HTMLCode"/>
          <w:rFonts w:ascii="Arial" w:hAnsi="Arial" w:cs="Arial"/>
        </w:rPr>
        <w:t>scale(</w:t>
      </w:r>
      <w:proofErr w:type="gramEnd"/>
      <w:r w:rsidRPr="00457795">
        <w:rPr>
          <w:rStyle w:val="HTMLCode"/>
          <w:rFonts w:ascii="Arial" w:hAnsi="Arial" w:cs="Arial"/>
        </w:rPr>
        <w:t>1.08)</w:t>
      </w:r>
      <w:r w:rsidRPr="00457795">
        <w:rPr>
          <w:rFonts w:ascii="Arial" w:hAnsi="Arial" w:cs="Arial"/>
        </w:rPr>
        <w:t xml:space="preserve">) on card hover.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Button &amp; Tag Styling:</w:t>
      </w:r>
      <w:r w:rsidRPr="00457795">
        <w:rPr>
          <w:rFonts w:ascii="Arial" w:hAnsi="Arial" w:cs="Arial"/>
        </w:rPr>
        <w:t xml:space="preserve"> Added customized pill-shaped buttons (</w:t>
      </w:r>
      <w:r w:rsidRPr="00457795">
        <w:rPr>
          <w:rStyle w:val="HTMLCode"/>
          <w:rFonts w:ascii="Arial" w:hAnsi="Arial" w:cs="Arial"/>
        </w:rPr>
        <w:t>border-radius: 50px</w:t>
      </w:r>
      <w:r w:rsidRPr="00457795">
        <w:rPr>
          <w:rFonts w:ascii="Arial" w:hAnsi="Arial" w:cs="Arial"/>
        </w:rPr>
        <w:t xml:space="preserve">) for project actions, including distinct styling for </w:t>
      </w:r>
      <w:proofErr w:type="spellStart"/>
      <w:r w:rsidRPr="00457795">
        <w:rPr>
          <w:rFonts w:ascii="Arial" w:hAnsi="Arial" w:cs="Arial"/>
        </w:rPr>
        <w:t>Figma</w:t>
      </w:r>
      <w:proofErr w:type="spellEnd"/>
      <w:r w:rsidRPr="00457795">
        <w:rPr>
          <w:rFonts w:ascii="Arial" w:hAnsi="Arial" w:cs="Arial"/>
        </w:rPr>
        <w:t xml:space="preserve"> project links </w:t>
      </w:r>
      <w:proofErr w:type="gramStart"/>
      <w:r w:rsidRPr="00457795">
        <w:rPr>
          <w:rFonts w:ascii="Arial" w:hAnsi="Arial" w:cs="Arial"/>
        </w:rPr>
        <w:t>(</w:t>
      </w:r>
      <w:r w:rsidRPr="00457795">
        <w:rPr>
          <w:rStyle w:val="HTMLCode"/>
          <w:rFonts w:ascii="Arial" w:hAnsi="Arial" w:cs="Arial"/>
        </w:rPr>
        <w:t>.</w:t>
      </w:r>
      <w:proofErr w:type="spellStart"/>
      <w:r w:rsidRPr="00457795">
        <w:rPr>
          <w:rStyle w:val="HTMLCode"/>
          <w:rFonts w:ascii="Arial" w:hAnsi="Arial" w:cs="Arial"/>
        </w:rPr>
        <w:t>btn</w:t>
      </w:r>
      <w:proofErr w:type="gramEnd"/>
      <w:r w:rsidRPr="00457795">
        <w:rPr>
          <w:rStyle w:val="HTMLCode"/>
          <w:rFonts w:ascii="Arial" w:hAnsi="Arial" w:cs="Arial"/>
        </w:rPr>
        <w:t>-figma</w:t>
      </w:r>
      <w:proofErr w:type="spellEnd"/>
      <w:r w:rsidRPr="00457795">
        <w:rPr>
          <w:rFonts w:ascii="Arial" w:hAnsi="Arial" w:cs="Arial"/>
        </w:rPr>
        <w:t xml:space="preserve"> with </w:t>
      </w:r>
      <w:r w:rsidRPr="00457795">
        <w:rPr>
          <w:rStyle w:val="HTMLCode"/>
          <w:rFonts w:ascii="Arial" w:hAnsi="Arial" w:cs="Arial"/>
        </w:rPr>
        <w:t>#10b981</w:t>
      </w:r>
      <w:r w:rsidRPr="00457795">
        <w:rPr>
          <w:rFonts w:ascii="Arial" w:hAnsi="Arial" w:cs="Arial"/>
        </w:rPr>
        <w:t xml:space="preserve"> accent background). </w:t>
      </w:r>
    </w:p>
    <w:p w:rsidR="00457795" w:rsidRPr="00457795" w:rsidRDefault="00457795" w:rsidP="00457795">
      <w:pPr>
        <w:pStyle w:val="NormalWeb"/>
        <w:rPr>
          <w:rFonts w:ascii="Arial" w:hAnsi="Arial" w:cs="Arial"/>
        </w:rPr>
      </w:pPr>
      <w:r w:rsidRPr="00457795">
        <w:rPr>
          <w:rFonts w:ascii="Arial" w:hAnsi="Arial" w:cs="Arial"/>
          <w:b/>
          <w:bCs/>
        </w:rPr>
        <w:t>JavaScript Logic Execution:</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Dynamic Card Click Handler:</w:t>
      </w:r>
      <w:r w:rsidRPr="00457795">
        <w:rPr>
          <w:rFonts w:ascii="Arial" w:hAnsi="Arial" w:cs="Arial"/>
        </w:rPr>
        <w:t xml:space="preserve"> Implemented an event listener attached </w:t>
      </w:r>
      <w:proofErr w:type="gramStart"/>
      <w:r w:rsidRPr="00457795">
        <w:rPr>
          <w:rFonts w:ascii="Arial" w:hAnsi="Arial" w:cs="Arial"/>
        </w:rPr>
        <w:t xml:space="preserve">to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elements that contain a </w:t>
      </w:r>
      <w:r w:rsidRPr="00457795">
        <w:rPr>
          <w:rStyle w:val="HTMLCode"/>
          <w:rFonts w:ascii="Arial" w:eastAsiaTheme="majorEastAsia" w:hAnsi="Arial" w:cs="Arial"/>
        </w:rPr>
        <w:t>data-link</w:t>
      </w:r>
      <w:r w:rsidRPr="00457795">
        <w:rPr>
          <w:rFonts w:ascii="Arial" w:hAnsi="Arial" w:cs="Arial"/>
        </w:rPr>
        <w:t xml:space="preserve"> attribute. </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Tab-Safe Navigation:</w:t>
      </w:r>
      <w:r w:rsidRPr="00457795">
        <w:rPr>
          <w:rFonts w:ascii="Arial" w:hAnsi="Arial" w:cs="Arial"/>
        </w:rPr>
        <w:t xml:space="preserve"> When a user clicks anywhere on a card, the script extracts the URL from </w:t>
      </w:r>
      <w:proofErr w:type="spellStart"/>
      <w:proofErr w:type="gramStart"/>
      <w:r w:rsidRPr="00457795">
        <w:rPr>
          <w:rStyle w:val="HTMLCode"/>
          <w:rFonts w:ascii="Arial" w:eastAsiaTheme="majorEastAsia" w:hAnsi="Arial" w:cs="Arial"/>
        </w:rPr>
        <w:t>card.dataset</w:t>
      </w:r>
      <w:proofErr w:type="gramEnd"/>
      <w:r w:rsidRPr="00457795">
        <w:rPr>
          <w:rStyle w:val="HTMLCode"/>
          <w:rFonts w:ascii="Arial" w:eastAsiaTheme="majorEastAsia" w:hAnsi="Arial" w:cs="Arial"/>
        </w:rPr>
        <w:t>.link</w:t>
      </w:r>
      <w:proofErr w:type="spellEnd"/>
      <w:r w:rsidRPr="00457795">
        <w:rPr>
          <w:rFonts w:ascii="Arial" w:hAnsi="Arial" w:cs="Arial"/>
        </w:rPr>
        <w:t xml:space="preserve"> and opens the target destination in a new browser tab (</w:t>
      </w:r>
      <w:proofErr w:type="spellStart"/>
      <w:r w:rsidRPr="00457795">
        <w:rPr>
          <w:rStyle w:val="HTMLCode"/>
          <w:rFonts w:ascii="Arial" w:eastAsiaTheme="majorEastAsia" w:hAnsi="Arial" w:cs="Arial"/>
        </w:rPr>
        <w:t>window.open</w:t>
      </w:r>
      <w:proofErr w:type="spellEnd"/>
      <w:r w:rsidRPr="00457795">
        <w:rPr>
          <w:rStyle w:val="HTMLCode"/>
          <w:rFonts w:ascii="Arial" w:eastAsiaTheme="majorEastAsia" w:hAnsi="Arial" w:cs="Arial"/>
        </w:rPr>
        <w:t>(</w:t>
      </w:r>
      <w:proofErr w:type="spellStart"/>
      <w:r w:rsidRPr="00457795">
        <w:rPr>
          <w:rStyle w:val="HTMLCode"/>
          <w:rFonts w:ascii="Arial" w:eastAsiaTheme="majorEastAsia" w:hAnsi="Arial" w:cs="Arial"/>
        </w:rPr>
        <w:t>targetUrl</w:t>
      </w:r>
      <w:proofErr w:type="spellEnd"/>
      <w:r w:rsidRPr="00457795">
        <w:rPr>
          <w:rStyle w:val="HTMLCode"/>
          <w:rFonts w:ascii="Arial" w:eastAsiaTheme="majorEastAsia" w:hAnsi="Arial" w:cs="Arial"/>
        </w:rPr>
        <w:t>, '_blank')</w:t>
      </w:r>
      <w:r w:rsidRPr="00457795">
        <w:rPr>
          <w:rFonts w:ascii="Arial" w:hAnsi="Arial" w:cs="Arial"/>
        </w:rPr>
        <w:t xml:space="preserve">). </w:t>
      </w:r>
    </w:p>
    <w:p w:rsidR="00457795" w:rsidRPr="00457795" w:rsidRDefault="00457795" w:rsidP="00457795">
      <w:pPr>
        <w:pStyle w:val="Heading4"/>
        <w:rPr>
          <w:rFonts w:ascii="Arial" w:hAnsi="Arial" w:cs="Arial"/>
          <w:color w:val="4472C4" w:themeColor="accent1"/>
        </w:rPr>
      </w:pPr>
      <w:r w:rsidRPr="00457795">
        <w:rPr>
          <w:rFonts w:ascii="Arial" w:hAnsi="Arial" w:cs="Arial"/>
          <w:color w:val="4472C4" w:themeColor="accent1"/>
        </w:rPr>
        <w:t>3. Technical Challenges &amp; Problem Solving</w:t>
      </w:r>
    </w:p>
    <w:p w:rsidR="00457795" w:rsidRPr="00457795" w:rsidRDefault="00457795" w:rsidP="00457795">
      <w:pPr>
        <w:pStyle w:val="Heading4"/>
        <w:rPr>
          <w:rFonts w:ascii="Arial" w:hAnsi="Arial" w:cs="Arial"/>
        </w:rPr>
      </w:pPr>
      <w:r w:rsidRPr="00457795">
        <w:rPr>
          <w:rFonts w:ascii="Arial" w:hAnsi="Arial" w:cs="Arial"/>
        </w:rPr>
        <w:t>Challenge 1: Preventing Image Overflow During Scale Animations</w:t>
      </w:r>
    </w:p>
    <w:p w:rsidR="00457795" w:rsidRPr="00457795" w:rsidRDefault="00457795" w:rsidP="00457795">
      <w:pPr>
        <w:pStyle w:val="NormalWeb"/>
        <w:rPr>
          <w:rFonts w:ascii="Arial" w:hAnsi="Arial" w:cs="Arial"/>
        </w:rPr>
      </w:pPr>
      <w:r w:rsidRPr="00457795">
        <w:rPr>
          <w:rFonts w:ascii="Arial" w:hAnsi="Arial" w:cs="Arial"/>
          <w:b/>
          <w:bCs/>
        </w:rPr>
        <w:t>The Problem:</w:t>
      </w:r>
      <w:r w:rsidRPr="00457795">
        <w:rPr>
          <w:rFonts w:ascii="Arial" w:hAnsi="Arial" w:cs="Arial"/>
        </w:rPr>
        <w:t xml:space="preserve"> When applying the zoom effect (</w:t>
      </w:r>
      <w:r w:rsidRPr="00457795">
        <w:rPr>
          <w:rStyle w:val="HTMLCode"/>
          <w:rFonts w:ascii="Arial" w:eastAsiaTheme="majorEastAsia" w:hAnsi="Arial" w:cs="Arial"/>
        </w:rPr>
        <w:t xml:space="preserve">transform: </w:t>
      </w:r>
      <w:proofErr w:type="gramStart"/>
      <w:r w:rsidRPr="00457795">
        <w:rPr>
          <w:rStyle w:val="HTMLCode"/>
          <w:rFonts w:ascii="Arial" w:eastAsiaTheme="majorEastAsia" w:hAnsi="Arial" w:cs="Arial"/>
        </w:rPr>
        <w:t>scale(</w:t>
      </w:r>
      <w:proofErr w:type="gramEnd"/>
      <w:r w:rsidRPr="00457795">
        <w:rPr>
          <w:rStyle w:val="HTMLCode"/>
          <w:rFonts w:ascii="Arial" w:eastAsiaTheme="majorEastAsia" w:hAnsi="Arial" w:cs="Arial"/>
        </w:rPr>
        <w:t>1.08)</w:t>
      </w:r>
      <w:r w:rsidRPr="00457795">
        <w:rPr>
          <w:rFonts w:ascii="Arial" w:hAnsi="Arial" w:cs="Arial"/>
        </w:rPr>
        <w:t xml:space="preserve">) to project images on hover, the enlarged image burst out of the card container's rounded corners, breaking the card's visual boundary.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Resolved this by explicitly declaring </w:t>
      </w:r>
      <w:r w:rsidRPr="00457795">
        <w:rPr>
          <w:rStyle w:val="HTMLCode"/>
          <w:rFonts w:ascii="Arial" w:eastAsiaTheme="majorEastAsia" w:hAnsi="Arial" w:cs="Arial"/>
        </w:rPr>
        <w:t>overflow: hidden</w:t>
      </w:r>
      <w:r w:rsidRPr="00457795">
        <w:rPr>
          <w:rFonts w:ascii="Arial" w:hAnsi="Arial" w:cs="Arial"/>
        </w:rPr>
        <w:t xml:space="preserve"> on the </w:t>
      </w:r>
      <w:proofErr w:type="gramStart"/>
      <w:r w:rsidRPr="00457795">
        <w:rPr>
          <w:rFonts w:ascii="Arial" w:hAnsi="Arial" w:cs="Arial"/>
        </w:rPr>
        <w:t xml:space="preserve">parent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styling rules. This forces child elements (including scaling images) to clip neatly inside the card's </w:t>
      </w:r>
      <w:r w:rsidRPr="00457795">
        <w:rPr>
          <w:rStyle w:val="HTMLCode"/>
          <w:rFonts w:ascii="Arial" w:eastAsiaTheme="majorEastAsia" w:hAnsi="Arial" w:cs="Arial"/>
        </w:rPr>
        <w:t>20px</w:t>
      </w:r>
      <w:r w:rsidRPr="00457795">
        <w:rPr>
          <w:rFonts w:ascii="Arial" w:hAnsi="Arial" w:cs="Arial"/>
        </w:rPr>
        <w:t xml:space="preserve"> border radius during transition animations. </w:t>
      </w:r>
    </w:p>
    <w:p w:rsidR="00457795" w:rsidRPr="00457795" w:rsidRDefault="00457795" w:rsidP="00457795">
      <w:pPr>
        <w:pStyle w:val="Heading4"/>
        <w:rPr>
          <w:rFonts w:ascii="Arial" w:hAnsi="Arial" w:cs="Arial"/>
        </w:rPr>
      </w:pPr>
      <w:r w:rsidRPr="00457795">
        <w:rPr>
          <w:rFonts w:ascii="Arial" w:hAnsi="Arial" w:cs="Arial"/>
        </w:rPr>
        <w:t xml:space="preserve">Challenge 2: Card-Level </w:t>
      </w:r>
      <w:proofErr w:type="spellStart"/>
      <w:r w:rsidRPr="00457795">
        <w:rPr>
          <w:rFonts w:ascii="Arial" w:hAnsi="Arial" w:cs="Arial"/>
        </w:rPr>
        <w:t>Clickability</w:t>
      </w:r>
      <w:proofErr w:type="spellEnd"/>
      <w:r w:rsidRPr="00457795">
        <w:rPr>
          <w:rFonts w:ascii="Arial" w:hAnsi="Arial" w:cs="Arial"/>
        </w:rPr>
        <w:t xml:space="preserve"> vs. Specific Internal Button Links</w:t>
      </w:r>
    </w:p>
    <w:p w:rsidR="00457795" w:rsidRPr="00457795" w:rsidRDefault="00457795" w:rsidP="00457795">
      <w:pPr>
        <w:pStyle w:val="NormalWeb"/>
        <w:rPr>
          <w:rFonts w:ascii="Arial" w:hAnsi="Arial" w:cs="Arial"/>
        </w:rPr>
      </w:pPr>
      <w:r w:rsidRPr="00457795">
        <w:rPr>
          <w:rFonts w:ascii="Arial" w:hAnsi="Arial" w:cs="Arial"/>
          <w:b/>
          <w:bCs/>
        </w:rPr>
        <w:lastRenderedPageBreak/>
        <w:t>The Problem:</w:t>
      </w:r>
      <w:r w:rsidRPr="00457795">
        <w:rPr>
          <w:rFonts w:ascii="Arial" w:hAnsi="Arial" w:cs="Arial"/>
        </w:rPr>
        <w:t xml:space="preserve"> Making an entire card clickable using JavaScript could potentially conflict with nested buttons inside the card or accidentally trigger unexpected navigations if a project card is missing a destination link.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Used target-specific dataset queries (</w:t>
      </w:r>
      <w:proofErr w:type="spellStart"/>
      <w:proofErr w:type="gramStart"/>
      <w:r w:rsidRPr="00457795">
        <w:rPr>
          <w:rStyle w:val="HTMLCode"/>
          <w:rFonts w:ascii="Arial" w:eastAsiaTheme="majorEastAsia" w:hAnsi="Arial" w:cs="Arial"/>
        </w:rPr>
        <w:t>document.querySelectorAll</w:t>
      </w:r>
      <w:proofErr w:type="spellEnd"/>
      <w:proofErr w:type="gramEnd"/>
      <w:r w:rsidRPr="00457795">
        <w:rPr>
          <w:rStyle w:val="HTMLCode"/>
          <w:rFonts w:ascii="Arial" w:eastAsiaTheme="majorEastAsia" w:hAnsi="Arial" w:cs="Arial"/>
        </w:rPr>
        <w:t>('.project-card[data-link]')</w:t>
      </w:r>
      <w:r w:rsidRPr="00457795">
        <w:rPr>
          <w:rFonts w:ascii="Arial" w:hAnsi="Arial" w:cs="Arial"/>
        </w:rPr>
        <w:t xml:space="preserve">). By filtering the event listener setup to only run on cards explicitly assigned a </w:t>
      </w:r>
      <w:r w:rsidRPr="00457795">
        <w:rPr>
          <w:rStyle w:val="HTMLCode"/>
          <w:rFonts w:ascii="Arial" w:eastAsiaTheme="majorEastAsia" w:hAnsi="Arial" w:cs="Arial"/>
        </w:rPr>
        <w:t>data-link</w:t>
      </w:r>
      <w:r w:rsidRPr="00457795">
        <w:rPr>
          <w:rFonts w:ascii="Arial" w:hAnsi="Arial" w:cs="Arial"/>
        </w:rPr>
        <w:t xml:space="preserve"> attribute, non-linked cards remain static while valid projects navigate cleanly in a new window (</w:t>
      </w:r>
      <w:r w:rsidRPr="00457795">
        <w:rPr>
          <w:rStyle w:val="HTMLCode"/>
          <w:rFonts w:ascii="Arial" w:eastAsiaTheme="majorEastAsia" w:hAnsi="Arial" w:cs="Arial"/>
        </w:rPr>
        <w:t>_blank</w:t>
      </w:r>
      <w:r w:rsidRPr="00457795">
        <w:rPr>
          <w:rFonts w:ascii="Arial" w:hAnsi="Arial" w:cs="Arial"/>
        </w:rPr>
        <w:t xml:space="preserve">). </w:t>
      </w:r>
    </w:p>
    <w:p w:rsidR="00457795" w:rsidRPr="00457795" w:rsidRDefault="00701B7B" w:rsidP="00457795">
      <w:pPr>
        <w:pStyle w:val="NormalWeb"/>
        <w:rPr>
          <w:rFonts w:ascii="Arial" w:hAnsi="Arial" w:cs="Arial"/>
        </w:rPr>
      </w:pPr>
      <w:r>
        <w:rPr>
          <w:noProof/>
        </w:rPr>
        <w:drawing>
          <wp:inline distT="0" distB="0" distL="0" distR="0">
            <wp:extent cx="6645910" cy="330326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303268"/>
                    </a:xfrm>
                    <a:prstGeom prst="rect">
                      <a:avLst/>
                    </a:prstGeom>
                    <a:noFill/>
                    <a:ln>
                      <a:noFill/>
                    </a:ln>
                  </pic:spPr>
                </pic:pic>
              </a:graphicData>
            </a:graphic>
          </wp:inline>
        </w:drawing>
      </w:r>
    </w:p>
    <w:p w:rsidR="00457795" w:rsidRDefault="00701B7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inline distT="0" distB="0" distL="0" distR="0">
            <wp:extent cx="661416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7 204657.png"/>
                    <pic:cNvPicPr/>
                  </pic:nvPicPr>
                  <pic:blipFill>
                    <a:blip r:embed="rId10">
                      <a:extLst>
                        <a:ext uri="{28A0092B-C50C-407E-A947-70E740481C1C}">
                          <a14:useLocalDpi xmlns:a14="http://schemas.microsoft.com/office/drawing/2010/main" val="0"/>
                        </a:ext>
                      </a:extLst>
                    </a:blip>
                    <a:stretch>
                      <a:fillRect/>
                    </a:stretch>
                  </pic:blipFill>
                  <pic:spPr>
                    <a:xfrm>
                      <a:off x="0" y="0"/>
                      <a:ext cx="6615087" cy="2619742"/>
                    </a:xfrm>
                    <a:prstGeom prst="rect">
                      <a:avLst/>
                    </a:prstGeom>
                  </pic:spPr>
                </pic:pic>
              </a:graphicData>
            </a:graphic>
          </wp:inline>
        </w:drawing>
      </w: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2524E8"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sz w:val="28"/>
          <w:szCs w:val="28"/>
          <w:lang w:eastAsia="en-GB"/>
        </w:rPr>
        <w:lastRenderedPageBreak/>
        <w:t>Day 08</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 xml:space="preserve">Today marked the eighth day of development for my portfolio website. Following the completion of the Featured Projects section, my main focus for today was building the </w:t>
      </w:r>
      <w:r w:rsidRPr="002524E8">
        <w:rPr>
          <w:rFonts w:ascii="Arial" w:eastAsia="Times New Roman" w:hAnsi="Arial" w:cs="Arial"/>
          <w:b/>
          <w:bCs/>
          <w:sz w:val="24"/>
          <w:szCs w:val="24"/>
          <w:lang w:eastAsia="en-GB"/>
        </w:rPr>
        <w:t>"Let's Connect" (Contact) section</w:t>
      </w:r>
      <w:r w:rsidRPr="002524E8">
        <w:rPr>
          <w:rFonts w:ascii="Arial" w:eastAsia="Times New Roman" w:hAnsi="Arial" w:cs="Arial"/>
          <w:sz w:val="24"/>
          <w:szCs w:val="24"/>
          <w:lang w:eastAsia="en-GB"/>
        </w:rPr>
        <w:t xml:space="preserve"> using HTML.</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The main goal was to create a clean structure where visitors and recruiters can easily reach out to me, find my social links, download my resume, or send me a direct message through a contact form. This objective was fully completed today.</w:t>
      </w:r>
    </w:p>
    <w:p w:rsidR="002524E8" w:rsidRPr="009963E1" w:rsidRDefault="002524E8" w:rsidP="002524E8">
      <w:pPr>
        <w:pStyle w:val="Heading4"/>
        <w:rPr>
          <w:rFonts w:ascii="Arial" w:hAnsi="Arial" w:cs="Arial"/>
          <w:color w:val="4472C4" w:themeColor="accent1"/>
        </w:rPr>
      </w:pPr>
      <w:r w:rsidRPr="009963E1">
        <w:rPr>
          <w:rFonts w:ascii="Arial" w:hAnsi="Arial" w:cs="Arial"/>
          <w:color w:val="4472C4" w:themeColor="accent1"/>
        </w:rPr>
        <w:t>Contact Section (HTML Structure)</w:t>
      </w:r>
    </w:p>
    <w:p w:rsidR="002524E8" w:rsidRPr="002524E8" w:rsidRDefault="002524E8" w:rsidP="002524E8">
      <w:pPr>
        <w:pStyle w:val="NormalWeb"/>
        <w:rPr>
          <w:rFonts w:ascii="Arial" w:hAnsi="Arial" w:cs="Arial"/>
        </w:rPr>
      </w:pPr>
      <w:r w:rsidRPr="002524E8">
        <w:rPr>
          <w:rFonts w:ascii="Arial" w:hAnsi="Arial" w:cs="Arial"/>
        </w:rPr>
        <w:t>I built the structural framework for the contact section using clean, modern HTML tags:</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Container:</w:t>
      </w:r>
      <w:r w:rsidRPr="002524E8">
        <w:rPr>
          <w:rFonts w:ascii="Arial" w:hAnsi="Arial" w:cs="Arial"/>
        </w:rPr>
        <w:t xml:space="preserve"> Wrapped the entire content inside a main </w:t>
      </w:r>
      <w:r w:rsidRPr="002524E8">
        <w:rPr>
          <w:rStyle w:val="HTMLCode"/>
          <w:rFonts w:ascii="Arial" w:hAnsi="Arial" w:cs="Arial"/>
        </w:rPr>
        <w:t>&lt;section&gt;</w:t>
      </w:r>
      <w:r w:rsidRPr="002524E8">
        <w:rPr>
          <w:rFonts w:ascii="Arial" w:hAnsi="Arial" w:cs="Arial"/>
        </w:rPr>
        <w:t xml:space="preserve"> element with </w:t>
      </w:r>
      <w:r w:rsidRPr="002524E8">
        <w:rPr>
          <w:rStyle w:val="HTMLCode"/>
          <w:rFonts w:ascii="Arial" w:hAnsi="Arial" w:cs="Arial"/>
        </w:rPr>
        <w:t>id="contact"</w:t>
      </w:r>
      <w:r w:rsidRPr="002524E8">
        <w:rPr>
          <w:rFonts w:ascii="Arial" w:hAnsi="Arial" w:cs="Arial"/>
        </w:rPr>
        <w:t xml:space="preserve"> and </w:t>
      </w:r>
      <w:r w:rsidRPr="002524E8">
        <w:rPr>
          <w:rStyle w:val="HTMLCode"/>
          <w:rFonts w:ascii="Arial" w:hAnsi="Arial" w:cs="Arial"/>
        </w:rPr>
        <w:t>class="section-alt"</w:t>
      </w:r>
      <w:r w:rsidRPr="002524E8">
        <w:rPr>
          <w:rFonts w:ascii="Arial" w:hAnsi="Arial" w:cs="Arial"/>
        </w:rPr>
        <w:t>, allowing for easy styling and direct navigation link jumping.</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Heading:</w:t>
      </w:r>
      <w:r w:rsidRPr="002524E8">
        <w:rPr>
          <w:rFonts w:ascii="Arial" w:hAnsi="Arial" w:cs="Arial"/>
        </w:rPr>
        <w:t xml:space="preserve"> Added an </w:t>
      </w:r>
      <w:r w:rsidRPr="002524E8">
        <w:rPr>
          <w:rStyle w:val="HTMLCode"/>
          <w:rFonts w:ascii="Arial" w:hAnsi="Arial" w:cs="Arial"/>
        </w:rPr>
        <w:t>&lt;h2&gt;</w:t>
      </w:r>
      <w:r w:rsidRPr="002524E8">
        <w:rPr>
          <w:rFonts w:ascii="Arial" w:hAnsi="Arial" w:cs="Arial"/>
        </w:rPr>
        <w:t xml:space="preserve"> heading reading "Let's Connect" to clearly label the section.</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Social Links &amp; CV Download:</w:t>
      </w:r>
      <w:r w:rsidRPr="002524E8">
        <w:rPr>
          <w:rFonts w:ascii="Arial" w:hAnsi="Arial" w:cs="Arial"/>
        </w:rPr>
        <w:t xml:space="preserve"> Created a dedicated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-links</w:t>
      </w:r>
      <w:r w:rsidRPr="002524E8">
        <w:rPr>
          <w:rFonts w:ascii="Arial" w:hAnsi="Arial" w:cs="Arial"/>
        </w:rPr>
        <w:t>) with interactive link buttons (</w:t>
      </w:r>
      <w:r w:rsidRPr="002524E8">
        <w:rPr>
          <w:rStyle w:val="HTMLCode"/>
          <w:rFonts w:ascii="Arial" w:hAnsi="Arial" w:cs="Arial"/>
        </w:rPr>
        <w:t>&lt;a&gt;</w:t>
      </w:r>
      <w:r w:rsidRPr="002524E8">
        <w:rPr>
          <w:rFonts w:ascii="Arial" w:hAnsi="Arial" w:cs="Arial"/>
        </w:rPr>
        <w:t xml:space="preserve"> tags):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direct email link </w:t>
      </w:r>
      <w:proofErr w:type="gramStart"/>
      <w:r w:rsidRPr="002524E8">
        <w:rPr>
          <w:rFonts w:ascii="Arial" w:hAnsi="Arial" w:cs="Arial"/>
        </w:rPr>
        <w:t>(</w:t>
      </w:r>
      <w:r w:rsidRPr="002524E8">
        <w:rPr>
          <w:rStyle w:val="HTMLCode"/>
          <w:rFonts w:ascii="Arial" w:hAnsi="Arial" w:cs="Arial"/>
        </w:rPr>
        <w:t>:tharukatharidu7460@gmail.com</w:t>
      </w:r>
      <w:proofErr w:type="gramEnd"/>
      <w:r w:rsidRPr="002524E8">
        <w:rPr>
          <w:rFonts w:ascii="Arial" w:hAnsi="Arial" w:cs="Arial"/>
        </w:rPr>
        <w:t>) so visitors can launch their email app with one click.</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Links to my professional </w:t>
      </w:r>
      <w:r w:rsidRPr="002524E8">
        <w:rPr>
          <w:rFonts w:ascii="Arial" w:hAnsi="Arial" w:cs="Arial"/>
          <w:b/>
          <w:bCs/>
        </w:rPr>
        <w:t>LinkedIn</w:t>
      </w:r>
      <w:r w:rsidRPr="002524E8">
        <w:rPr>
          <w:rFonts w:ascii="Arial" w:hAnsi="Arial" w:cs="Arial"/>
        </w:rPr>
        <w:t xml:space="preserve"> and </w:t>
      </w:r>
      <w:r w:rsidRPr="002524E8">
        <w:rPr>
          <w:rFonts w:ascii="Arial" w:hAnsi="Arial" w:cs="Arial"/>
          <w:b/>
          <w:bCs/>
        </w:rPr>
        <w:t>GitHub</w:t>
      </w:r>
      <w:r w:rsidRPr="002524E8">
        <w:rPr>
          <w:rFonts w:ascii="Arial" w:hAnsi="Arial" w:cs="Arial"/>
        </w:rPr>
        <w:t xml:space="preserve"> profiles (configured with </w:t>
      </w:r>
      <w:r w:rsidRPr="002524E8">
        <w:rPr>
          <w:rStyle w:val="HTMLCode"/>
          <w:rFonts w:ascii="Arial" w:hAnsi="Arial" w:cs="Arial"/>
        </w:rPr>
        <w:t>target="_blank"</w:t>
      </w:r>
      <w:r w:rsidRPr="002524E8">
        <w:rPr>
          <w:rFonts w:ascii="Arial" w:hAnsi="Arial" w:cs="Arial"/>
        </w:rPr>
        <w:t xml:space="preserve"> so they open safely in new tabs).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w:t>
      </w:r>
      <w:r w:rsidRPr="002524E8">
        <w:rPr>
          <w:rFonts w:ascii="Arial" w:hAnsi="Arial" w:cs="Arial"/>
          <w:b/>
          <w:bCs/>
        </w:rPr>
        <w:t>Download CV</w:t>
      </w:r>
      <w:r w:rsidRPr="002524E8">
        <w:rPr>
          <w:rFonts w:ascii="Arial" w:hAnsi="Arial" w:cs="Arial"/>
        </w:rPr>
        <w:t xml:space="preserve"> button using the </w:t>
      </w:r>
      <w:r w:rsidRPr="002524E8">
        <w:rPr>
          <w:rStyle w:val="HTMLCode"/>
          <w:rFonts w:ascii="Arial" w:hAnsi="Arial" w:cs="Arial"/>
        </w:rPr>
        <w:t>download</w:t>
      </w:r>
      <w:r w:rsidRPr="002524E8">
        <w:rPr>
          <w:rFonts w:ascii="Arial" w:hAnsi="Arial" w:cs="Arial"/>
        </w:rPr>
        <w:t xml:space="preserve"> attribute (</w:t>
      </w:r>
      <w:r w:rsidRPr="002524E8">
        <w:rPr>
          <w:rStyle w:val="HTMLCode"/>
          <w:rFonts w:ascii="Arial" w:hAnsi="Arial" w:cs="Arial"/>
        </w:rPr>
        <w:t>tharuka-cv.pdf</w:t>
      </w:r>
      <w:r w:rsidRPr="002524E8">
        <w:rPr>
          <w:rFonts w:ascii="Arial" w:hAnsi="Arial" w:cs="Arial"/>
        </w:rPr>
        <w:t>) to let recruiters grab my resume instantly.</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Interactive Contact Form:</w:t>
      </w:r>
      <w:r w:rsidRPr="002524E8">
        <w:rPr>
          <w:rFonts w:ascii="Arial" w:hAnsi="Arial" w:cs="Arial"/>
        </w:rPr>
        <w:t xml:space="preserve"> Built a user-friendly form (</w:t>
      </w:r>
      <w:r w:rsidRPr="002524E8">
        <w:rPr>
          <w:rStyle w:val="HTMLCode"/>
          <w:rFonts w:ascii="Arial" w:hAnsi="Arial" w:cs="Arial"/>
        </w:rPr>
        <w:t>&lt;form id="contact-form"&gt;</w:t>
      </w:r>
      <w:r w:rsidRPr="002524E8">
        <w:rPr>
          <w:rFonts w:ascii="Arial" w:hAnsi="Arial" w:cs="Arial"/>
        </w:rPr>
        <w:t xml:space="preserve">) wrapped inside a card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-form-wrap</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text inputs for </w:t>
      </w:r>
      <w:r w:rsidRPr="002524E8">
        <w:rPr>
          <w:rFonts w:ascii="Arial" w:hAnsi="Arial" w:cs="Arial"/>
          <w:b/>
          <w:bCs/>
        </w:rPr>
        <w:t>Name</w:t>
      </w:r>
      <w:r w:rsidRPr="002524E8">
        <w:rPr>
          <w:rFonts w:ascii="Arial" w:hAnsi="Arial" w:cs="Arial"/>
        </w:rPr>
        <w:t xml:space="preserve"> and </w:t>
      </w:r>
      <w:r w:rsidRPr="002524E8">
        <w:rPr>
          <w:rFonts w:ascii="Arial" w:hAnsi="Arial" w:cs="Arial"/>
          <w:b/>
          <w:bCs/>
        </w:rPr>
        <w:t>Email address</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a multi-line </w:t>
      </w:r>
      <w:r w:rsidRPr="002524E8">
        <w:rPr>
          <w:rStyle w:val="HTMLCode"/>
          <w:rFonts w:ascii="Arial" w:hAnsi="Arial" w:cs="Arial"/>
        </w:rPr>
        <w:t>&lt;</w:t>
      </w:r>
      <w:proofErr w:type="spellStart"/>
      <w:r w:rsidRPr="002524E8">
        <w:rPr>
          <w:rStyle w:val="HTMLCode"/>
          <w:rFonts w:ascii="Arial" w:hAnsi="Arial" w:cs="Arial"/>
        </w:rPr>
        <w:t>textarea</w:t>
      </w:r>
      <w:proofErr w:type="spellEnd"/>
      <w:r w:rsidRPr="002524E8">
        <w:rPr>
          <w:rStyle w:val="HTMLCode"/>
          <w:rFonts w:ascii="Arial" w:hAnsi="Arial" w:cs="Arial"/>
        </w:rPr>
        <w:t>&gt;</w:t>
      </w:r>
      <w:r w:rsidRPr="002524E8">
        <w:rPr>
          <w:rFonts w:ascii="Arial" w:hAnsi="Arial" w:cs="Arial"/>
        </w:rPr>
        <w:t xml:space="preserve"> (6 rows high) for typing detailed messages.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Used the </w:t>
      </w:r>
      <w:r w:rsidRPr="002524E8">
        <w:rPr>
          <w:rStyle w:val="HTMLCode"/>
          <w:rFonts w:ascii="Arial" w:hAnsi="Arial" w:cs="Arial"/>
        </w:rPr>
        <w:t>required</w:t>
      </w:r>
      <w:r w:rsidRPr="002524E8">
        <w:rPr>
          <w:rFonts w:ascii="Arial" w:hAnsi="Arial" w:cs="Arial"/>
        </w:rPr>
        <w:t xml:space="preserve"> attribute on all fields so users cannot submit an empty form.</w:t>
      </w:r>
    </w:p>
    <w:p w:rsidR="002524E8" w:rsidRPr="002524E8" w:rsidRDefault="002524E8" w:rsidP="002524E8">
      <w:pPr>
        <w:pStyle w:val="NormalWeb"/>
        <w:numPr>
          <w:ilvl w:val="1"/>
          <w:numId w:val="19"/>
        </w:numPr>
        <w:rPr>
          <w:rFonts w:ascii="Arial" w:hAnsi="Arial" w:cs="Arial"/>
        </w:rPr>
      </w:pPr>
      <w:r w:rsidRPr="002524E8">
        <w:rPr>
          <w:rFonts w:ascii="Arial" w:hAnsi="Arial" w:cs="Arial"/>
        </w:rPr>
        <w:t>Added a primary "Send Message" submit button.</w:t>
      </w:r>
    </w:p>
    <w:p w:rsidR="002524E8" w:rsidRPr="002524E8" w:rsidRDefault="002524E8" w:rsidP="00457795">
      <w:pPr>
        <w:spacing w:before="100" w:beforeAutospacing="1" w:after="100" w:afterAutospacing="1" w:line="240" w:lineRule="auto"/>
        <w:rPr>
          <w:rFonts w:ascii="Arial" w:eastAsia="Times New Roman" w:hAnsi="Arial" w:cs="Arial"/>
          <w:sz w:val="28"/>
          <w:szCs w:val="28"/>
          <w:lang w:eastAsia="en-GB"/>
        </w:rPr>
      </w:pPr>
    </w:p>
    <w:p w:rsidR="00827B8D" w:rsidRDefault="0002785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sz w:val="28"/>
          <w:szCs w:val="28"/>
          <w:lang w:eastAsia="en-GB"/>
        </w:rPr>
        <w:t>Day 09</w:t>
      </w:r>
    </w:p>
    <w:p w:rsidR="0002785B" w:rsidRPr="0002785B" w:rsidRDefault="0002785B" w:rsidP="0002785B">
      <w:pPr>
        <w:spacing w:before="100" w:beforeAutospacing="1" w:after="100" w:afterAutospacing="1" w:line="240" w:lineRule="auto"/>
        <w:rPr>
          <w:rFonts w:ascii="Arial" w:eastAsia="Times New Roman" w:hAnsi="Arial" w:cs="Arial"/>
          <w:sz w:val="24"/>
          <w:szCs w:val="24"/>
          <w:lang w:eastAsia="en-GB"/>
        </w:rPr>
      </w:pPr>
      <w:r w:rsidRPr="0002785B">
        <w:rPr>
          <w:rFonts w:ascii="Arial" w:eastAsia="Times New Roman" w:hAnsi="Arial" w:cs="Arial"/>
          <w:sz w:val="24"/>
          <w:szCs w:val="24"/>
          <w:lang w:eastAsia="en-GB"/>
        </w:rPr>
        <w:t xml:space="preserve">Today marked the ninth day of development for my professional portfolio website. Following the HTML structure created on Day 8 for the </w:t>
      </w:r>
      <w:r w:rsidRPr="0002785B">
        <w:rPr>
          <w:rFonts w:ascii="Arial" w:eastAsia="Times New Roman" w:hAnsi="Arial" w:cs="Arial"/>
          <w:b/>
          <w:bCs/>
          <w:sz w:val="24"/>
          <w:szCs w:val="24"/>
          <w:lang w:eastAsia="en-GB"/>
        </w:rPr>
        <w:t>"Let's Connect" (Contact) section</w:t>
      </w:r>
      <w:r w:rsidRPr="0002785B">
        <w:rPr>
          <w:rFonts w:ascii="Arial" w:eastAsia="Times New Roman" w:hAnsi="Arial" w:cs="Arial"/>
          <w:sz w:val="24"/>
          <w:szCs w:val="24"/>
          <w:lang w:eastAsia="en-GB"/>
        </w:rPr>
        <w:t>, the main goal for Day 9 was to implement full CSS styling and JavaScript interactivity.</w:t>
      </w:r>
    </w:p>
    <w:p w:rsidR="0002785B" w:rsidRPr="0002785B" w:rsidRDefault="0002785B" w:rsidP="0002785B">
      <w:pPr>
        <w:spacing w:before="100" w:beforeAutospacing="1" w:after="100" w:afterAutospacing="1" w:line="240" w:lineRule="auto"/>
        <w:rPr>
          <w:rFonts w:ascii="Arial" w:eastAsia="Times New Roman" w:hAnsi="Arial" w:cs="Arial"/>
          <w:sz w:val="24"/>
          <w:szCs w:val="24"/>
          <w:lang w:eastAsia="en-GB"/>
        </w:rPr>
      </w:pPr>
      <w:r w:rsidRPr="0002785B">
        <w:rPr>
          <w:rFonts w:ascii="Arial" w:eastAsia="Times New Roman" w:hAnsi="Arial" w:cs="Arial"/>
          <w:sz w:val="24"/>
          <w:szCs w:val="24"/>
          <w:lang w:eastAsia="en-GB"/>
        </w:rPr>
        <w:t xml:space="preserve">Using custom CSS properties and vanilla JavaScript, I transformed the static HTML </w:t>
      </w:r>
      <w:proofErr w:type="spellStart"/>
      <w:r w:rsidRPr="0002785B">
        <w:rPr>
          <w:rFonts w:ascii="Arial" w:eastAsia="Times New Roman" w:hAnsi="Arial" w:cs="Arial"/>
          <w:sz w:val="24"/>
          <w:szCs w:val="24"/>
          <w:lang w:eastAsia="en-GB"/>
        </w:rPr>
        <w:t>markup</w:t>
      </w:r>
      <w:proofErr w:type="spellEnd"/>
      <w:r w:rsidRPr="0002785B">
        <w:rPr>
          <w:rFonts w:ascii="Arial" w:eastAsia="Times New Roman" w:hAnsi="Arial" w:cs="Arial"/>
          <w:sz w:val="24"/>
          <w:szCs w:val="24"/>
          <w:lang w:eastAsia="en-GB"/>
        </w:rPr>
        <w:t xml:space="preserve"> into a polished, responsive, and highly interactive contact module. Key features added today include light/dark theme support, smooth scroll-reveal animations, custom button ripple effects, and dynamic form submission feedback. All objectives for this section are now fully complete.</w:t>
      </w:r>
    </w:p>
    <w:p w:rsidR="0002785B" w:rsidRPr="0002785B" w:rsidRDefault="0002785B" w:rsidP="0002785B">
      <w:pPr>
        <w:pStyle w:val="Heading4"/>
        <w:rPr>
          <w:rFonts w:ascii="Arial" w:hAnsi="Arial" w:cs="Arial"/>
        </w:rPr>
      </w:pPr>
      <w:r w:rsidRPr="0002785B">
        <w:rPr>
          <w:rFonts w:ascii="Arial" w:hAnsi="Arial" w:cs="Arial"/>
        </w:rPr>
        <w:t>Implementation Phase: Contact Section (CSS Styling &amp; JavaScript)</w:t>
      </w:r>
    </w:p>
    <w:p w:rsidR="0002785B" w:rsidRPr="0002785B" w:rsidRDefault="0002785B" w:rsidP="0002785B">
      <w:pPr>
        <w:pStyle w:val="NormalWeb"/>
        <w:rPr>
          <w:rFonts w:ascii="Arial" w:hAnsi="Arial" w:cs="Arial"/>
        </w:rPr>
      </w:pPr>
      <w:r w:rsidRPr="0002785B">
        <w:rPr>
          <w:rFonts w:ascii="Arial" w:hAnsi="Arial" w:cs="Arial"/>
          <w:b/>
          <w:bCs/>
        </w:rPr>
        <w:t>CSS Styling Execution:</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Theme Variables &amp; Light/Dark Mode:</w:t>
      </w:r>
      <w:r w:rsidRPr="0002785B">
        <w:rPr>
          <w:rFonts w:ascii="Arial" w:hAnsi="Arial" w:cs="Arial"/>
        </w:rPr>
        <w:t xml:space="preserve"> Defined comprehensive CSS custom properties </w:t>
      </w:r>
      <w:proofErr w:type="gramStart"/>
      <w:r w:rsidRPr="0002785B">
        <w:rPr>
          <w:rFonts w:ascii="Arial" w:hAnsi="Arial" w:cs="Arial"/>
        </w:rPr>
        <w:t xml:space="preserve">in </w:t>
      </w:r>
      <w:r w:rsidRPr="0002785B">
        <w:rPr>
          <w:rStyle w:val="HTMLCode"/>
          <w:rFonts w:ascii="Arial" w:hAnsi="Arial" w:cs="Arial"/>
        </w:rPr>
        <w:t>:root</w:t>
      </w:r>
      <w:proofErr w:type="gramEnd"/>
      <w:r w:rsidRPr="0002785B">
        <w:rPr>
          <w:rFonts w:ascii="Arial" w:hAnsi="Arial" w:cs="Arial"/>
        </w:rPr>
        <w:t xml:space="preserve"> for dark mode and added full support for a light theme using </w:t>
      </w:r>
      <w:r w:rsidRPr="0002785B">
        <w:rPr>
          <w:rStyle w:val="HTMLCode"/>
          <w:rFonts w:ascii="Arial" w:hAnsi="Arial" w:cs="Arial"/>
        </w:rPr>
        <w:t>[data-theme="light"]</w:t>
      </w:r>
      <w:r w:rsidRPr="0002785B">
        <w:rPr>
          <w:rFonts w:ascii="Arial" w:hAnsi="Arial" w:cs="Arial"/>
        </w:rPr>
        <w:t xml:space="preserve">. Variables manage background </w:t>
      </w:r>
      <w:proofErr w:type="spellStart"/>
      <w:r w:rsidRPr="0002785B">
        <w:rPr>
          <w:rFonts w:ascii="Arial" w:hAnsi="Arial" w:cs="Arial"/>
        </w:rPr>
        <w:t>colors</w:t>
      </w:r>
      <w:proofErr w:type="spellEnd"/>
      <w:r w:rsidRPr="0002785B">
        <w:rPr>
          <w:rFonts w:ascii="Arial" w:hAnsi="Arial" w:cs="Arial"/>
        </w:rPr>
        <w:t xml:space="preserve">, card backgrounds, input backgrounds, and text </w:t>
      </w:r>
      <w:proofErr w:type="spellStart"/>
      <w:r w:rsidRPr="0002785B">
        <w:rPr>
          <w:rFonts w:ascii="Arial" w:hAnsi="Arial" w:cs="Arial"/>
        </w:rPr>
        <w:t>colors</w:t>
      </w:r>
      <w:proofErr w:type="spellEnd"/>
      <w:r w:rsidRPr="0002785B">
        <w:rPr>
          <w:rFonts w:ascii="Arial" w:hAnsi="Arial" w:cs="Arial"/>
        </w:rPr>
        <w:t xml:space="preserve"> dynamically.</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lastRenderedPageBreak/>
        <w:t>Layout &amp; Typography:</w:t>
      </w:r>
      <w:r w:rsidRPr="0002785B">
        <w:rPr>
          <w:rFonts w:ascii="Arial" w:hAnsi="Arial" w:cs="Arial"/>
        </w:rPr>
        <w:t xml:space="preserve"> Set up a clean section shell with a maximum content width of 1200px. Applied a linear gradient text mask (</w:t>
      </w:r>
      <w:r w:rsidRPr="0002785B">
        <w:rPr>
          <w:rStyle w:val="HTMLCode"/>
          <w:rFonts w:ascii="Arial" w:hAnsi="Arial" w:cs="Arial"/>
        </w:rPr>
        <w:t>#00d4ff</w:t>
      </w:r>
      <w:r w:rsidRPr="0002785B">
        <w:rPr>
          <w:rFonts w:ascii="Arial" w:hAnsi="Arial" w:cs="Arial"/>
        </w:rPr>
        <w:t xml:space="preserve"> to </w:t>
      </w:r>
      <w:r w:rsidRPr="0002785B">
        <w:rPr>
          <w:rStyle w:val="HTMLCode"/>
          <w:rFonts w:ascii="Arial" w:hAnsi="Arial" w:cs="Arial"/>
        </w:rPr>
        <w:t>#a855f7</w:t>
      </w:r>
      <w:r w:rsidRPr="0002785B">
        <w:rPr>
          <w:rFonts w:ascii="Arial" w:hAnsi="Arial" w:cs="Arial"/>
        </w:rPr>
        <w:t>) to the section heading for visual consistency with the rest of the site.</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Social &amp; CV Action Buttons:</w:t>
      </w:r>
      <w:r w:rsidRPr="0002785B">
        <w:rPr>
          <w:rFonts w:ascii="Arial" w:hAnsi="Arial" w:cs="Arial"/>
        </w:rPr>
        <w:t xml:space="preserve"> Styled the social links </w:t>
      </w:r>
      <w:proofErr w:type="gramStart"/>
      <w:r w:rsidRPr="0002785B">
        <w:rPr>
          <w:rFonts w:ascii="Arial" w:hAnsi="Arial" w:cs="Arial"/>
        </w:rPr>
        <w:t>(</w:t>
      </w:r>
      <w:r w:rsidRPr="0002785B">
        <w:rPr>
          <w:rStyle w:val="HTMLCode"/>
          <w:rFonts w:ascii="Arial" w:hAnsi="Arial" w:cs="Arial"/>
        </w:rPr>
        <w:t>.</w:t>
      </w:r>
      <w:proofErr w:type="spellStart"/>
      <w:r w:rsidRPr="0002785B">
        <w:rPr>
          <w:rStyle w:val="HTMLCode"/>
          <w:rFonts w:ascii="Arial" w:hAnsi="Arial" w:cs="Arial"/>
        </w:rPr>
        <w:t>btn</w:t>
      </w:r>
      <w:proofErr w:type="spellEnd"/>
      <w:proofErr w:type="gramEnd"/>
      <w:r w:rsidRPr="0002785B">
        <w:rPr>
          <w:rStyle w:val="HTMLCode"/>
          <w:rFonts w:ascii="Arial" w:hAnsi="Arial" w:cs="Arial"/>
        </w:rPr>
        <w:t>-social</w:t>
      </w:r>
      <w:r w:rsidRPr="0002785B">
        <w:rPr>
          <w:rFonts w:ascii="Arial" w:hAnsi="Arial" w:cs="Arial"/>
        </w:rPr>
        <w:t>) into pill-shaped buttons with smooth hover elevations (</w:t>
      </w:r>
      <w:proofErr w:type="spellStart"/>
      <w:r w:rsidRPr="0002785B">
        <w:rPr>
          <w:rStyle w:val="HTMLCode"/>
          <w:rFonts w:ascii="Arial" w:hAnsi="Arial" w:cs="Arial"/>
        </w:rPr>
        <w:t>translateY</w:t>
      </w:r>
      <w:proofErr w:type="spellEnd"/>
      <w:r w:rsidRPr="0002785B">
        <w:rPr>
          <w:rStyle w:val="HTMLCode"/>
          <w:rFonts w:ascii="Arial" w:hAnsi="Arial" w:cs="Arial"/>
        </w:rPr>
        <w:t>(-3px)</w:t>
      </w:r>
      <w:r w:rsidRPr="0002785B">
        <w:rPr>
          <w:rFonts w:ascii="Arial" w:hAnsi="Arial" w:cs="Arial"/>
        </w:rPr>
        <w:t xml:space="preserve">). Styled the primary </w:t>
      </w:r>
      <w:r w:rsidRPr="0002785B">
        <w:rPr>
          <w:rFonts w:ascii="Arial" w:hAnsi="Arial" w:cs="Arial"/>
          <w:b/>
          <w:bCs/>
        </w:rPr>
        <w:t>Download CV</w:t>
      </w:r>
      <w:r w:rsidRPr="0002785B">
        <w:rPr>
          <w:rFonts w:ascii="Arial" w:hAnsi="Arial" w:cs="Arial"/>
        </w:rPr>
        <w:t xml:space="preserve"> button with a vibrant background gradient fill.</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Form Aesthetics:</w:t>
      </w:r>
      <w:r w:rsidRPr="0002785B">
        <w:rPr>
          <w:rFonts w:ascii="Arial" w:hAnsi="Arial" w:cs="Arial"/>
        </w:rPr>
        <w:t xml:space="preserve"> Encapsulated the contact form in a </w:t>
      </w:r>
      <w:proofErr w:type="spellStart"/>
      <w:r w:rsidRPr="0002785B">
        <w:rPr>
          <w:rFonts w:ascii="Arial" w:hAnsi="Arial" w:cs="Arial"/>
        </w:rPr>
        <w:t>centered</w:t>
      </w:r>
      <w:proofErr w:type="spellEnd"/>
      <w:r w:rsidRPr="0002785B">
        <w:rPr>
          <w:rFonts w:ascii="Arial" w:hAnsi="Arial" w:cs="Arial"/>
        </w:rPr>
        <w:t xml:space="preserve"> card wrapper (</w:t>
      </w:r>
      <w:r w:rsidRPr="0002785B">
        <w:rPr>
          <w:rStyle w:val="HTMLCode"/>
          <w:rFonts w:ascii="Arial" w:hAnsi="Arial" w:cs="Arial"/>
        </w:rPr>
        <w:t>700px</w:t>
      </w:r>
      <w:r w:rsidRPr="0002785B">
        <w:rPr>
          <w:rFonts w:ascii="Arial" w:hAnsi="Arial" w:cs="Arial"/>
        </w:rPr>
        <w:t xml:space="preserve"> max-width, </w:t>
      </w:r>
      <w:r w:rsidRPr="0002785B">
        <w:rPr>
          <w:rStyle w:val="HTMLCode"/>
          <w:rFonts w:ascii="Arial" w:hAnsi="Arial" w:cs="Arial"/>
        </w:rPr>
        <w:t>24px</w:t>
      </w:r>
      <w:r w:rsidRPr="0002785B">
        <w:rPr>
          <w:rFonts w:ascii="Arial" w:hAnsi="Arial" w:cs="Arial"/>
        </w:rPr>
        <w:t xml:space="preserve"> border radius). Custom-styled all input fields and </w:t>
      </w:r>
      <w:proofErr w:type="spellStart"/>
      <w:r w:rsidRPr="0002785B">
        <w:rPr>
          <w:rFonts w:ascii="Arial" w:hAnsi="Arial" w:cs="Arial"/>
        </w:rPr>
        <w:t>textareas</w:t>
      </w:r>
      <w:proofErr w:type="spellEnd"/>
      <w:r w:rsidRPr="0002785B">
        <w:rPr>
          <w:rFonts w:ascii="Arial" w:hAnsi="Arial" w:cs="Arial"/>
        </w:rPr>
        <w:t xml:space="preserve"> with rounded corners, subtle backgrounds, and full-width layout.</w:t>
      </w:r>
    </w:p>
    <w:p w:rsidR="0002785B" w:rsidRDefault="0002785B" w:rsidP="0002785B">
      <w:pPr>
        <w:pStyle w:val="NormalWeb"/>
        <w:numPr>
          <w:ilvl w:val="0"/>
          <w:numId w:val="20"/>
        </w:numPr>
        <w:rPr>
          <w:rFonts w:ascii="Arial" w:hAnsi="Arial" w:cs="Arial"/>
        </w:rPr>
      </w:pPr>
      <w:r w:rsidRPr="0002785B">
        <w:rPr>
          <w:rFonts w:ascii="Arial" w:hAnsi="Arial" w:cs="Arial"/>
          <w:b/>
          <w:bCs/>
        </w:rPr>
        <w:t>Mobile Responsiveness:</w:t>
      </w:r>
      <w:r w:rsidRPr="0002785B">
        <w:rPr>
          <w:rFonts w:ascii="Arial" w:hAnsi="Arial" w:cs="Arial"/>
        </w:rPr>
        <w:t xml:space="preserve"> Added CSS Media Queries for screens below 600px width to adjust padding, decrease heading font sizes (</w:t>
      </w:r>
      <w:r w:rsidRPr="0002785B">
        <w:rPr>
          <w:rStyle w:val="HTMLCode"/>
          <w:rFonts w:ascii="Arial" w:hAnsi="Arial" w:cs="Arial"/>
        </w:rPr>
        <w:t>2.1rem</w:t>
      </w:r>
      <w:r w:rsidRPr="0002785B">
        <w:rPr>
          <w:rFonts w:ascii="Arial" w:hAnsi="Arial" w:cs="Arial"/>
        </w:rPr>
        <w:t>), and keep the form card comfortable on smaller viewports.</w:t>
      </w:r>
    </w:p>
    <w:p w:rsidR="0002785B" w:rsidRPr="0002785B" w:rsidRDefault="0002785B" w:rsidP="0002785B">
      <w:pPr>
        <w:pStyle w:val="NormalWeb"/>
        <w:rPr>
          <w:rFonts w:ascii="Arial" w:hAnsi="Arial" w:cs="Arial"/>
        </w:rPr>
      </w:pPr>
      <w:r w:rsidRPr="0002785B">
        <w:rPr>
          <w:rFonts w:ascii="Arial" w:hAnsi="Arial" w:cs="Arial"/>
          <w:b/>
          <w:bCs/>
        </w:rPr>
        <w:t>JavaScript Logic Execution:</w:t>
      </w:r>
    </w:p>
    <w:p w:rsidR="0002785B" w:rsidRPr="0002785B" w:rsidRDefault="0002785B" w:rsidP="0002785B">
      <w:pPr>
        <w:pStyle w:val="NormalWeb"/>
        <w:numPr>
          <w:ilvl w:val="0"/>
          <w:numId w:val="21"/>
        </w:numPr>
        <w:rPr>
          <w:rFonts w:ascii="Arial" w:hAnsi="Arial" w:cs="Arial"/>
        </w:rPr>
      </w:pPr>
      <w:r w:rsidRPr="0002785B">
        <w:rPr>
          <w:rFonts w:ascii="Arial" w:hAnsi="Arial" w:cs="Arial"/>
          <w:b/>
          <w:bCs/>
        </w:rPr>
        <w:t>Scroll-Reveal Observer:</w:t>
      </w:r>
      <w:r w:rsidRPr="0002785B">
        <w:rPr>
          <w:rFonts w:ascii="Arial" w:hAnsi="Arial" w:cs="Arial"/>
        </w:rPr>
        <w:t xml:space="preserve"> Utilized the native </w:t>
      </w:r>
      <w:proofErr w:type="spellStart"/>
      <w:r w:rsidRPr="0002785B">
        <w:rPr>
          <w:rStyle w:val="HTMLCode"/>
          <w:rFonts w:ascii="Arial" w:eastAsiaTheme="majorEastAsia" w:hAnsi="Arial" w:cs="Arial"/>
        </w:rPr>
        <w:t>IntersectionObserver</w:t>
      </w:r>
      <w:proofErr w:type="spellEnd"/>
      <w:r w:rsidRPr="0002785B">
        <w:rPr>
          <w:rFonts w:ascii="Arial" w:hAnsi="Arial" w:cs="Arial"/>
        </w:rPr>
        <w:t xml:space="preserve"> API to monitor when the heading, social links, and form card scroll into view. When triggered, it attaches an </w:t>
      </w:r>
      <w:r w:rsidRPr="0002785B">
        <w:rPr>
          <w:rStyle w:val="HTMLCode"/>
          <w:rFonts w:ascii="Arial" w:eastAsiaTheme="majorEastAsia" w:hAnsi="Arial" w:cs="Arial"/>
        </w:rPr>
        <w:t>.is-visible</w:t>
      </w:r>
      <w:r w:rsidRPr="0002785B">
        <w:rPr>
          <w:rFonts w:ascii="Arial" w:hAnsi="Arial" w:cs="Arial"/>
        </w:rPr>
        <w:t xml:space="preserve"> CSS class to create a smooth entrance animation.</w:t>
      </w:r>
    </w:p>
    <w:p w:rsidR="0002785B" w:rsidRPr="0002785B" w:rsidRDefault="0002785B" w:rsidP="0002785B">
      <w:pPr>
        <w:pStyle w:val="NormalWeb"/>
        <w:numPr>
          <w:ilvl w:val="0"/>
          <w:numId w:val="21"/>
        </w:numPr>
        <w:rPr>
          <w:rFonts w:ascii="Arial" w:hAnsi="Arial" w:cs="Arial"/>
        </w:rPr>
      </w:pPr>
      <w:r w:rsidRPr="0002785B">
        <w:rPr>
          <w:rFonts w:ascii="Arial" w:hAnsi="Arial" w:cs="Arial"/>
          <w:b/>
          <w:bCs/>
        </w:rPr>
        <w:t>Ripple Click Micro-Interactions:</w:t>
      </w:r>
      <w:r w:rsidRPr="0002785B">
        <w:rPr>
          <w:rFonts w:ascii="Arial" w:hAnsi="Arial" w:cs="Arial"/>
        </w:rPr>
        <w:t xml:space="preserve"> Built a dynamic click listener (</w:t>
      </w:r>
      <w:proofErr w:type="spellStart"/>
      <w:r w:rsidRPr="0002785B">
        <w:rPr>
          <w:rStyle w:val="HTMLCode"/>
          <w:rFonts w:ascii="Arial" w:eastAsiaTheme="majorEastAsia" w:hAnsi="Arial" w:cs="Arial"/>
        </w:rPr>
        <w:t>attachRipple</w:t>
      </w:r>
      <w:proofErr w:type="spellEnd"/>
      <w:r w:rsidRPr="0002785B">
        <w:rPr>
          <w:rFonts w:ascii="Arial" w:hAnsi="Arial" w:cs="Arial"/>
        </w:rPr>
        <w:t xml:space="preserve">) that calculates click coordinates and appends a scaling CSS circle </w:t>
      </w:r>
      <w:proofErr w:type="gramStart"/>
      <w:r w:rsidRPr="0002785B">
        <w:rPr>
          <w:rFonts w:ascii="Arial" w:hAnsi="Arial" w:cs="Arial"/>
        </w:rPr>
        <w:t>(</w:t>
      </w:r>
      <w:r w:rsidRPr="0002785B">
        <w:rPr>
          <w:rStyle w:val="HTMLCode"/>
          <w:rFonts w:ascii="Arial" w:eastAsiaTheme="majorEastAsia" w:hAnsi="Arial" w:cs="Arial"/>
        </w:rPr>
        <w:t>.ripple</w:t>
      </w:r>
      <w:proofErr w:type="gramEnd"/>
      <w:r w:rsidRPr="0002785B">
        <w:rPr>
          <w:rFonts w:ascii="Arial" w:hAnsi="Arial" w:cs="Arial"/>
        </w:rPr>
        <w:t>) to buttons, providing immediate tactile feedback upon clicking.</w:t>
      </w:r>
    </w:p>
    <w:p w:rsidR="0002785B" w:rsidRDefault="0002785B" w:rsidP="0002785B">
      <w:pPr>
        <w:pStyle w:val="NormalWeb"/>
        <w:numPr>
          <w:ilvl w:val="0"/>
          <w:numId w:val="21"/>
        </w:numPr>
        <w:rPr>
          <w:rFonts w:ascii="Arial" w:hAnsi="Arial" w:cs="Arial"/>
        </w:rPr>
      </w:pPr>
      <w:r w:rsidRPr="0002785B">
        <w:rPr>
          <w:rFonts w:ascii="Arial" w:hAnsi="Arial" w:cs="Arial"/>
          <w:b/>
          <w:bCs/>
        </w:rPr>
        <w:t>Interactive Form Submission:</w:t>
      </w:r>
      <w:r w:rsidRPr="0002785B">
        <w:rPr>
          <w:rFonts w:ascii="Arial" w:hAnsi="Arial" w:cs="Arial"/>
        </w:rPr>
        <w:t xml:space="preserve"> Intercepted the form's </w:t>
      </w:r>
      <w:r w:rsidRPr="0002785B">
        <w:rPr>
          <w:rStyle w:val="HTMLCode"/>
          <w:rFonts w:ascii="Arial" w:eastAsiaTheme="majorEastAsia" w:hAnsi="Arial" w:cs="Arial"/>
        </w:rPr>
        <w:t>submit</w:t>
      </w:r>
      <w:r w:rsidRPr="0002785B">
        <w:rPr>
          <w:rFonts w:ascii="Arial" w:hAnsi="Arial" w:cs="Arial"/>
        </w:rPr>
        <w:t xml:space="preserve"> event to prevent traditional page reloads (</w:t>
      </w:r>
      <w:proofErr w:type="spellStart"/>
      <w:proofErr w:type="gramStart"/>
      <w:r w:rsidRPr="0002785B">
        <w:rPr>
          <w:rStyle w:val="HTMLCode"/>
          <w:rFonts w:ascii="Arial" w:eastAsiaTheme="majorEastAsia" w:hAnsi="Arial" w:cs="Arial"/>
        </w:rPr>
        <w:t>e.preventDefault</w:t>
      </w:r>
      <w:proofErr w:type="spellEnd"/>
      <w:proofErr w:type="gramEnd"/>
      <w:r w:rsidRPr="0002785B">
        <w:rPr>
          <w:rStyle w:val="HTMLCode"/>
          <w:rFonts w:ascii="Arial" w:eastAsiaTheme="majorEastAsia" w:hAnsi="Arial" w:cs="Arial"/>
        </w:rPr>
        <w:t>()</w:t>
      </w:r>
      <w:r w:rsidRPr="0002785B">
        <w:rPr>
          <w:rFonts w:ascii="Arial" w:hAnsi="Arial" w:cs="Arial"/>
        </w:rPr>
        <w:t xml:space="preserve">). Simulated an asynchronous network request by dynamically changing the button text from </w:t>
      </w:r>
      <w:r w:rsidRPr="0002785B">
        <w:rPr>
          <w:rFonts w:ascii="Arial" w:hAnsi="Arial" w:cs="Arial"/>
          <w:b/>
          <w:bCs/>
        </w:rPr>
        <w:t>"Sending..."</w:t>
      </w:r>
      <w:r w:rsidRPr="0002785B">
        <w:rPr>
          <w:rFonts w:ascii="Arial" w:hAnsi="Arial" w:cs="Arial"/>
        </w:rPr>
        <w:t xml:space="preserve"> to </w:t>
      </w:r>
      <w:r w:rsidRPr="0002785B">
        <w:rPr>
          <w:rFonts w:ascii="Arial" w:hAnsi="Arial" w:cs="Arial"/>
          <w:b/>
          <w:bCs/>
        </w:rPr>
        <w:t xml:space="preserve">"Message Sent </w:t>
      </w:r>
      <w:r w:rsidRPr="0002785B">
        <w:rPr>
          <w:rFonts w:ascii="Segoe UI Symbol" w:hAnsi="Segoe UI Symbol" w:cs="Segoe UI Symbol"/>
          <w:b/>
          <w:bCs/>
        </w:rPr>
        <w:t>✓</w:t>
      </w:r>
      <w:r w:rsidRPr="0002785B">
        <w:rPr>
          <w:rFonts w:ascii="Arial" w:hAnsi="Arial" w:cs="Arial"/>
          <w:b/>
          <w:bCs/>
        </w:rPr>
        <w:t>"</w:t>
      </w:r>
      <w:r w:rsidRPr="0002785B">
        <w:rPr>
          <w:rFonts w:ascii="Arial" w:hAnsi="Arial" w:cs="Arial"/>
        </w:rPr>
        <w:t>, clearing form inputs, and resetting the button state after a short delay.</w:t>
      </w:r>
    </w:p>
    <w:p w:rsidR="0002785B" w:rsidRPr="0002785B" w:rsidRDefault="0002785B" w:rsidP="0002785B">
      <w:pPr>
        <w:pStyle w:val="Heading4"/>
        <w:rPr>
          <w:rFonts w:ascii="Arial" w:hAnsi="Arial" w:cs="Arial"/>
        </w:rPr>
      </w:pPr>
      <w:r w:rsidRPr="0002785B">
        <w:rPr>
          <w:rFonts w:ascii="Arial" w:hAnsi="Arial" w:cs="Arial"/>
        </w:rPr>
        <w:t>Technical Challenges &amp; Problem Solving</w:t>
      </w:r>
    </w:p>
    <w:p w:rsidR="0002785B" w:rsidRPr="0002785B" w:rsidRDefault="0002785B" w:rsidP="0002785B">
      <w:pPr>
        <w:pStyle w:val="Heading4"/>
        <w:rPr>
          <w:rFonts w:ascii="Arial" w:hAnsi="Arial" w:cs="Arial"/>
        </w:rPr>
      </w:pPr>
      <w:r w:rsidRPr="0002785B">
        <w:rPr>
          <w:rFonts w:ascii="Arial" w:hAnsi="Arial" w:cs="Arial"/>
        </w:rPr>
        <w:t>Challenge 1: Ensuring Accessibility for Users Sensitive to Motion</w:t>
      </w:r>
    </w:p>
    <w:p w:rsidR="0002785B" w:rsidRPr="0002785B" w:rsidRDefault="0002785B" w:rsidP="0002785B">
      <w:pPr>
        <w:pStyle w:val="NormalWeb"/>
        <w:rPr>
          <w:rFonts w:ascii="Arial" w:hAnsi="Arial" w:cs="Arial"/>
        </w:rPr>
      </w:pPr>
      <w:r w:rsidRPr="0002785B">
        <w:rPr>
          <w:rFonts w:ascii="Arial" w:hAnsi="Arial" w:cs="Arial"/>
          <w:b/>
          <w:bCs/>
        </w:rPr>
        <w:t>The Problem:</w:t>
      </w:r>
      <w:r w:rsidRPr="0002785B">
        <w:rPr>
          <w:rFonts w:ascii="Arial" w:hAnsi="Arial" w:cs="Arial"/>
        </w:rPr>
        <w:t xml:space="preserve"> Smooth scroll-reveal animations and scale effects can cause discomfort for visitors with vestibular motion disorders or those who have motion reduction enabled in their system settings.</w:t>
      </w:r>
    </w:p>
    <w:p w:rsidR="0002785B" w:rsidRPr="0002785B" w:rsidRDefault="0002785B" w:rsidP="0002785B">
      <w:pPr>
        <w:pStyle w:val="NormalWeb"/>
        <w:rPr>
          <w:rFonts w:ascii="Arial" w:hAnsi="Arial" w:cs="Arial"/>
        </w:rPr>
      </w:pPr>
      <w:r w:rsidRPr="0002785B">
        <w:rPr>
          <w:rFonts w:ascii="Arial" w:hAnsi="Arial" w:cs="Arial"/>
          <w:b/>
          <w:bCs/>
        </w:rPr>
        <w:t>The Solution:</w:t>
      </w:r>
      <w:r w:rsidRPr="0002785B">
        <w:rPr>
          <w:rFonts w:ascii="Arial" w:hAnsi="Arial" w:cs="Arial"/>
        </w:rPr>
        <w:t xml:space="preserve"> Integrated motion accessibility checks in both CSS and JavaScript. In JavaScript, I used </w:t>
      </w:r>
      <w:proofErr w:type="spellStart"/>
      <w:proofErr w:type="gramStart"/>
      <w:r w:rsidRPr="0002785B">
        <w:rPr>
          <w:rStyle w:val="HTMLCode"/>
          <w:rFonts w:ascii="Arial" w:hAnsi="Arial" w:cs="Arial"/>
        </w:rPr>
        <w:t>window.matchMedia</w:t>
      </w:r>
      <w:proofErr w:type="spellEnd"/>
      <w:proofErr w:type="gramEnd"/>
      <w:r w:rsidRPr="0002785B">
        <w:rPr>
          <w:rStyle w:val="HTMLCode"/>
          <w:rFonts w:ascii="Arial" w:hAnsi="Arial" w:cs="Arial"/>
        </w:rPr>
        <w:t>('(prefers-reduced-motion: reduce)')</w:t>
      </w:r>
      <w:r w:rsidRPr="0002785B">
        <w:rPr>
          <w:rFonts w:ascii="Arial" w:hAnsi="Arial" w:cs="Arial"/>
        </w:rPr>
        <w:t xml:space="preserve"> to automatically bypass the </w:t>
      </w:r>
      <w:proofErr w:type="spellStart"/>
      <w:r w:rsidRPr="0002785B">
        <w:rPr>
          <w:rStyle w:val="HTMLCode"/>
          <w:rFonts w:ascii="Arial" w:hAnsi="Arial" w:cs="Arial"/>
        </w:rPr>
        <w:t>IntersectionObserver</w:t>
      </w:r>
      <w:proofErr w:type="spellEnd"/>
      <w:r w:rsidRPr="0002785B">
        <w:rPr>
          <w:rFonts w:ascii="Arial" w:hAnsi="Arial" w:cs="Arial"/>
        </w:rPr>
        <w:t xml:space="preserve"> and display elements immediately. In CSS, I added a </w:t>
      </w:r>
      <w:r w:rsidRPr="0002785B">
        <w:rPr>
          <w:rStyle w:val="HTMLCode"/>
          <w:rFonts w:ascii="Arial" w:hAnsi="Arial" w:cs="Arial"/>
        </w:rPr>
        <w:t>@media (prefers-reduced-motion: reduce)</w:t>
      </w:r>
      <w:r w:rsidRPr="0002785B">
        <w:rPr>
          <w:rFonts w:ascii="Arial" w:hAnsi="Arial" w:cs="Arial"/>
        </w:rPr>
        <w:t xml:space="preserve"> block to force full opacity and disable transforms.</w:t>
      </w:r>
    </w:p>
    <w:p w:rsidR="0002785B" w:rsidRPr="0002785B" w:rsidRDefault="0002785B" w:rsidP="0002785B">
      <w:pPr>
        <w:pStyle w:val="Heading4"/>
        <w:rPr>
          <w:rFonts w:ascii="Arial" w:hAnsi="Arial" w:cs="Arial"/>
        </w:rPr>
      </w:pPr>
      <w:r w:rsidRPr="0002785B">
        <w:rPr>
          <w:rFonts w:ascii="Arial" w:hAnsi="Arial" w:cs="Arial"/>
        </w:rPr>
        <w:t>Challenge 2: Providing Clear User Feedback Without a Backend Server</w:t>
      </w:r>
    </w:p>
    <w:p w:rsidR="0002785B" w:rsidRPr="0002785B" w:rsidRDefault="0002785B" w:rsidP="0002785B">
      <w:pPr>
        <w:pStyle w:val="NormalWeb"/>
        <w:rPr>
          <w:rFonts w:ascii="Arial" w:hAnsi="Arial" w:cs="Arial"/>
        </w:rPr>
      </w:pPr>
      <w:r w:rsidRPr="0002785B">
        <w:rPr>
          <w:rFonts w:ascii="Arial" w:hAnsi="Arial" w:cs="Arial"/>
          <w:b/>
          <w:bCs/>
        </w:rPr>
        <w:t>The Problem:</w:t>
      </w:r>
      <w:r w:rsidRPr="0002785B">
        <w:rPr>
          <w:rFonts w:ascii="Arial" w:hAnsi="Arial" w:cs="Arial"/>
        </w:rPr>
        <w:t xml:space="preserve"> Since an active backend email server (like </w:t>
      </w:r>
      <w:proofErr w:type="spellStart"/>
      <w:r w:rsidRPr="0002785B">
        <w:rPr>
          <w:rFonts w:ascii="Arial" w:hAnsi="Arial" w:cs="Arial"/>
        </w:rPr>
        <w:t>EmailJS</w:t>
      </w:r>
      <w:proofErr w:type="spellEnd"/>
      <w:r w:rsidRPr="0002785B">
        <w:rPr>
          <w:rFonts w:ascii="Arial" w:hAnsi="Arial" w:cs="Arial"/>
        </w:rPr>
        <w:t xml:space="preserve"> or </w:t>
      </w:r>
      <w:proofErr w:type="spellStart"/>
      <w:r w:rsidRPr="0002785B">
        <w:rPr>
          <w:rFonts w:ascii="Arial" w:hAnsi="Arial" w:cs="Arial"/>
        </w:rPr>
        <w:t>Formspree</w:t>
      </w:r>
      <w:proofErr w:type="spellEnd"/>
      <w:r w:rsidRPr="0002785B">
        <w:rPr>
          <w:rFonts w:ascii="Arial" w:hAnsi="Arial" w:cs="Arial"/>
        </w:rPr>
        <w:t>) is not wired up yet, submitting the form could leave the user confused about whether their click worked.</w:t>
      </w:r>
    </w:p>
    <w:p w:rsidR="0002785B" w:rsidRPr="0002785B" w:rsidRDefault="0002785B" w:rsidP="0002785B">
      <w:pPr>
        <w:pStyle w:val="NormalWeb"/>
        <w:rPr>
          <w:rFonts w:ascii="Arial" w:hAnsi="Arial" w:cs="Arial"/>
        </w:rPr>
      </w:pPr>
      <w:r w:rsidRPr="0002785B">
        <w:rPr>
          <w:rFonts w:ascii="Arial" w:hAnsi="Arial" w:cs="Arial"/>
          <w:b/>
          <w:bCs/>
        </w:rPr>
        <w:t>The Solution:</w:t>
      </w:r>
      <w:r w:rsidRPr="0002785B">
        <w:rPr>
          <w:rFonts w:ascii="Arial" w:hAnsi="Arial" w:cs="Arial"/>
        </w:rPr>
        <w:t xml:space="preserve"> Created a smooth user-experience loop in JavaScript. Upon form submission, the submit button disables immediately and provides sequential step-by-step text feedback ("Sending..." -&gt; "Message Sent </w:t>
      </w:r>
      <w:r w:rsidRPr="0002785B">
        <w:rPr>
          <w:rFonts w:ascii="Segoe UI Symbol" w:hAnsi="Segoe UI Symbol" w:cs="Segoe UI Symbol"/>
        </w:rPr>
        <w:t>✓</w:t>
      </w:r>
      <w:r w:rsidRPr="0002785B">
        <w:rPr>
          <w:rFonts w:ascii="Arial" w:hAnsi="Arial" w:cs="Arial"/>
        </w:rPr>
        <w:t>"). It then clears all form fields (</w:t>
      </w:r>
      <w:proofErr w:type="spellStart"/>
      <w:proofErr w:type="gramStart"/>
      <w:r w:rsidRPr="0002785B">
        <w:rPr>
          <w:rStyle w:val="HTMLCode"/>
          <w:rFonts w:ascii="Arial" w:hAnsi="Arial" w:cs="Arial"/>
        </w:rPr>
        <w:t>form.reset</w:t>
      </w:r>
      <w:proofErr w:type="spellEnd"/>
      <w:proofErr w:type="gramEnd"/>
      <w:r w:rsidRPr="0002785B">
        <w:rPr>
          <w:rStyle w:val="HTMLCode"/>
          <w:rFonts w:ascii="Arial" w:hAnsi="Arial" w:cs="Arial"/>
        </w:rPr>
        <w:t>()</w:t>
      </w:r>
      <w:r w:rsidRPr="0002785B">
        <w:rPr>
          <w:rFonts w:ascii="Arial" w:hAnsi="Arial" w:cs="Arial"/>
        </w:rPr>
        <w:t>) and gracefully resets the button text after 2 seconds.</w:t>
      </w:r>
    </w:p>
    <w:p w:rsidR="0002785B" w:rsidRPr="0002785B" w:rsidRDefault="0002785B" w:rsidP="0002785B">
      <w:pPr>
        <w:pStyle w:val="NormalWeb"/>
        <w:rPr>
          <w:rFonts w:ascii="Arial" w:hAnsi="Arial" w:cs="Arial"/>
        </w:rPr>
      </w:pPr>
    </w:p>
    <w:p w:rsidR="0002785B" w:rsidRPr="0002785B" w:rsidRDefault="0002785B" w:rsidP="0002785B">
      <w:pPr>
        <w:pStyle w:val="NormalWeb"/>
        <w:rPr>
          <w:rFonts w:ascii="Arial" w:hAnsi="Arial" w:cs="Arial"/>
        </w:rPr>
      </w:pPr>
    </w:p>
    <w:p w:rsidR="0002785B" w:rsidRPr="0002785B" w:rsidRDefault="0002785B" w:rsidP="00457795">
      <w:pPr>
        <w:spacing w:before="100" w:beforeAutospacing="1" w:after="100" w:afterAutospacing="1" w:line="240" w:lineRule="auto"/>
        <w:rPr>
          <w:rFonts w:ascii="Arial" w:eastAsia="Times New Roman" w:hAnsi="Arial" w:cs="Arial"/>
          <w:sz w:val="28"/>
          <w:szCs w:val="28"/>
          <w:lang w:eastAsia="en-GB"/>
        </w:rPr>
      </w:pPr>
    </w:p>
    <w:p w:rsidR="0002785B" w:rsidRPr="000B7A1F" w:rsidRDefault="000B7A1F" w:rsidP="00457795">
      <w:pPr>
        <w:spacing w:before="100" w:beforeAutospacing="1" w:after="100" w:afterAutospacing="1" w:line="240" w:lineRule="auto"/>
        <w:rPr>
          <w:rFonts w:ascii="Arial" w:eastAsia="Times New Roman" w:hAnsi="Arial" w:cs="Arial"/>
          <w:color w:val="4472C4" w:themeColor="accent1"/>
          <w:sz w:val="28"/>
          <w:szCs w:val="28"/>
          <w:lang w:eastAsia="en-GB"/>
        </w:rPr>
      </w:pPr>
      <w:r w:rsidRPr="000B7A1F">
        <w:rPr>
          <w:rFonts w:ascii="Arial" w:eastAsia="Times New Roman" w:hAnsi="Arial" w:cs="Arial"/>
          <w:color w:val="4472C4" w:themeColor="accent1"/>
          <w:sz w:val="28"/>
          <w:szCs w:val="28"/>
          <w:lang w:eastAsia="en-GB"/>
        </w:rPr>
        <w:lastRenderedPageBreak/>
        <w:t xml:space="preserve">After add </w:t>
      </w:r>
      <w:proofErr w:type="spellStart"/>
      <w:r w:rsidRPr="000B7A1F">
        <w:rPr>
          <w:rFonts w:ascii="Arial" w:eastAsia="Times New Roman" w:hAnsi="Arial" w:cs="Arial"/>
          <w:color w:val="4472C4" w:themeColor="accent1"/>
          <w:sz w:val="28"/>
          <w:szCs w:val="28"/>
          <w:lang w:eastAsia="en-GB"/>
        </w:rPr>
        <w:t>css,js</w:t>
      </w:r>
      <w:proofErr w:type="spellEnd"/>
      <w:r>
        <w:rPr>
          <w:rFonts w:ascii="Arial" w:eastAsia="Times New Roman" w:hAnsi="Arial" w:cs="Arial"/>
          <w:color w:val="4472C4" w:themeColor="accent1"/>
          <w:sz w:val="28"/>
          <w:szCs w:val="28"/>
          <w:lang w:eastAsia="en-GB"/>
        </w:rPr>
        <w:t xml:space="preserve"> for </w:t>
      </w:r>
      <w:proofErr w:type="spellStart"/>
      <w:r>
        <w:rPr>
          <w:rFonts w:ascii="Arial" w:eastAsia="Times New Roman" w:hAnsi="Arial" w:cs="Arial"/>
          <w:color w:val="4472C4" w:themeColor="accent1"/>
          <w:sz w:val="28"/>
          <w:szCs w:val="28"/>
          <w:lang w:eastAsia="en-GB"/>
        </w:rPr>
        <w:t>portpolio</w:t>
      </w:r>
      <w:proofErr w:type="spellEnd"/>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02785B" w:rsidRDefault="000B7A1F"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anchor distT="0" distB="0" distL="114300" distR="114300" simplePos="0" relativeHeight="251666432" behindDoc="0" locked="0" layoutInCell="1" allowOverlap="1">
            <wp:simplePos x="0" y="0"/>
            <wp:positionH relativeFrom="margin">
              <wp:posOffset>792480</wp:posOffset>
            </wp:positionH>
            <wp:positionV relativeFrom="paragraph">
              <wp:posOffset>2540</wp:posOffset>
            </wp:positionV>
            <wp:extent cx="5238750" cy="3562350"/>
            <wp:effectExtent l="0" t="0" r="0" b="0"/>
            <wp:wrapThrough wrapText="bothSides">
              <wp:wrapPolygon edited="0">
                <wp:start x="0" y="0"/>
                <wp:lineTo x="0" y="21484"/>
                <wp:lineTo x="21521" y="21484"/>
                <wp:lineTo x="2152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9 170957.png"/>
                    <pic:cNvPicPr/>
                  </pic:nvPicPr>
                  <pic:blipFill rotWithShape="1">
                    <a:blip r:embed="rId11">
                      <a:extLst>
                        <a:ext uri="{28A0092B-C50C-407E-A947-70E740481C1C}">
                          <a14:useLocalDpi xmlns:a14="http://schemas.microsoft.com/office/drawing/2010/main" val="0"/>
                        </a:ext>
                      </a:extLst>
                    </a:blip>
                    <a:srcRect l="17779"/>
                    <a:stretch/>
                  </pic:blipFill>
                  <pic:spPr bwMode="auto">
                    <a:xfrm>
                      <a:off x="0" y="0"/>
                      <a:ext cx="5238750"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6F6F4A" w:rsidRPr="0002785B" w:rsidRDefault="006F6F4A"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732E02" w:rsidRDefault="00732E02" w:rsidP="006F6F4A">
      <w:pPr>
        <w:tabs>
          <w:tab w:val="left" w:pos="2493"/>
        </w:tabs>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Default="00732E02" w:rsidP="00732E02">
      <w:pPr>
        <w:rPr>
          <w:rFonts w:ascii="Arial" w:hAnsi="Arial" w:cs="Arial"/>
          <w:sz w:val="28"/>
          <w:szCs w:val="28"/>
        </w:rPr>
      </w:pPr>
    </w:p>
    <w:p w:rsidR="00071075" w:rsidRDefault="00732E02" w:rsidP="00732E02">
      <w:pPr>
        <w:rPr>
          <w:rFonts w:ascii="Arial" w:hAnsi="Arial" w:cs="Arial"/>
          <w:sz w:val="28"/>
          <w:szCs w:val="28"/>
        </w:rPr>
      </w:pPr>
      <w:r>
        <w:rPr>
          <w:rFonts w:ascii="Arial" w:hAnsi="Arial" w:cs="Arial"/>
          <w:sz w:val="28"/>
          <w:szCs w:val="28"/>
        </w:rPr>
        <w:t>Day 10</w:t>
      </w:r>
    </w:p>
    <w:p w:rsidR="00732E02" w:rsidRPr="00732E02" w:rsidRDefault="00732E02" w:rsidP="00732E02">
      <w:pPr>
        <w:pStyle w:val="NormalWeb"/>
        <w:rPr>
          <w:rFonts w:ascii="Arial" w:hAnsi="Arial" w:cs="Arial"/>
        </w:rPr>
      </w:pPr>
      <w:r w:rsidRPr="00732E02">
        <w:rPr>
          <w:rFonts w:ascii="Arial" w:hAnsi="Arial" w:cs="Arial"/>
        </w:rPr>
        <w:t xml:space="preserve">Today marked the tenth day of development for my professional portfolio website. Following the completion of the main content sections, my focus for Day 10 was the design and implementation of the </w:t>
      </w:r>
      <w:r w:rsidRPr="00732E02">
        <w:rPr>
          <w:rFonts w:ascii="Arial" w:hAnsi="Arial" w:cs="Arial"/>
          <w:b/>
          <w:bCs/>
        </w:rPr>
        <w:t>Footer section</w:t>
      </w:r>
      <w:r w:rsidRPr="00732E02">
        <w:rPr>
          <w:rFonts w:ascii="Arial" w:hAnsi="Arial" w:cs="Arial"/>
        </w:rPr>
        <w:t>.</w:t>
      </w:r>
    </w:p>
    <w:p w:rsidR="00732E02" w:rsidRPr="00732E02" w:rsidRDefault="00732E02" w:rsidP="00732E02">
      <w:pPr>
        <w:pStyle w:val="NormalWeb"/>
        <w:rPr>
          <w:rFonts w:ascii="Arial" w:hAnsi="Arial" w:cs="Arial"/>
        </w:rPr>
      </w:pPr>
      <w:r w:rsidRPr="00732E02">
        <w:rPr>
          <w:rFonts w:ascii="Arial" w:hAnsi="Arial" w:cs="Arial"/>
        </w:rPr>
        <w:t>The goal was to create a clean, modern, and functional site closure that reinforces my personal brand, provides fast navigation shortcuts, displays my social connections, and includes a handy back-to-top feature. The footer is now fully built and integrated into the website's dark theme.</w:t>
      </w:r>
    </w:p>
    <w:p w:rsidR="00732E02" w:rsidRPr="00732E02" w:rsidRDefault="00732E02" w:rsidP="00732E02">
      <w:pPr>
        <w:pStyle w:val="Heading4"/>
        <w:rPr>
          <w:rFonts w:ascii="Arial" w:hAnsi="Arial" w:cs="Arial"/>
        </w:rPr>
      </w:pPr>
      <w:r w:rsidRPr="00732E02">
        <w:rPr>
          <w:rFonts w:ascii="Arial" w:hAnsi="Arial" w:cs="Arial"/>
        </w:rPr>
        <w:t>2</w:t>
      </w:r>
      <w:r w:rsidRPr="00732E02">
        <w:rPr>
          <w:rFonts w:ascii="Arial" w:hAnsi="Arial" w:cs="Arial"/>
          <w:color w:val="4472C4" w:themeColor="accent1"/>
        </w:rPr>
        <w:t>. Implementation Phase: The Footer Section</w:t>
      </w:r>
    </w:p>
    <w:p w:rsidR="00732E02" w:rsidRPr="00732E02" w:rsidRDefault="00732E02" w:rsidP="00732E02">
      <w:pPr>
        <w:pStyle w:val="NormalWeb"/>
        <w:rPr>
          <w:rFonts w:ascii="Arial" w:hAnsi="Arial" w:cs="Arial"/>
        </w:rPr>
      </w:pPr>
      <w:r w:rsidRPr="00732E02">
        <w:rPr>
          <w:rFonts w:ascii="Arial" w:hAnsi="Arial" w:cs="Arial"/>
        </w:rPr>
        <w:t>I structured and styled the footer using a modern multi-column layout divided into three main content areas:</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Brand &amp; Personal Bio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Displays my personal logo </w:t>
      </w:r>
      <w:r w:rsidRPr="00732E02">
        <w:rPr>
          <w:rFonts w:ascii="Arial" w:hAnsi="Arial" w:cs="Arial"/>
          <w:b/>
          <w:bCs/>
        </w:rPr>
        <w:t>"Tharuka."</w:t>
      </w:r>
      <w:r w:rsidRPr="00732E02">
        <w:rPr>
          <w:rFonts w:ascii="Arial" w:hAnsi="Arial" w:cs="Arial"/>
        </w:rPr>
        <w:t xml:space="preserve"> with the signature cyan blue accent </w:t>
      </w:r>
      <w:proofErr w:type="spellStart"/>
      <w:r w:rsidRPr="00732E02">
        <w:rPr>
          <w:rFonts w:ascii="Arial" w:hAnsi="Arial" w:cs="Arial"/>
        </w:rPr>
        <w:t>color</w:t>
      </w:r>
      <w:proofErr w:type="spellEnd"/>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Features a concise tagline: </w:t>
      </w:r>
      <w:r w:rsidRPr="00732E02">
        <w:rPr>
          <w:rFonts w:ascii="Arial" w:hAnsi="Arial" w:cs="Arial"/>
          <w:i/>
          <w:iCs/>
        </w:rPr>
        <w:t>"ICT undergraduate crafting clean code and thoughtful design — one project at a time."</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Quick Links Navigation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Features a vertical menu under the header </w:t>
      </w:r>
      <w:r w:rsidRPr="00732E02">
        <w:rPr>
          <w:rFonts w:ascii="Arial" w:hAnsi="Arial" w:cs="Arial"/>
          <w:b/>
          <w:bCs/>
        </w:rPr>
        <w:t>"QUICK LINKS"</w:t>
      </w:r>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Contains direct jump links to all major page sections: </w:t>
      </w:r>
      <w:r w:rsidRPr="00732E02">
        <w:rPr>
          <w:rFonts w:ascii="Arial" w:hAnsi="Arial" w:cs="Arial"/>
          <w:b/>
          <w:bCs/>
        </w:rPr>
        <w:t>About</w:t>
      </w:r>
      <w:r w:rsidRPr="00732E02">
        <w:rPr>
          <w:rFonts w:ascii="Arial" w:hAnsi="Arial" w:cs="Arial"/>
        </w:rPr>
        <w:t xml:space="preserve">, </w:t>
      </w:r>
      <w:r w:rsidRPr="00732E02">
        <w:rPr>
          <w:rFonts w:ascii="Arial" w:hAnsi="Arial" w:cs="Arial"/>
          <w:b/>
          <w:bCs/>
        </w:rPr>
        <w:t>Skills</w:t>
      </w:r>
      <w:r w:rsidRPr="00732E02">
        <w:rPr>
          <w:rFonts w:ascii="Arial" w:hAnsi="Arial" w:cs="Arial"/>
        </w:rPr>
        <w:t xml:space="preserve">, </w:t>
      </w:r>
      <w:r w:rsidRPr="00732E02">
        <w:rPr>
          <w:rFonts w:ascii="Arial" w:hAnsi="Arial" w:cs="Arial"/>
          <w:b/>
          <w:bCs/>
        </w:rPr>
        <w:t>Projects</w:t>
      </w:r>
      <w:r w:rsidRPr="00732E02">
        <w:rPr>
          <w:rFonts w:ascii="Arial" w:hAnsi="Arial" w:cs="Arial"/>
        </w:rPr>
        <w:t xml:space="preserve">, and </w:t>
      </w:r>
      <w:r w:rsidRPr="00732E02">
        <w:rPr>
          <w:rFonts w:ascii="Arial" w:hAnsi="Arial" w:cs="Arial"/>
          <w:b/>
          <w:bCs/>
        </w:rPr>
        <w:t>Contact</w:t>
      </w:r>
      <w:r w:rsidRPr="00732E02">
        <w:rPr>
          <w:rFonts w:ascii="Arial" w:hAnsi="Arial" w:cs="Arial"/>
        </w:rPr>
        <w:t>.</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Connect &amp; Social Icons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Grouped under the header </w:t>
      </w:r>
      <w:r w:rsidRPr="00732E02">
        <w:rPr>
          <w:rFonts w:ascii="Arial" w:hAnsi="Arial" w:cs="Arial"/>
          <w:b/>
          <w:bCs/>
        </w:rPr>
        <w:t>"CONNECT"</w:t>
      </w:r>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lastRenderedPageBreak/>
        <w:t xml:space="preserve">Includes sleek, circular icon buttons for </w:t>
      </w:r>
      <w:r w:rsidRPr="00732E02">
        <w:rPr>
          <w:rFonts w:ascii="Arial" w:hAnsi="Arial" w:cs="Arial"/>
          <w:b/>
          <w:bCs/>
        </w:rPr>
        <w:t>Email</w:t>
      </w:r>
      <w:r w:rsidRPr="00732E02">
        <w:rPr>
          <w:rFonts w:ascii="Arial" w:hAnsi="Arial" w:cs="Arial"/>
        </w:rPr>
        <w:t xml:space="preserve"> (envelope icon), </w:t>
      </w:r>
      <w:r w:rsidRPr="00732E02">
        <w:rPr>
          <w:rFonts w:ascii="Arial" w:hAnsi="Arial" w:cs="Arial"/>
          <w:b/>
          <w:bCs/>
        </w:rPr>
        <w:t>LinkedIn</w:t>
      </w:r>
      <w:r w:rsidRPr="00732E02">
        <w:rPr>
          <w:rFonts w:ascii="Arial" w:hAnsi="Arial" w:cs="Arial"/>
        </w:rPr>
        <w:t xml:space="preserve"> (</w:t>
      </w:r>
      <w:r w:rsidRPr="00732E02">
        <w:rPr>
          <w:rStyle w:val="HTMLCode"/>
          <w:rFonts w:ascii="Arial" w:hAnsi="Arial" w:cs="Arial"/>
        </w:rPr>
        <w:t>in</w:t>
      </w:r>
      <w:r w:rsidRPr="00732E02">
        <w:rPr>
          <w:rFonts w:ascii="Arial" w:hAnsi="Arial" w:cs="Arial"/>
        </w:rPr>
        <w:t xml:space="preserve">), and </w:t>
      </w:r>
      <w:r w:rsidRPr="00732E02">
        <w:rPr>
          <w:rFonts w:ascii="Arial" w:hAnsi="Arial" w:cs="Arial"/>
          <w:b/>
          <w:bCs/>
        </w:rPr>
        <w:t>GitHub</w:t>
      </w:r>
      <w:r w:rsidRPr="00732E02">
        <w:rPr>
          <w:rFonts w:ascii="Arial" w:hAnsi="Arial" w:cs="Arial"/>
        </w:rPr>
        <w:t xml:space="preserve"> (</w:t>
      </w:r>
      <w:proofErr w:type="spellStart"/>
      <w:r w:rsidRPr="00732E02">
        <w:rPr>
          <w:rFonts w:ascii="Arial" w:hAnsi="Arial" w:cs="Arial"/>
        </w:rPr>
        <w:t>Octocat</w:t>
      </w:r>
      <w:proofErr w:type="spellEnd"/>
      <w:r w:rsidRPr="00732E02">
        <w:rPr>
          <w:rFonts w:ascii="Arial" w:hAnsi="Arial" w:cs="Arial"/>
        </w:rPr>
        <w:t xml:space="preserve"> logo) for instant recruiter access.</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Bottom Bar &amp; Sub-Footer:</w:t>
      </w:r>
    </w:p>
    <w:p w:rsidR="00732E02" w:rsidRPr="00732E02" w:rsidRDefault="00732E02" w:rsidP="00732E02">
      <w:pPr>
        <w:pStyle w:val="NormalWeb"/>
        <w:numPr>
          <w:ilvl w:val="1"/>
          <w:numId w:val="22"/>
        </w:numPr>
        <w:rPr>
          <w:rFonts w:ascii="Arial" w:hAnsi="Arial" w:cs="Arial"/>
        </w:rPr>
      </w:pPr>
      <w:r w:rsidRPr="00732E02">
        <w:rPr>
          <w:rFonts w:ascii="Arial" w:hAnsi="Arial" w:cs="Arial"/>
        </w:rPr>
        <w:t>Divided by a subtle horizontal line separator.</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Displays the official copyright notice: </w:t>
      </w:r>
      <w:r w:rsidRPr="00732E02">
        <w:rPr>
          <w:rFonts w:ascii="Arial" w:hAnsi="Arial" w:cs="Arial"/>
          <w:i/>
          <w:iCs/>
        </w:rPr>
        <w:t xml:space="preserve">"© 2026 Tharuka </w:t>
      </w:r>
      <w:proofErr w:type="spellStart"/>
      <w:r w:rsidRPr="00732E02">
        <w:rPr>
          <w:rFonts w:ascii="Arial" w:hAnsi="Arial" w:cs="Arial"/>
          <w:i/>
          <w:iCs/>
        </w:rPr>
        <w:t>Tharidu</w:t>
      </w:r>
      <w:proofErr w:type="spellEnd"/>
      <w:r w:rsidRPr="00732E02">
        <w:rPr>
          <w:rFonts w:ascii="Arial" w:hAnsi="Arial" w:cs="Arial"/>
          <w:i/>
          <w:iCs/>
        </w:rPr>
        <w:t>. All rights reserved."</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Floating Back-to-Top Button:</w:t>
      </w:r>
    </w:p>
    <w:p w:rsidR="00732E02" w:rsidRPr="00732E02" w:rsidRDefault="00732E02" w:rsidP="00732E02">
      <w:pPr>
        <w:pStyle w:val="NormalWeb"/>
        <w:numPr>
          <w:ilvl w:val="1"/>
          <w:numId w:val="22"/>
        </w:numPr>
        <w:rPr>
          <w:rFonts w:ascii="Arial" w:hAnsi="Arial" w:cs="Arial"/>
        </w:rPr>
      </w:pPr>
      <w:r w:rsidRPr="00732E02">
        <w:rPr>
          <w:rFonts w:ascii="Arial" w:hAnsi="Arial" w:cs="Arial"/>
        </w:rPr>
        <w:t>Added a circular floating button with an upward arrow (</w:t>
      </w:r>
      <w:r w:rsidRPr="00732E02">
        <w:rPr>
          <w:rStyle w:val="HTMLCode"/>
          <w:rFonts w:ascii="Arial" w:hAnsi="Arial" w:cs="Arial"/>
        </w:rPr>
        <w:t>↑</w:t>
      </w:r>
      <w:r w:rsidRPr="00732E02">
        <w:rPr>
          <w:rFonts w:ascii="Arial" w:hAnsi="Arial" w:cs="Arial"/>
        </w:rPr>
        <w:t>) positioned at the bottom left of the screen, allowing users to smoothly scroll back to the top of the page with one click.</w:t>
      </w:r>
    </w:p>
    <w:p w:rsidR="00732E02" w:rsidRPr="00732E02" w:rsidRDefault="00732E02" w:rsidP="00732E02">
      <w:pPr>
        <w:pStyle w:val="Heading4"/>
        <w:rPr>
          <w:rFonts w:ascii="Arial" w:hAnsi="Arial" w:cs="Arial"/>
          <w:color w:val="4472C4" w:themeColor="accent1"/>
        </w:rPr>
      </w:pPr>
      <w:r w:rsidRPr="00732E02">
        <w:rPr>
          <w:rFonts w:ascii="Arial" w:hAnsi="Arial" w:cs="Arial"/>
        </w:rPr>
        <w:t xml:space="preserve">3. </w:t>
      </w:r>
      <w:r w:rsidRPr="00732E02">
        <w:rPr>
          <w:rFonts w:ascii="Arial" w:hAnsi="Arial" w:cs="Arial"/>
          <w:color w:val="4472C4" w:themeColor="accent1"/>
        </w:rPr>
        <w:t>Challenges &amp; How I Solved Them</w:t>
      </w:r>
    </w:p>
    <w:p w:rsidR="00732E02" w:rsidRPr="00732E02" w:rsidRDefault="00732E02" w:rsidP="00732E02">
      <w:pPr>
        <w:pStyle w:val="Heading4"/>
        <w:rPr>
          <w:rFonts w:ascii="Arial" w:hAnsi="Arial" w:cs="Arial"/>
        </w:rPr>
      </w:pPr>
      <w:r w:rsidRPr="00732E02">
        <w:rPr>
          <w:rFonts w:ascii="Arial" w:hAnsi="Arial" w:cs="Arial"/>
        </w:rPr>
        <w:t>Challenge 1: Keeping Column Spacing Balanced Across Different Screen Sizes</w:t>
      </w:r>
    </w:p>
    <w:p w:rsidR="00732E02" w:rsidRPr="00732E02" w:rsidRDefault="00732E02" w:rsidP="00732E02">
      <w:pPr>
        <w:pStyle w:val="NormalWeb"/>
        <w:rPr>
          <w:rFonts w:ascii="Arial" w:hAnsi="Arial" w:cs="Arial"/>
        </w:rPr>
      </w:pPr>
      <w:r w:rsidRPr="00732E02">
        <w:rPr>
          <w:rFonts w:ascii="Arial" w:hAnsi="Arial" w:cs="Arial"/>
          <w:b/>
          <w:bCs/>
        </w:rPr>
        <w:t>The Problem:</w:t>
      </w:r>
      <w:r w:rsidRPr="00732E02">
        <w:rPr>
          <w:rFonts w:ascii="Arial" w:hAnsi="Arial" w:cs="Arial"/>
        </w:rPr>
        <w:t xml:space="preserve"> Aligning three distinct content columns (Brand, Quick Links, Connect) across wide desktop screens while ensuring they don't look cramped or misaligned on mobile screens.</w:t>
      </w:r>
    </w:p>
    <w:p w:rsidR="00732E02" w:rsidRPr="00732E02" w:rsidRDefault="00732E02" w:rsidP="00732E02">
      <w:pPr>
        <w:pStyle w:val="NormalWeb"/>
        <w:rPr>
          <w:rFonts w:ascii="Arial" w:hAnsi="Arial" w:cs="Arial"/>
        </w:rPr>
      </w:pPr>
      <w:r w:rsidRPr="00732E02">
        <w:rPr>
          <w:rFonts w:ascii="Arial" w:hAnsi="Arial" w:cs="Arial"/>
          <w:b/>
          <w:bCs/>
        </w:rPr>
        <w:t>The Solution:</w:t>
      </w:r>
      <w:r w:rsidRPr="00732E02">
        <w:rPr>
          <w:rFonts w:ascii="Arial" w:hAnsi="Arial" w:cs="Arial"/>
        </w:rPr>
        <w:t xml:space="preserve"> Used CSS Flexbox/Grid with </w:t>
      </w:r>
      <w:r w:rsidRPr="00732E02">
        <w:rPr>
          <w:rStyle w:val="HTMLCode"/>
          <w:rFonts w:ascii="Arial" w:hAnsi="Arial" w:cs="Arial"/>
        </w:rPr>
        <w:t>justify-content: space-between</w:t>
      </w:r>
      <w:r w:rsidRPr="00732E02">
        <w:rPr>
          <w:rFonts w:ascii="Arial" w:hAnsi="Arial" w:cs="Arial"/>
        </w:rPr>
        <w:t xml:space="preserve"> and flex wrapping. On desktop, the items spread out evenly. On smaller screens, media queries allow the columns to stack vertically into a single column.</w:t>
      </w:r>
    </w:p>
    <w:p w:rsidR="00732E02" w:rsidRPr="00732E02" w:rsidRDefault="00732E02" w:rsidP="00732E02">
      <w:pPr>
        <w:pStyle w:val="Heading4"/>
        <w:rPr>
          <w:rFonts w:ascii="Arial" w:hAnsi="Arial" w:cs="Arial"/>
        </w:rPr>
      </w:pPr>
      <w:r w:rsidRPr="00732E02">
        <w:rPr>
          <w:rFonts w:ascii="Arial" w:hAnsi="Arial" w:cs="Arial"/>
        </w:rPr>
        <w:t>Challenge 2: Styling Round Social Icon Buttons Cleanly</w:t>
      </w:r>
    </w:p>
    <w:p w:rsidR="00732E02" w:rsidRPr="00732E02" w:rsidRDefault="00732E02" w:rsidP="00732E02">
      <w:pPr>
        <w:pStyle w:val="NormalWeb"/>
        <w:rPr>
          <w:rFonts w:ascii="Arial" w:hAnsi="Arial" w:cs="Arial"/>
        </w:rPr>
      </w:pPr>
      <w:r w:rsidRPr="00732E02">
        <w:rPr>
          <w:rFonts w:ascii="Arial" w:hAnsi="Arial" w:cs="Arial"/>
          <w:b/>
          <w:bCs/>
        </w:rPr>
        <w:t>The Problem:</w:t>
      </w:r>
      <w:r w:rsidRPr="00732E02">
        <w:rPr>
          <w:rFonts w:ascii="Arial" w:hAnsi="Arial" w:cs="Arial"/>
        </w:rPr>
        <w:t xml:space="preserve"> Getting the social SVG icons </w:t>
      </w:r>
      <w:proofErr w:type="spellStart"/>
      <w:r w:rsidRPr="00732E02">
        <w:rPr>
          <w:rFonts w:ascii="Arial" w:hAnsi="Arial" w:cs="Arial"/>
        </w:rPr>
        <w:t>centered</w:t>
      </w:r>
      <w:proofErr w:type="spellEnd"/>
      <w:r w:rsidRPr="00732E02">
        <w:rPr>
          <w:rFonts w:ascii="Arial" w:hAnsi="Arial" w:cs="Arial"/>
        </w:rPr>
        <w:t xml:space="preserve"> perfectly inside dark circular buttons with clean hover states without distorting their shape.</w:t>
      </w:r>
    </w:p>
    <w:p w:rsidR="00732E02" w:rsidRPr="00732E02" w:rsidRDefault="0036663D" w:rsidP="00732E02">
      <w:pPr>
        <w:pStyle w:val="NormalWeb"/>
        <w:rPr>
          <w:rFonts w:ascii="Arial" w:hAnsi="Arial" w:cs="Arial"/>
        </w:rPr>
      </w:pPr>
      <w:r>
        <w:rPr>
          <w:rFonts w:ascii="Arial" w:hAnsi="Arial" w:cs="Arial"/>
          <w:noProof/>
          <w:sz w:val="28"/>
          <w:szCs w:val="28"/>
        </w:rPr>
        <w:drawing>
          <wp:anchor distT="0" distB="0" distL="114300" distR="114300" simplePos="0" relativeHeight="251667456" behindDoc="0" locked="0" layoutInCell="1" allowOverlap="1">
            <wp:simplePos x="0" y="0"/>
            <wp:positionH relativeFrom="margin">
              <wp:align>left</wp:align>
            </wp:positionH>
            <wp:positionV relativeFrom="paragraph">
              <wp:posOffset>782320</wp:posOffset>
            </wp:positionV>
            <wp:extent cx="6645910" cy="1523365"/>
            <wp:effectExtent l="0" t="0" r="2540" b="635"/>
            <wp:wrapThrough wrapText="bothSides">
              <wp:wrapPolygon edited="0">
                <wp:start x="0" y="0"/>
                <wp:lineTo x="0" y="21339"/>
                <wp:lineTo x="21546" y="21339"/>
                <wp:lineTo x="2154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11 22463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1523365"/>
                    </a:xfrm>
                    <a:prstGeom prst="rect">
                      <a:avLst/>
                    </a:prstGeom>
                  </pic:spPr>
                </pic:pic>
              </a:graphicData>
            </a:graphic>
          </wp:anchor>
        </w:drawing>
      </w:r>
      <w:r w:rsidR="00732E02" w:rsidRPr="00732E02">
        <w:rPr>
          <w:rFonts w:ascii="Arial" w:hAnsi="Arial" w:cs="Arial"/>
          <w:b/>
          <w:bCs/>
        </w:rPr>
        <w:t>The Solution:</w:t>
      </w:r>
      <w:r w:rsidR="00732E02" w:rsidRPr="00732E02">
        <w:rPr>
          <w:rFonts w:ascii="Arial" w:hAnsi="Arial" w:cs="Arial"/>
        </w:rPr>
        <w:t xml:space="preserve"> Applied </w:t>
      </w:r>
      <w:r w:rsidR="00732E02" w:rsidRPr="00732E02">
        <w:rPr>
          <w:rStyle w:val="HTMLCode"/>
          <w:rFonts w:ascii="Arial" w:hAnsi="Arial" w:cs="Arial"/>
        </w:rPr>
        <w:t>display: flex</w:t>
      </w:r>
      <w:r w:rsidR="00732E02" w:rsidRPr="00732E02">
        <w:rPr>
          <w:rFonts w:ascii="Arial" w:hAnsi="Arial" w:cs="Arial"/>
        </w:rPr>
        <w:t xml:space="preserve">, </w:t>
      </w:r>
      <w:r w:rsidR="00732E02" w:rsidRPr="00732E02">
        <w:rPr>
          <w:rStyle w:val="HTMLCode"/>
          <w:rFonts w:ascii="Arial" w:hAnsi="Arial" w:cs="Arial"/>
        </w:rPr>
        <w:t xml:space="preserve">align-items: </w:t>
      </w:r>
      <w:proofErr w:type="spellStart"/>
      <w:r w:rsidR="00732E02" w:rsidRPr="00732E02">
        <w:rPr>
          <w:rStyle w:val="HTMLCode"/>
          <w:rFonts w:ascii="Arial" w:hAnsi="Arial" w:cs="Arial"/>
        </w:rPr>
        <w:t>center</w:t>
      </w:r>
      <w:proofErr w:type="spellEnd"/>
      <w:r w:rsidR="00732E02" w:rsidRPr="00732E02">
        <w:rPr>
          <w:rFonts w:ascii="Arial" w:hAnsi="Arial" w:cs="Arial"/>
        </w:rPr>
        <w:t xml:space="preserve">, and </w:t>
      </w:r>
      <w:r w:rsidR="00732E02" w:rsidRPr="00732E02">
        <w:rPr>
          <w:rStyle w:val="HTMLCode"/>
          <w:rFonts w:ascii="Arial" w:hAnsi="Arial" w:cs="Arial"/>
        </w:rPr>
        <w:t xml:space="preserve">justify-content: </w:t>
      </w:r>
      <w:proofErr w:type="spellStart"/>
      <w:r w:rsidR="00732E02" w:rsidRPr="00732E02">
        <w:rPr>
          <w:rStyle w:val="HTMLCode"/>
          <w:rFonts w:ascii="Arial" w:hAnsi="Arial" w:cs="Arial"/>
        </w:rPr>
        <w:t>center</w:t>
      </w:r>
      <w:proofErr w:type="spellEnd"/>
      <w:r w:rsidR="00732E02" w:rsidRPr="00732E02">
        <w:rPr>
          <w:rFonts w:ascii="Arial" w:hAnsi="Arial" w:cs="Arial"/>
        </w:rPr>
        <w:t xml:space="preserve"> with fixed width and height dimensions and </w:t>
      </w:r>
      <w:r w:rsidR="00732E02" w:rsidRPr="00732E02">
        <w:rPr>
          <w:rStyle w:val="HTMLCode"/>
          <w:rFonts w:ascii="Arial" w:hAnsi="Arial" w:cs="Arial"/>
        </w:rPr>
        <w:t>border-radius: 50%</w:t>
      </w:r>
      <w:r w:rsidR="00732E02" w:rsidRPr="00732E02">
        <w:rPr>
          <w:rFonts w:ascii="Arial" w:hAnsi="Arial" w:cs="Arial"/>
        </w:rPr>
        <w:t>. Added hover effects so the borders light up when a user hovers over an icon.</w:t>
      </w:r>
    </w:p>
    <w:p w:rsidR="00732E02" w:rsidRPr="00732E02" w:rsidRDefault="00732E02" w:rsidP="00732E02">
      <w:pPr>
        <w:ind w:firstLine="720"/>
        <w:rPr>
          <w:rFonts w:ascii="Arial" w:hAnsi="Arial" w:cs="Arial"/>
          <w:sz w:val="28"/>
          <w:szCs w:val="28"/>
        </w:rPr>
      </w:pPr>
      <w:bookmarkStart w:id="0" w:name="_GoBack"/>
      <w:bookmarkEnd w:id="0"/>
    </w:p>
    <w:sectPr w:rsidR="00732E02" w:rsidRPr="00732E02"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67E5D"/>
    <w:multiLevelType w:val="multilevel"/>
    <w:tmpl w:val="0C94F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002B0"/>
    <w:multiLevelType w:val="multilevel"/>
    <w:tmpl w:val="911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47F7"/>
    <w:multiLevelType w:val="multilevel"/>
    <w:tmpl w:val="1E5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85D63"/>
    <w:multiLevelType w:val="multilevel"/>
    <w:tmpl w:val="F41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56D71"/>
    <w:multiLevelType w:val="multilevel"/>
    <w:tmpl w:val="9BF8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0511E"/>
    <w:multiLevelType w:val="multilevel"/>
    <w:tmpl w:val="600A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D6DBB"/>
    <w:multiLevelType w:val="multilevel"/>
    <w:tmpl w:val="CD9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92075"/>
    <w:multiLevelType w:val="multilevel"/>
    <w:tmpl w:val="AEC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8"/>
  </w:num>
  <w:num w:numId="3">
    <w:abstractNumId w:val="3"/>
  </w:num>
  <w:num w:numId="4">
    <w:abstractNumId w:val="12"/>
  </w:num>
  <w:num w:numId="5">
    <w:abstractNumId w:val="1"/>
  </w:num>
  <w:num w:numId="6">
    <w:abstractNumId w:val="14"/>
  </w:num>
  <w:num w:numId="7">
    <w:abstractNumId w:val="20"/>
  </w:num>
  <w:num w:numId="8">
    <w:abstractNumId w:val="16"/>
  </w:num>
  <w:num w:numId="9">
    <w:abstractNumId w:val="4"/>
  </w:num>
  <w:num w:numId="10">
    <w:abstractNumId w:val="15"/>
  </w:num>
  <w:num w:numId="11">
    <w:abstractNumId w:val="5"/>
  </w:num>
  <w:num w:numId="12">
    <w:abstractNumId w:val="2"/>
  </w:num>
  <w:num w:numId="13">
    <w:abstractNumId w:val="10"/>
  </w:num>
  <w:num w:numId="14">
    <w:abstractNumId w:val="13"/>
  </w:num>
  <w:num w:numId="15">
    <w:abstractNumId w:val="11"/>
  </w:num>
  <w:num w:numId="16">
    <w:abstractNumId w:val="7"/>
  </w:num>
  <w:num w:numId="17">
    <w:abstractNumId w:val="6"/>
  </w:num>
  <w:num w:numId="18">
    <w:abstractNumId w:val="18"/>
  </w:num>
  <w:num w:numId="19">
    <w:abstractNumId w:val="0"/>
  </w:num>
  <w:num w:numId="20">
    <w:abstractNumId w:val="19"/>
  </w:num>
  <w:num w:numId="21">
    <w:abstractNumId w:val="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02785B"/>
    <w:rsid w:val="00071075"/>
    <w:rsid w:val="000B7A1F"/>
    <w:rsid w:val="001D1EB3"/>
    <w:rsid w:val="0024468A"/>
    <w:rsid w:val="002524E8"/>
    <w:rsid w:val="0036663D"/>
    <w:rsid w:val="00457795"/>
    <w:rsid w:val="006F6F4A"/>
    <w:rsid w:val="00701B7B"/>
    <w:rsid w:val="007210F3"/>
    <w:rsid w:val="00732E02"/>
    <w:rsid w:val="00784C11"/>
    <w:rsid w:val="00827B8D"/>
    <w:rsid w:val="00866D83"/>
    <w:rsid w:val="008718B0"/>
    <w:rsid w:val="008B7D93"/>
    <w:rsid w:val="008C36A9"/>
    <w:rsid w:val="009963E1"/>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2150">
      <w:bodyDiv w:val="1"/>
      <w:marLeft w:val="0"/>
      <w:marRight w:val="0"/>
      <w:marTop w:val="0"/>
      <w:marBottom w:val="0"/>
      <w:divBdr>
        <w:top w:val="none" w:sz="0" w:space="0" w:color="auto"/>
        <w:left w:val="none" w:sz="0" w:space="0" w:color="auto"/>
        <w:bottom w:val="none" w:sz="0" w:space="0" w:color="auto"/>
        <w:right w:val="none" w:sz="0" w:space="0" w:color="auto"/>
      </w:divBdr>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296447533">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329450238">
      <w:bodyDiv w:val="1"/>
      <w:marLeft w:val="0"/>
      <w:marRight w:val="0"/>
      <w:marTop w:val="0"/>
      <w:marBottom w:val="0"/>
      <w:divBdr>
        <w:top w:val="none" w:sz="0" w:space="0" w:color="auto"/>
        <w:left w:val="none" w:sz="0" w:space="0" w:color="auto"/>
        <w:bottom w:val="none" w:sz="0" w:space="0" w:color="auto"/>
        <w:right w:val="none" w:sz="0" w:space="0" w:color="auto"/>
      </w:divBdr>
    </w:div>
    <w:div w:id="440953738">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053887396">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347175752">
      <w:bodyDiv w:val="1"/>
      <w:marLeft w:val="0"/>
      <w:marRight w:val="0"/>
      <w:marTop w:val="0"/>
      <w:marBottom w:val="0"/>
      <w:divBdr>
        <w:top w:val="none" w:sz="0" w:space="0" w:color="auto"/>
        <w:left w:val="none" w:sz="0" w:space="0" w:color="auto"/>
        <w:bottom w:val="none" w:sz="0" w:space="0" w:color="auto"/>
        <w:right w:val="none" w:sz="0" w:space="0" w:color="auto"/>
      </w:divBdr>
    </w:div>
    <w:div w:id="1417092988">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08709203">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591232236">
      <w:bodyDiv w:val="1"/>
      <w:marLeft w:val="0"/>
      <w:marRight w:val="0"/>
      <w:marTop w:val="0"/>
      <w:marBottom w:val="0"/>
      <w:divBdr>
        <w:top w:val="none" w:sz="0" w:space="0" w:color="auto"/>
        <w:left w:val="none" w:sz="0" w:space="0" w:color="auto"/>
        <w:bottom w:val="none" w:sz="0" w:space="0" w:color="auto"/>
        <w:right w:val="none" w:sz="0" w:space="0" w:color="auto"/>
      </w:divBdr>
    </w:div>
    <w:div w:id="1598951177">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798331511">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32681342">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082366209">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14</Pages>
  <Words>3912</Words>
  <Characters>22302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19</cp:revision>
  <dcterms:created xsi:type="dcterms:W3CDTF">2026-07-31T05:24:00Z</dcterms:created>
  <dcterms:modified xsi:type="dcterms:W3CDTF">2026-08-11T17:22:00Z</dcterms:modified>
</cp:coreProperties>
</file>