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FF132" w14:textId="77777777" w:rsidR="009C5CCF" w:rsidRPr="00FE7420" w:rsidRDefault="009C5CCF" w:rsidP="009C5C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529A06B5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>%{</w:t>
      </w:r>
    </w:p>
    <w:p w14:paraId="7A001FCC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C5CC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&gt;</w:t>
      </w:r>
    </w:p>
    <w:p w14:paraId="71D0D156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9C5CCF">
        <w:rPr>
          <w:rFonts w:ascii="Courier New" w:hAnsi="Courier New" w:cs="Courier New"/>
          <w:sz w:val="22"/>
          <w:szCs w:val="22"/>
        </w:rPr>
        <w:t>nmacro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 xml:space="preserve"> = 0, </w:t>
      </w:r>
      <w:proofErr w:type="spellStart"/>
      <w:r w:rsidRPr="009C5CCF">
        <w:rPr>
          <w:rFonts w:ascii="Courier New" w:hAnsi="Courier New" w:cs="Courier New"/>
          <w:sz w:val="22"/>
          <w:szCs w:val="22"/>
        </w:rPr>
        <w:t>nheader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 xml:space="preserve"> = 0;</w:t>
      </w:r>
    </w:p>
    <w:p w14:paraId="72FBD6BC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>%}</w:t>
      </w:r>
    </w:p>
    <w:p w14:paraId="4269EC4C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</w:p>
    <w:p w14:paraId="749AFF24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>%%</w:t>
      </w:r>
    </w:p>
    <w:p w14:paraId="793AF89E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9C5CCF">
        <w:rPr>
          <w:rFonts w:ascii="Courier New" w:hAnsi="Courier New" w:cs="Courier New"/>
          <w:sz w:val="22"/>
          <w:szCs w:val="22"/>
        </w:rPr>
        <w:t>^[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 \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t]*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>"#define"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C5CCF">
        <w:rPr>
          <w:rFonts w:ascii="Courier New" w:hAnsi="Courier New" w:cs="Courier New"/>
          <w:sz w:val="22"/>
          <w:szCs w:val="22"/>
        </w:rPr>
        <w:t>nmacro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++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6660BF01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9C5CCF">
        <w:rPr>
          <w:rFonts w:ascii="Courier New" w:hAnsi="Courier New" w:cs="Courier New"/>
          <w:sz w:val="22"/>
          <w:szCs w:val="22"/>
        </w:rPr>
        <w:t>^[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 \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t]*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>"#include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"  {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C5CCF">
        <w:rPr>
          <w:rFonts w:ascii="Courier New" w:hAnsi="Courier New" w:cs="Courier New"/>
          <w:sz w:val="22"/>
          <w:szCs w:val="22"/>
        </w:rPr>
        <w:t>nheader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++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88C8213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9C5CCF">
        <w:rPr>
          <w:rFonts w:ascii="Courier New" w:hAnsi="Courier New" w:cs="Courier New"/>
          <w:sz w:val="22"/>
          <w:szCs w:val="22"/>
        </w:rPr>
        <w:t>.|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\n            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 /* ignore other characters *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/ }</w:t>
      </w:r>
      <w:proofErr w:type="gramEnd"/>
    </w:p>
    <w:p w14:paraId="3166DE48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>%%</w:t>
      </w:r>
    </w:p>
    <w:p w14:paraId="526A3FA8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</w:p>
    <w:p w14:paraId="5118DF28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9C5CCF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(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235D42D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</w:p>
    <w:p w14:paraId="2619A99A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9C5CC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>) {</w:t>
      </w:r>
    </w:p>
    <w:p w14:paraId="418C37F6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5CCF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(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>);</w:t>
      </w:r>
    </w:p>
    <w:p w14:paraId="3B4BA8FE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5CC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(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"Number of macros defined = %d\n", </w:t>
      </w:r>
      <w:proofErr w:type="spellStart"/>
      <w:r w:rsidRPr="009C5CCF">
        <w:rPr>
          <w:rFonts w:ascii="Courier New" w:hAnsi="Courier New" w:cs="Courier New"/>
          <w:sz w:val="22"/>
          <w:szCs w:val="22"/>
        </w:rPr>
        <w:t>nmacro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);</w:t>
      </w:r>
    </w:p>
    <w:p w14:paraId="609EDCD5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C5CC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(</w:t>
      </w:r>
      <w:proofErr w:type="gramEnd"/>
      <w:r w:rsidRPr="009C5CCF">
        <w:rPr>
          <w:rFonts w:ascii="Courier New" w:hAnsi="Courier New" w:cs="Courier New"/>
          <w:sz w:val="22"/>
          <w:szCs w:val="22"/>
        </w:rPr>
        <w:t xml:space="preserve">"Number of header files included = %d\n", </w:t>
      </w:r>
      <w:proofErr w:type="spellStart"/>
      <w:r w:rsidRPr="009C5CCF">
        <w:rPr>
          <w:rFonts w:ascii="Courier New" w:hAnsi="Courier New" w:cs="Courier New"/>
          <w:sz w:val="22"/>
          <w:szCs w:val="22"/>
        </w:rPr>
        <w:t>nheader</w:t>
      </w:r>
      <w:proofErr w:type="spellEnd"/>
      <w:r w:rsidRPr="009C5CCF">
        <w:rPr>
          <w:rFonts w:ascii="Courier New" w:hAnsi="Courier New" w:cs="Courier New"/>
          <w:sz w:val="22"/>
          <w:szCs w:val="22"/>
        </w:rPr>
        <w:t>);</w:t>
      </w:r>
    </w:p>
    <w:p w14:paraId="498AB8EF" w14:textId="77777777" w:rsidR="009C5CCF" w:rsidRP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56CF79C0" w14:textId="69E595B1" w:rsidR="009C5CCF" w:rsidRDefault="009C5CCF" w:rsidP="009C5CCF">
      <w:pPr>
        <w:spacing w:after="0"/>
        <w:rPr>
          <w:rFonts w:ascii="Courier New" w:hAnsi="Courier New" w:cs="Courier New"/>
          <w:sz w:val="22"/>
          <w:szCs w:val="22"/>
        </w:rPr>
      </w:pPr>
      <w:r w:rsidRPr="009C5CCF">
        <w:rPr>
          <w:rFonts w:ascii="Courier New" w:hAnsi="Courier New" w:cs="Courier New"/>
          <w:sz w:val="22"/>
          <w:szCs w:val="22"/>
        </w:rPr>
        <w:t>}</w:t>
      </w:r>
    </w:p>
    <w:p w14:paraId="707E9316" w14:textId="77777777" w:rsidR="009C5CCF" w:rsidRPr="00FE7420" w:rsidRDefault="009C5CCF" w:rsidP="009C5CC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42DDB91D" w14:textId="77777777" w:rsidR="009C5CCF" w:rsidRPr="00FE7420" w:rsidRDefault="009C5CCF" w:rsidP="009C5C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F136CC5" wp14:editId="25932C6D">
            <wp:extent cx="3556768" cy="2049662"/>
            <wp:effectExtent l="0" t="0" r="5715" b="8255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68" cy="20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CCF" w:rsidRPr="00FE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CF"/>
    <w:rsid w:val="000810B0"/>
    <w:rsid w:val="001A217D"/>
    <w:rsid w:val="0042326C"/>
    <w:rsid w:val="009C5CCF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BD3"/>
  <w15:chartTrackingRefBased/>
  <w15:docId w15:val="{583780F2-6A02-4ECC-B265-D43A6EC2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CF"/>
  </w:style>
  <w:style w:type="paragraph" w:styleId="Heading1">
    <w:name w:val="heading 1"/>
    <w:basedOn w:val="Normal"/>
    <w:next w:val="Normal"/>
    <w:link w:val="Heading1Char"/>
    <w:uiPriority w:val="9"/>
    <w:qFormat/>
    <w:rsid w:val="009C5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2025-08-28T16:35:00Z</dcterms:created>
  <dcterms:modified xsi:type="dcterms:W3CDTF">2025-08-28T16:37:00Z</dcterms:modified>
</cp:coreProperties>
</file>