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AFA73" w14:textId="77777777" w:rsidR="00194DA2" w:rsidRPr="00FE7420" w:rsidRDefault="00194DA2" w:rsidP="00194D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05FF5620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>%{</w:t>
      </w:r>
    </w:p>
    <w:p w14:paraId="2F97D035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194DA2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194DA2">
        <w:rPr>
          <w:rFonts w:ascii="Courier New" w:hAnsi="Courier New" w:cs="Courier New"/>
          <w:sz w:val="22"/>
          <w:szCs w:val="22"/>
        </w:rPr>
        <w:t>&gt;</w:t>
      </w:r>
    </w:p>
    <w:p w14:paraId="6E1B5F23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194DA2">
        <w:rPr>
          <w:rFonts w:ascii="Courier New" w:hAnsi="Courier New" w:cs="Courier New"/>
          <w:sz w:val="22"/>
          <w:szCs w:val="22"/>
        </w:rPr>
        <w:t>nchar</w:t>
      </w:r>
      <w:proofErr w:type="spellEnd"/>
      <w:r w:rsidRPr="00194DA2">
        <w:rPr>
          <w:rFonts w:ascii="Courier New" w:hAnsi="Courier New" w:cs="Courier New"/>
          <w:sz w:val="22"/>
          <w:szCs w:val="22"/>
        </w:rPr>
        <w:t xml:space="preserve"> = 0, </w:t>
      </w:r>
      <w:proofErr w:type="spellStart"/>
      <w:r w:rsidRPr="00194DA2">
        <w:rPr>
          <w:rFonts w:ascii="Courier New" w:hAnsi="Courier New" w:cs="Courier New"/>
          <w:sz w:val="22"/>
          <w:szCs w:val="22"/>
        </w:rPr>
        <w:t>nword</w:t>
      </w:r>
      <w:proofErr w:type="spellEnd"/>
      <w:r w:rsidRPr="00194DA2">
        <w:rPr>
          <w:rFonts w:ascii="Courier New" w:hAnsi="Courier New" w:cs="Courier New"/>
          <w:sz w:val="22"/>
          <w:szCs w:val="22"/>
        </w:rPr>
        <w:t xml:space="preserve"> = 0, </w:t>
      </w:r>
      <w:proofErr w:type="spellStart"/>
      <w:r w:rsidRPr="00194DA2">
        <w:rPr>
          <w:rFonts w:ascii="Courier New" w:hAnsi="Courier New" w:cs="Courier New"/>
          <w:sz w:val="22"/>
          <w:szCs w:val="22"/>
        </w:rPr>
        <w:t>nline</w:t>
      </w:r>
      <w:proofErr w:type="spellEnd"/>
      <w:r w:rsidRPr="00194DA2">
        <w:rPr>
          <w:rFonts w:ascii="Courier New" w:hAnsi="Courier New" w:cs="Courier New"/>
          <w:sz w:val="22"/>
          <w:szCs w:val="22"/>
        </w:rPr>
        <w:t xml:space="preserve"> = 0;</w:t>
      </w:r>
    </w:p>
    <w:p w14:paraId="2B1DB269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>%}</w:t>
      </w:r>
    </w:p>
    <w:p w14:paraId="2D5220D1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</w:p>
    <w:p w14:paraId="42C1AE05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>%%</w:t>
      </w:r>
    </w:p>
    <w:p w14:paraId="1B3DC338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 xml:space="preserve">\n           </w:t>
      </w:r>
      <w:proofErr w:type="gramStart"/>
      <w:r w:rsidRPr="00194DA2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194DA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4DA2">
        <w:rPr>
          <w:rFonts w:ascii="Courier New" w:hAnsi="Courier New" w:cs="Courier New"/>
          <w:sz w:val="22"/>
          <w:szCs w:val="22"/>
        </w:rPr>
        <w:t>nline</w:t>
      </w:r>
      <w:proofErr w:type="spellEnd"/>
      <w:r w:rsidRPr="00194DA2">
        <w:rPr>
          <w:rFonts w:ascii="Courier New" w:hAnsi="Courier New" w:cs="Courier New"/>
          <w:sz w:val="22"/>
          <w:szCs w:val="22"/>
        </w:rPr>
        <w:t>++</w:t>
      </w:r>
      <w:proofErr w:type="gramStart"/>
      <w:r w:rsidRPr="00194DA2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2B77072C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>[ \</w:t>
      </w:r>
      <w:proofErr w:type="gramStart"/>
      <w:r w:rsidRPr="00194DA2">
        <w:rPr>
          <w:rFonts w:ascii="Courier New" w:hAnsi="Courier New" w:cs="Courier New"/>
          <w:sz w:val="22"/>
          <w:szCs w:val="22"/>
        </w:rPr>
        <w:t xml:space="preserve">t]   </w:t>
      </w:r>
      <w:proofErr w:type="gramEnd"/>
      <w:r w:rsidRPr="00194DA2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194DA2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194DA2">
        <w:rPr>
          <w:rFonts w:ascii="Courier New" w:hAnsi="Courier New" w:cs="Courier New"/>
          <w:sz w:val="22"/>
          <w:szCs w:val="22"/>
        </w:rPr>
        <w:t xml:space="preserve"> /* ignore spaces/tabs *</w:t>
      </w:r>
      <w:proofErr w:type="gramStart"/>
      <w:r w:rsidRPr="00194DA2">
        <w:rPr>
          <w:rFonts w:ascii="Courier New" w:hAnsi="Courier New" w:cs="Courier New"/>
          <w:sz w:val="22"/>
          <w:szCs w:val="22"/>
        </w:rPr>
        <w:t>/ }</w:t>
      </w:r>
      <w:proofErr w:type="gramEnd"/>
    </w:p>
    <w:p w14:paraId="105AF5EF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>[a-zA-Z0-</w:t>
      </w:r>
      <w:proofErr w:type="gramStart"/>
      <w:r w:rsidRPr="00194DA2">
        <w:rPr>
          <w:rFonts w:ascii="Courier New" w:hAnsi="Courier New" w:cs="Courier New"/>
          <w:sz w:val="22"/>
          <w:szCs w:val="22"/>
        </w:rPr>
        <w:t>9]+</w:t>
      </w:r>
      <w:proofErr w:type="gramEnd"/>
      <w:r w:rsidRPr="00194DA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4DA2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194DA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4DA2">
        <w:rPr>
          <w:rFonts w:ascii="Courier New" w:hAnsi="Courier New" w:cs="Courier New"/>
          <w:sz w:val="22"/>
          <w:szCs w:val="22"/>
        </w:rPr>
        <w:t>nword</w:t>
      </w:r>
      <w:proofErr w:type="spellEnd"/>
      <w:r w:rsidRPr="00194DA2">
        <w:rPr>
          <w:rFonts w:ascii="Courier New" w:hAnsi="Courier New" w:cs="Courier New"/>
          <w:sz w:val="22"/>
          <w:szCs w:val="22"/>
        </w:rPr>
        <w:t xml:space="preserve">++; </w:t>
      </w:r>
      <w:proofErr w:type="spellStart"/>
      <w:r w:rsidRPr="00194DA2">
        <w:rPr>
          <w:rFonts w:ascii="Courier New" w:hAnsi="Courier New" w:cs="Courier New"/>
          <w:sz w:val="22"/>
          <w:szCs w:val="22"/>
        </w:rPr>
        <w:t>nchar</w:t>
      </w:r>
      <w:proofErr w:type="spellEnd"/>
      <w:r w:rsidRPr="00194DA2">
        <w:rPr>
          <w:rFonts w:ascii="Courier New" w:hAnsi="Courier New" w:cs="Courier New"/>
          <w:sz w:val="22"/>
          <w:szCs w:val="22"/>
        </w:rPr>
        <w:t xml:space="preserve"> += </w:t>
      </w:r>
      <w:proofErr w:type="spellStart"/>
      <w:r w:rsidRPr="00194DA2">
        <w:rPr>
          <w:rFonts w:ascii="Courier New" w:hAnsi="Courier New" w:cs="Courier New"/>
          <w:sz w:val="22"/>
          <w:szCs w:val="22"/>
        </w:rPr>
        <w:t>yyleng</w:t>
      </w:r>
      <w:proofErr w:type="spellEnd"/>
      <w:proofErr w:type="gramStart"/>
      <w:r w:rsidRPr="00194DA2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0C99883A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 xml:space="preserve">.               </w:t>
      </w:r>
      <w:proofErr w:type="gramStart"/>
      <w:r w:rsidRPr="00194DA2">
        <w:rPr>
          <w:rFonts w:ascii="Courier New" w:hAnsi="Courier New" w:cs="Courier New"/>
          <w:sz w:val="22"/>
          <w:szCs w:val="22"/>
        </w:rPr>
        <w:t xml:space="preserve">{ </w:t>
      </w:r>
      <w:proofErr w:type="spellStart"/>
      <w:r w:rsidRPr="00194DA2">
        <w:rPr>
          <w:rFonts w:ascii="Courier New" w:hAnsi="Courier New" w:cs="Courier New"/>
          <w:sz w:val="22"/>
          <w:szCs w:val="22"/>
        </w:rPr>
        <w:t>nchar</w:t>
      </w:r>
      <w:proofErr w:type="spellEnd"/>
      <w:proofErr w:type="gramEnd"/>
      <w:r w:rsidRPr="00194DA2">
        <w:rPr>
          <w:rFonts w:ascii="Courier New" w:hAnsi="Courier New" w:cs="Courier New"/>
          <w:sz w:val="22"/>
          <w:szCs w:val="22"/>
        </w:rPr>
        <w:t>++</w:t>
      </w:r>
      <w:proofErr w:type="gramStart"/>
      <w:r w:rsidRPr="00194DA2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790BC799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>%%</w:t>
      </w:r>
    </w:p>
    <w:p w14:paraId="53F53111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</w:p>
    <w:p w14:paraId="00683604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194DA2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194DA2">
        <w:rPr>
          <w:rFonts w:ascii="Courier New" w:hAnsi="Courier New" w:cs="Courier New"/>
          <w:sz w:val="22"/>
          <w:szCs w:val="22"/>
        </w:rPr>
        <w:t>(</w:t>
      </w:r>
      <w:proofErr w:type="gramEnd"/>
      <w:r w:rsidRPr="00194DA2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194DA2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194DA2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194DA2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38ECECF4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</w:p>
    <w:p w14:paraId="744B1AA4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194DA2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194DA2">
        <w:rPr>
          <w:rFonts w:ascii="Courier New" w:hAnsi="Courier New" w:cs="Courier New"/>
          <w:sz w:val="22"/>
          <w:szCs w:val="22"/>
        </w:rPr>
        <w:t>) {</w:t>
      </w:r>
    </w:p>
    <w:p w14:paraId="0049F12E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194DA2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194DA2">
        <w:rPr>
          <w:rFonts w:ascii="Courier New" w:hAnsi="Courier New" w:cs="Courier New"/>
          <w:sz w:val="22"/>
          <w:szCs w:val="22"/>
        </w:rPr>
        <w:t>(</w:t>
      </w:r>
      <w:proofErr w:type="gramEnd"/>
      <w:r w:rsidRPr="00194DA2">
        <w:rPr>
          <w:rFonts w:ascii="Courier New" w:hAnsi="Courier New" w:cs="Courier New"/>
          <w:sz w:val="22"/>
          <w:szCs w:val="22"/>
        </w:rPr>
        <w:t>);</w:t>
      </w:r>
    </w:p>
    <w:p w14:paraId="2FB61EE5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194DA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94DA2">
        <w:rPr>
          <w:rFonts w:ascii="Courier New" w:hAnsi="Courier New" w:cs="Courier New"/>
          <w:sz w:val="22"/>
          <w:szCs w:val="22"/>
        </w:rPr>
        <w:t>(</w:t>
      </w:r>
      <w:proofErr w:type="gramEnd"/>
      <w:r w:rsidRPr="00194DA2">
        <w:rPr>
          <w:rFonts w:ascii="Courier New" w:hAnsi="Courier New" w:cs="Courier New"/>
          <w:sz w:val="22"/>
          <w:szCs w:val="22"/>
        </w:rPr>
        <w:t xml:space="preserve">"Number of characters = %d\n", </w:t>
      </w:r>
      <w:proofErr w:type="spellStart"/>
      <w:r w:rsidRPr="00194DA2">
        <w:rPr>
          <w:rFonts w:ascii="Courier New" w:hAnsi="Courier New" w:cs="Courier New"/>
          <w:sz w:val="22"/>
          <w:szCs w:val="22"/>
        </w:rPr>
        <w:t>nchar</w:t>
      </w:r>
      <w:proofErr w:type="spellEnd"/>
      <w:r w:rsidRPr="00194DA2">
        <w:rPr>
          <w:rFonts w:ascii="Courier New" w:hAnsi="Courier New" w:cs="Courier New"/>
          <w:sz w:val="22"/>
          <w:szCs w:val="22"/>
        </w:rPr>
        <w:t>);</w:t>
      </w:r>
    </w:p>
    <w:p w14:paraId="78CBFEF9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194DA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94DA2">
        <w:rPr>
          <w:rFonts w:ascii="Courier New" w:hAnsi="Courier New" w:cs="Courier New"/>
          <w:sz w:val="22"/>
          <w:szCs w:val="22"/>
        </w:rPr>
        <w:t>(</w:t>
      </w:r>
      <w:proofErr w:type="gramEnd"/>
      <w:r w:rsidRPr="00194DA2">
        <w:rPr>
          <w:rFonts w:ascii="Courier New" w:hAnsi="Courier New" w:cs="Courier New"/>
          <w:sz w:val="22"/>
          <w:szCs w:val="22"/>
        </w:rPr>
        <w:t xml:space="preserve">"Number of words      = %d\n", </w:t>
      </w:r>
      <w:proofErr w:type="spellStart"/>
      <w:r w:rsidRPr="00194DA2">
        <w:rPr>
          <w:rFonts w:ascii="Courier New" w:hAnsi="Courier New" w:cs="Courier New"/>
          <w:sz w:val="22"/>
          <w:szCs w:val="22"/>
        </w:rPr>
        <w:t>nword</w:t>
      </w:r>
      <w:proofErr w:type="spellEnd"/>
      <w:r w:rsidRPr="00194DA2">
        <w:rPr>
          <w:rFonts w:ascii="Courier New" w:hAnsi="Courier New" w:cs="Courier New"/>
          <w:sz w:val="22"/>
          <w:szCs w:val="22"/>
        </w:rPr>
        <w:t>);</w:t>
      </w:r>
    </w:p>
    <w:p w14:paraId="45017F22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194DA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94DA2">
        <w:rPr>
          <w:rFonts w:ascii="Courier New" w:hAnsi="Courier New" w:cs="Courier New"/>
          <w:sz w:val="22"/>
          <w:szCs w:val="22"/>
        </w:rPr>
        <w:t>(</w:t>
      </w:r>
      <w:proofErr w:type="gramEnd"/>
      <w:r w:rsidRPr="00194DA2">
        <w:rPr>
          <w:rFonts w:ascii="Courier New" w:hAnsi="Courier New" w:cs="Courier New"/>
          <w:sz w:val="22"/>
          <w:szCs w:val="22"/>
        </w:rPr>
        <w:t xml:space="preserve">"Number of lines      = %d\n", </w:t>
      </w:r>
      <w:proofErr w:type="spellStart"/>
      <w:r w:rsidRPr="00194DA2">
        <w:rPr>
          <w:rFonts w:ascii="Courier New" w:hAnsi="Courier New" w:cs="Courier New"/>
          <w:sz w:val="22"/>
          <w:szCs w:val="22"/>
        </w:rPr>
        <w:t>nline</w:t>
      </w:r>
      <w:proofErr w:type="spellEnd"/>
      <w:r w:rsidRPr="00194DA2">
        <w:rPr>
          <w:rFonts w:ascii="Courier New" w:hAnsi="Courier New" w:cs="Courier New"/>
          <w:sz w:val="22"/>
          <w:szCs w:val="22"/>
        </w:rPr>
        <w:t>);</w:t>
      </w:r>
    </w:p>
    <w:p w14:paraId="65770BBF" w14:textId="77777777" w:rsidR="00194DA2" w:rsidRP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726298EE" w14:textId="230A9AC5" w:rsid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  <w:r w:rsidRPr="00194DA2">
        <w:rPr>
          <w:rFonts w:ascii="Courier New" w:hAnsi="Courier New" w:cs="Courier New"/>
          <w:sz w:val="22"/>
          <w:szCs w:val="22"/>
        </w:rPr>
        <w:t>}</w:t>
      </w:r>
    </w:p>
    <w:p w14:paraId="4B91E031" w14:textId="77777777" w:rsid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</w:p>
    <w:p w14:paraId="365289D9" w14:textId="77777777" w:rsidR="00194DA2" w:rsidRDefault="00194DA2" w:rsidP="00194DA2">
      <w:pPr>
        <w:spacing w:after="0"/>
        <w:rPr>
          <w:rFonts w:ascii="Courier New" w:hAnsi="Courier New" w:cs="Courier New"/>
          <w:sz w:val="22"/>
          <w:szCs w:val="22"/>
        </w:rPr>
      </w:pPr>
    </w:p>
    <w:p w14:paraId="177F1FB4" w14:textId="77777777" w:rsidR="00194DA2" w:rsidRPr="00FE7420" w:rsidRDefault="00194DA2" w:rsidP="00194DA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73C8F3C3" w14:textId="2E7D80B5" w:rsidR="000810B0" w:rsidRDefault="00194DA2" w:rsidP="00194DA2">
      <w:pPr>
        <w:jc w:val="center"/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2AE2292" wp14:editId="30BD0A39">
            <wp:extent cx="2957420" cy="3776029"/>
            <wp:effectExtent l="0" t="0" r="0" b="0"/>
            <wp:docPr id="14835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1313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368" cy="37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A2"/>
    <w:rsid w:val="000810B0"/>
    <w:rsid w:val="00194DA2"/>
    <w:rsid w:val="001A217D"/>
    <w:rsid w:val="009F452C"/>
    <w:rsid w:val="00CE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22A3"/>
  <w15:chartTrackingRefBased/>
  <w15:docId w15:val="{1D0D09AF-D13D-4B77-A1BA-1FF511E9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DA2"/>
  </w:style>
  <w:style w:type="paragraph" w:styleId="Heading1">
    <w:name w:val="heading 1"/>
    <w:basedOn w:val="Normal"/>
    <w:next w:val="Normal"/>
    <w:link w:val="Heading1Char"/>
    <w:uiPriority w:val="9"/>
    <w:qFormat/>
    <w:rsid w:val="00194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2025-08-28T17:06:00Z</dcterms:created>
  <dcterms:modified xsi:type="dcterms:W3CDTF">2025-08-28T17:07:00Z</dcterms:modified>
</cp:coreProperties>
</file>