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308A9" w14:textId="60E127FA" w:rsidR="00AD0FDA" w:rsidRDefault="007E1332">
      <w:pPr>
        <w:rPr>
          <w:rFonts w:ascii="Segoe UI" w:hAnsi="Segoe UI" w:cs="Segoe UI"/>
          <w:sz w:val="21"/>
          <w:szCs w:val="21"/>
          <w:shd w:val="clear" w:color="auto" w:fill="FFFFFF"/>
        </w:rPr>
      </w:pP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an SQL query to find the total number of orders for each customer with a customer ID greater than 1000. Use the WHERE clause to filter the results and the GROUP BY clause to aggregate them by customer ID.</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an SQL query to list the product categories that have more than 10 products. Use GROUP BY to aggregate products by category and the HAVING clause to filter groups.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Using the WHERE and GROUP BY clauses, write a query to find the average sale amount for each salesperson, only including sales that are above $500.</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an SQL query to find the maximum payment received from each customer in each year. Use GROUP BY with multiple columns to aggregate the results by customer and year.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Explain through a query why the HAVING clause must be used instead of WHERE to filter on an aggregated result, such as finding departments with a total salary expense greater than $1 million.</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 query to find customers who have placed more than 5 orders, where each order is above $100. Use subqueries or CTEs (Common Table Expressions) to first filter orders, then aggregate and filter customers.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an SQL query to count the number of orders placed on each day. Use GROUP BY to aggregate by the order date, and filter out weekends using the WHERE clause.</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Given two tables, Orders and OrderDetails, write a query to find the total quantity ordered for each product. You will need to join the tables, group the results by product ID, and filter out products with a total quantity less than 50.</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 query to find the IDs of all products that have an average unit price greater than the overall average unit price of all products. Use aggregate functions in both the SELECT clause and the HAVING clause.</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Write an SQL query to find the years and months with more than 20 orders but less than $15,000 in total sales. This will involve grouping by year and month, and using the HAVING clause for filtering based on counts and sums simultaneously.</w:t>
      </w:r>
    </w:p>
    <w:p w14:paraId="6F15C66C" w14:textId="77777777" w:rsidR="004B1282" w:rsidRDefault="004B1282">
      <w:pPr>
        <w:rPr>
          <w:rFonts w:ascii="Segoe UI" w:hAnsi="Segoe UI" w:cs="Segoe UI"/>
          <w:sz w:val="21"/>
          <w:szCs w:val="21"/>
          <w:shd w:val="clear" w:color="auto" w:fill="FFFFFF"/>
        </w:rPr>
      </w:pPr>
    </w:p>
    <w:p w14:paraId="4F5F9EC7" w14:textId="77777777" w:rsidR="004B1282" w:rsidRDefault="004B1282">
      <w:pPr>
        <w:rPr>
          <w:rFonts w:ascii="Segoe UI" w:hAnsi="Segoe UI" w:cs="Segoe UI"/>
          <w:sz w:val="21"/>
          <w:szCs w:val="21"/>
          <w:shd w:val="clear" w:color="auto" w:fill="FFFFFF"/>
        </w:rPr>
      </w:pPr>
    </w:p>
    <w:p w14:paraId="1C90FFFB" w14:textId="77777777" w:rsidR="004B1282" w:rsidRDefault="004B1282">
      <w:pPr>
        <w:rPr>
          <w:rFonts w:ascii="Segoe UI" w:hAnsi="Segoe UI" w:cs="Segoe UI"/>
          <w:sz w:val="21"/>
          <w:szCs w:val="21"/>
          <w:shd w:val="clear" w:color="auto" w:fill="FFFFFF"/>
        </w:rPr>
      </w:pPr>
    </w:p>
    <w:p w14:paraId="3159B5B2" w14:textId="77777777" w:rsidR="004B1282" w:rsidRDefault="004B1282">
      <w:pPr>
        <w:rPr>
          <w:rFonts w:ascii="Segoe UI" w:hAnsi="Segoe UI" w:cs="Segoe UI"/>
          <w:sz w:val="21"/>
          <w:szCs w:val="21"/>
          <w:shd w:val="clear" w:color="auto" w:fill="FFFFFF"/>
        </w:rPr>
      </w:pPr>
    </w:p>
    <w:p w14:paraId="58034FFB" w14:textId="77777777" w:rsidR="004B1282" w:rsidRDefault="004B1282">
      <w:pPr>
        <w:rPr>
          <w:rFonts w:ascii="Segoe UI" w:hAnsi="Segoe UI" w:cs="Segoe UI"/>
          <w:sz w:val="21"/>
          <w:szCs w:val="21"/>
          <w:shd w:val="clear" w:color="auto" w:fill="FFFFFF"/>
        </w:rPr>
      </w:pPr>
    </w:p>
    <w:p w14:paraId="79EFD7B5" w14:textId="77777777" w:rsidR="004B1282" w:rsidRDefault="004B1282">
      <w:pPr>
        <w:rPr>
          <w:rFonts w:ascii="Segoe UI" w:hAnsi="Segoe UI" w:cs="Segoe UI"/>
          <w:sz w:val="21"/>
          <w:szCs w:val="21"/>
          <w:shd w:val="clear" w:color="auto" w:fill="FFFFFF"/>
        </w:rPr>
      </w:pPr>
    </w:p>
    <w:p w14:paraId="23477353" w14:textId="47EA3D1D" w:rsidR="004B1282" w:rsidRPr="007E1332" w:rsidRDefault="004B1282">
      <w:pPr>
        <w:rPr>
          <w:lang w:val="en-US"/>
        </w:rPr>
      </w:pPr>
      <w:r>
        <w:rPr>
          <w:rFonts w:ascii="Segoe UI" w:hAnsi="Segoe UI" w:cs="Segoe UI"/>
          <w:sz w:val="21"/>
          <w:szCs w:val="21"/>
          <w:shd w:val="clear" w:color="auto" w:fill="FFFFFF"/>
        </w:rPr>
        <w:lastRenderedPageBreak/>
        <w:t>1️⃣ Explain Order of Execution of SQL query</w:t>
      </w:r>
      <w:r>
        <w:rPr>
          <w:rFonts w:ascii="Segoe UI" w:hAnsi="Segoe UI" w:cs="Segoe UI"/>
          <w:sz w:val="21"/>
          <w:szCs w:val="21"/>
          <w:shd w:val="clear" w:color="auto" w:fill="FFFFFF"/>
        </w:rPr>
        <w:br/>
        <w:t xml:space="preserve">2️⃣ Provide a use case for each of the functions Rank, Dense_Rank &amp; Row_Number ( </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majority struggle )</w:t>
      </w:r>
      <w:r>
        <w:rPr>
          <w:rFonts w:ascii="Segoe UI" w:hAnsi="Segoe UI" w:cs="Segoe UI"/>
          <w:sz w:val="21"/>
          <w:szCs w:val="21"/>
          <w:shd w:val="clear" w:color="auto" w:fill="FFFFFF"/>
        </w:rPr>
        <w:br/>
        <w:t>3️⃣ Write a query to find the cumulative sum/Running Total</w:t>
      </w:r>
      <w:r>
        <w:rPr>
          <w:rFonts w:ascii="Segoe UI" w:hAnsi="Segoe UI" w:cs="Segoe UI"/>
          <w:sz w:val="21"/>
          <w:szCs w:val="21"/>
          <w:shd w:val="clear" w:color="auto" w:fill="FFFFFF"/>
        </w:rPr>
        <w:br/>
        <w:t>4️⃣ Find the Most selling product by sales/ highest Salary of employees</w:t>
      </w:r>
      <w:r>
        <w:rPr>
          <w:rFonts w:ascii="Segoe UI" w:hAnsi="Segoe UI" w:cs="Segoe UI"/>
          <w:sz w:val="21"/>
          <w:szCs w:val="21"/>
          <w:shd w:val="clear" w:color="auto" w:fill="FFFFFF"/>
        </w:rPr>
        <w:br/>
        <w:t>5️⃣ Write a query to find the 2nd/nth highest Salary of employees</w:t>
      </w:r>
      <w:r>
        <w:rPr>
          <w:rFonts w:ascii="Segoe UI" w:hAnsi="Segoe UI" w:cs="Segoe UI"/>
          <w:sz w:val="21"/>
          <w:szCs w:val="21"/>
          <w:shd w:val="clear" w:color="auto" w:fill="FFFFFF"/>
        </w:rPr>
        <w:br/>
        <w:t>6️⃣ Difference between union vs union all</w:t>
      </w:r>
      <w:r>
        <w:rPr>
          <w:rFonts w:ascii="Segoe UI" w:hAnsi="Segoe UI" w:cs="Segoe UI"/>
          <w:sz w:val="21"/>
          <w:szCs w:val="21"/>
          <w:shd w:val="clear" w:color="auto" w:fill="FFFFFF"/>
        </w:rPr>
        <w:br/>
        <w:t>7️⃣ Identify if there any duplicates in a table</w:t>
      </w:r>
      <w:r>
        <w:rPr>
          <w:rFonts w:ascii="Segoe UI" w:hAnsi="Segoe UI" w:cs="Segoe UI"/>
          <w:sz w:val="21"/>
          <w:szCs w:val="21"/>
          <w:shd w:val="clear" w:color="auto" w:fill="FFFFFF"/>
        </w:rPr>
        <w:br/>
        <w:t>8️⃣ Scenario based Joins question, understanding of Inner, Left and Outer Joins via simple yet tricky question</w:t>
      </w:r>
      <w:r>
        <w:rPr>
          <w:rFonts w:ascii="Segoe UI" w:hAnsi="Segoe UI" w:cs="Segoe UI"/>
          <w:sz w:val="21"/>
          <w:szCs w:val="21"/>
          <w:shd w:val="clear" w:color="auto" w:fill="FFFFFF"/>
        </w:rPr>
        <w:br/>
        <w:t>9️⃣ LAG, write a query to find all those records where the transaction value is greater then previous transaction value</w:t>
      </w:r>
      <w:r>
        <w:rPr>
          <w:rFonts w:ascii="Segoe UI" w:hAnsi="Segoe UI" w:cs="Segoe UI"/>
          <w:sz w:val="21"/>
          <w:szCs w:val="21"/>
          <w:shd w:val="clear" w:color="auto" w:fill="FFFFFF"/>
        </w:rPr>
        <w:br/>
        <w:t>1️⃣ 0️⃣ Rank vs Dense Rank, query to find the 2nd highest Salary of employee</w:t>
      </w:r>
      <w:r>
        <w:rPr>
          <w:rFonts w:ascii="Segoe UI" w:hAnsi="Segoe UI" w:cs="Segoe UI"/>
          <w:sz w:val="21"/>
          <w:szCs w:val="21"/>
          <w:shd w:val="clear" w:color="auto" w:fill="FFFFFF"/>
        </w:rPr>
        <w:br/>
        <w:t>( Ideal soln should handle ties)</w:t>
      </w:r>
      <w:r>
        <w:rPr>
          <w:rFonts w:ascii="Segoe UI" w:hAnsi="Segoe UI" w:cs="Segoe UI"/>
          <w:sz w:val="21"/>
          <w:szCs w:val="21"/>
          <w:shd w:val="clear" w:color="auto" w:fill="FFFFFF"/>
        </w:rPr>
        <w:br/>
        <w:t>1️⃣ 1️⃣ Write a query to find the Running Difference (Ideal sol'n using windows function)</w:t>
      </w:r>
      <w:r>
        <w:rPr>
          <w:rFonts w:ascii="Segoe UI" w:hAnsi="Segoe UI" w:cs="Segoe UI"/>
          <w:sz w:val="21"/>
          <w:szCs w:val="21"/>
          <w:shd w:val="clear" w:color="auto" w:fill="FFFFFF"/>
        </w:rPr>
        <w:br/>
        <w:t>1️⃣ 2️⃣ Write a query to display year on year/month on month growth</w:t>
      </w:r>
      <w:r>
        <w:rPr>
          <w:rFonts w:ascii="Segoe UI" w:hAnsi="Segoe UI" w:cs="Segoe UI"/>
          <w:sz w:val="21"/>
          <w:szCs w:val="21"/>
          <w:shd w:val="clear" w:color="auto" w:fill="FFFFFF"/>
        </w:rPr>
        <w:br/>
        <w:t>1️⃣ 3️⃣ Write a query to find rolling average of daily sign-ups</w:t>
      </w:r>
      <w:r>
        <w:rPr>
          <w:rFonts w:ascii="Segoe UI" w:hAnsi="Segoe UI" w:cs="Segoe UI"/>
          <w:sz w:val="21"/>
          <w:szCs w:val="21"/>
          <w:shd w:val="clear" w:color="auto" w:fill="FFFFFF"/>
        </w:rPr>
        <w:br/>
        <w:t>1️⃣ 4️⃣ Write a query to find the running difference using self join (helps in understanding the logical approach, ideally this question is solved via windows function)</w:t>
      </w:r>
      <w:r>
        <w:rPr>
          <w:rFonts w:ascii="Segoe UI" w:hAnsi="Segoe UI" w:cs="Segoe UI"/>
          <w:sz w:val="21"/>
          <w:szCs w:val="21"/>
          <w:shd w:val="clear" w:color="auto" w:fill="FFFFFF"/>
        </w:rPr>
        <w:br/>
        <w:t>1️⃣ 5️⃣ Write a query to find the cumulative sum using self join</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t>(helps in understanding the logical approach, ideally this question is solved via windows function)</w:t>
      </w:r>
      <w:r>
        <w:rPr>
          <w:rFonts w:ascii="Segoe UI" w:hAnsi="Segoe UI" w:cs="Segoe UI"/>
          <w:sz w:val="21"/>
          <w:szCs w:val="21"/>
          <w:shd w:val="clear" w:color="auto" w:fill="FFFFFF"/>
        </w:rPr>
        <w:br/>
      </w:r>
    </w:p>
    <w:sectPr w:rsidR="004B1282" w:rsidRPr="007E1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F4"/>
    <w:rsid w:val="004B1282"/>
    <w:rsid w:val="007E1332"/>
    <w:rsid w:val="008F37F4"/>
    <w:rsid w:val="00AD0FDA"/>
    <w:rsid w:val="00C31B1A"/>
    <w:rsid w:val="00FC3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9D60"/>
  <w15:chartTrackingRefBased/>
  <w15:docId w15:val="{A281E93F-3A79-47E3-BB8B-BADC87E1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7F4"/>
    <w:rPr>
      <w:rFonts w:eastAsiaTheme="majorEastAsia" w:cstheme="majorBidi"/>
      <w:color w:val="272727" w:themeColor="text1" w:themeTint="D8"/>
    </w:rPr>
  </w:style>
  <w:style w:type="paragraph" w:styleId="Title">
    <w:name w:val="Title"/>
    <w:basedOn w:val="Normal"/>
    <w:next w:val="Normal"/>
    <w:link w:val="TitleChar"/>
    <w:uiPriority w:val="10"/>
    <w:qFormat/>
    <w:rsid w:val="008F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7F4"/>
    <w:pPr>
      <w:spacing w:before="160"/>
      <w:jc w:val="center"/>
    </w:pPr>
    <w:rPr>
      <w:i/>
      <w:iCs/>
      <w:color w:val="404040" w:themeColor="text1" w:themeTint="BF"/>
    </w:rPr>
  </w:style>
  <w:style w:type="character" w:customStyle="1" w:styleId="QuoteChar">
    <w:name w:val="Quote Char"/>
    <w:basedOn w:val="DefaultParagraphFont"/>
    <w:link w:val="Quote"/>
    <w:uiPriority w:val="29"/>
    <w:rsid w:val="008F37F4"/>
    <w:rPr>
      <w:i/>
      <w:iCs/>
      <w:color w:val="404040" w:themeColor="text1" w:themeTint="BF"/>
    </w:rPr>
  </w:style>
  <w:style w:type="paragraph" w:styleId="ListParagraph">
    <w:name w:val="List Paragraph"/>
    <w:basedOn w:val="Normal"/>
    <w:uiPriority w:val="34"/>
    <w:qFormat/>
    <w:rsid w:val="008F37F4"/>
    <w:pPr>
      <w:ind w:left="720"/>
      <w:contextualSpacing/>
    </w:pPr>
  </w:style>
  <w:style w:type="character" w:styleId="IntenseEmphasis">
    <w:name w:val="Intense Emphasis"/>
    <w:basedOn w:val="DefaultParagraphFont"/>
    <w:uiPriority w:val="21"/>
    <w:qFormat/>
    <w:rsid w:val="008F37F4"/>
    <w:rPr>
      <w:i/>
      <w:iCs/>
      <w:color w:val="0F4761" w:themeColor="accent1" w:themeShade="BF"/>
    </w:rPr>
  </w:style>
  <w:style w:type="paragraph" w:styleId="IntenseQuote">
    <w:name w:val="Intense Quote"/>
    <w:basedOn w:val="Normal"/>
    <w:next w:val="Normal"/>
    <w:link w:val="IntenseQuoteChar"/>
    <w:uiPriority w:val="30"/>
    <w:qFormat/>
    <w:rsid w:val="008F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7F4"/>
    <w:rPr>
      <w:i/>
      <w:iCs/>
      <w:color w:val="0F4761" w:themeColor="accent1" w:themeShade="BF"/>
    </w:rPr>
  </w:style>
  <w:style w:type="character" w:styleId="IntenseReference">
    <w:name w:val="Intense Reference"/>
    <w:basedOn w:val="DefaultParagraphFont"/>
    <w:uiPriority w:val="32"/>
    <w:qFormat/>
    <w:rsid w:val="008F37F4"/>
    <w:rPr>
      <w:b/>
      <w:bCs/>
      <w:smallCaps/>
      <w:color w:val="0F4761" w:themeColor="accent1" w:themeShade="BF"/>
      <w:spacing w:val="5"/>
    </w:rPr>
  </w:style>
  <w:style w:type="character" w:customStyle="1" w:styleId="white-space-pre">
    <w:name w:val="white-space-pre"/>
    <w:basedOn w:val="DefaultParagraphFont"/>
    <w:rsid w:val="004B1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 c r</dc:creator>
  <cp:keywords/>
  <dc:description/>
  <cp:lastModifiedBy>vishali c r</cp:lastModifiedBy>
  <cp:revision>3</cp:revision>
  <dcterms:created xsi:type="dcterms:W3CDTF">2024-05-14T14:17:00Z</dcterms:created>
  <dcterms:modified xsi:type="dcterms:W3CDTF">2024-05-15T00:31:00Z</dcterms:modified>
</cp:coreProperties>
</file>