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9795FF2" w14:textId="676072CD" w:rsidR="00F74FD3" w:rsidRDefault="7AE67384" w:rsidP="009034EF">
      <w:pPr>
        <w:rPr>
          <w:b/>
          <w:bCs/>
          <w:sz w:val="32"/>
          <w:szCs w:val="32"/>
        </w:rPr>
      </w:pPr>
      <w:r w:rsidRPr="61267254">
        <w:rPr>
          <w:b/>
          <w:bCs/>
          <w:sz w:val="32"/>
          <w:szCs w:val="32"/>
        </w:rPr>
        <w:t xml:space="preserve"> </w:t>
      </w:r>
      <w:proofErr w:type="spellStart"/>
      <w:r w:rsidR="7E832E38" w:rsidRPr="61267254">
        <w:rPr>
          <w:b/>
          <w:bCs/>
          <w:sz w:val="32"/>
          <w:szCs w:val="32"/>
        </w:rPr>
        <w:t>op</w:t>
      </w:r>
      <w:r w:rsidR="198B7A33" w:rsidRPr="61267254">
        <w:rPr>
          <w:b/>
          <w:bCs/>
          <w:sz w:val="32"/>
          <w:szCs w:val="32"/>
        </w:rPr>
        <w:t>Storage</w:t>
      </w:r>
      <w:proofErr w:type="spellEnd"/>
      <w:r w:rsidR="198B7A33" w:rsidRPr="61267254">
        <w:rPr>
          <w:b/>
          <w:bCs/>
          <w:sz w:val="32"/>
          <w:szCs w:val="32"/>
        </w:rPr>
        <w:t>:</w:t>
      </w:r>
    </w:p>
    <w:p w14:paraId="5EDF1678" w14:textId="385692A5" w:rsidR="009034EF" w:rsidRPr="006D5FB3" w:rsidRDefault="004C34A1" w:rsidP="004C34A1">
      <w:pPr>
        <w:pStyle w:val="ListParagraph"/>
        <w:numPr>
          <w:ilvl w:val="0"/>
          <w:numId w:val="11"/>
        </w:numPr>
      </w:pPr>
      <w:r w:rsidRPr="006D5FB3">
        <w:t xml:space="preserve">Difference between delta tables and parquet </w:t>
      </w:r>
    </w:p>
    <w:p w14:paraId="1D4C4B84" w14:textId="356C1324" w:rsidR="004C34A1" w:rsidRDefault="00000000" w:rsidP="7FB79EE0">
      <w:pPr>
        <w:pStyle w:val="ListParagraph"/>
      </w:pPr>
      <w:hyperlink r:id="rId11">
        <w:r w:rsidR="5F026731" w:rsidRPr="7FB79EE0">
          <w:rPr>
            <w:rStyle w:val="Hyperlink"/>
          </w:rPr>
          <w:t>https://delta.io/blog/delta-lake-vs-parquet-comparison/</w:t>
        </w:r>
      </w:hyperlink>
    </w:p>
    <w:p w14:paraId="058B02EB" w14:textId="2D942164" w:rsidR="00494875" w:rsidRDefault="00494875" w:rsidP="00014A58">
      <w:pPr>
        <w:pStyle w:val="ListParagraph"/>
      </w:pPr>
      <w:r>
        <w:t xml:space="preserve">File listing </w:t>
      </w:r>
      <w:r w:rsidR="00014A58">
        <w:t>operation</w:t>
      </w:r>
    </w:p>
    <w:p w14:paraId="580CA7E8" w14:textId="6769E030" w:rsidR="00014A58" w:rsidRDefault="00014A58" w:rsidP="00014A58">
      <w:pPr>
        <w:pStyle w:val="ListParagraph"/>
      </w:pPr>
      <w:r>
        <w:t>Small file problem</w:t>
      </w:r>
    </w:p>
    <w:p w14:paraId="6A5C739D" w14:textId="3BD38F83" w:rsidR="00014A58" w:rsidRDefault="00014A58" w:rsidP="00014A58">
      <w:pPr>
        <w:pStyle w:val="ListParagraph"/>
      </w:pPr>
      <w:r>
        <w:t>ACID Transaction</w:t>
      </w:r>
    </w:p>
    <w:p w14:paraId="23C5F908" w14:textId="36935B33" w:rsidR="00014A58" w:rsidRDefault="00014A58" w:rsidP="00014A58">
      <w:pPr>
        <w:pStyle w:val="ListParagraph"/>
      </w:pPr>
      <w:r>
        <w:t>Column Pruning (Available in both)</w:t>
      </w:r>
    </w:p>
    <w:p w14:paraId="046D80D6" w14:textId="74CCDF14" w:rsidR="00014A58" w:rsidRDefault="00014A58" w:rsidP="00014A58">
      <w:pPr>
        <w:pStyle w:val="ListParagraph"/>
      </w:pPr>
      <w:r>
        <w:t>File Skipping</w:t>
      </w:r>
    </w:p>
    <w:p w14:paraId="268E6409" w14:textId="31D7B41E" w:rsidR="00AE4DF2" w:rsidRDefault="00AE4DF2" w:rsidP="00014A58">
      <w:pPr>
        <w:pStyle w:val="ListParagraph"/>
      </w:pPr>
      <w:r>
        <w:t>Predicate Pushdown Filtering</w:t>
      </w:r>
    </w:p>
    <w:p w14:paraId="3821CC8F" w14:textId="395D341F" w:rsidR="00825A0B" w:rsidRDefault="00F21810" w:rsidP="00825A0B">
      <w:pPr>
        <w:pStyle w:val="ListParagraph"/>
      </w:pPr>
      <w:r>
        <w:t>Z ordering</w:t>
      </w:r>
    </w:p>
    <w:p w14:paraId="307E3B1C" w14:textId="4864C13E" w:rsidR="00F21810" w:rsidRDefault="00E5339B" w:rsidP="00825A0B">
      <w:pPr>
        <w:pStyle w:val="ListParagraph"/>
      </w:pPr>
      <w:r>
        <w:t xml:space="preserve">Renaming </w:t>
      </w:r>
      <w:r w:rsidR="006C7F86">
        <w:t xml:space="preserve">and Dropping </w:t>
      </w:r>
      <w:r>
        <w:t>column</w:t>
      </w:r>
    </w:p>
    <w:p w14:paraId="0D4735C7" w14:textId="6BF0081B" w:rsidR="00032A4F" w:rsidRDefault="00032A4F" w:rsidP="00825A0B">
      <w:pPr>
        <w:pStyle w:val="ListParagraph"/>
      </w:pPr>
      <w:r>
        <w:t>Schema Enforcement</w:t>
      </w:r>
    </w:p>
    <w:p w14:paraId="63E979E8" w14:textId="10731072" w:rsidR="00032A4F" w:rsidRDefault="00DA2FCC" w:rsidP="00825A0B">
      <w:pPr>
        <w:pStyle w:val="ListParagraph"/>
      </w:pPr>
      <w:r>
        <w:t>Schema Evolution</w:t>
      </w:r>
    </w:p>
    <w:p w14:paraId="2CA05289" w14:textId="7D0611DD" w:rsidR="00DA2FCC" w:rsidRDefault="00D15F7C" w:rsidP="00825A0B">
      <w:pPr>
        <w:pStyle w:val="ListParagraph"/>
      </w:pPr>
      <w:r>
        <w:t>Check Constraints</w:t>
      </w:r>
    </w:p>
    <w:p w14:paraId="6740C86D" w14:textId="21992C6E" w:rsidR="00E5339B" w:rsidRDefault="003343E6" w:rsidP="00825A0B">
      <w:pPr>
        <w:pStyle w:val="ListParagraph"/>
      </w:pPr>
      <w:r>
        <w:t>Versioned Data</w:t>
      </w:r>
    </w:p>
    <w:p w14:paraId="15B32AE1" w14:textId="3AB019BE" w:rsidR="003343E6" w:rsidRDefault="003343E6" w:rsidP="00825A0B">
      <w:pPr>
        <w:pStyle w:val="ListParagraph"/>
      </w:pPr>
      <w:r>
        <w:t>Time Travel</w:t>
      </w:r>
    </w:p>
    <w:p w14:paraId="490E6BDC" w14:textId="17AB43D1" w:rsidR="00820590" w:rsidRDefault="00820590" w:rsidP="00825A0B">
      <w:pPr>
        <w:pStyle w:val="ListParagraph"/>
      </w:pPr>
      <w:r>
        <w:t>Vacuum Command</w:t>
      </w:r>
    </w:p>
    <w:p w14:paraId="0542730B" w14:textId="6253D91B" w:rsidR="00820590" w:rsidRDefault="00071275" w:rsidP="00825A0B">
      <w:pPr>
        <w:pStyle w:val="ListParagraph"/>
      </w:pPr>
      <w:r>
        <w:t>Roll Back</w:t>
      </w:r>
    </w:p>
    <w:p w14:paraId="75BE538D" w14:textId="265E742A" w:rsidR="00071275" w:rsidRDefault="00A84B39" w:rsidP="00825A0B">
      <w:pPr>
        <w:pStyle w:val="ListParagraph"/>
      </w:pPr>
      <w:r>
        <w:t>Deleting Rows</w:t>
      </w:r>
    </w:p>
    <w:p w14:paraId="2F5BC0BF" w14:textId="3FA1C898" w:rsidR="00A84B39" w:rsidRDefault="002D7AD7" w:rsidP="00825A0B">
      <w:pPr>
        <w:pStyle w:val="ListParagraph"/>
      </w:pPr>
      <w:r>
        <w:t>Merge Transaction</w:t>
      </w:r>
    </w:p>
    <w:p w14:paraId="60C54869" w14:textId="77777777" w:rsidR="002D7AD7" w:rsidRDefault="002D7AD7" w:rsidP="00825A0B">
      <w:pPr>
        <w:pStyle w:val="ListParagraph"/>
      </w:pPr>
    </w:p>
    <w:p w14:paraId="47878B78" w14:textId="372497EB" w:rsidR="00825A0B" w:rsidRDefault="00825A0B" w:rsidP="00825A0B">
      <w:pPr>
        <w:rPr>
          <w:b/>
          <w:bCs/>
          <w:sz w:val="32"/>
          <w:szCs w:val="32"/>
        </w:rPr>
      </w:pPr>
      <w:r w:rsidRPr="00825A0B">
        <w:rPr>
          <w:b/>
          <w:bCs/>
          <w:sz w:val="32"/>
          <w:szCs w:val="32"/>
        </w:rPr>
        <w:t>ADF:</w:t>
      </w:r>
    </w:p>
    <w:p w14:paraId="70F79725" w14:textId="751EF805" w:rsidR="00825A0B" w:rsidRDefault="000341E2" w:rsidP="000341E2">
      <w:pPr>
        <w:pStyle w:val="ListParagraph"/>
        <w:numPr>
          <w:ilvl w:val="0"/>
          <w:numId w:val="12"/>
        </w:numPr>
      </w:pPr>
      <w:r w:rsidRPr="000341E2">
        <w:t xml:space="preserve">What was ADF used for? How </w:t>
      </w:r>
      <w:r w:rsidR="008F153B" w:rsidRPr="000341E2">
        <w:t>do you</w:t>
      </w:r>
      <w:r w:rsidRPr="000341E2">
        <w:t xml:space="preserve"> use incremental load in ADF?</w:t>
      </w:r>
    </w:p>
    <w:p w14:paraId="74401354" w14:textId="77777777" w:rsidR="000341E2" w:rsidRDefault="000341E2" w:rsidP="000341E2">
      <w:pPr>
        <w:pStyle w:val="ListParagraph"/>
      </w:pPr>
    </w:p>
    <w:p w14:paraId="59327F71" w14:textId="77777777" w:rsidR="000341E2" w:rsidRDefault="000341E2" w:rsidP="000341E2">
      <w:pPr>
        <w:pStyle w:val="ListParagraph"/>
      </w:pPr>
      <w:r>
        <w:t>Azure Data Factory (ADF) is a cloud-based data integration service that allows you to create data pipelines to move data between different sources and destinations. It is a powerful tool that can be used for a wide variety of data integration tasks, including:</w:t>
      </w:r>
    </w:p>
    <w:p w14:paraId="014FEAB2" w14:textId="77777777" w:rsidR="000341E2" w:rsidRDefault="000341E2" w:rsidP="000341E2">
      <w:pPr>
        <w:pStyle w:val="ListParagraph"/>
      </w:pPr>
    </w:p>
    <w:p w14:paraId="71EB5D91" w14:textId="77777777" w:rsidR="000341E2" w:rsidRDefault="000341E2" w:rsidP="000341E2">
      <w:pPr>
        <w:pStyle w:val="ListParagraph"/>
      </w:pPr>
      <w:r>
        <w:t>Copying data between different data stores: ADF can copy data between on-premises data stores, cloud-based data stores, and data lakes.</w:t>
      </w:r>
    </w:p>
    <w:p w14:paraId="6D7178A3" w14:textId="77777777" w:rsidR="000341E2" w:rsidRDefault="000341E2" w:rsidP="000341E2">
      <w:pPr>
        <w:pStyle w:val="ListParagraph"/>
      </w:pPr>
      <w:r>
        <w:t>Transforming data: ADF can transform data using a variety of built-in and custom transformations.</w:t>
      </w:r>
    </w:p>
    <w:p w14:paraId="352DFF6D" w14:textId="3351B89E" w:rsidR="000341E2" w:rsidRDefault="58D5AF68" w:rsidP="000341E2">
      <w:pPr>
        <w:pStyle w:val="ListParagraph"/>
      </w:pPr>
      <w:r>
        <w:t>Orchestrating data workflows: ADF can orchestrate complex data workflows that involve</w:t>
      </w:r>
      <w:r w:rsidR="000341E2">
        <w:tab/>
      </w:r>
      <w:r>
        <w:t xml:space="preserve"> multiple data sources, transformations, and destinations.</w:t>
      </w:r>
    </w:p>
    <w:p w14:paraId="6DB6CD87" w14:textId="77777777" w:rsidR="00A763D3" w:rsidRDefault="00A763D3" w:rsidP="000341E2">
      <w:pPr>
        <w:pStyle w:val="ListParagraph"/>
      </w:pPr>
    </w:p>
    <w:p w14:paraId="40ACB5F7" w14:textId="77777777" w:rsidR="000341E2" w:rsidRDefault="000341E2" w:rsidP="000341E2">
      <w:pPr>
        <w:pStyle w:val="ListParagraph"/>
      </w:pPr>
      <w:r>
        <w:t>Incremental load is a technique for loading data into a destination store in which only the new or changed data since the last load is copied. This can save time and resources, especially when dealing with large datasets. ADF supports incremental load using a variety of techniques, including:</w:t>
      </w:r>
    </w:p>
    <w:p w14:paraId="3CCD9581" w14:textId="77777777" w:rsidR="000341E2" w:rsidRDefault="000341E2" w:rsidP="000341E2">
      <w:pPr>
        <w:pStyle w:val="ListParagraph"/>
      </w:pPr>
    </w:p>
    <w:p w14:paraId="35ED485C" w14:textId="77777777" w:rsidR="000341E2" w:rsidRDefault="000341E2" w:rsidP="000341E2">
      <w:pPr>
        <w:pStyle w:val="ListParagraph"/>
      </w:pPr>
      <w:r>
        <w:t>Change tracking: ADF can use change tracking to identify the new or changed data in a source store.</w:t>
      </w:r>
    </w:p>
    <w:p w14:paraId="6AFDCABC" w14:textId="77777777" w:rsidR="000341E2" w:rsidRDefault="000341E2" w:rsidP="000341E2">
      <w:pPr>
        <w:pStyle w:val="ListParagraph"/>
      </w:pPr>
      <w:r>
        <w:lastRenderedPageBreak/>
        <w:t>Watermark: ADF can use a watermark to keep track of the last time data was loaded into a destination store.</w:t>
      </w:r>
    </w:p>
    <w:p w14:paraId="25577BEB" w14:textId="77777777" w:rsidR="000341E2" w:rsidRDefault="000341E2" w:rsidP="000341E2">
      <w:pPr>
        <w:pStyle w:val="ListParagraph"/>
      </w:pPr>
      <w:r>
        <w:t>File triggers: ADF can use file triggers to detect new or changed files in a source store.</w:t>
      </w:r>
    </w:p>
    <w:p w14:paraId="2839B652" w14:textId="77777777" w:rsidR="000341E2" w:rsidRDefault="000341E2" w:rsidP="000341E2">
      <w:pPr>
        <w:pStyle w:val="ListParagraph"/>
      </w:pPr>
      <w:r>
        <w:t>To use incremental load in ADF, you will need to configure the data pipeline to use the appropriate technique for identifying the new or changed data. You will also need to configure the pipeline to only copy the new or changed data to the destination store.</w:t>
      </w:r>
    </w:p>
    <w:p w14:paraId="4576F205" w14:textId="77777777" w:rsidR="007B32DD" w:rsidRDefault="007B32DD" w:rsidP="000341E2">
      <w:pPr>
        <w:pStyle w:val="ListParagraph"/>
      </w:pPr>
    </w:p>
    <w:p w14:paraId="3C1F7C24" w14:textId="0CC7D136" w:rsidR="00AE52C1" w:rsidRDefault="0043741D" w:rsidP="006F5998">
      <w:pPr>
        <w:pStyle w:val="ListParagraph"/>
        <w:numPr>
          <w:ilvl w:val="0"/>
          <w:numId w:val="12"/>
        </w:numPr>
        <w:rPr>
          <w:rStyle w:val="normaltextrun"/>
          <w:rFonts w:ascii="Calibri" w:hAnsi="Calibri" w:cs="Calibri"/>
          <w:color w:val="000000"/>
          <w:shd w:val="clear" w:color="auto" w:fill="FFFFFF"/>
        </w:rPr>
      </w:pPr>
      <w:r w:rsidRPr="00A337CB">
        <w:rPr>
          <w:rStyle w:val="normaltextrun"/>
          <w:rFonts w:ascii="Calibri" w:hAnsi="Calibri" w:cs="Calibri"/>
          <w:color w:val="000000"/>
          <w:shd w:val="clear" w:color="auto" w:fill="FFFFFF"/>
        </w:rPr>
        <w:t xml:space="preserve">How to connect On-prem with ADF? How many </w:t>
      </w:r>
      <w:r w:rsidR="008003ED" w:rsidRPr="00A337CB">
        <w:rPr>
          <w:rStyle w:val="normaltextrun"/>
          <w:rFonts w:ascii="Calibri" w:hAnsi="Calibri" w:cs="Calibri"/>
          <w:color w:val="000000"/>
          <w:shd w:val="clear" w:color="auto" w:fill="FFFFFF"/>
        </w:rPr>
        <w:t>self-hosted</w:t>
      </w:r>
      <w:r w:rsidRPr="00A337CB">
        <w:rPr>
          <w:rStyle w:val="normaltextrun"/>
          <w:rFonts w:ascii="Calibri" w:hAnsi="Calibri" w:cs="Calibri"/>
          <w:color w:val="000000"/>
          <w:shd w:val="clear" w:color="auto" w:fill="FFFFFF"/>
        </w:rPr>
        <w:t xml:space="preserve"> </w:t>
      </w:r>
      <w:proofErr w:type="gramStart"/>
      <w:r w:rsidRPr="00A337CB">
        <w:rPr>
          <w:rStyle w:val="normaltextrun"/>
          <w:rFonts w:ascii="Calibri" w:hAnsi="Calibri" w:cs="Calibri"/>
          <w:color w:val="000000"/>
          <w:shd w:val="clear" w:color="auto" w:fill="FFFFFF"/>
        </w:rPr>
        <w:t>IR</w:t>
      </w:r>
      <w:r w:rsidR="008003ED" w:rsidRPr="00A337CB">
        <w:rPr>
          <w:rStyle w:val="normaltextrun"/>
          <w:rFonts w:ascii="Calibri" w:hAnsi="Calibri" w:cs="Calibri"/>
          <w:color w:val="000000"/>
          <w:shd w:val="clear" w:color="auto" w:fill="FFFFFF"/>
        </w:rPr>
        <w:t>(</w:t>
      </w:r>
      <w:proofErr w:type="gramEnd"/>
      <w:r w:rsidR="008003ED" w:rsidRPr="00A337CB">
        <w:rPr>
          <w:rStyle w:val="normaltextrun"/>
          <w:rFonts w:ascii="Calibri" w:hAnsi="Calibri" w:cs="Calibri"/>
          <w:color w:val="000000"/>
          <w:shd w:val="clear" w:color="auto" w:fill="FFFFFF"/>
        </w:rPr>
        <w:t>Integration Runtime)</w:t>
      </w:r>
      <w:r w:rsidRPr="00A337CB">
        <w:rPr>
          <w:rStyle w:val="normaltextrun"/>
          <w:rFonts w:ascii="Calibri" w:hAnsi="Calibri" w:cs="Calibri"/>
          <w:color w:val="000000"/>
          <w:shd w:val="clear" w:color="auto" w:fill="FFFFFF"/>
        </w:rPr>
        <w:t xml:space="preserve"> were us</w:t>
      </w:r>
      <w:r w:rsidR="00A337CB">
        <w:rPr>
          <w:rStyle w:val="normaltextrun"/>
          <w:rFonts w:ascii="Calibri" w:hAnsi="Calibri" w:cs="Calibri"/>
          <w:color w:val="000000"/>
          <w:shd w:val="clear" w:color="auto" w:fill="FFFFFF"/>
        </w:rPr>
        <w:t>ed?</w:t>
      </w:r>
    </w:p>
    <w:p w14:paraId="0651DDFD" w14:textId="77777777" w:rsidR="00A337CB" w:rsidRDefault="00A337CB" w:rsidP="00A337CB">
      <w:pPr>
        <w:pStyle w:val="ListParagraph"/>
        <w:rPr>
          <w:rStyle w:val="normaltextrun"/>
          <w:rFonts w:ascii="Calibri" w:hAnsi="Calibri" w:cs="Calibri"/>
          <w:color w:val="000000"/>
          <w:shd w:val="clear" w:color="auto" w:fill="FFFFFF"/>
        </w:rPr>
      </w:pPr>
    </w:p>
    <w:p w14:paraId="0A2A08C0" w14:textId="558EC46C" w:rsidR="00A337CB" w:rsidRPr="00AE52C1" w:rsidRDefault="00A337CB" w:rsidP="00A337CB">
      <w:pPr>
        <w:pStyle w:val="ListParagraph"/>
        <w:rPr>
          <w:rStyle w:val="normaltextrun"/>
        </w:rPr>
      </w:pPr>
      <w:r>
        <w:rPr>
          <w:rStyle w:val="normaltextrun"/>
          <w:rFonts w:ascii="Calibri" w:hAnsi="Calibri" w:cs="Calibri"/>
          <w:color w:val="000000"/>
          <w:shd w:val="clear" w:color="auto" w:fill="FFFFFF"/>
        </w:rPr>
        <w:t>1 was enough for migration for all sources.</w:t>
      </w:r>
    </w:p>
    <w:p w14:paraId="4A250B29" w14:textId="77777777" w:rsidR="00A337CB" w:rsidRPr="00A337CB" w:rsidRDefault="00A337CB" w:rsidP="00A337CB">
      <w:pPr>
        <w:pStyle w:val="ListParagraph"/>
        <w:rPr>
          <w:rStyle w:val="normaltextrun"/>
          <w:rFonts w:ascii="Calibri" w:hAnsi="Calibri" w:cs="Calibri"/>
          <w:color w:val="000000"/>
          <w:shd w:val="clear" w:color="auto" w:fill="FFFFFF"/>
        </w:rPr>
      </w:pPr>
    </w:p>
    <w:p w14:paraId="1ADD8F41" w14:textId="0488C3AF" w:rsidR="00AE52C1" w:rsidRPr="001F2023" w:rsidRDefault="009E7CE2" w:rsidP="00AE52C1">
      <w:pPr>
        <w:pStyle w:val="ListParagraph"/>
        <w:rPr>
          <w:rStyle w:val="normaltextrun"/>
        </w:rPr>
      </w:pPr>
      <w:r w:rsidRPr="009E7CE2">
        <w:rPr>
          <w:rStyle w:val="normaltextrun"/>
        </w:rPr>
        <w:t xml:space="preserve">An Azure Data Factory (ADF) Integration Runtime (IR) is the </w:t>
      </w:r>
      <w:proofErr w:type="gramStart"/>
      <w:r w:rsidRPr="009E7CE2">
        <w:rPr>
          <w:rStyle w:val="normaltextrun"/>
        </w:rPr>
        <w:t>compute</w:t>
      </w:r>
      <w:proofErr w:type="gramEnd"/>
      <w:r w:rsidRPr="009E7CE2">
        <w:rPr>
          <w:rStyle w:val="normaltextrun"/>
        </w:rPr>
        <w:t xml:space="preserve"> infrastructure responsible for executing data integration activities and moving data between various data stores. It acts as a bridge between the ADF service and your data sources, enabling the orchestration and execution of data pipelines.</w:t>
      </w:r>
    </w:p>
    <w:p w14:paraId="5D7D0B8F" w14:textId="77777777" w:rsidR="001F2023" w:rsidRPr="008003ED" w:rsidRDefault="001F2023" w:rsidP="001F2023">
      <w:pPr>
        <w:pStyle w:val="ListParagraph"/>
        <w:rPr>
          <w:rStyle w:val="normaltextrun"/>
        </w:rPr>
      </w:pPr>
    </w:p>
    <w:p w14:paraId="18A59D43" w14:textId="77777777" w:rsidR="001F2023" w:rsidRPr="001F2023" w:rsidRDefault="001F2023" w:rsidP="001F2023">
      <w:pPr>
        <w:pStyle w:val="ListParagraph"/>
        <w:rPr>
          <w:rStyle w:val="normaltextrun"/>
        </w:rPr>
      </w:pPr>
      <w:r w:rsidRPr="001F2023">
        <w:rPr>
          <w:rStyle w:val="normaltextrun"/>
        </w:rPr>
        <w:t>Create Linked Services in ADF:</w:t>
      </w:r>
    </w:p>
    <w:p w14:paraId="248ED61A" w14:textId="77777777" w:rsidR="001F2023" w:rsidRPr="001F2023" w:rsidRDefault="001F2023" w:rsidP="001F2023">
      <w:pPr>
        <w:pStyle w:val="ListParagraph"/>
        <w:rPr>
          <w:rStyle w:val="normaltextrun"/>
        </w:rPr>
      </w:pPr>
      <w:r w:rsidRPr="001F2023">
        <w:rPr>
          <w:rStyle w:val="normaltextrun"/>
        </w:rPr>
        <w:t>a. Navigate to the "Linked Services" section in ADF.</w:t>
      </w:r>
    </w:p>
    <w:p w14:paraId="16B87738" w14:textId="77777777" w:rsidR="001F2023" w:rsidRPr="001F2023" w:rsidRDefault="001F2023" w:rsidP="001F2023">
      <w:pPr>
        <w:pStyle w:val="ListParagraph"/>
        <w:rPr>
          <w:rStyle w:val="normaltextrun"/>
        </w:rPr>
      </w:pPr>
      <w:r w:rsidRPr="001F2023">
        <w:rPr>
          <w:rStyle w:val="normaltextrun"/>
        </w:rPr>
        <w:t>b. Click on "New" and select the appropriate data source type for your on-premises data (e.g., SQL Server, Oracle Database, etc.).</w:t>
      </w:r>
    </w:p>
    <w:p w14:paraId="3DC255AB" w14:textId="24108F50" w:rsidR="001F2023" w:rsidRPr="001F2023" w:rsidRDefault="001F2023" w:rsidP="001F2023">
      <w:pPr>
        <w:pStyle w:val="ListParagraph"/>
        <w:rPr>
          <w:rStyle w:val="normaltextrun"/>
        </w:rPr>
      </w:pPr>
      <w:r w:rsidRPr="001F2023">
        <w:rPr>
          <w:rStyle w:val="normaltextrun"/>
        </w:rPr>
        <w:t xml:space="preserve">c. Provide a name for your linked service and configure the connection details, including the </w:t>
      </w:r>
      <w:r w:rsidR="003A4FC8" w:rsidRPr="001F2023">
        <w:rPr>
          <w:rStyle w:val="normaltextrun"/>
        </w:rPr>
        <w:t>server’s</w:t>
      </w:r>
      <w:r w:rsidRPr="001F2023">
        <w:rPr>
          <w:rStyle w:val="normaltextrun"/>
        </w:rPr>
        <w:t xml:space="preserve"> name, database name, and authentication credentials.</w:t>
      </w:r>
    </w:p>
    <w:p w14:paraId="635D4F0B" w14:textId="77777777" w:rsidR="001F2023" w:rsidRDefault="001F2023" w:rsidP="001F2023">
      <w:pPr>
        <w:pStyle w:val="ListParagraph"/>
        <w:rPr>
          <w:rStyle w:val="normaltextrun"/>
        </w:rPr>
      </w:pPr>
      <w:r w:rsidRPr="001F2023">
        <w:rPr>
          <w:rStyle w:val="normaltextrun"/>
        </w:rPr>
        <w:t>d. Click on "Create" to establish the connection to your on-premises data source.</w:t>
      </w:r>
    </w:p>
    <w:p w14:paraId="7D2A45E2" w14:textId="68FBC64E" w:rsidR="001F2023" w:rsidRPr="00410DB0" w:rsidRDefault="003D3A90" w:rsidP="00410DB0">
      <w:pPr>
        <w:rPr>
          <w:rStyle w:val="normaltextrun"/>
          <w:rFonts w:ascii="Calibri" w:hAnsi="Calibri" w:cs="Calibri"/>
          <w:color w:val="000000"/>
          <w:shd w:val="clear" w:color="auto" w:fill="FFFFFF"/>
        </w:rPr>
      </w:pPr>
      <w:r>
        <w:rPr>
          <w:rStyle w:val="normaltextrun"/>
        </w:rPr>
        <w:t xml:space="preserve">  </w:t>
      </w:r>
      <w:r w:rsidR="00193095">
        <w:rPr>
          <w:rStyle w:val="normaltextrun"/>
        </w:rPr>
        <w:t xml:space="preserve">    </w:t>
      </w:r>
      <w:r w:rsidR="00410DB0">
        <w:rPr>
          <w:rStyle w:val="normaltextrun"/>
        </w:rPr>
        <w:t>3</w:t>
      </w:r>
      <w:r w:rsidR="001F2023">
        <w:rPr>
          <w:rStyle w:val="normaltextrun"/>
        </w:rPr>
        <w:t xml:space="preserve">. </w:t>
      </w:r>
      <w:r w:rsidR="00193095">
        <w:rPr>
          <w:rStyle w:val="normaltextrun"/>
        </w:rPr>
        <w:t xml:space="preserve">  </w:t>
      </w:r>
      <w:r w:rsidR="00072C73" w:rsidRPr="00410DB0">
        <w:rPr>
          <w:rStyle w:val="normaltextrun"/>
          <w:rFonts w:ascii="Calibri" w:hAnsi="Calibri" w:cs="Calibri"/>
          <w:color w:val="000000"/>
          <w:shd w:val="clear" w:color="auto" w:fill="FFFFFF"/>
        </w:rPr>
        <w:t xml:space="preserve">what is difference between Self hosted and managed </w:t>
      </w:r>
      <w:proofErr w:type="gramStart"/>
      <w:r w:rsidR="00072C73" w:rsidRPr="00410DB0">
        <w:rPr>
          <w:rStyle w:val="normaltextrun"/>
          <w:rFonts w:ascii="Calibri" w:hAnsi="Calibri" w:cs="Calibri"/>
          <w:color w:val="000000"/>
          <w:shd w:val="clear" w:color="auto" w:fill="FFFFFF"/>
        </w:rPr>
        <w:t>IR ?</w:t>
      </w:r>
      <w:proofErr w:type="gramEnd"/>
    </w:p>
    <w:p w14:paraId="2E73D0B8" w14:textId="0BDA8339" w:rsidR="002C1F22" w:rsidRPr="003D3A90" w:rsidRDefault="002C1F22" w:rsidP="003D3A90">
      <w:pPr>
        <w:pStyle w:val="ListParagraph"/>
        <w:rPr>
          <w:rStyle w:val="normaltextrun"/>
          <w:rFonts w:ascii="Calibri" w:hAnsi="Calibri" w:cs="Calibri"/>
          <w:color w:val="000000"/>
          <w:shd w:val="clear" w:color="auto" w:fill="FFFFFF"/>
        </w:rPr>
      </w:pPr>
      <w:r w:rsidRPr="002C1F22">
        <w:rPr>
          <w:rStyle w:val="normaltextrun"/>
          <w:rFonts w:ascii="Calibri" w:hAnsi="Calibri" w:cs="Calibri"/>
          <w:color w:val="000000"/>
          <w:shd w:val="clear" w:color="auto" w:fill="FFFFFF"/>
        </w:rPr>
        <w:t>Azure Data Factory (ADF) provides two types of Integration Run</w:t>
      </w:r>
      <w:r w:rsidRPr="003D3A90">
        <w:rPr>
          <w:rStyle w:val="normaltextrun"/>
          <w:rFonts w:ascii="Calibri" w:hAnsi="Calibri" w:cs="Calibri"/>
          <w:color w:val="000000"/>
          <w:shd w:val="clear" w:color="auto" w:fill="FFFFFF"/>
        </w:rPr>
        <w:t>times (IRs): self-hosted IRs and managed IRs.</w:t>
      </w:r>
    </w:p>
    <w:p w14:paraId="23EF60D6" w14:textId="7E9FE55B" w:rsidR="00365AC9" w:rsidRPr="00365AC9" w:rsidRDefault="00365AC9" w:rsidP="00365AC9">
      <w:pPr>
        <w:pStyle w:val="ListParagraph"/>
        <w:rPr>
          <w:rStyle w:val="normaltextrun"/>
        </w:rPr>
      </w:pPr>
      <w:r w:rsidRPr="4C936018">
        <w:rPr>
          <w:rStyle w:val="normaltextrun"/>
        </w:rPr>
        <w:t xml:space="preserve">Self-hosted IRs are </w:t>
      </w:r>
      <w:r w:rsidRPr="4C936018">
        <w:rPr>
          <w:rStyle w:val="normaltextrun"/>
          <w:b/>
          <w:bCs/>
        </w:rPr>
        <w:t xml:space="preserve">deployed </w:t>
      </w:r>
      <w:r w:rsidR="00263D68" w:rsidRPr="4C936018">
        <w:rPr>
          <w:rStyle w:val="normaltextrun"/>
          <w:b/>
          <w:bCs/>
        </w:rPr>
        <w:t>on premises</w:t>
      </w:r>
      <w:r w:rsidRPr="4C936018">
        <w:rPr>
          <w:rStyle w:val="normaltextrun"/>
          <w:b/>
          <w:bCs/>
        </w:rPr>
        <w:t xml:space="preserve"> or in a virtual machine</w:t>
      </w:r>
      <w:r w:rsidRPr="4C936018">
        <w:rPr>
          <w:rStyle w:val="normaltextrun"/>
        </w:rPr>
        <w:t xml:space="preserve">. </w:t>
      </w:r>
      <w:r w:rsidR="69FC7168" w:rsidRPr="4C936018">
        <w:rPr>
          <w:rStyle w:val="normaltextrun"/>
        </w:rPr>
        <w:t>They are responsible for executing data movement and transformation activities and orchestrating complex data workflows.</w:t>
      </w:r>
      <w:r w:rsidRPr="4C936018">
        <w:rPr>
          <w:rStyle w:val="normaltextrun"/>
        </w:rPr>
        <w:t xml:space="preserve"> Self-hosted IRs are a good choice for organizations that have a lot of on-premises data that needs to be integrated with Azure services. However, they can be more difficult to manage than managed IRs.</w:t>
      </w:r>
    </w:p>
    <w:p w14:paraId="3162C716" w14:textId="77777777" w:rsidR="00365AC9" w:rsidRPr="00365AC9" w:rsidRDefault="00365AC9" w:rsidP="00365AC9">
      <w:pPr>
        <w:pStyle w:val="ListParagraph"/>
        <w:rPr>
          <w:rStyle w:val="normaltextrun"/>
        </w:rPr>
      </w:pPr>
    </w:p>
    <w:p w14:paraId="3B9544DD" w14:textId="357C6C90" w:rsidR="00072C73" w:rsidRDefault="00365AC9" w:rsidP="00365AC9">
      <w:pPr>
        <w:pStyle w:val="ListParagraph"/>
        <w:rPr>
          <w:rStyle w:val="normaltextrun"/>
        </w:rPr>
      </w:pPr>
      <w:r w:rsidRPr="00365AC9">
        <w:rPr>
          <w:rStyle w:val="normaltextrun"/>
        </w:rPr>
        <w:t>Managed IRs are managed by Microsoft in the Azure cloud. They are easier to manage than self-hosted IRs, and they scale automatically to meet the needs of your data pipeline. Managed IRs are a good choice for organizations that do not have a lot of on-premises data, or that do not want to manage their own IRs.</w:t>
      </w:r>
    </w:p>
    <w:p w14:paraId="05165407" w14:textId="77777777" w:rsidR="004702B8" w:rsidRDefault="004702B8" w:rsidP="00365AC9">
      <w:pPr>
        <w:pStyle w:val="ListParagraph"/>
        <w:rPr>
          <w:rStyle w:val="normaltextrun"/>
        </w:rPr>
      </w:pPr>
    </w:p>
    <w:p w14:paraId="01270D45" w14:textId="6730EE30" w:rsidR="004702B8" w:rsidRPr="00E34005" w:rsidRDefault="00410DB0" w:rsidP="00E34005">
      <w:pPr>
        <w:pStyle w:val="ListParagraph"/>
        <w:numPr>
          <w:ilvl w:val="0"/>
          <w:numId w:val="28"/>
        </w:numPr>
        <w:rPr>
          <w:rStyle w:val="normaltextrun"/>
          <w:rFonts w:ascii="Calibri" w:hAnsi="Calibri" w:cs="Calibri"/>
          <w:color w:val="000000"/>
          <w:shd w:val="clear" w:color="auto" w:fill="FFFFFF"/>
        </w:rPr>
      </w:pPr>
      <w:r w:rsidRPr="00E34005">
        <w:rPr>
          <w:rStyle w:val="normaltextrun"/>
          <w:rFonts w:ascii="Calibri" w:hAnsi="Calibri" w:cs="Calibri"/>
          <w:color w:val="000000"/>
          <w:shd w:val="clear" w:color="auto" w:fill="FFFFFF"/>
        </w:rPr>
        <w:t xml:space="preserve">We have huge data having </w:t>
      </w:r>
      <w:r w:rsidR="00E34005" w:rsidRPr="00E34005">
        <w:rPr>
          <w:rStyle w:val="normaltextrun"/>
          <w:rFonts w:ascii="Calibri" w:hAnsi="Calibri" w:cs="Calibri"/>
          <w:color w:val="000000"/>
          <w:shd w:val="clear" w:color="auto" w:fill="FFFFFF"/>
        </w:rPr>
        <w:t>billions</w:t>
      </w:r>
      <w:r w:rsidRPr="00E34005">
        <w:rPr>
          <w:rStyle w:val="normaltextrun"/>
          <w:rFonts w:ascii="Calibri" w:hAnsi="Calibri" w:cs="Calibri"/>
          <w:color w:val="000000"/>
          <w:shd w:val="clear" w:color="auto" w:fill="FFFFFF"/>
        </w:rPr>
        <w:t xml:space="preserve"> of </w:t>
      </w:r>
      <w:r w:rsidR="00126CDA" w:rsidRPr="00E34005">
        <w:rPr>
          <w:rStyle w:val="normaltextrun"/>
          <w:rFonts w:ascii="Calibri" w:hAnsi="Calibri" w:cs="Calibri"/>
          <w:color w:val="000000"/>
          <w:shd w:val="clear" w:color="auto" w:fill="FFFFFF"/>
        </w:rPr>
        <w:t>records</w:t>
      </w:r>
      <w:r w:rsidRPr="00E34005">
        <w:rPr>
          <w:rStyle w:val="normaltextrun"/>
          <w:rFonts w:ascii="Calibri" w:hAnsi="Calibri" w:cs="Calibri"/>
          <w:color w:val="000000"/>
          <w:shd w:val="clear" w:color="auto" w:fill="FFFFFF"/>
        </w:rPr>
        <w:t xml:space="preserve">. How can use ADF for making good performance </w:t>
      </w:r>
    </w:p>
    <w:p w14:paraId="1E9CD690" w14:textId="241FE0FB" w:rsidR="004702B8" w:rsidRPr="00E34005" w:rsidRDefault="00410DB0" w:rsidP="00E34005">
      <w:pPr>
        <w:pStyle w:val="ListParagraph"/>
        <w:numPr>
          <w:ilvl w:val="0"/>
          <w:numId w:val="28"/>
        </w:numPr>
        <w:rPr>
          <w:rStyle w:val="normaltextrun"/>
          <w:rFonts w:ascii="Calibri" w:hAnsi="Calibri" w:cs="Calibri"/>
          <w:color w:val="000000"/>
          <w:shd w:val="clear" w:color="auto" w:fill="FFFFFF"/>
        </w:rPr>
      </w:pPr>
      <w:r w:rsidRPr="00E34005">
        <w:rPr>
          <w:rStyle w:val="normaltextrun"/>
          <w:rFonts w:ascii="Calibri" w:hAnsi="Calibri" w:cs="Calibri"/>
          <w:color w:val="000000"/>
          <w:shd w:val="clear" w:color="auto" w:fill="FFFFFF"/>
        </w:rPr>
        <w:t>pipeline? How do we define Parallelism while ingesting data</w:t>
      </w:r>
      <w:r w:rsidR="00E34005">
        <w:rPr>
          <w:rStyle w:val="normaltextrun"/>
          <w:rFonts w:ascii="Calibri" w:hAnsi="Calibri" w:cs="Calibri"/>
          <w:color w:val="000000"/>
          <w:shd w:val="clear" w:color="auto" w:fill="FFFFFF"/>
        </w:rPr>
        <w:t>?</w:t>
      </w:r>
    </w:p>
    <w:p w14:paraId="5FC8F5D5" w14:textId="77777777" w:rsidR="000A21DB" w:rsidRDefault="000A21DB" w:rsidP="000A21DB">
      <w:pPr>
        <w:pStyle w:val="ListParagraph"/>
        <w:rPr>
          <w:rStyle w:val="normaltextrun"/>
          <w:rFonts w:ascii="Calibri" w:hAnsi="Calibri" w:cs="Calibri"/>
          <w:color w:val="000000"/>
          <w:shd w:val="clear" w:color="auto" w:fill="FFFFFF"/>
        </w:rPr>
      </w:pPr>
    </w:p>
    <w:p w14:paraId="1A3302F9" w14:textId="14619E71" w:rsidR="000A21DB" w:rsidRPr="000A21DB" w:rsidRDefault="000A21DB" w:rsidP="000A21DB">
      <w:pPr>
        <w:pStyle w:val="ListParagraph"/>
        <w:rPr>
          <w:rStyle w:val="normaltextrun"/>
          <w:rFonts w:ascii="Calibri" w:hAnsi="Calibri" w:cs="Calibri"/>
          <w:color w:val="000000"/>
          <w:shd w:val="clear" w:color="auto" w:fill="FFFFFF"/>
        </w:rPr>
      </w:pPr>
      <w:r w:rsidRPr="000A21DB">
        <w:rPr>
          <w:rStyle w:val="normaltextrun"/>
          <w:rFonts w:ascii="Calibri" w:hAnsi="Calibri" w:cs="Calibri"/>
          <w:color w:val="000000"/>
          <w:shd w:val="clear" w:color="auto" w:fill="FFFFFF"/>
        </w:rPr>
        <w:t xml:space="preserve">Leverage Parallelism: Maximize the utilization of parallel processing by partitioning your data into smaller chunks and processing them simultaneously. ADF supports parallel execution of data </w:t>
      </w:r>
      <w:r w:rsidRPr="000A21DB">
        <w:rPr>
          <w:rStyle w:val="normaltextrun"/>
          <w:rFonts w:ascii="Calibri" w:hAnsi="Calibri" w:cs="Calibri"/>
          <w:color w:val="000000"/>
          <w:shd w:val="clear" w:color="auto" w:fill="FFFFFF"/>
        </w:rPr>
        <w:lastRenderedPageBreak/>
        <w:t xml:space="preserve">movement and transformation activities, allowing you to distribute the workload across multiple </w:t>
      </w:r>
      <w:r w:rsidR="74D8F0E1" w:rsidRPr="000A21DB">
        <w:rPr>
          <w:rStyle w:val="normaltextrun"/>
          <w:rFonts w:ascii="Calibri" w:hAnsi="Calibri" w:cs="Calibri"/>
          <w:color w:val="000000"/>
          <w:shd w:val="clear" w:color="auto" w:fill="FFFFFF"/>
        </w:rPr>
        <w:t>computer</w:t>
      </w:r>
      <w:r w:rsidRPr="000A21DB">
        <w:rPr>
          <w:rStyle w:val="normaltextrun"/>
          <w:rFonts w:ascii="Calibri" w:hAnsi="Calibri" w:cs="Calibri"/>
          <w:color w:val="000000"/>
          <w:shd w:val="clear" w:color="auto" w:fill="FFFFFF"/>
        </w:rPr>
        <w:t xml:space="preserve"> resources.</w:t>
      </w:r>
    </w:p>
    <w:p w14:paraId="3205C4D4" w14:textId="77777777" w:rsidR="000A21DB" w:rsidRPr="000A21DB" w:rsidRDefault="000A21DB" w:rsidP="000A21DB">
      <w:pPr>
        <w:pStyle w:val="ListParagraph"/>
        <w:rPr>
          <w:rStyle w:val="normaltextrun"/>
          <w:rFonts w:ascii="Calibri" w:hAnsi="Calibri" w:cs="Calibri"/>
          <w:color w:val="000000"/>
          <w:shd w:val="clear" w:color="auto" w:fill="FFFFFF"/>
        </w:rPr>
      </w:pPr>
    </w:p>
    <w:p w14:paraId="0FD81D44" w14:textId="7E29A340" w:rsidR="00116DC9" w:rsidRPr="00AE52C1" w:rsidRDefault="000A21DB" w:rsidP="00012805">
      <w:pPr>
        <w:pStyle w:val="ListParagraph"/>
        <w:rPr>
          <w:rStyle w:val="normaltextrun"/>
        </w:rPr>
      </w:pPr>
      <w:r w:rsidRPr="000A21DB">
        <w:rPr>
          <w:rStyle w:val="normaltextrun"/>
          <w:rFonts w:ascii="Calibri" w:hAnsi="Calibri" w:cs="Calibri"/>
          <w:color w:val="000000"/>
          <w:shd w:val="clear" w:color="auto" w:fill="FFFFFF"/>
        </w:rPr>
        <w:t>Optimize Copy Data Activity: Utilize the Copy Data activity's advanced settings to optimize data transfer. Enable Parallel Copy to split the source data into partitions and process them concurrently, increasing throughput. Adjust the Data Transfer Block Size to match the network bandwidth and disk I/O capabilities.</w:t>
      </w:r>
      <w:r w:rsidR="007F1798">
        <w:rPr>
          <w:rStyle w:val="normaltextrun"/>
          <w:rFonts w:ascii="Calibri" w:hAnsi="Calibri" w:cs="Calibri"/>
          <w:color w:val="000000"/>
          <w:shd w:val="clear" w:color="auto" w:fill="FFFFFF"/>
        </w:rPr>
        <w:t xml:space="preserve">  </w:t>
      </w:r>
      <w:r w:rsidR="007F1798" w:rsidRPr="00116DC9">
        <w:rPr>
          <w:rStyle w:val="normaltextrun"/>
          <w:rFonts w:ascii="Calibri" w:hAnsi="Calibri" w:cs="Calibri"/>
          <w:b/>
          <w:bCs/>
          <w:color w:val="000000"/>
          <w:shd w:val="clear" w:color="auto" w:fill="FFFFFF"/>
        </w:rPr>
        <w:t xml:space="preserve">Use: </w:t>
      </w:r>
      <w:r w:rsidR="00116DC9" w:rsidRPr="00116DC9">
        <w:rPr>
          <w:rStyle w:val="normaltextrun"/>
          <w:rFonts w:ascii="Calibri" w:hAnsi="Calibri" w:cs="Calibri"/>
          <w:b/>
          <w:bCs/>
          <w:color w:val="000000"/>
          <w:shd w:val="clear" w:color="auto" w:fill="FFFFFF"/>
        </w:rPr>
        <w:t>Degree of Copy Parallelism</w:t>
      </w:r>
    </w:p>
    <w:p w14:paraId="080B4BE3" w14:textId="77777777" w:rsidR="00A65BCC" w:rsidRDefault="00A65BCC" w:rsidP="000A21DB">
      <w:pPr>
        <w:pStyle w:val="ListParagraph"/>
        <w:rPr>
          <w:rStyle w:val="normaltextrun"/>
          <w:rFonts w:ascii="Calibri" w:hAnsi="Calibri" w:cs="Calibri"/>
          <w:color w:val="000000"/>
          <w:shd w:val="clear" w:color="auto" w:fill="FFFFFF"/>
        </w:rPr>
      </w:pPr>
    </w:p>
    <w:p w14:paraId="7C1EE84C" w14:textId="6F26F0CD" w:rsidR="005147D4" w:rsidRDefault="005147D4" w:rsidP="000A21DB">
      <w:pPr>
        <w:pStyle w:val="ListParagraph"/>
        <w:rPr>
          <w:rStyle w:val="normaltextrun"/>
          <w:rFonts w:ascii="Calibri" w:hAnsi="Calibri" w:cs="Calibri"/>
          <w:color w:val="000000"/>
          <w:shd w:val="clear" w:color="auto" w:fill="FFFFFF"/>
        </w:rPr>
      </w:pPr>
      <w:r w:rsidRPr="005147D4">
        <w:rPr>
          <w:rStyle w:val="normaltextrun"/>
          <w:rFonts w:ascii="Calibri" w:hAnsi="Calibri" w:cs="Calibri"/>
          <w:color w:val="000000"/>
          <w:shd w:val="clear" w:color="auto" w:fill="FFFFFF"/>
        </w:rPr>
        <w:t xml:space="preserve">Utilize Managed Integration Runtime for Scalability: </w:t>
      </w:r>
      <w:r w:rsidR="00012805">
        <w:rPr>
          <w:rStyle w:val="normaltextrun"/>
          <w:rFonts w:ascii="Calibri" w:hAnsi="Calibri" w:cs="Calibri"/>
          <w:color w:val="000000"/>
          <w:shd w:val="clear" w:color="auto" w:fill="FFFFFF"/>
        </w:rPr>
        <w:t>Use</w:t>
      </w:r>
      <w:r w:rsidRPr="005147D4">
        <w:rPr>
          <w:rStyle w:val="normaltextrun"/>
          <w:rFonts w:ascii="Calibri" w:hAnsi="Calibri" w:cs="Calibri"/>
          <w:color w:val="000000"/>
          <w:shd w:val="clear" w:color="auto" w:fill="FFFFFF"/>
        </w:rPr>
        <w:t xml:space="preserve"> Managed Integration Runtime (MIR) for automated scaling of </w:t>
      </w:r>
      <w:proofErr w:type="gramStart"/>
      <w:r w:rsidRPr="005147D4">
        <w:rPr>
          <w:rStyle w:val="normaltextrun"/>
          <w:rFonts w:ascii="Calibri" w:hAnsi="Calibri" w:cs="Calibri"/>
          <w:color w:val="000000"/>
          <w:shd w:val="clear" w:color="auto" w:fill="FFFFFF"/>
        </w:rPr>
        <w:t>compute</w:t>
      </w:r>
      <w:proofErr w:type="gramEnd"/>
      <w:r w:rsidRPr="005147D4">
        <w:rPr>
          <w:rStyle w:val="normaltextrun"/>
          <w:rFonts w:ascii="Calibri" w:hAnsi="Calibri" w:cs="Calibri"/>
          <w:color w:val="000000"/>
          <w:shd w:val="clear" w:color="auto" w:fill="FFFFFF"/>
        </w:rPr>
        <w:t xml:space="preserve"> resources. MIR automatically scales up or down based on the pipeline's workload, ensuring optimal performance and resource utilization.</w:t>
      </w:r>
    </w:p>
    <w:p w14:paraId="5FCE81A3" w14:textId="2CD5CC78" w:rsidR="004A788C" w:rsidRDefault="004A788C" w:rsidP="004A788C">
      <w:pPr>
        <w:ind w:left="720"/>
        <w:rPr>
          <w:rStyle w:val="normaltextrun"/>
          <w:rFonts w:ascii="Calibri" w:hAnsi="Calibri" w:cs="Calibri"/>
          <w:color w:val="000000"/>
          <w:shd w:val="clear" w:color="auto" w:fill="FFFFFF"/>
        </w:rPr>
      </w:pPr>
      <w:r w:rsidRPr="004A788C">
        <w:rPr>
          <w:rStyle w:val="normaltextrun"/>
          <w:rFonts w:ascii="Calibri" w:hAnsi="Calibri" w:cs="Calibri"/>
          <w:color w:val="000000"/>
          <w:shd w:val="clear" w:color="auto" w:fill="FFFFFF"/>
        </w:rPr>
        <w:t>Consider Incremental Loading: Implement incremental loading techniques to reduce the amount of data transferred and processed during each pipeline execution. Only copy the new or changed data since the last load, minimizing the impact on performance.</w:t>
      </w:r>
    </w:p>
    <w:p w14:paraId="6EE86EB8" w14:textId="461BB792" w:rsidR="004A788C" w:rsidRPr="003749EA" w:rsidRDefault="00A65BCC" w:rsidP="004A788C">
      <w:pPr>
        <w:ind w:left="720"/>
        <w:rPr>
          <w:rStyle w:val="normaltextrun"/>
          <w:rFonts w:ascii="Calibri" w:hAnsi="Calibri" w:cs="Calibri"/>
          <w:strike/>
          <w:color w:val="000000"/>
          <w:shd w:val="clear" w:color="auto" w:fill="FFFFFF"/>
        </w:rPr>
      </w:pPr>
      <w:r w:rsidRPr="003749EA">
        <w:rPr>
          <w:rStyle w:val="normaltextrun"/>
          <w:rFonts w:ascii="Calibri" w:hAnsi="Calibri" w:cs="Calibri"/>
          <w:strike/>
          <w:color w:val="000000"/>
          <w:shd w:val="clear" w:color="auto" w:fill="FFFFFF"/>
        </w:rPr>
        <w:t xml:space="preserve">Leverage Azure Batch for Large-Scale Data Processing: For exceptionally large datasets that require extensive processing, consider utilizing Azure Batch in conjunction with ADF. Azure Batch provides a scalable </w:t>
      </w:r>
      <w:proofErr w:type="gramStart"/>
      <w:r w:rsidRPr="003749EA">
        <w:rPr>
          <w:rStyle w:val="normaltextrun"/>
          <w:rFonts w:ascii="Calibri" w:hAnsi="Calibri" w:cs="Calibri"/>
          <w:strike/>
          <w:color w:val="000000"/>
          <w:shd w:val="clear" w:color="auto" w:fill="FFFFFF"/>
        </w:rPr>
        <w:t>compute</w:t>
      </w:r>
      <w:proofErr w:type="gramEnd"/>
      <w:r w:rsidRPr="003749EA">
        <w:rPr>
          <w:rStyle w:val="normaltextrun"/>
          <w:rFonts w:ascii="Calibri" w:hAnsi="Calibri" w:cs="Calibri"/>
          <w:strike/>
          <w:color w:val="000000"/>
          <w:shd w:val="clear" w:color="auto" w:fill="FFFFFF"/>
        </w:rPr>
        <w:t xml:space="preserve"> platform for handling massive data processing tasks efficiently.</w:t>
      </w:r>
    </w:p>
    <w:p w14:paraId="21EB8E5F" w14:textId="25A8E812" w:rsidR="000641CB" w:rsidRPr="000641CB" w:rsidRDefault="000641CB" w:rsidP="00E34005">
      <w:pPr>
        <w:pStyle w:val="ListParagraph"/>
        <w:numPr>
          <w:ilvl w:val="0"/>
          <w:numId w:val="28"/>
        </w:numPr>
        <w:rPr>
          <w:rStyle w:val="normaltextrun"/>
        </w:rPr>
      </w:pPr>
      <w:r>
        <w:rPr>
          <w:rStyle w:val="normaltextrun"/>
          <w:rFonts w:ascii="Calibri" w:hAnsi="Calibri" w:cs="Calibri"/>
          <w:color w:val="000000"/>
          <w:shd w:val="clear" w:color="auto" w:fill="FFFFFF"/>
        </w:rPr>
        <w:t>Difference between bronze, silver and gold layer?</w:t>
      </w:r>
    </w:p>
    <w:p w14:paraId="3939ECD9" w14:textId="77777777" w:rsidR="000641CB" w:rsidRDefault="000641CB" w:rsidP="000641CB">
      <w:pPr>
        <w:pStyle w:val="ListParagraph"/>
      </w:pPr>
    </w:p>
    <w:p w14:paraId="7E400C6E" w14:textId="77777777" w:rsidR="000641CB" w:rsidRDefault="000641CB" w:rsidP="000641CB">
      <w:pPr>
        <w:pStyle w:val="ListParagraph"/>
      </w:pPr>
      <w:r>
        <w:t>In the context of Azure Data Factory (ADF), the bronze, silver, and gold layers represent different tiers of data storage and processing. They are designed to handle different types of data and workloads, ensuring that your data is stored and processed in the most efficient and cost-effective manner.</w:t>
      </w:r>
    </w:p>
    <w:p w14:paraId="7A29E2BA" w14:textId="77777777" w:rsidR="000641CB" w:rsidRDefault="000641CB" w:rsidP="000641CB">
      <w:pPr>
        <w:pStyle w:val="ListParagraph"/>
      </w:pPr>
    </w:p>
    <w:p w14:paraId="33EBE2B2" w14:textId="77777777" w:rsidR="000641CB" w:rsidRDefault="000641CB" w:rsidP="000641CB">
      <w:pPr>
        <w:pStyle w:val="ListParagraph"/>
      </w:pPr>
      <w:r>
        <w:t>Bronze Layer:</w:t>
      </w:r>
    </w:p>
    <w:p w14:paraId="7B649A81" w14:textId="77777777" w:rsidR="000641CB" w:rsidRDefault="000641CB" w:rsidP="000641CB">
      <w:pPr>
        <w:pStyle w:val="ListParagraph"/>
      </w:pPr>
    </w:p>
    <w:p w14:paraId="3E4AE822" w14:textId="481D11D6" w:rsidR="00E952B4" w:rsidRDefault="00E952B4" w:rsidP="00E952B4">
      <w:pPr>
        <w:pStyle w:val="ListParagraph"/>
      </w:pPr>
      <w:r>
        <w:t>In the Bronze layer, the data is first ingested into the system</w:t>
      </w:r>
      <w:r w:rsidR="770E7B56">
        <w:t>. At</w:t>
      </w:r>
      <w:r>
        <w:t xml:space="preserve"> this point the data will be completely unvalidated. Usually in the bronze layer data will be loaded incrementally and will grow over time. Data ingested into the bronze layer may be a combination of batch and streaming.</w:t>
      </w:r>
    </w:p>
    <w:p w14:paraId="69C54E26" w14:textId="261AE993" w:rsidR="00E952B4" w:rsidRDefault="00E952B4" w:rsidP="00E952B4">
      <w:pPr>
        <w:pStyle w:val="ListParagraph"/>
      </w:pPr>
      <w:r>
        <w:t xml:space="preserve">Although the data is kept in a mostly raw state; additional fields may be added which may be helpful later (in searching for duplicates </w:t>
      </w:r>
      <w:r w:rsidR="1CDA68D5">
        <w:t>etc.</w:t>
      </w:r>
      <w:r>
        <w:t>). These could be fields such as a source file name and load date.</w:t>
      </w:r>
    </w:p>
    <w:p w14:paraId="5193B80E" w14:textId="7BCDBDF1" w:rsidR="000641CB" w:rsidRDefault="00E952B4" w:rsidP="00E952B4">
      <w:pPr>
        <w:pStyle w:val="ListParagraph"/>
      </w:pPr>
      <w:r>
        <w:t>Data in the bronze layer should be stored in a columnar format such as Parquet or Delta. Colum</w:t>
      </w:r>
      <w:r w:rsidR="0FF7D0AC">
        <w:t>n</w:t>
      </w:r>
      <w:r>
        <w:t>ar storage is great because it stores data in columns rather than rows. This can provide more options for compression and allow for more efficient querying of a subset of data.</w:t>
      </w:r>
    </w:p>
    <w:p w14:paraId="75C7774A" w14:textId="77777777" w:rsidR="00E952B4" w:rsidRDefault="00E952B4" w:rsidP="00E952B4">
      <w:pPr>
        <w:pStyle w:val="ListParagraph"/>
      </w:pPr>
    </w:p>
    <w:p w14:paraId="2B08D5A4" w14:textId="77777777" w:rsidR="000641CB" w:rsidRDefault="000641CB" w:rsidP="000641CB">
      <w:pPr>
        <w:pStyle w:val="ListParagraph"/>
      </w:pPr>
      <w:r>
        <w:t>Silver Layer:</w:t>
      </w:r>
    </w:p>
    <w:p w14:paraId="0CF8C548" w14:textId="77777777" w:rsidR="000641CB" w:rsidRDefault="000641CB" w:rsidP="000641CB">
      <w:pPr>
        <w:pStyle w:val="ListParagraph"/>
      </w:pPr>
    </w:p>
    <w:p w14:paraId="5F77D4D2" w14:textId="6049A300" w:rsidR="003D2F41" w:rsidRDefault="003D2F41" w:rsidP="003D2F41">
      <w:pPr>
        <w:pStyle w:val="ListParagraph"/>
      </w:pPr>
      <w:r>
        <w:t>Upon ingestion into the silver layer, data is filtered, cleaned and augmented. This could mean the data is deduplicated, missing data is handled, incorrect data is removed or corrupted data is fixed.</w:t>
      </w:r>
    </w:p>
    <w:p w14:paraId="28C86C74" w14:textId="1D6BDC95" w:rsidR="003D2F41" w:rsidRDefault="003D2F41" w:rsidP="003D2F41">
      <w:pPr>
        <w:pStyle w:val="ListParagraph"/>
      </w:pPr>
      <w:r>
        <w:lastRenderedPageBreak/>
        <w:t>Data validation rules are applied; this could be things like ensuring there are no nulls in the data, that data is unique, that data is the correct type and format and performing logical checks such as if it’s a country field checking that it’s a country that exists and is spelt correctly. You could also perform checks such as whether all orders have an order date or whether an order date is always before a dispatch date.</w:t>
      </w:r>
    </w:p>
    <w:p w14:paraId="7F6B137F" w14:textId="6D2AD192" w:rsidR="003D2F41" w:rsidRDefault="003D2F41" w:rsidP="003D2F41">
      <w:pPr>
        <w:pStyle w:val="ListParagraph"/>
      </w:pPr>
      <w:r>
        <w:t>In the silver layer data from different source systems is generally not joined together yet but data may be enriched with reference data, an example of this would be using a lookup table to replace Country or State codes with a more readable version.</w:t>
      </w:r>
    </w:p>
    <w:p w14:paraId="40DA273A" w14:textId="49D7DF27" w:rsidR="000641CB" w:rsidRDefault="003D2F41" w:rsidP="003D2F41">
      <w:pPr>
        <w:pStyle w:val="ListParagraph"/>
      </w:pPr>
      <w:r>
        <w:t>Data in the silver layer should ideally be stored in Delta format to start to take advantage of the features of Delta. This means that schema will be enforced so trying to load data which doesn’t match the schema will fail. However, using Delta new columns can automatically be merged into the schema (Schema evolution) or loaded into a rescued data column for manual inspection and remediation.</w:t>
      </w:r>
    </w:p>
    <w:p w14:paraId="63051572" w14:textId="77777777" w:rsidR="003D2F41" w:rsidRDefault="003D2F41" w:rsidP="003D2F41">
      <w:pPr>
        <w:pStyle w:val="ListParagraph"/>
      </w:pPr>
    </w:p>
    <w:p w14:paraId="132AE58D" w14:textId="77777777" w:rsidR="003D2F41" w:rsidRDefault="003D2F41" w:rsidP="003D2F41">
      <w:pPr>
        <w:pStyle w:val="ListParagraph"/>
      </w:pPr>
    </w:p>
    <w:p w14:paraId="122C2D39" w14:textId="77777777" w:rsidR="003D2F41" w:rsidRDefault="003D2F41" w:rsidP="003D2F41">
      <w:pPr>
        <w:pStyle w:val="ListParagraph"/>
      </w:pPr>
    </w:p>
    <w:p w14:paraId="0C1FA2F5" w14:textId="77777777" w:rsidR="000641CB" w:rsidRDefault="000641CB" w:rsidP="000641CB">
      <w:pPr>
        <w:pStyle w:val="ListParagraph"/>
      </w:pPr>
      <w:r>
        <w:t>Gold Layer:</w:t>
      </w:r>
    </w:p>
    <w:p w14:paraId="34BB3E09" w14:textId="77777777" w:rsidR="000641CB" w:rsidRDefault="000641CB" w:rsidP="000641CB">
      <w:pPr>
        <w:pStyle w:val="ListParagraph"/>
      </w:pPr>
    </w:p>
    <w:p w14:paraId="65500598" w14:textId="4315B32B" w:rsidR="00104028" w:rsidRDefault="00104028" w:rsidP="00104028">
      <w:pPr>
        <w:pStyle w:val="ListParagraph"/>
      </w:pPr>
      <w:r>
        <w:t>Going into the gold layer the data is transformed for specific use cases and Business level aggregation is applied.</w:t>
      </w:r>
    </w:p>
    <w:p w14:paraId="1E6DD877" w14:textId="35E764D7" w:rsidR="00104028" w:rsidRDefault="00104028" w:rsidP="00104028">
      <w:pPr>
        <w:pStyle w:val="ListParagraph"/>
      </w:pPr>
      <w:r>
        <w:t>At this level business rules are applied. Suppose a company wants to know its preferred customers. The company has decided that a preferred customer must have spent £10,000 in the most recent calendar year. A table can be created that sums customer orders by year to answer this question.</w:t>
      </w:r>
    </w:p>
    <w:p w14:paraId="234B243D" w14:textId="55BC4565" w:rsidR="00104028" w:rsidRDefault="00104028" w:rsidP="00104028">
      <w:pPr>
        <w:pStyle w:val="ListParagraph"/>
      </w:pPr>
      <w:r>
        <w:t>At this level data from different source files or systems may also be joined together. In the previous example customer data may need to be joined with sales data to create a customer sales table.</w:t>
      </w:r>
    </w:p>
    <w:p w14:paraId="70428900" w14:textId="15141D89" w:rsidR="000641CB" w:rsidRDefault="00104028" w:rsidP="00104028">
      <w:pPr>
        <w:pStyle w:val="ListParagraph"/>
      </w:pPr>
      <w:r>
        <w:t xml:space="preserve">Data in the gold layer should be stored in Delta format to make use of features like the ability to restore a previous </w:t>
      </w:r>
      <w:r w:rsidR="127E06C1">
        <w:t>version,</w:t>
      </w:r>
      <w:r>
        <w:t xml:space="preserve"> perhaps in the case of a processing error.</w:t>
      </w:r>
    </w:p>
    <w:p w14:paraId="7ACF30AE" w14:textId="77777777" w:rsidR="00104028" w:rsidRDefault="00104028" w:rsidP="00104028">
      <w:pPr>
        <w:pStyle w:val="ListParagraph"/>
      </w:pPr>
    </w:p>
    <w:p w14:paraId="5821A2C6" w14:textId="24F17D93" w:rsidR="000641CB" w:rsidRDefault="00EA29FF" w:rsidP="55CE2511">
      <w:pPr>
        <w:pStyle w:val="ListParagraph"/>
        <w:numPr>
          <w:ilvl w:val="0"/>
          <w:numId w:val="28"/>
        </w:numPr>
        <w:rPr>
          <w:highlight w:val="yellow"/>
        </w:rPr>
      </w:pPr>
      <w:r>
        <w:t xml:space="preserve">What </w:t>
      </w:r>
      <w:r w:rsidRPr="72333895">
        <w:rPr>
          <w:highlight w:val="yellow"/>
        </w:rPr>
        <w:t>are the d</w:t>
      </w:r>
      <w:r w:rsidR="0063546E" w:rsidRPr="72333895">
        <w:rPr>
          <w:highlight w:val="yellow"/>
        </w:rPr>
        <w:t>ifferent ways to establish connection with ADLS from ADF?</w:t>
      </w:r>
    </w:p>
    <w:p w14:paraId="6ECA5ED7" w14:textId="13FA3C19" w:rsidR="0063546E" w:rsidRDefault="00B74897" w:rsidP="55CE2511">
      <w:pPr>
        <w:pStyle w:val="ListParagraph"/>
        <w:rPr>
          <w:rStyle w:val="normaltextrun"/>
          <w:rFonts w:ascii="Calibri" w:hAnsi="Calibri" w:cs="Calibri"/>
          <w:color w:val="000000"/>
          <w:highlight w:val="yellow"/>
          <w:shd w:val="clear" w:color="auto" w:fill="FFFFFF"/>
        </w:rPr>
      </w:pPr>
      <w:r w:rsidRPr="55CE2511">
        <w:rPr>
          <w:rStyle w:val="normaltextrun"/>
          <w:rFonts w:ascii="Calibri" w:hAnsi="Calibri" w:cs="Calibri"/>
          <w:color w:val="000000"/>
          <w:highlight w:val="yellow"/>
          <w:shd w:val="clear" w:color="auto" w:fill="FFFFFF"/>
        </w:rPr>
        <w:t>linked service/service principal/managed identity</w:t>
      </w:r>
    </w:p>
    <w:p w14:paraId="6BDEFD6B" w14:textId="77777777" w:rsidR="006D7367" w:rsidRDefault="006D7367" w:rsidP="0063546E">
      <w:pPr>
        <w:pStyle w:val="ListParagraph"/>
        <w:rPr>
          <w:rStyle w:val="normaltextrun"/>
          <w:rFonts w:ascii="Calibri" w:hAnsi="Calibri" w:cs="Calibri"/>
          <w:color w:val="000000"/>
          <w:shd w:val="clear" w:color="auto" w:fill="FFFFFF"/>
        </w:rPr>
      </w:pPr>
    </w:p>
    <w:p w14:paraId="58D54BF2" w14:textId="598B7DA8" w:rsidR="00092FDA" w:rsidRPr="00EA29FF" w:rsidRDefault="00EA29FF" w:rsidP="76773C7E">
      <w:pPr>
        <w:pStyle w:val="ListParagraph"/>
        <w:numPr>
          <w:ilvl w:val="0"/>
          <w:numId w:val="28"/>
        </w:numPr>
        <w:shd w:val="clear" w:color="auto" w:fill="FFFFFF" w:themeFill="background1"/>
        <w:spacing w:after="0" w:line="240" w:lineRule="auto"/>
        <w:outlineLvl w:val="1"/>
        <w:rPr>
          <w:rStyle w:val="normaltextrun"/>
          <w:rFonts w:ascii="Calibri" w:hAnsi="Calibri" w:cs="Calibri"/>
          <w:color w:val="000000"/>
          <w:shd w:val="clear" w:color="auto" w:fill="FFFFFF"/>
        </w:rPr>
      </w:pPr>
      <w:r>
        <w:t>What are the d</w:t>
      </w:r>
      <w:r w:rsidRPr="0063546E">
        <w:t xml:space="preserve">ifferent </w:t>
      </w:r>
      <w:r w:rsidR="00092FDA" w:rsidRPr="00EA29FF">
        <w:rPr>
          <w:rStyle w:val="normaltextrun"/>
          <w:rFonts w:ascii="Calibri" w:hAnsi="Calibri" w:cs="Calibri"/>
          <w:color w:val="000000"/>
          <w:shd w:val="clear" w:color="auto" w:fill="FFFFFF"/>
        </w:rPr>
        <w:t xml:space="preserve">types of Triggers in </w:t>
      </w:r>
      <w:r w:rsidR="18E49D25" w:rsidRPr="00EA29FF">
        <w:rPr>
          <w:rStyle w:val="normaltextrun"/>
          <w:rFonts w:ascii="Calibri" w:hAnsi="Calibri" w:cs="Calibri"/>
          <w:color w:val="000000"/>
          <w:shd w:val="clear" w:color="auto" w:fill="FFFFFF"/>
        </w:rPr>
        <w:t>ADF?</w:t>
      </w:r>
    </w:p>
    <w:p w14:paraId="09CF5EC8" w14:textId="77777777" w:rsidR="00092FDA" w:rsidRPr="00092FDA" w:rsidRDefault="00092FDA" w:rsidP="00EA29FF">
      <w:pPr>
        <w:shd w:val="clear" w:color="auto" w:fill="FFFFFF"/>
        <w:spacing w:before="240" w:after="240" w:line="240" w:lineRule="auto"/>
        <w:ind w:left="720"/>
        <w:rPr>
          <w:rStyle w:val="normaltextrun"/>
          <w:rFonts w:ascii="Calibri" w:hAnsi="Calibri" w:cs="Calibri"/>
          <w:color w:val="000000"/>
          <w:shd w:val="clear" w:color="auto" w:fill="FFFFFF"/>
        </w:rPr>
      </w:pPr>
      <w:r w:rsidRPr="00092FDA">
        <w:rPr>
          <w:rStyle w:val="normaltextrun"/>
          <w:rFonts w:ascii="Calibri" w:hAnsi="Calibri" w:cs="Calibri"/>
          <w:color w:val="000000"/>
          <w:shd w:val="clear" w:color="auto" w:fill="FFFFFF"/>
        </w:rPr>
        <w:t>Totally there are 3 types of triggers available in Azure Data Factory,</w:t>
      </w:r>
    </w:p>
    <w:p w14:paraId="7373C64A" w14:textId="77777777" w:rsidR="00092FDA" w:rsidRPr="00092FDA" w:rsidRDefault="00092FDA" w:rsidP="00EA29FF">
      <w:pPr>
        <w:numPr>
          <w:ilvl w:val="0"/>
          <w:numId w:val="19"/>
        </w:numPr>
        <w:shd w:val="clear" w:color="auto" w:fill="FFFFFF"/>
        <w:tabs>
          <w:tab w:val="clear" w:pos="720"/>
          <w:tab w:val="num" w:pos="1440"/>
        </w:tabs>
        <w:spacing w:after="0" w:line="240" w:lineRule="auto"/>
        <w:ind w:left="1965"/>
        <w:rPr>
          <w:rStyle w:val="normaltextrun"/>
          <w:rFonts w:ascii="Calibri" w:hAnsi="Calibri" w:cs="Calibri"/>
          <w:color w:val="000000"/>
          <w:shd w:val="clear" w:color="auto" w:fill="FFFFFF"/>
        </w:rPr>
      </w:pPr>
      <w:r w:rsidRPr="00092FDA">
        <w:rPr>
          <w:rStyle w:val="normaltextrun"/>
          <w:rFonts w:ascii="Calibri" w:hAnsi="Calibri" w:cs="Calibri"/>
          <w:color w:val="000000"/>
          <w:shd w:val="clear" w:color="auto" w:fill="FFFFFF"/>
        </w:rPr>
        <w:t>Schedule triggers</w:t>
      </w:r>
    </w:p>
    <w:p w14:paraId="3B8B0875" w14:textId="77777777" w:rsidR="00092FDA" w:rsidRPr="00092FDA" w:rsidRDefault="00092FDA" w:rsidP="00EA29FF">
      <w:pPr>
        <w:numPr>
          <w:ilvl w:val="0"/>
          <w:numId w:val="19"/>
        </w:numPr>
        <w:shd w:val="clear" w:color="auto" w:fill="FFFFFF"/>
        <w:tabs>
          <w:tab w:val="clear" w:pos="720"/>
          <w:tab w:val="num" w:pos="1440"/>
        </w:tabs>
        <w:spacing w:after="0" w:line="240" w:lineRule="auto"/>
        <w:ind w:left="1965"/>
        <w:rPr>
          <w:rStyle w:val="normaltextrun"/>
          <w:rFonts w:ascii="Calibri" w:hAnsi="Calibri" w:cs="Calibri"/>
          <w:color w:val="000000"/>
          <w:shd w:val="clear" w:color="auto" w:fill="FFFFFF"/>
        </w:rPr>
      </w:pPr>
      <w:r w:rsidRPr="00092FDA">
        <w:rPr>
          <w:rStyle w:val="normaltextrun"/>
          <w:rFonts w:ascii="Calibri" w:hAnsi="Calibri" w:cs="Calibri"/>
          <w:color w:val="000000"/>
          <w:shd w:val="clear" w:color="auto" w:fill="FFFFFF"/>
        </w:rPr>
        <w:t>Tumbling window triggers</w:t>
      </w:r>
    </w:p>
    <w:p w14:paraId="5FD048D8" w14:textId="77777777" w:rsidR="00092FDA" w:rsidRDefault="00092FDA" w:rsidP="00EA29FF">
      <w:pPr>
        <w:numPr>
          <w:ilvl w:val="0"/>
          <w:numId w:val="19"/>
        </w:numPr>
        <w:shd w:val="clear" w:color="auto" w:fill="FFFFFF"/>
        <w:tabs>
          <w:tab w:val="clear" w:pos="720"/>
          <w:tab w:val="num" w:pos="1440"/>
        </w:tabs>
        <w:spacing w:after="0" w:line="240" w:lineRule="auto"/>
        <w:ind w:left="1965"/>
        <w:rPr>
          <w:rStyle w:val="normaltextrun"/>
          <w:rFonts w:ascii="Calibri" w:hAnsi="Calibri" w:cs="Calibri"/>
          <w:color w:val="000000"/>
          <w:shd w:val="clear" w:color="auto" w:fill="FFFFFF"/>
        </w:rPr>
      </w:pPr>
      <w:r w:rsidRPr="00092FDA">
        <w:rPr>
          <w:rStyle w:val="normaltextrun"/>
          <w:rFonts w:ascii="Calibri" w:hAnsi="Calibri" w:cs="Calibri"/>
          <w:color w:val="000000"/>
          <w:shd w:val="clear" w:color="auto" w:fill="FFFFFF"/>
        </w:rPr>
        <w:t>Event triggers</w:t>
      </w:r>
    </w:p>
    <w:p w14:paraId="0A78CCF0" w14:textId="77777777" w:rsidR="008459ED" w:rsidRDefault="008459ED" w:rsidP="008459ED">
      <w:pPr>
        <w:shd w:val="clear" w:color="auto" w:fill="FFFFFF"/>
        <w:spacing w:after="0" w:line="240" w:lineRule="auto"/>
        <w:ind w:left="720"/>
        <w:rPr>
          <w:rStyle w:val="normaltextrun"/>
          <w:rFonts w:ascii="Calibri" w:hAnsi="Calibri" w:cs="Calibri"/>
          <w:color w:val="000000"/>
          <w:shd w:val="clear" w:color="auto" w:fill="FFFFFF"/>
        </w:rPr>
      </w:pPr>
    </w:p>
    <w:p w14:paraId="17FD4676" w14:textId="77777777" w:rsidR="008459ED" w:rsidRPr="008459ED" w:rsidRDefault="008459ED" w:rsidP="008459ED">
      <w:pPr>
        <w:shd w:val="clear" w:color="auto" w:fill="FFFFFF"/>
        <w:spacing w:after="0" w:line="240" w:lineRule="auto"/>
        <w:ind w:left="720"/>
        <w:rPr>
          <w:rStyle w:val="normaltextrun"/>
          <w:rFonts w:ascii="Calibri" w:hAnsi="Calibri" w:cs="Calibri"/>
          <w:color w:val="000000"/>
          <w:shd w:val="clear" w:color="auto" w:fill="FFFFFF"/>
        </w:rPr>
      </w:pPr>
      <w:proofErr w:type="gramStart"/>
      <w:r w:rsidRPr="008459ED">
        <w:rPr>
          <w:rStyle w:val="normaltextrun"/>
          <w:rFonts w:ascii="Calibri" w:hAnsi="Calibri" w:cs="Calibri"/>
          <w:color w:val="000000"/>
          <w:shd w:val="clear" w:color="auto" w:fill="FFFFFF"/>
        </w:rPr>
        <w:t>Trigger :</w:t>
      </w:r>
      <w:proofErr w:type="gramEnd"/>
    </w:p>
    <w:p w14:paraId="6A84DB21" w14:textId="77777777" w:rsidR="008459ED" w:rsidRPr="008459ED" w:rsidRDefault="008459ED" w:rsidP="008459ED">
      <w:pPr>
        <w:shd w:val="clear" w:color="auto" w:fill="FFFFFF"/>
        <w:spacing w:after="0" w:line="240" w:lineRule="auto"/>
        <w:ind w:left="720"/>
        <w:rPr>
          <w:rStyle w:val="normaltextrun"/>
          <w:rFonts w:ascii="Calibri" w:hAnsi="Calibri" w:cs="Calibri"/>
          <w:color w:val="000000"/>
          <w:shd w:val="clear" w:color="auto" w:fill="FFFFFF"/>
        </w:rPr>
      </w:pPr>
      <w:r w:rsidRPr="008459ED">
        <w:rPr>
          <w:rStyle w:val="normaltextrun"/>
          <w:rFonts w:ascii="Calibri" w:hAnsi="Calibri" w:cs="Calibri"/>
          <w:color w:val="000000"/>
          <w:shd w:val="clear" w:color="auto" w:fill="FFFFFF"/>
        </w:rPr>
        <w:tab/>
        <w:t xml:space="preserve"> </w:t>
      </w:r>
    </w:p>
    <w:p w14:paraId="05D77F06" w14:textId="77777777" w:rsidR="008459ED" w:rsidRPr="008459ED" w:rsidRDefault="008459ED" w:rsidP="008459ED">
      <w:pPr>
        <w:shd w:val="clear" w:color="auto" w:fill="FFFFFF"/>
        <w:spacing w:after="0" w:line="240" w:lineRule="auto"/>
        <w:ind w:left="720"/>
        <w:rPr>
          <w:rStyle w:val="normaltextrun"/>
          <w:rFonts w:ascii="Calibri" w:hAnsi="Calibri" w:cs="Calibri"/>
          <w:color w:val="000000"/>
          <w:shd w:val="clear" w:color="auto" w:fill="FFFFFF"/>
        </w:rPr>
      </w:pPr>
      <w:r w:rsidRPr="008459ED">
        <w:rPr>
          <w:rStyle w:val="normaltextrun"/>
          <w:rFonts w:ascii="Calibri" w:hAnsi="Calibri" w:cs="Calibri"/>
          <w:color w:val="000000"/>
          <w:shd w:val="clear" w:color="auto" w:fill="FFFFFF"/>
        </w:rPr>
        <w:tab/>
        <w:t xml:space="preserve">Schedule </w:t>
      </w:r>
      <w:proofErr w:type="gramStart"/>
      <w:r w:rsidRPr="008459ED">
        <w:rPr>
          <w:rStyle w:val="normaltextrun"/>
          <w:rFonts w:ascii="Calibri" w:hAnsi="Calibri" w:cs="Calibri"/>
          <w:color w:val="000000"/>
          <w:shd w:val="clear" w:color="auto" w:fill="FFFFFF"/>
        </w:rPr>
        <w:t>Trigger :</w:t>
      </w:r>
      <w:proofErr w:type="gramEnd"/>
      <w:r w:rsidRPr="008459ED">
        <w:rPr>
          <w:rStyle w:val="normaltextrun"/>
          <w:rFonts w:ascii="Calibri" w:hAnsi="Calibri" w:cs="Calibri"/>
          <w:color w:val="000000"/>
          <w:shd w:val="clear" w:color="auto" w:fill="FFFFFF"/>
        </w:rPr>
        <w:t xml:space="preserve"> (Default)</w:t>
      </w:r>
    </w:p>
    <w:p w14:paraId="3730AA39" w14:textId="77777777" w:rsidR="008459ED" w:rsidRPr="008459ED" w:rsidRDefault="008459ED" w:rsidP="008459ED">
      <w:pPr>
        <w:shd w:val="clear" w:color="auto" w:fill="FFFFFF"/>
        <w:spacing w:after="0" w:line="240" w:lineRule="auto"/>
        <w:ind w:left="720"/>
        <w:rPr>
          <w:rStyle w:val="normaltextrun"/>
          <w:rFonts w:ascii="Calibri" w:hAnsi="Calibri" w:cs="Calibri"/>
          <w:color w:val="000000"/>
          <w:shd w:val="clear" w:color="auto" w:fill="FFFFFF"/>
        </w:rPr>
      </w:pPr>
      <w:r w:rsidRPr="008459ED">
        <w:rPr>
          <w:rStyle w:val="normaltextrun"/>
          <w:rFonts w:ascii="Calibri" w:hAnsi="Calibri" w:cs="Calibri"/>
          <w:color w:val="000000"/>
          <w:shd w:val="clear" w:color="auto" w:fill="FFFFFF"/>
        </w:rPr>
        <w:tab/>
      </w:r>
      <w:r w:rsidRPr="008459ED">
        <w:rPr>
          <w:rStyle w:val="normaltextrun"/>
          <w:rFonts w:ascii="Calibri" w:hAnsi="Calibri" w:cs="Calibri"/>
          <w:color w:val="000000"/>
          <w:shd w:val="clear" w:color="auto" w:fill="FFFFFF"/>
        </w:rPr>
        <w:tab/>
      </w:r>
      <w:r w:rsidRPr="008459ED">
        <w:rPr>
          <w:rStyle w:val="normaltextrun"/>
          <w:rFonts w:ascii="Calibri" w:hAnsi="Calibri" w:cs="Calibri"/>
          <w:color w:val="000000"/>
          <w:shd w:val="clear" w:color="auto" w:fill="FFFFFF"/>
        </w:rPr>
        <w:tab/>
      </w:r>
      <w:r w:rsidRPr="008459ED">
        <w:rPr>
          <w:rStyle w:val="normaltextrun"/>
          <w:rFonts w:ascii="Calibri" w:hAnsi="Calibri" w:cs="Calibri"/>
          <w:color w:val="000000"/>
          <w:shd w:val="clear" w:color="auto" w:fill="FFFFFF"/>
        </w:rPr>
        <w:tab/>
        <w:t xml:space="preserve">1. Runs on a </w:t>
      </w:r>
      <w:proofErr w:type="spellStart"/>
      <w:r w:rsidRPr="008459ED">
        <w:rPr>
          <w:rStyle w:val="normaltextrun"/>
          <w:rFonts w:ascii="Calibri" w:hAnsi="Calibri" w:cs="Calibri"/>
          <w:color w:val="000000"/>
          <w:shd w:val="clear" w:color="auto" w:fill="FFFFFF"/>
        </w:rPr>
        <w:t>calender</w:t>
      </w:r>
      <w:proofErr w:type="spellEnd"/>
      <w:r w:rsidRPr="008459ED">
        <w:rPr>
          <w:rStyle w:val="normaltextrun"/>
          <w:rFonts w:ascii="Calibri" w:hAnsi="Calibri" w:cs="Calibri"/>
          <w:color w:val="000000"/>
          <w:shd w:val="clear" w:color="auto" w:fill="FFFFFF"/>
        </w:rPr>
        <w:t xml:space="preserve"> / clock</w:t>
      </w:r>
    </w:p>
    <w:p w14:paraId="60FF2A84" w14:textId="6C03B300" w:rsidR="008459ED" w:rsidRPr="008459ED" w:rsidRDefault="008459ED" w:rsidP="2C8D2CFA">
      <w:pPr>
        <w:shd w:val="clear" w:color="auto" w:fill="FFFFFF" w:themeFill="background1"/>
        <w:spacing w:after="0" w:line="240" w:lineRule="auto"/>
        <w:ind w:left="720"/>
        <w:rPr>
          <w:rStyle w:val="normaltextrun"/>
          <w:rFonts w:ascii="Calibri" w:hAnsi="Calibri" w:cs="Calibri"/>
          <w:color w:val="000000"/>
          <w:shd w:val="clear" w:color="auto" w:fill="FFFFFF"/>
        </w:rPr>
      </w:pPr>
      <w:r w:rsidRPr="008459ED">
        <w:rPr>
          <w:rStyle w:val="normaltextrun"/>
          <w:rFonts w:ascii="Calibri" w:hAnsi="Calibri" w:cs="Calibri"/>
          <w:color w:val="000000"/>
          <w:shd w:val="clear" w:color="auto" w:fill="FFFFFF"/>
        </w:rPr>
        <w:lastRenderedPageBreak/>
        <w:tab/>
      </w:r>
      <w:r w:rsidRPr="008459ED">
        <w:rPr>
          <w:rStyle w:val="normaltextrun"/>
          <w:rFonts w:ascii="Calibri" w:hAnsi="Calibri" w:cs="Calibri"/>
          <w:color w:val="000000"/>
          <w:shd w:val="clear" w:color="auto" w:fill="FFFFFF"/>
        </w:rPr>
        <w:tab/>
      </w:r>
      <w:r w:rsidRPr="008459ED">
        <w:rPr>
          <w:rStyle w:val="normaltextrun"/>
          <w:rFonts w:ascii="Calibri" w:hAnsi="Calibri" w:cs="Calibri"/>
          <w:color w:val="000000"/>
          <w:shd w:val="clear" w:color="auto" w:fill="FFFFFF"/>
        </w:rPr>
        <w:tab/>
      </w:r>
      <w:r w:rsidRPr="008459ED">
        <w:rPr>
          <w:rStyle w:val="normaltextrun"/>
          <w:rFonts w:ascii="Calibri" w:hAnsi="Calibri" w:cs="Calibri"/>
          <w:color w:val="000000"/>
          <w:shd w:val="clear" w:color="auto" w:fill="FFFFFF"/>
        </w:rPr>
        <w:tab/>
        <w:t>2. Supports periodic and specific time</w:t>
      </w:r>
    </w:p>
    <w:p w14:paraId="380EF3AE" w14:textId="77777777" w:rsidR="008459ED" w:rsidRPr="008459ED" w:rsidRDefault="008459ED" w:rsidP="008459ED">
      <w:pPr>
        <w:shd w:val="clear" w:color="auto" w:fill="FFFFFF"/>
        <w:spacing w:after="0" w:line="240" w:lineRule="auto"/>
        <w:ind w:left="720"/>
        <w:rPr>
          <w:rStyle w:val="normaltextrun"/>
          <w:rFonts w:ascii="Calibri" w:hAnsi="Calibri" w:cs="Calibri"/>
          <w:color w:val="000000"/>
          <w:shd w:val="clear" w:color="auto" w:fill="FFFFFF"/>
        </w:rPr>
      </w:pPr>
      <w:r w:rsidRPr="008459ED">
        <w:rPr>
          <w:rStyle w:val="normaltextrun"/>
          <w:rFonts w:ascii="Calibri" w:hAnsi="Calibri" w:cs="Calibri"/>
          <w:color w:val="000000"/>
          <w:shd w:val="clear" w:color="auto" w:fill="FFFFFF"/>
        </w:rPr>
        <w:tab/>
      </w:r>
      <w:r w:rsidRPr="008459ED">
        <w:rPr>
          <w:rStyle w:val="normaltextrun"/>
          <w:rFonts w:ascii="Calibri" w:hAnsi="Calibri" w:cs="Calibri"/>
          <w:color w:val="000000"/>
          <w:shd w:val="clear" w:color="auto" w:fill="FFFFFF"/>
        </w:rPr>
        <w:tab/>
      </w:r>
      <w:r w:rsidRPr="008459ED">
        <w:rPr>
          <w:rStyle w:val="normaltextrun"/>
          <w:rFonts w:ascii="Calibri" w:hAnsi="Calibri" w:cs="Calibri"/>
          <w:color w:val="000000"/>
          <w:shd w:val="clear" w:color="auto" w:fill="FFFFFF"/>
        </w:rPr>
        <w:tab/>
      </w:r>
      <w:r w:rsidRPr="008459ED">
        <w:rPr>
          <w:rStyle w:val="normaltextrun"/>
          <w:rFonts w:ascii="Calibri" w:hAnsi="Calibri" w:cs="Calibri"/>
          <w:color w:val="000000"/>
          <w:shd w:val="clear" w:color="auto" w:fill="FFFFFF"/>
        </w:rPr>
        <w:tab/>
        <w:t>3. Trigger to pipeline many to many</w:t>
      </w:r>
    </w:p>
    <w:p w14:paraId="30A71901" w14:textId="77777777" w:rsidR="008459ED" w:rsidRPr="008459ED" w:rsidRDefault="008459ED" w:rsidP="008459ED">
      <w:pPr>
        <w:shd w:val="clear" w:color="auto" w:fill="FFFFFF"/>
        <w:spacing w:after="0" w:line="240" w:lineRule="auto"/>
        <w:ind w:left="720"/>
        <w:rPr>
          <w:rStyle w:val="normaltextrun"/>
          <w:rFonts w:ascii="Calibri" w:hAnsi="Calibri" w:cs="Calibri"/>
          <w:color w:val="000000"/>
          <w:shd w:val="clear" w:color="auto" w:fill="FFFFFF"/>
        </w:rPr>
      </w:pPr>
      <w:r w:rsidRPr="008459ED">
        <w:rPr>
          <w:rStyle w:val="normaltextrun"/>
          <w:rFonts w:ascii="Calibri" w:hAnsi="Calibri" w:cs="Calibri"/>
          <w:color w:val="000000"/>
          <w:shd w:val="clear" w:color="auto" w:fill="FFFFFF"/>
        </w:rPr>
        <w:tab/>
      </w:r>
      <w:r w:rsidRPr="008459ED">
        <w:rPr>
          <w:rStyle w:val="normaltextrun"/>
          <w:rFonts w:ascii="Calibri" w:hAnsi="Calibri" w:cs="Calibri"/>
          <w:color w:val="000000"/>
          <w:shd w:val="clear" w:color="auto" w:fill="FFFFFF"/>
        </w:rPr>
        <w:tab/>
      </w:r>
      <w:r w:rsidRPr="008459ED">
        <w:rPr>
          <w:rStyle w:val="normaltextrun"/>
          <w:rFonts w:ascii="Calibri" w:hAnsi="Calibri" w:cs="Calibri"/>
          <w:color w:val="000000"/>
          <w:shd w:val="clear" w:color="auto" w:fill="FFFFFF"/>
        </w:rPr>
        <w:tab/>
      </w:r>
      <w:r w:rsidRPr="008459ED">
        <w:rPr>
          <w:rStyle w:val="normaltextrun"/>
          <w:rFonts w:ascii="Calibri" w:hAnsi="Calibri" w:cs="Calibri"/>
          <w:color w:val="000000"/>
          <w:shd w:val="clear" w:color="auto" w:fill="FFFFFF"/>
        </w:rPr>
        <w:tab/>
        <w:t>4. Only for the future time</w:t>
      </w:r>
    </w:p>
    <w:p w14:paraId="1576F716" w14:textId="77777777" w:rsidR="008459ED" w:rsidRPr="008459ED" w:rsidRDefault="008459ED" w:rsidP="008459ED">
      <w:pPr>
        <w:shd w:val="clear" w:color="auto" w:fill="FFFFFF"/>
        <w:spacing w:after="0" w:line="240" w:lineRule="auto"/>
        <w:ind w:left="720"/>
        <w:rPr>
          <w:rStyle w:val="normaltextrun"/>
          <w:rFonts w:ascii="Calibri" w:hAnsi="Calibri" w:cs="Calibri"/>
          <w:color w:val="000000"/>
          <w:shd w:val="clear" w:color="auto" w:fill="FFFFFF"/>
        </w:rPr>
      </w:pPr>
      <w:r w:rsidRPr="008459ED">
        <w:rPr>
          <w:rStyle w:val="normaltextrun"/>
          <w:rFonts w:ascii="Calibri" w:hAnsi="Calibri" w:cs="Calibri"/>
          <w:color w:val="000000"/>
          <w:shd w:val="clear" w:color="auto" w:fill="FFFFFF"/>
        </w:rPr>
        <w:tab/>
      </w:r>
      <w:r w:rsidRPr="008459ED">
        <w:rPr>
          <w:rStyle w:val="normaltextrun"/>
          <w:rFonts w:ascii="Calibri" w:hAnsi="Calibri" w:cs="Calibri"/>
          <w:color w:val="000000"/>
          <w:shd w:val="clear" w:color="auto" w:fill="FFFFFF"/>
        </w:rPr>
        <w:tab/>
      </w:r>
      <w:r w:rsidRPr="008459ED">
        <w:rPr>
          <w:rStyle w:val="normaltextrun"/>
          <w:rFonts w:ascii="Calibri" w:hAnsi="Calibri" w:cs="Calibri"/>
          <w:color w:val="000000"/>
          <w:shd w:val="clear" w:color="auto" w:fill="FFFFFF"/>
        </w:rPr>
        <w:tab/>
      </w:r>
      <w:r w:rsidRPr="008459ED">
        <w:rPr>
          <w:rStyle w:val="normaltextrun"/>
          <w:rFonts w:ascii="Calibri" w:hAnsi="Calibri" w:cs="Calibri"/>
          <w:color w:val="000000"/>
          <w:shd w:val="clear" w:color="auto" w:fill="FFFFFF"/>
        </w:rPr>
        <w:tab/>
      </w:r>
      <w:r w:rsidRPr="008459ED">
        <w:rPr>
          <w:rStyle w:val="normaltextrun"/>
          <w:rFonts w:ascii="Calibri" w:hAnsi="Calibri" w:cs="Calibri"/>
          <w:color w:val="000000"/>
          <w:shd w:val="clear" w:color="auto" w:fill="FFFFFF"/>
        </w:rPr>
        <w:tab/>
      </w:r>
      <w:r w:rsidRPr="008459ED">
        <w:rPr>
          <w:rStyle w:val="normaltextrun"/>
          <w:rFonts w:ascii="Calibri" w:hAnsi="Calibri" w:cs="Calibri"/>
          <w:color w:val="000000"/>
          <w:shd w:val="clear" w:color="auto" w:fill="FFFFFF"/>
        </w:rPr>
        <w:tab/>
      </w:r>
    </w:p>
    <w:p w14:paraId="0FF1B18E" w14:textId="596F3646" w:rsidR="008459ED" w:rsidRPr="008459ED" w:rsidRDefault="008459ED" w:rsidP="4C936018">
      <w:pPr>
        <w:shd w:val="clear" w:color="auto" w:fill="FFFFFF" w:themeFill="background1"/>
        <w:spacing w:after="0" w:line="240" w:lineRule="auto"/>
        <w:ind w:left="720"/>
        <w:rPr>
          <w:rStyle w:val="normaltextrun"/>
          <w:rFonts w:ascii="Calibri" w:hAnsi="Calibri" w:cs="Calibri"/>
          <w:color w:val="000000"/>
          <w:shd w:val="clear" w:color="auto" w:fill="FFFFFF"/>
        </w:rPr>
      </w:pPr>
      <w:r w:rsidRPr="008459ED">
        <w:rPr>
          <w:rStyle w:val="normaltextrun"/>
          <w:rFonts w:ascii="Calibri" w:hAnsi="Calibri" w:cs="Calibri"/>
          <w:color w:val="000000"/>
          <w:shd w:val="clear" w:color="auto" w:fill="FFFFFF"/>
        </w:rPr>
        <w:tab/>
      </w:r>
      <w:r w:rsidR="00E45C32" w:rsidRPr="008459ED">
        <w:rPr>
          <w:rStyle w:val="normaltextrun"/>
          <w:rFonts w:ascii="Calibri" w:hAnsi="Calibri" w:cs="Calibri"/>
          <w:color w:val="000000"/>
          <w:shd w:val="clear" w:color="auto" w:fill="FFFFFF"/>
        </w:rPr>
        <w:t>Tumbling</w:t>
      </w:r>
      <w:r w:rsidRPr="008459ED">
        <w:rPr>
          <w:rStyle w:val="normaltextrun"/>
          <w:rFonts w:ascii="Calibri" w:hAnsi="Calibri" w:cs="Calibri"/>
          <w:color w:val="000000"/>
          <w:shd w:val="clear" w:color="auto" w:fill="FFFFFF"/>
        </w:rPr>
        <w:t xml:space="preserve"> Window </w:t>
      </w:r>
      <w:r w:rsidR="37E92B4F" w:rsidRPr="008459ED">
        <w:rPr>
          <w:rStyle w:val="normaltextrun"/>
          <w:rFonts w:ascii="Calibri" w:hAnsi="Calibri" w:cs="Calibri"/>
          <w:color w:val="000000"/>
          <w:shd w:val="clear" w:color="auto" w:fill="FFFFFF"/>
        </w:rPr>
        <w:t>trigger:</w:t>
      </w:r>
    </w:p>
    <w:p w14:paraId="46354EA8" w14:textId="77777777" w:rsidR="008459ED" w:rsidRPr="008459ED" w:rsidRDefault="008459ED" w:rsidP="008459ED">
      <w:pPr>
        <w:shd w:val="clear" w:color="auto" w:fill="FFFFFF"/>
        <w:spacing w:after="0" w:line="240" w:lineRule="auto"/>
        <w:ind w:left="720"/>
        <w:rPr>
          <w:rStyle w:val="normaltextrun"/>
          <w:rFonts w:ascii="Calibri" w:hAnsi="Calibri" w:cs="Calibri"/>
          <w:color w:val="000000"/>
          <w:shd w:val="clear" w:color="auto" w:fill="FFFFFF"/>
        </w:rPr>
      </w:pPr>
      <w:r w:rsidRPr="008459ED">
        <w:rPr>
          <w:rStyle w:val="normaltextrun"/>
          <w:rFonts w:ascii="Calibri" w:hAnsi="Calibri" w:cs="Calibri"/>
          <w:color w:val="000000"/>
          <w:shd w:val="clear" w:color="auto" w:fill="FFFFFF"/>
        </w:rPr>
        <w:tab/>
      </w:r>
      <w:r w:rsidRPr="008459ED">
        <w:rPr>
          <w:rStyle w:val="normaltextrun"/>
          <w:rFonts w:ascii="Calibri" w:hAnsi="Calibri" w:cs="Calibri"/>
          <w:color w:val="000000"/>
          <w:shd w:val="clear" w:color="auto" w:fill="FFFFFF"/>
        </w:rPr>
        <w:tab/>
      </w:r>
      <w:r w:rsidRPr="008459ED">
        <w:rPr>
          <w:rStyle w:val="normaltextrun"/>
          <w:rFonts w:ascii="Calibri" w:hAnsi="Calibri" w:cs="Calibri"/>
          <w:color w:val="000000"/>
          <w:shd w:val="clear" w:color="auto" w:fill="FFFFFF"/>
        </w:rPr>
        <w:tab/>
      </w:r>
      <w:r w:rsidRPr="008459ED">
        <w:rPr>
          <w:rStyle w:val="normaltextrun"/>
          <w:rFonts w:ascii="Calibri" w:hAnsi="Calibri" w:cs="Calibri"/>
          <w:color w:val="000000"/>
          <w:shd w:val="clear" w:color="auto" w:fill="FFFFFF"/>
        </w:rPr>
        <w:tab/>
        <w:t>1. Runs at periodic intervals</w:t>
      </w:r>
    </w:p>
    <w:p w14:paraId="0617541C" w14:textId="77777777" w:rsidR="008459ED" w:rsidRPr="008459ED" w:rsidRDefault="008459ED" w:rsidP="008459ED">
      <w:pPr>
        <w:shd w:val="clear" w:color="auto" w:fill="FFFFFF"/>
        <w:spacing w:after="0" w:line="240" w:lineRule="auto"/>
        <w:ind w:left="720"/>
        <w:rPr>
          <w:rStyle w:val="normaltextrun"/>
          <w:rFonts w:ascii="Calibri" w:hAnsi="Calibri" w:cs="Calibri"/>
          <w:color w:val="000000"/>
          <w:shd w:val="clear" w:color="auto" w:fill="FFFFFF"/>
        </w:rPr>
      </w:pPr>
      <w:r w:rsidRPr="008459ED">
        <w:rPr>
          <w:rStyle w:val="normaltextrun"/>
          <w:rFonts w:ascii="Calibri" w:hAnsi="Calibri" w:cs="Calibri"/>
          <w:color w:val="000000"/>
          <w:shd w:val="clear" w:color="auto" w:fill="FFFFFF"/>
        </w:rPr>
        <w:tab/>
      </w:r>
      <w:r w:rsidRPr="008459ED">
        <w:rPr>
          <w:rStyle w:val="normaltextrun"/>
          <w:rFonts w:ascii="Calibri" w:hAnsi="Calibri" w:cs="Calibri"/>
          <w:color w:val="000000"/>
          <w:shd w:val="clear" w:color="auto" w:fill="FFFFFF"/>
        </w:rPr>
        <w:tab/>
      </w:r>
      <w:r w:rsidRPr="008459ED">
        <w:rPr>
          <w:rStyle w:val="normaltextrun"/>
          <w:rFonts w:ascii="Calibri" w:hAnsi="Calibri" w:cs="Calibri"/>
          <w:color w:val="000000"/>
          <w:shd w:val="clear" w:color="auto" w:fill="FFFFFF"/>
        </w:rPr>
        <w:tab/>
      </w:r>
      <w:r w:rsidRPr="008459ED">
        <w:rPr>
          <w:rStyle w:val="normaltextrun"/>
          <w:rFonts w:ascii="Calibri" w:hAnsi="Calibri" w:cs="Calibri"/>
          <w:color w:val="000000"/>
          <w:shd w:val="clear" w:color="auto" w:fill="FFFFFF"/>
        </w:rPr>
        <w:tab/>
        <w:t>2. Windows are fixed sized, non-overlapping</w:t>
      </w:r>
    </w:p>
    <w:p w14:paraId="480257D1" w14:textId="77777777" w:rsidR="008459ED" w:rsidRPr="008459ED" w:rsidRDefault="008459ED" w:rsidP="008459ED">
      <w:pPr>
        <w:shd w:val="clear" w:color="auto" w:fill="FFFFFF"/>
        <w:spacing w:after="0" w:line="240" w:lineRule="auto"/>
        <w:ind w:left="720"/>
        <w:rPr>
          <w:rStyle w:val="normaltextrun"/>
          <w:rFonts w:ascii="Calibri" w:hAnsi="Calibri" w:cs="Calibri"/>
          <w:color w:val="000000"/>
          <w:shd w:val="clear" w:color="auto" w:fill="FFFFFF"/>
        </w:rPr>
      </w:pPr>
      <w:r w:rsidRPr="008459ED">
        <w:rPr>
          <w:rStyle w:val="normaltextrun"/>
          <w:rFonts w:ascii="Calibri" w:hAnsi="Calibri" w:cs="Calibri"/>
          <w:color w:val="000000"/>
          <w:shd w:val="clear" w:color="auto" w:fill="FFFFFF"/>
        </w:rPr>
        <w:tab/>
      </w:r>
      <w:r w:rsidRPr="008459ED">
        <w:rPr>
          <w:rStyle w:val="normaltextrun"/>
          <w:rFonts w:ascii="Calibri" w:hAnsi="Calibri" w:cs="Calibri"/>
          <w:color w:val="000000"/>
          <w:shd w:val="clear" w:color="auto" w:fill="FFFFFF"/>
        </w:rPr>
        <w:tab/>
      </w:r>
      <w:r w:rsidRPr="008459ED">
        <w:rPr>
          <w:rStyle w:val="normaltextrun"/>
          <w:rFonts w:ascii="Calibri" w:hAnsi="Calibri" w:cs="Calibri"/>
          <w:color w:val="000000"/>
          <w:shd w:val="clear" w:color="auto" w:fill="FFFFFF"/>
        </w:rPr>
        <w:tab/>
      </w:r>
      <w:r w:rsidRPr="008459ED">
        <w:rPr>
          <w:rStyle w:val="normaltextrun"/>
          <w:rFonts w:ascii="Calibri" w:hAnsi="Calibri" w:cs="Calibri"/>
          <w:color w:val="000000"/>
          <w:shd w:val="clear" w:color="auto" w:fill="FFFFFF"/>
        </w:rPr>
        <w:tab/>
        <w:t>3. Can be scheduled for the past windows/slices</w:t>
      </w:r>
    </w:p>
    <w:p w14:paraId="1CEFB5C2" w14:textId="77777777" w:rsidR="008459ED" w:rsidRPr="008459ED" w:rsidRDefault="008459ED" w:rsidP="008459ED">
      <w:pPr>
        <w:shd w:val="clear" w:color="auto" w:fill="FFFFFF"/>
        <w:spacing w:after="0" w:line="240" w:lineRule="auto"/>
        <w:ind w:left="720"/>
        <w:rPr>
          <w:rStyle w:val="normaltextrun"/>
          <w:rFonts w:ascii="Calibri" w:hAnsi="Calibri" w:cs="Calibri"/>
          <w:color w:val="000000"/>
          <w:shd w:val="clear" w:color="auto" w:fill="FFFFFF"/>
        </w:rPr>
      </w:pPr>
      <w:r w:rsidRPr="008459ED">
        <w:rPr>
          <w:rStyle w:val="normaltextrun"/>
          <w:rFonts w:ascii="Calibri" w:hAnsi="Calibri" w:cs="Calibri"/>
          <w:color w:val="000000"/>
          <w:shd w:val="clear" w:color="auto" w:fill="FFFFFF"/>
        </w:rPr>
        <w:tab/>
      </w:r>
      <w:r w:rsidRPr="008459ED">
        <w:rPr>
          <w:rStyle w:val="normaltextrun"/>
          <w:rFonts w:ascii="Calibri" w:hAnsi="Calibri" w:cs="Calibri"/>
          <w:color w:val="000000"/>
          <w:shd w:val="clear" w:color="auto" w:fill="FFFFFF"/>
        </w:rPr>
        <w:tab/>
      </w:r>
      <w:r w:rsidRPr="008459ED">
        <w:rPr>
          <w:rStyle w:val="normaltextrun"/>
          <w:rFonts w:ascii="Calibri" w:hAnsi="Calibri" w:cs="Calibri"/>
          <w:color w:val="000000"/>
          <w:shd w:val="clear" w:color="auto" w:fill="FFFFFF"/>
        </w:rPr>
        <w:tab/>
      </w:r>
      <w:r w:rsidRPr="008459ED">
        <w:rPr>
          <w:rStyle w:val="normaltextrun"/>
          <w:rFonts w:ascii="Calibri" w:hAnsi="Calibri" w:cs="Calibri"/>
          <w:color w:val="000000"/>
          <w:shd w:val="clear" w:color="auto" w:fill="FFFFFF"/>
        </w:rPr>
        <w:tab/>
        <w:t>4. Trigger to pipeline one to one</w:t>
      </w:r>
    </w:p>
    <w:p w14:paraId="331C9C3C" w14:textId="77777777" w:rsidR="008459ED" w:rsidRPr="008459ED" w:rsidRDefault="008459ED" w:rsidP="008459ED">
      <w:pPr>
        <w:shd w:val="clear" w:color="auto" w:fill="FFFFFF"/>
        <w:spacing w:after="0" w:line="240" w:lineRule="auto"/>
        <w:ind w:left="720"/>
        <w:rPr>
          <w:rStyle w:val="normaltextrun"/>
          <w:rFonts w:ascii="Calibri" w:hAnsi="Calibri" w:cs="Calibri"/>
          <w:color w:val="000000"/>
          <w:shd w:val="clear" w:color="auto" w:fill="FFFFFF"/>
        </w:rPr>
      </w:pPr>
      <w:r w:rsidRPr="008459ED">
        <w:rPr>
          <w:rStyle w:val="normaltextrun"/>
          <w:rFonts w:ascii="Calibri" w:hAnsi="Calibri" w:cs="Calibri"/>
          <w:color w:val="000000"/>
          <w:shd w:val="clear" w:color="auto" w:fill="FFFFFF"/>
        </w:rPr>
        <w:tab/>
      </w:r>
      <w:r w:rsidRPr="008459ED">
        <w:rPr>
          <w:rStyle w:val="normaltextrun"/>
          <w:rFonts w:ascii="Calibri" w:hAnsi="Calibri" w:cs="Calibri"/>
          <w:color w:val="000000"/>
          <w:shd w:val="clear" w:color="auto" w:fill="FFFFFF"/>
        </w:rPr>
        <w:tab/>
      </w:r>
      <w:r w:rsidRPr="008459ED">
        <w:rPr>
          <w:rStyle w:val="normaltextrun"/>
          <w:rFonts w:ascii="Calibri" w:hAnsi="Calibri" w:cs="Calibri"/>
          <w:color w:val="000000"/>
          <w:shd w:val="clear" w:color="auto" w:fill="FFFFFF"/>
        </w:rPr>
        <w:tab/>
      </w:r>
      <w:r w:rsidRPr="008459ED">
        <w:rPr>
          <w:rStyle w:val="normaltextrun"/>
          <w:rFonts w:ascii="Calibri" w:hAnsi="Calibri" w:cs="Calibri"/>
          <w:color w:val="000000"/>
          <w:shd w:val="clear" w:color="auto" w:fill="FFFFFF"/>
        </w:rPr>
        <w:tab/>
      </w:r>
    </w:p>
    <w:p w14:paraId="6BA26B95" w14:textId="77777777" w:rsidR="008459ED" w:rsidRPr="008459ED" w:rsidRDefault="008459ED" w:rsidP="008459ED">
      <w:pPr>
        <w:shd w:val="clear" w:color="auto" w:fill="FFFFFF"/>
        <w:spacing w:after="0" w:line="240" w:lineRule="auto"/>
        <w:ind w:left="720"/>
        <w:rPr>
          <w:rStyle w:val="normaltextrun"/>
          <w:rFonts w:ascii="Calibri" w:hAnsi="Calibri" w:cs="Calibri"/>
          <w:color w:val="000000"/>
          <w:shd w:val="clear" w:color="auto" w:fill="FFFFFF"/>
        </w:rPr>
      </w:pPr>
      <w:r w:rsidRPr="008459ED">
        <w:rPr>
          <w:rStyle w:val="normaltextrun"/>
          <w:rFonts w:ascii="Calibri" w:hAnsi="Calibri" w:cs="Calibri"/>
          <w:color w:val="000000"/>
          <w:shd w:val="clear" w:color="auto" w:fill="FFFFFF"/>
        </w:rPr>
        <w:tab/>
        <w:t>Event Trigger: (Storage Event Trigger)</w:t>
      </w:r>
    </w:p>
    <w:p w14:paraId="51061F66" w14:textId="77777777" w:rsidR="008459ED" w:rsidRPr="008459ED" w:rsidRDefault="008459ED" w:rsidP="008459ED">
      <w:pPr>
        <w:shd w:val="clear" w:color="auto" w:fill="FFFFFF"/>
        <w:spacing w:after="0" w:line="240" w:lineRule="auto"/>
        <w:ind w:left="720"/>
        <w:rPr>
          <w:rStyle w:val="normaltextrun"/>
          <w:rFonts w:ascii="Calibri" w:hAnsi="Calibri" w:cs="Calibri"/>
          <w:color w:val="000000"/>
          <w:shd w:val="clear" w:color="auto" w:fill="FFFFFF"/>
        </w:rPr>
      </w:pPr>
      <w:r w:rsidRPr="008459ED">
        <w:rPr>
          <w:rStyle w:val="normaltextrun"/>
          <w:rFonts w:ascii="Calibri" w:hAnsi="Calibri" w:cs="Calibri"/>
          <w:color w:val="000000"/>
          <w:shd w:val="clear" w:color="auto" w:fill="FFFFFF"/>
        </w:rPr>
        <w:tab/>
      </w:r>
      <w:r w:rsidRPr="008459ED">
        <w:rPr>
          <w:rStyle w:val="normaltextrun"/>
          <w:rFonts w:ascii="Calibri" w:hAnsi="Calibri" w:cs="Calibri"/>
          <w:color w:val="000000"/>
          <w:shd w:val="clear" w:color="auto" w:fill="FFFFFF"/>
        </w:rPr>
        <w:tab/>
      </w:r>
      <w:r w:rsidRPr="008459ED">
        <w:rPr>
          <w:rStyle w:val="normaltextrun"/>
          <w:rFonts w:ascii="Calibri" w:hAnsi="Calibri" w:cs="Calibri"/>
          <w:color w:val="000000"/>
          <w:shd w:val="clear" w:color="auto" w:fill="FFFFFF"/>
        </w:rPr>
        <w:tab/>
      </w:r>
      <w:r w:rsidRPr="008459ED">
        <w:rPr>
          <w:rStyle w:val="normaltextrun"/>
          <w:rFonts w:ascii="Calibri" w:hAnsi="Calibri" w:cs="Calibri"/>
          <w:color w:val="000000"/>
          <w:shd w:val="clear" w:color="auto" w:fill="FFFFFF"/>
        </w:rPr>
        <w:tab/>
        <w:t>1. Runs in response to events</w:t>
      </w:r>
    </w:p>
    <w:p w14:paraId="72EF7806" w14:textId="77777777" w:rsidR="008459ED" w:rsidRPr="008459ED" w:rsidRDefault="008459ED" w:rsidP="008459ED">
      <w:pPr>
        <w:shd w:val="clear" w:color="auto" w:fill="FFFFFF"/>
        <w:spacing w:after="0" w:line="240" w:lineRule="auto"/>
        <w:ind w:left="720"/>
        <w:rPr>
          <w:rStyle w:val="normaltextrun"/>
          <w:rFonts w:ascii="Calibri" w:hAnsi="Calibri" w:cs="Calibri"/>
          <w:color w:val="000000"/>
          <w:shd w:val="clear" w:color="auto" w:fill="FFFFFF"/>
        </w:rPr>
      </w:pPr>
      <w:r w:rsidRPr="008459ED">
        <w:rPr>
          <w:rStyle w:val="normaltextrun"/>
          <w:rFonts w:ascii="Calibri" w:hAnsi="Calibri" w:cs="Calibri"/>
          <w:color w:val="000000"/>
          <w:shd w:val="clear" w:color="auto" w:fill="FFFFFF"/>
        </w:rPr>
        <w:tab/>
      </w:r>
      <w:r w:rsidRPr="008459ED">
        <w:rPr>
          <w:rStyle w:val="normaltextrun"/>
          <w:rFonts w:ascii="Calibri" w:hAnsi="Calibri" w:cs="Calibri"/>
          <w:color w:val="000000"/>
          <w:shd w:val="clear" w:color="auto" w:fill="FFFFFF"/>
        </w:rPr>
        <w:tab/>
      </w:r>
      <w:r w:rsidRPr="008459ED">
        <w:rPr>
          <w:rStyle w:val="normaltextrun"/>
          <w:rFonts w:ascii="Calibri" w:hAnsi="Calibri" w:cs="Calibri"/>
          <w:color w:val="000000"/>
          <w:shd w:val="clear" w:color="auto" w:fill="FFFFFF"/>
        </w:rPr>
        <w:tab/>
      </w:r>
      <w:r w:rsidRPr="008459ED">
        <w:rPr>
          <w:rStyle w:val="normaltextrun"/>
          <w:rFonts w:ascii="Calibri" w:hAnsi="Calibri" w:cs="Calibri"/>
          <w:color w:val="000000"/>
          <w:shd w:val="clear" w:color="auto" w:fill="FFFFFF"/>
        </w:rPr>
        <w:tab/>
        <w:t>2. Events can be creation or deletion of Blobs/Files</w:t>
      </w:r>
    </w:p>
    <w:p w14:paraId="67DC7490" w14:textId="77777777" w:rsidR="008459ED" w:rsidRPr="008459ED" w:rsidRDefault="008459ED" w:rsidP="008459ED">
      <w:pPr>
        <w:shd w:val="clear" w:color="auto" w:fill="FFFFFF"/>
        <w:spacing w:after="0" w:line="240" w:lineRule="auto"/>
        <w:ind w:left="720"/>
        <w:rPr>
          <w:rStyle w:val="normaltextrun"/>
          <w:rFonts w:ascii="Calibri" w:hAnsi="Calibri" w:cs="Calibri"/>
          <w:color w:val="000000"/>
          <w:shd w:val="clear" w:color="auto" w:fill="FFFFFF"/>
        </w:rPr>
      </w:pPr>
      <w:r w:rsidRPr="008459ED">
        <w:rPr>
          <w:rStyle w:val="normaltextrun"/>
          <w:rFonts w:ascii="Calibri" w:hAnsi="Calibri" w:cs="Calibri"/>
          <w:color w:val="000000"/>
          <w:shd w:val="clear" w:color="auto" w:fill="FFFFFF"/>
        </w:rPr>
        <w:tab/>
      </w:r>
      <w:r w:rsidRPr="008459ED">
        <w:rPr>
          <w:rStyle w:val="normaltextrun"/>
          <w:rFonts w:ascii="Calibri" w:hAnsi="Calibri" w:cs="Calibri"/>
          <w:color w:val="000000"/>
          <w:shd w:val="clear" w:color="auto" w:fill="FFFFFF"/>
        </w:rPr>
        <w:tab/>
      </w:r>
      <w:r w:rsidRPr="008459ED">
        <w:rPr>
          <w:rStyle w:val="normaltextrun"/>
          <w:rFonts w:ascii="Calibri" w:hAnsi="Calibri" w:cs="Calibri"/>
          <w:color w:val="000000"/>
          <w:shd w:val="clear" w:color="auto" w:fill="FFFFFF"/>
        </w:rPr>
        <w:tab/>
      </w:r>
      <w:r w:rsidRPr="008459ED">
        <w:rPr>
          <w:rStyle w:val="normaltextrun"/>
          <w:rFonts w:ascii="Calibri" w:hAnsi="Calibri" w:cs="Calibri"/>
          <w:color w:val="000000"/>
          <w:shd w:val="clear" w:color="auto" w:fill="FFFFFF"/>
        </w:rPr>
        <w:tab/>
        <w:t>3. Trigger to Pipeline is Many to Many</w:t>
      </w:r>
    </w:p>
    <w:p w14:paraId="5078B9F2" w14:textId="0F70B838" w:rsidR="008459ED" w:rsidRDefault="008459ED" w:rsidP="008459ED">
      <w:pPr>
        <w:shd w:val="clear" w:color="auto" w:fill="FFFFFF"/>
        <w:spacing w:after="0" w:line="240" w:lineRule="auto"/>
        <w:ind w:left="720"/>
        <w:rPr>
          <w:rStyle w:val="normaltextrun"/>
          <w:rFonts w:ascii="Calibri" w:hAnsi="Calibri" w:cs="Calibri"/>
          <w:color w:val="000000"/>
          <w:shd w:val="clear" w:color="auto" w:fill="FFFFFF"/>
        </w:rPr>
      </w:pPr>
      <w:r w:rsidRPr="008459ED">
        <w:rPr>
          <w:rStyle w:val="normaltextrun"/>
          <w:rFonts w:ascii="Calibri" w:hAnsi="Calibri" w:cs="Calibri"/>
          <w:color w:val="000000"/>
          <w:shd w:val="clear" w:color="auto" w:fill="FFFFFF"/>
        </w:rPr>
        <w:tab/>
      </w:r>
      <w:r w:rsidRPr="008459ED">
        <w:rPr>
          <w:rStyle w:val="normaltextrun"/>
          <w:rFonts w:ascii="Calibri" w:hAnsi="Calibri" w:cs="Calibri"/>
          <w:color w:val="000000"/>
          <w:shd w:val="clear" w:color="auto" w:fill="FFFFFF"/>
        </w:rPr>
        <w:tab/>
      </w:r>
      <w:r w:rsidRPr="008459ED">
        <w:rPr>
          <w:rStyle w:val="normaltextrun"/>
          <w:rFonts w:ascii="Calibri" w:hAnsi="Calibri" w:cs="Calibri"/>
          <w:color w:val="000000"/>
          <w:shd w:val="clear" w:color="auto" w:fill="FFFFFF"/>
        </w:rPr>
        <w:tab/>
      </w:r>
      <w:r w:rsidRPr="008459ED">
        <w:rPr>
          <w:rStyle w:val="normaltextrun"/>
          <w:rFonts w:ascii="Calibri" w:hAnsi="Calibri" w:cs="Calibri"/>
          <w:color w:val="000000"/>
          <w:shd w:val="clear" w:color="auto" w:fill="FFFFFF"/>
        </w:rPr>
        <w:tab/>
        <w:t xml:space="preserve">4. We need </w:t>
      </w:r>
      <w:r w:rsidRPr="00615790">
        <w:rPr>
          <w:rStyle w:val="normaltextrun"/>
          <w:rFonts w:ascii="Calibri" w:hAnsi="Calibri" w:cs="Calibri"/>
          <w:b/>
          <w:bCs/>
          <w:color w:val="000000"/>
          <w:shd w:val="clear" w:color="auto" w:fill="FFFFFF"/>
        </w:rPr>
        <w:t>Azure Event Grid</w:t>
      </w:r>
      <w:r w:rsidRPr="008459ED">
        <w:rPr>
          <w:rStyle w:val="normaltextrun"/>
          <w:rFonts w:ascii="Calibri" w:hAnsi="Calibri" w:cs="Calibri"/>
          <w:color w:val="000000"/>
          <w:shd w:val="clear" w:color="auto" w:fill="FFFFFF"/>
        </w:rPr>
        <w:t xml:space="preserve"> Resource provider</w:t>
      </w:r>
    </w:p>
    <w:p w14:paraId="55DB22AA" w14:textId="77777777" w:rsidR="00212144" w:rsidRDefault="00212144" w:rsidP="008459ED">
      <w:pPr>
        <w:shd w:val="clear" w:color="auto" w:fill="FFFFFF"/>
        <w:spacing w:after="0" w:line="240" w:lineRule="auto"/>
        <w:ind w:left="720"/>
        <w:rPr>
          <w:rStyle w:val="normaltextrun"/>
          <w:rFonts w:ascii="Calibri" w:hAnsi="Calibri" w:cs="Calibri"/>
          <w:color w:val="000000"/>
          <w:shd w:val="clear" w:color="auto" w:fill="FFFFFF"/>
        </w:rPr>
      </w:pPr>
    </w:p>
    <w:p w14:paraId="3641E6FF" w14:textId="77777777" w:rsidR="00212144" w:rsidRDefault="00212144" w:rsidP="008459ED">
      <w:pPr>
        <w:shd w:val="clear" w:color="auto" w:fill="FFFFFF"/>
        <w:spacing w:after="0" w:line="240" w:lineRule="auto"/>
        <w:ind w:left="720"/>
        <w:rPr>
          <w:rStyle w:val="normaltextrun"/>
          <w:rFonts w:ascii="Calibri" w:hAnsi="Calibri" w:cs="Calibri"/>
          <w:color w:val="000000"/>
          <w:shd w:val="clear" w:color="auto" w:fill="FFFFFF"/>
        </w:rPr>
      </w:pPr>
    </w:p>
    <w:p w14:paraId="4C3401F8" w14:textId="77777777" w:rsidR="000D6EAA" w:rsidRPr="00092FDA" w:rsidRDefault="000D6EAA" w:rsidP="00EA29FF">
      <w:pPr>
        <w:shd w:val="clear" w:color="auto" w:fill="FFFFFF"/>
        <w:spacing w:after="0" w:line="240" w:lineRule="auto"/>
        <w:ind w:left="1965"/>
        <w:rPr>
          <w:rStyle w:val="normaltextrun"/>
          <w:rFonts w:ascii="Calibri" w:hAnsi="Calibri" w:cs="Calibri"/>
          <w:color w:val="000000"/>
          <w:shd w:val="clear" w:color="auto" w:fill="FFFFFF"/>
        </w:rPr>
      </w:pPr>
    </w:p>
    <w:p w14:paraId="5487663A" w14:textId="77777777" w:rsidR="00092FDA" w:rsidRPr="00092FDA" w:rsidRDefault="00092FDA" w:rsidP="00EA29FF">
      <w:pPr>
        <w:shd w:val="clear" w:color="auto" w:fill="FFFFFF"/>
        <w:spacing w:after="0" w:line="240" w:lineRule="auto"/>
        <w:ind w:left="720"/>
        <w:outlineLvl w:val="1"/>
        <w:rPr>
          <w:rStyle w:val="normaltextrun"/>
          <w:rFonts w:ascii="Calibri" w:hAnsi="Calibri" w:cs="Calibri"/>
          <w:color w:val="000000"/>
          <w:shd w:val="clear" w:color="auto" w:fill="FFFFFF"/>
        </w:rPr>
      </w:pPr>
      <w:r w:rsidRPr="00092FDA">
        <w:rPr>
          <w:rStyle w:val="normaltextrun"/>
          <w:rFonts w:ascii="Calibri" w:hAnsi="Calibri" w:cs="Calibri"/>
          <w:color w:val="000000"/>
          <w:shd w:val="clear" w:color="auto" w:fill="FFFFFF"/>
        </w:rPr>
        <w:t>Schedule Trigger</w:t>
      </w:r>
    </w:p>
    <w:p w14:paraId="69699E27" w14:textId="77777777" w:rsidR="00092FDA" w:rsidRPr="00092FDA" w:rsidRDefault="00092FDA" w:rsidP="00EA29FF">
      <w:pPr>
        <w:shd w:val="clear" w:color="auto" w:fill="FFFFFF"/>
        <w:spacing w:before="240" w:after="240" w:line="240" w:lineRule="auto"/>
        <w:ind w:left="720"/>
        <w:rPr>
          <w:rStyle w:val="normaltextrun"/>
          <w:rFonts w:ascii="Calibri" w:hAnsi="Calibri" w:cs="Calibri"/>
          <w:color w:val="000000"/>
          <w:shd w:val="clear" w:color="auto" w:fill="FFFFFF"/>
        </w:rPr>
      </w:pPr>
      <w:r w:rsidRPr="00092FDA">
        <w:rPr>
          <w:rStyle w:val="normaltextrun"/>
          <w:rFonts w:ascii="Calibri" w:hAnsi="Calibri" w:cs="Calibri"/>
          <w:color w:val="000000"/>
          <w:shd w:val="clear" w:color="auto" w:fill="FFFFFF"/>
        </w:rPr>
        <w:t xml:space="preserve">Schedule triggers are common triggers that can execute a pipeline on the time schedule we set. Schedule triggers offer more flexibility by giving many options to schedule like Minute, Hour, Day(s), Week(s), or Month(s). We can define the start and end date for when the trigger should be active, and it will run only from the moment it is created. The schedule can also be set to run on future calendar dates and times like every 15th and last Saturday of the month or every month's first and fourth Monday etc. The schedule triggers are designed to have ‘many </w:t>
      </w:r>
      <w:proofErr w:type="gramStart"/>
      <w:r w:rsidRPr="00092FDA">
        <w:rPr>
          <w:rStyle w:val="normaltextrun"/>
          <w:rFonts w:ascii="Calibri" w:hAnsi="Calibri" w:cs="Calibri"/>
          <w:color w:val="000000"/>
          <w:shd w:val="clear" w:color="auto" w:fill="FFFFFF"/>
        </w:rPr>
        <w:t>to</w:t>
      </w:r>
      <w:proofErr w:type="gramEnd"/>
      <w:r w:rsidRPr="00092FDA">
        <w:rPr>
          <w:rStyle w:val="normaltextrun"/>
          <w:rFonts w:ascii="Calibri" w:hAnsi="Calibri" w:cs="Calibri"/>
          <w:color w:val="000000"/>
          <w:shd w:val="clear" w:color="auto" w:fill="FFFFFF"/>
        </w:rPr>
        <w:t xml:space="preserve"> many relationships which basically means a schedule trigger can run many pipelines and a single pipeline can be run by many scheduled triggers.</w:t>
      </w:r>
    </w:p>
    <w:p w14:paraId="13E52B44" w14:textId="77777777" w:rsidR="00092FDA" w:rsidRPr="00092FDA" w:rsidRDefault="00092FDA" w:rsidP="00EA29FF">
      <w:pPr>
        <w:shd w:val="clear" w:color="auto" w:fill="FFFFFF"/>
        <w:spacing w:after="0" w:line="240" w:lineRule="auto"/>
        <w:ind w:left="720"/>
        <w:outlineLvl w:val="1"/>
        <w:rPr>
          <w:rStyle w:val="normaltextrun"/>
          <w:rFonts w:ascii="Calibri" w:hAnsi="Calibri" w:cs="Calibri"/>
          <w:color w:val="000000"/>
          <w:shd w:val="clear" w:color="auto" w:fill="FFFFFF"/>
        </w:rPr>
      </w:pPr>
      <w:r w:rsidRPr="00092FDA">
        <w:rPr>
          <w:rStyle w:val="normaltextrun"/>
          <w:rFonts w:ascii="Calibri" w:hAnsi="Calibri" w:cs="Calibri"/>
          <w:color w:val="000000"/>
          <w:shd w:val="clear" w:color="auto" w:fill="FFFFFF"/>
        </w:rPr>
        <w:t>Tumbling Window Trigger</w:t>
      </w:r>
    </w:p>
    <w:p w14:paraId="59B99529" w14:textId="3B9924E5" w:rsidR="00092FDA" w:rsidRPr="00092FDA" w:rsidRDefault="00092FDA" w:rsidP="00EA29FF">
      <w:pPr>
        <w:shd w:val="clear" w:color="auto" w:fill="FFFFFF"/>
        <w:spacing w:before="240" w:after="240" w:line="240" w:lineRule="auto"/>
        <w:ind w:left="720"/>
        <w:rPr>
          <w:rStyle w:val="normaltextrun"/>
          <w:rFonts w:ascii="Calibri" w:hAnsi="Calibri" w:cs="Calibri"/>
          <w:color w:val="000000"/>
          <w:shd w:val="clear" w:color="auto" w:fill="FFFFFF"/>
        </w:rPr>
      </w:pPr>
      <w:r w:rsidRPr="00092FDA">
        <w:rPr>
          <w:rStyle w:val="normaltextrun"/>
          <w:rFonts w:ascii="Calibri" w:hAnsi="Calibri" w:cs="Calibri"/>
          <w:color w:val="000000"/>
          <w:shd w:val="clear" w:color="auto" w:fill="FFFFFF"/>
        </w:rPr>
        <w:t xml:space="preserve">Tumbling window triggers run at a specific time or on a periodic interval from </w:t>
      </w:r>
      <w:r w:rsidR="008404C2" w:rsidRPr="00092FDA">
        <w:rPr>
          <w:rStyle w:val="normaltextrun"/>
          <w:rFonts w:ascii="Calibri" w:hAnsi="Calibri" w:cs="Calibri"/>
          <w:color w:val="000000"/>
          <w:shd w:val="clear" w:color="auto" w:fill="FFFFFF"/>
        </w:rPr>
        <w:t>the mentioned</w:t>
      </w:r>
      <w:r w:rsidRPr="00092FDA">
        <w:rPr>
          <w:rStyle w:val="normaltextrun"/>
          <w:rFonts w:ascii="Calibri" w:hAnsi="Calibri" w:cs="Calibri"/>
          <w:color w:val="000000"/>
          <w:shd w:val="clear" w:color="auto" w:fill="FFFFFF"/>
        </w:rPr>
        <w:t xml:space="preserve"> start time. It is very useful compared to scheduled triggers when you are dealing with historical data to copy or move. For instance, if you want the data to be copied from the SQL database, it will take the pipeline to run in the past and get that piece of data copied. It works by breaking the tumbling window trigger for every hour (if you have defined it for 1 hour) and pass on the start/end time for each time window into the SQL query, post which the data between the start/end time are returned to be saved into a destination of your choice. Dependency can be added to the second trigger action if you want it to be initiated only on successful completion of the first trigger. The advantage is the ‘Max Concurrency’ feature which will let us define the parallel executions to process historical data using the tumbling window schedules which at a given time can run the tumbling windows side by side without waiting for the previous one to get completed.</w:t>
      </w:r>
    </w:p>
    <w:p w14:paraId="3F9C2E58" w14:textId="77777777" w:rsidR="00092FDA" w:rsidRPr="00092FDA" w:rsidRDefault="00092FDA" w:rsidP="00EA29FF">
      <w:pPr>
        <w:shd w:val="clear" w:color="auto" w:fill="FFFFFF"/>
        <w:spacing w:after="0" w:line="240" w:lineRule="auto"/>
        <w:ind w:left="720"/>
        <w:outlineLvl w:val="1"/>
        <w:rPr>
          <w:rStyle w:val="normaltextrun"/>
          <w:rFonts w:ascii="Calibri" w:hAnsi="Calibri" w:cs="Calibri"/>
          <w:color w:val="000000"/>
          <w:shd w:val="clear" w:color="auto" w:fill="FFFFFF"/>
        </w:rPr>
      </w:pPr>
      <w:r w:rsidRPr="00092FDA">
        <w:rPr>
          <w:rStyle w:val="normaltextrun"/>
          <w:rFonts w:ascii="Calibri" w:hAnsi="Calibri" w:cs="Calibri"/>
          <w:color w:val="000000"/>
          <w:shd w:val="clear" w:color="auto" w:fill="FFFFFF"/>
        </w:rPr>
        <w:t>Event Triggers</w:t>
      </w:r>
    </w:p>
    <w:p w14:paraId="65AAC7C0" w14:textId="56C67D87" w:rsidR="00092FDA" w:rsidRDefault="00092FDA" w:rsidP="00EA29FF">
      <w:pPr>
        <w:shd w:val="clear" w:color="auto" w:fill="FFFFFF"/>
        <w:spacing w:before="240" w:after="240" w:line="240" w:lineRule="auto"/>
        <w:ind w:left="720"/>
        <w:rPr>
          <w:rStyle w:val="normaltextrun"/>
          <w:rFonts w:ascii="Calibri" w:hAnsi="Calibri" w:cs="Calibri"/>
          <w:color w:val="000000"/>
          <w:shd w:val="clear" w:color="auto" w:fill="FFFFFF"/>
        </w:rPr>
      </w:pPr>
      <w:r w:rsidRPr="00092FDA">
        <w:rPr>
          <w:rStyle w:val="normaltextrun"/>
          <w:rFonts w:ascii="Calibri" w:hAnsi="Calibri" w:cs="Calibri"/>
          <w:color w:val="000000"/>
          <w:shd w:val="clear" w:color="auto" w:fill="FFFFFF"/>
        </w:rPr>
        <w:t xml:space="preserve">Using event-based triggers we can schedule to run the pipelines in response to an event from azure blob storage. The most common use case is </w:t>
      </w:r>
      <w:r w:rsidR="00440954" w:rsidRPr="00092FDA">
        <w:rPr>
          <w:rStyle w:val="normaltextrun"/>
          <w:rFonts w:ascii="Calibri" w:hAnsi="Calibri" w:cs="Calibri"/>
          <w:color w:val="000000"/>
          <w:shd w:val="clear" w:color="auto" w:fill="FFFFFF"/>
        </w:rPr>
        <w:t>configuring</w:t>
      </w:r>
      <w:r w:rsidRPr="00092FDA">
        <w:rPr>
          <w:rStyle w:val="normaltextrun"/>
          <w:rFonts w:ascii="Calibri" w:hAnsi="Calibri" w:cs="Calibri"/>
          <w:color w:val="000000"/>
          <w:shd w:val="clear" w:color="auto" w:fill="FFFFFF"/>
        </w:rPr>
        <w:t xml:space="preserve"> events like file arrival or deletion in </w:t>
      </w:r>
      <w:r w:rsidRPr="00092FDA">
        <w:rPr>
          <w:rStyle w:val="normaltextrun"/>
          <w:rFonts w:ascii="Calibri" w:hAnsi="Calibri" w:cs="Calibri"/>
          <w:color w:val="000000"/>
          <w:shd w:val="clear" w:color="auto" w:fill="FFFFFF"/>
        </w:rPr>
        <w:lastRenderedPageBreak/>
        <w:t>blob storage. Azure data factory works on its integration with Azure event grid which works on similar lines but slightly different methodology. Event-based triggers work with not only blob but with ADLS too. Event triggers work on many to many relationships, a single trigger can start multiple pipelines and multiple triggers can start a single pipeline.</w:t>
      </w:r>
    </w:p>
    <w:p w14:paraId="3A43AD97" w14:textId="372201BA" w:rsidR="00092FDA" w:rsidRDefault="004D347F" w:rsidP="00E34005">
      <w:pPr>
        <w:pStyle w:val="ListParagraph"/>
        <w:numPr>
          <w:ilvl w:val="0"/>
          <w:numId w:val="28"/>
        </w:numPr>
        <w:shd w:val="clear" w:color="auto" w:fill="FFFFFF"/>
        <w:spacing w:before="240" w:after="240" w:line="240" w:lineRule="auto"/>
        <w:rPr>
          <w:rStyle w:val="eop"/>
          <w:rFonts w:ascii="Calibri" w:hAnsi="Calibri" w:cs="Calibri"/>
          <w:color w:val="000000"/>
          <w:shd w:val="clear" w:color="auto" w:fill="FFFFFF"/>
        </w:rPr>
      </w:pPr>
      <w:r>
        <w:rPr>
          <w:rStyle w:val="normaltextrun"/>
          <w:rFonts w:ascii="Calibri" w:hAnsi="Calibri" w:cs="Calibri"/>
          <w:color w:val="000000"/>
          <w:shd w:val="clear" w:color="auto" w:fill="FFFFFF"/>
        </w:rPr>
        <w:t xml:space="preserve">Scenario - 10 files are coming into a folder. 10 files should go into 1 table. Based on filename setup filename convention. Kick off 10 </w:t>
      </w:r>
      <w:proofErr w:type="gramStart"/>
      <w:r>
        <w:rPr>
          <w:rStyle w:val="normaltextrun"/>
          <w:rFonts w:ascii="Calibri" w:hAnsi="Calibri" w:cs="Calibri"/>
          <w:color w:val="000000"/>
          <w:shd w:val="clear" w:color="auto" w:fill="FFFFFF"/>
        </w:rPr>
        <w:t>ingestion</w:t>
      </w:r>
      <w:proofErr w:type="gramEnd"/>
      <w:r>
        <w:rPr>
          <w:rStyle w:val="normaltextrun"/>
          <w:rFonts w:ascii="Calibri" w:hAnsi="Calibri" w:cs="Calibri"/>
          <w:color w:val="000000"/>
          <w:shd w:val="clear" w:color="auto" w:fill="FFFFFF"/>
        </w:rPr>
        <w:t xml:space="preserve"> at same time. Source is placing 10 files in a </w:t>
      </w:r>
      <w:proofErr w:type="gramStart"/>
      <w:r>
        <w:rPr>
          <w:rStyle w:val="normaltextrun"/>
          <w:rFonts w:ascii="Calibri" w:hAnsi="Calibri" w:cs="Calibri"/>
          <w:color w:val="000000"/>
          <w:shd w:val="clear" w:color="auto" w:fill="FFFFFF"/>
        </w:rPr>
        <w:t>seconds</w:t>
      </w:r>
      <w:proofErr w:type="gramEnd"/>
      <w:r>
        <w:rPr>
          <w:rStyle w:val="normaltextrun"/>
          <w:rFonts w:ascii="Calibri" w:hAnsi="Calibri" w:cs="Calibri"/>
          <w:color w:val="000000"/>
          <w:shd w:val="clear" w:color="auto" w:fill="FFFFFF"/>
        </w:rPr>
        <w:t xml:space="preserve"> gap which kicks off 10 ingestions together. How to avoid multiple </w:t>
      </w:r>
      <w:proofErr w:type="gramStart"/>
      <w:r>
        <w:rPr>
          <w:rStyle w:val="normaltextrun"/>
          <w:rFonts w:ascii="Calibri" w:hAnsi="Calibri" w:cs="Calibri"/>
          <w:color w:val="000000"/>
          <w:shd w:val="clear" w:color="auto" w:fill="FFFFFF"/>
        </w:rPr>
        <w:t>ingestions?.</w:t>
      </w:r>
      <w:proofErr w:type="gramEnd"/>
      <w:r>
        <w:rPr>
          <w:rStyle w:val="normaltextrun"/>
          <w:rFonts w:ascii="Calibri" w:hAnsi="Calibri" w:cs="Calibri"/>
          <w:color w:val="000000"/>
          <w:shd w:val="clear" w:color="auto" w:fill="FFFFFF"/>
        </w:rPr>
        <w:t> </w:t>
      </w:r>
      <w:r>
        <w:rPr>
          <w:rStyle w:val="eop"/>
          <w:rFonts w:ascii="Calibri" w:hAnsi="Calibri" w:cs="Calibri"/>
          <w:color w:val="000000"/>
          <w:shd w:val="clear" w:color="auto" w:fill="FFFFFF"/>
        </w:rPr>
        <w:t> </w:t>
      </w:r>
    </w:p>
    <w:p w14:paraId="58D90FD9" w14:textId="77777777" w:rsidR="004D347F" w:rsidRDefault="004D347F" w:rsidP="004D347F">
      <w:pPr>
        <w:pStyle w:val="ListParagraph"/>
        <w:shd w:val="clear" w:color="auto" w:fill="FFFFFF"/>
        <w:spacing w:before="240" w:after="240" w:line="240" w:lineRule="auto"/>
        <w:rPr>
          <w:rStyle w:val="eop"/>
          <w:rFonts w:ascii="Calibri" w:hAnsi="Calibri" w:cs="Calibri"/>
          <w:color w:val="000000"/>
          <w:shd w:val="clear" w:color="auto" w:fill="FFFFFF"/>
        </w:rPr>
      </w:pPr>
    </w:p>
    <w:p w14:paraId="4A004313" w14:textId="77777777" w:rsidR="005228E3" w:rsidRPr="005228E3" w:rsidRDefault="005228E3" w:rsidP="005228E3">
      <w:pPr>
        <w:pStyle w:val="ListParagraph"/>
        <w:shd w:val="clear" w:color="auto" w:fill="FFFFFF"/>
        <w:spacing w:before="240" w:after="240" w:line="240" w:lineRule="auto"/>
        <w:rPr>
          <w:rStyle w:val="normaltextrun"/>
          <w:rFonts w:ascii="Calibri" w:hAnsi="Calibri" w:cs="Calibri"/>
          <w:color w:val="000000"/>
          <w:shd w:val="clear" w:color="auto" w:fill="FFFFFF"/>
        </w:rPr>
      </w:pPr>
      <w:r w:rsidRPr="005228E3">
        <w:rPr>
          <w:rStyle w:val="normaltextrun"/>
          <w:rFonts w:ascii="Calibri" w:hAnsi="Calibri" w:cs="Calibri"/>
          <w:color w:val="000000"/>
          <w:shd w:val="clear" w:color="auto" w:fill="FFFFFF"/>
        </w:rPr>
        <w:t>To avoid multiple ingestions of the same files, you can implement a mechanism that checks for the presence of a file before triggering the ingestion process. Here's an approach to address this scenario:</w:t>
      </w:r>
    </w:p>
    <w:p w14:paraId="071A16EF" w14:textId="77777777" w:rsidR="005228E3" w:rsidRPr="005228E3" w:rsidRDefault="005228E3" w:rsidP="005228E3">
      <w:pPr>
        <w:pStyle w:val="ListParagraph"/>
        <w:shd w:val="clear" w:color="auto" w:fill="FFFFFF"/>
        <w:spacing w:before="240" w:after="240" w:line="240" w:lineRule="auto"/>
        <w:rPr>
          <w:rStyle w:val="normaltextrun"/>
          <w:rFonts w:ascii="Calibri" w:hAnsi="Calibri" w:cs="Calibri"/>
          <w:color w:val="000000"/>
          <w:shd w:val="clear" w:color="auto" w:fill="FFFFFF"/>
        </w:rPr>
      </w:pPr>
    </w:p>
    <w:p w14:paraId="0EEE78F0" w14:textId="77777777" w:rsidR="005228E3" w:rsidRPr="005228E3" w:rsidRDefault="005228E3" w:rsidP="005228E3">
      <w:pPr>
        <w:pStyle w:val="ListParagraph"/>
        <w:shd w:val="clear" w:color="auto" w:fill="FFFFFF"/>
        <w:spacing w:before="240" w:after="240" w:line="240" w:lineRule="auto"/>
        <w:rPr>
          <w:rStyle w:val="normaltextrun"/>
          <w:rFonts w:ascii="Calibri" w:hAnsi="Calibri" w:cs="Calibri"/>
          <w:color w:val="000000"/>
          <w:shd w:val="clear" w:color="auto" w:fill="FFFFFF"/>
        </w:rPr>
      </w:pPr>
      <w:r w:rsidRPr="005228E3">
        <w:rPr>
          <w:rStyle w:val="normaltextrun"/>
          <w:rFonts w:ascii="Calibri" w:hAnsi="Calibri" w:cs="Calibri"/>
          <w:color w:val="000000"/>
          <w:shd w:val="clear" w:color="auto" w:fill="FFFFFF"/>
        </w:rPr>
        <w:t>Utilize a Staging Folder: Create a staging folder where the files are initially placed by the source system.</w:t>
      </w:r>
    </w:p>
    <w:p w14:paraId="6DA245CF" w14:textId="77777777" w:rsidR="005228E3" w:rsidRPr="005228E3" w:rsidRDefault="005228E3" w:rsidP="005228E3">
      <w:pPr>
        <w:pStyle w:val="ListParagraph"/>
        <w:shd w:val="clear" w:color="auto" w:fill="FFFFFF"/>
        <w:spacing w:before="240" w:after="240" w:line="240" w:lineRule="auto"/>
        <w:rPr>
          <w:rStyle w:val="normaltextrun"/>
          <w:rFonts w:ascii="Calibri" w:hAnsi="Calibri" w:cs="Calibri"/>
          <w:color w:val="000000"/>
          <w:shd w:val="clear" w:color="auto" w:fill="FFFFFF"/>
        </w:rPr>
      </w:pPr>
    </w:p>
    <w:p w14:paraId="055D0000" w14:textId="77777777" w:rsidR="005228E3" w:rsidRPr="005228E3" w:rsidRDefault="005228E3" w:rsidP="005228E3">
      <w:pPr>
        <w:pStyle w:val="ListParagraph"/>
        <w:shd w:val="clear" w:color="auto" w:fill="FFFFFF"/>
        <w:spacing w:before="240" w:after="240" w:line="240" w:lineRule="auto"/>
        <w:rPr>
          <w:rStyle w:val="normaltextrun"/>
          <w:rFonts w:ascii="Calibri" w:hAnsi="Calibri" w:cs="Calibri"/>
          <w:color w:val="000000"/>
          <w:shd w:val="clear" w:color="auto" w:fill="FFFFFF"/>
        </w:rPr>
      </w:pPr>
      <w:r w:rsidRPr="005228E3">
        <w:rPr>
          <w:rStyle w:val="normaltextrun"/>
          <w:rFonts w:ascii="Calibri" w:hAnsi="Calibri" w:cs="Calibri"/>
          <w:color w:val="000000"/>
          <w:shd w:val="clear" w:color="auto" w:fill="FFFFFF"/>
        </w:rPr>
        <w:t>Implement a File Monitoring Process: Establish a file monitoring process that continuously scans the staging folder for new files.</w:t>
      </w:r>
    </w:p>
    <w:p w14:paraId="5BD5C5C2" w14:textId="77777777" w:rsidR="005228E3" w:rsidRPr="005228E3" w:rsidRDefault="005228E3" w:rsidP="005228E3">
      <w:pPr>
        <w:pStyle w:val="ListParagraph"/>
        <w:shd w:val="clear" w:color="auto" w:fill="FFFFFF"/>
        <w:spacing w:before="240" w:after="240" w:line="240" w:lineRule="auto"/>
        <w:rPr>
          <w:rStyle w:val="normaltextrun"/>
          <w:rFonts w:ascii="Calibri" w:hAnsi="Calibri" w:cs="Calibri"/>
          <w:color w:val="000000"/>
          <w:shd w:val="clear" w:color="auto" w:fill="FFFFFF"/>
        </w:rPr>
      </w:pPr>
    </w:p>
    <w:p w14:paraId="33108170" w14:textId="77777777" w:rsidR="005228E3" w:rsidRPr="005228E3" w:rsidRDefault="005228E3" w:rsidP="005228E3">
      <w:pPr>
        <w:pStyle w:val="ListParagraph"/>
        <w:shd w:val="clear" w:color="auto" w:fill="FFFFFF"/>
        <w:spacing w:before="240" w:after="240" w:line="240" w:lineRule="auto"/>
        <w:rPr>
          <w:rStyle w:val="normaltextrun"/>
          <w:rFonts w:ascii="Calibri" w:hAnsi="Calibri" w:cs="Calibri"/>
          <w:color w:val="000000"/>
          <w:shd w:val="clear" w:color="auto" w:fill="FFFFFF"/>
        </w:rPr>
      </w:pPr>
      <w:r w:rsidRPr="005228E3">
        <w:rPr>
          <w:rStyle w:val="normaltextrun"/>
          <w:rFonts w:ascii="Calibri" w:hAnsi="Calibri" w:cs="Calibri"/>
          <w:color w:val="000000"/>
          <w:shd w:val="clear" w:color="auto" w:fill="FFFFFF"/>
        </w:rPr>
        <w:t>Check for File Existence: Before triggering an ingestion process, check whether the file with the same name already exists in the target table.</w:t>
      </w:r>
    </w:p>
    <w:p w14:paraId="1B4276FD" w14:textId="77777777" w:rsidR="005228E3" w:rsidRPr="005228E3" w:rsidRDefault="005228E3" w:rsidP="005228E3">
      <w:pPr>
        <w:pStyle w:val="ListParagraph"/>
        <w:shd w:val="clear" w:color="auto" w:fill="FFFFFF"/>
        <w:spacing w:before="240" w:after="240" w:line="240" w:lineRule="auto"/>
        <w:rPr>
          <w:rStyle w:val="normaltextrun"/>
          <w:rFonts w:ascii="Calibri" w:hAnsi="Calibri" w:cs="Calibri"/>
          <w:color w:val="000000"/>
          <w:shd w:val="clear" w:color="auto" w:fill="FFFFFF"/>
        </w:rPr>
      </w:pPr>
    </w:p>
    <w:p w14:paraId="5FDB7E75" w14:textId="77777777" w:rsidR="005228E3" w:rsidRPr="005228E3" w:rsidRDefault="005228E3" w:rsidP="005228E3">
      <w:pPr>
        <w:pStyle w:val="ListParagraph"/>
        <w:shd w:val="clear" w:color="auto" w:fill="FFFFFF"/>
        <w:spacing w:before="240" w:after="240" w:line="240" w:lineRule="auto"/>
        <w:rPr>
          <w:rStyle w:val="normaltextrun"/>
          <w:rFonts w:ascii="Calibri" w:hAnsi="Calibri" w:cs="Calibri"/>
          <w:color w:val="000000"/>
          <w:shd w:val="clear" w:color="auto" w:fill="FFFFFF"/>
        </w:rPr>
      </w:pPr>
      <w:r w:rsidRPr="005228E3">
        <w:rPr>
          <w:rStyle w:val="normaltextrun"/>
          <w:rFonts w:ascii="Calibri" w:hAnsi="Calibri" w:cs="Calibri"/>
          <w:color w:val="000000"/>
          <w:shd w:val="clear" w:color="auto" w:fill="FFFFFF"/>
        </w:rPr>
        <w:t>Trigger Ingestion for New Files: If the file does not exist in the target table, trigger an ingestion process to copy the file from the staging folder to the target table.</w:t>
      </w:r>
    </w:p>
    <w:p w14:paraId="028F3157" w14:textId="77777777" w:rsidR="005228E3" w:rsidRPr="005228E3" w:rsidRDefault="005228E3" w:rsidP="005228E3">
      <w:pPr>
        <w:pStyle w:val="ListParagraph"/>
        <w:shd w:val="clear" w:color="auto" w:fill="FFFFFF"/>
        <w:spacing w:before="240" w:after="240" w:line="240" w:lineRule="auto"/>
        <w:rPr>
          <w:rStyle w:val="normaltextrun"/>
          <w:rFonts w:ascii="Calibri" w:hAnsi="Calibri" w:cs="Calibri"/>
          <w:color w:val="000000"/>
          <w:shd w:val="clear" w:color="auto" w:fill="FFFFFF"/>
        </w:rPr>
      </w:pPr>
    </w:p>
    <w:p w14:paraId="4A647A1F" w14:textId="77777777" w:rsidR="005228E3" w:rsidRPr="005228E3" w:rsidRDefault="005228E3" w:rsidP="005228E3">
      <w:pPr>
        <w:pStyle w:val="ListParagraph"/>
        <w:shd w:val="clear" w:color="auto" w:fill="FFFFFF"/>
        <w:spacing w:before="240" w:after="240" w:line="240" w:lineRule="auto"/>
        <w:rPr>
          <w:rStyle w:val="normaltextrun"/>
          <w:rFonts w:ascii="Calibri" w:hAnsi="Calibri" w:cs="Calibri"/>
          <w:color w:val="000000"/>
          <w:shd w:val="clear" w:color="auto" w:fill="FFFFFF"/>
        </w:rPr>
      </w:pPr>
      <w:r w:rsidRPr="005228E3">
        <w:rPr>
          <w:rStyle w:val="normaltextrun"/>
          <w:rFonts w:ascii="Calibri" w:hAnsi="Calibri" w:cs="Calibri"/>
          <w:color w:val="000000"/>
          <w:shd w:val="clear" w:color="auto" w:fill="FFFFFF"/>
        </w:rPr>
        <w:t>Move Processed Files: Once the ingestion process is complete, move the processed files to a separate folder, indicating that they have been processed and should not trigger further ingestions.</w:t>
      </w:r>
    </w:p>
    <w:p w14:paraId="0BADD4DA" w14:textId="77777777" w:rsidR="005228E3" w:rsidRPr="005228E3" w:rsidRDefault="005228E3" w:rsidP="005228E3">
      <w:pPr>
        <w:pStyle w:val="ListParagraph"/>
        <w:shd w:val="clear" w:color="auto" w:fill="FFFFFF"/>
        <w:spacing w:before="240" w:after="240" w:line="240" w:lineRule="auto"/>
        <w:rPr>
          <w:rStyle w:val="normaltextrun"/>
          <w:rFonts w:ascii="Calibri" w:hAnsi="Calibri" w:cs="Calibri"/>
          <w:color w:val="000000"/>
          <w:shd w:val="clear" w:color="auto" w:fill="FFFFFF"/>
        </w:rPr>
      </w:pPr>
    </w:p>
    <w:p w14:paraId="26CB74A8" w14:textId="77777777" w:rsidR="005228E3" w:rsidRPr="005228E3" w:rsidRDefault="005228E3" w:rsidP="005228E3">
      <w:pPr>
        <w:pStyle w:val="ListParagraph"/>
        <w:shd w:val="clear" w:color="auto" w:fill="FFFFFF"/>
        <w:spacing w:before="240" w:after="240" w:line="240" w:lineRule="auto"/>
        <w:rPr>
          <w:rStyle w:val="normaltextrun"/>
          <w:rFonts w:ascii="Calibri" w:hAnsi="Calibri" w:cs="Calibri"/>
          <w:color w:val="000000"/>
          <w:shd w:val="clear" w:color="auto" w:fill="FFFFFF"/>
        </w:rPr>
      </w:pPr>
      <w:r w:rsidRPr="005228E3">
        <w:rPr>
          <w:rStyle w:val="normaltextrun"/>
          <w:rFonts w:ascii="Calibri" w:hAnsi="Calibri" w:cs="Calibri"/>
          <w:color w:val="000000"/>
          <w:shd w:val="clear" w:color="auto" w:fill="FFFFFF"/>
        </w:rPr>
        <w:t>Implement a Delay Mechanism: Introduce a delay mechanism between file processing to ensure that the source system has sufficient time to place all 10 files before triggering ingestions. This can be achieved using a timer or a queue-based approach.</w:t>
      </w:r>
    </w:p>
    <w:p w14:paraId="6647131E" w14:textId="77777777" w:rsidR="005228E3" w:rsidRPr="005228E3" w:rsidRDefault="005228E3" w:rsidP="005228E3">
      <w:pPr>
        <w:pStyle w:val="ListParagraph"/>
        <w:shd w:val="clear" w:color="auto" w:fill="FFFFFF"/>
        <w:spacing w:before="240" w:after="240" w:line="240" w:lineRule="auto"/>
        <w:rPr>
          <w:rStyle w:val="normaltextrun"/>
          <w:rFonts w:ascii="Calibri" w:hAnsi="Calibri" w:cs="Calibri"/>
          <w:color w:val="000000"/>
          <w:shd w:val="clear" w:color="auto" w:fill="FFFFFF"/>
        </w:rPr>
      </w:pPr>
    </w:p>
    <w:p w14:paraId="69326F5F" w14:textId="4FB547AE" w:rsidR="004D347F" w:rsidRDefault="005228E3" w:rsidP="005228E3">
      <w:pPr>
        <w:pStyle w:val="ListParagraph"/>
        <w:shd w:val="clear" w:color="auto" w:fill="FFFFFF"/>
        <w:spacing w:before="240" w:after="240" w:line="240" w:lineRule="auto"/>
        <w:rPr>
          <w:rStyle w:val="normaltextrun"/>
          <w:rFonts w:ascii="Calibri" w:hAnsi="Calibri" w:cs="Calibri"/>
          <w:color w:val="000000"/>
          <w:shd w:val="clear" w:color="auto" w:fill="FFFFFF"/>
        </w:rPr>
      </w:pPr>
      <w:r w:rsidRPr="005228E3">
        <w:rPr>
          <w:rStyle w:val="normaltextrun"/>
          <w:rFonts w:ascii="Calibri" w:hAnsi="Calibri" w:cs="Calibri"/>
          <w:color w:val="000000"/>
          <w:shd w:val="clear" w:color="auto" w:fill="FFFFFF"/>
        </w:rPr>
        <w:t>Handle Concurrent Ingestions: If concurrent ingestions do occur due to timing variations, implement a mechanism to identify and handle duplicate records in the target table. This may involve deduplication logic or using unique identifiers to merge records.</w:t>
      </w:r>
    </w:p>
    <w:p w14:paraId="062FE4CD" w14:textId="1F3379E2" w:rsidR="00A10023" w:rsidRDefault="44EB5411" w:rsidP="61267254">
      <w:pPr>
        <w:pStyle w:val="ListParagraph"/>
        <w:shd w:val="clear" w:color="auto" w:fill="FFFFFF" w:themeFill="background1"/>
        <w:spacing w:before="240" w:after="240" w:line="240" w:lineRule="auto"/>
        <w:rPr>
          <w:rStyle w:val="normaltextrun"/>
          <w:rFonts w:ascii="Calibri" w:hAnsi="Calibri" w:cs="Calibri"/>
          <w:color w:val="000000"/>
          <w:shd w:val="clear" w:color="auto" w:fill="FFFFFF"/>
        </w:rPr>
      </w:pPr>
      <w:r w:rsidRPr="61267254">
        <w:rPr>
          <w:rStyle w:val="normaltextrun"/>
          <w:rFonts w:ascii="Calibri" w:hAnsi="Calibri" w:cs="Calibri"/>
          <w:color w:val="000000" w:themeColor="text1"/>
        </w:rPr>
        <w:t xml:space="preserve"> </w:t>
      </w:r>
    </w:p>
    <w:p w14:paraId="41ACBD95" w14:textId="5074C2CD" w:rsidR="00A10023" w:rsidRDefault="00A10023" w:rsidP="00E34005">
      <w:pPr>
        <w:pStyle w:val="ListParagraph"/>
        <w:numPr>
          <w:ilvl w:val="0"/>
          <w:numId w:val="28"/>
        </w:numPr>
        <w:shd w:val="clear" w:color="auto" w:fill="FFFFFF"/>
        <w:spacing w:before="240" w:after="240" w:line="240" w:lineRule="auto"/>
        <w:rPr>
          <w:rStyle w:val="normaltextrun"/>
          <w:rFonts w:ascii="Calibri" w:hAnsi="Calibri" w:cs="Calibri"/>
          <w:color w:val="000000"/>
          <w:shd w:val="clear" w:color="auto" w:fill="FFFFFF"/>
        </w:rPr>
      </w:pPr>
      <w:r w:rsidRPr="00A10023">
        <w:rPr>
          <w:rStyle w:val="normaltextrun"/>
          <w:rFonts w:ascii="Calibri" w:hAnsi="Calibri" w:cs="Calibri"/>
          <w:color w:val="000000"/>
          <w:shd w:val="clear" w:color="auto" w:fill="FFFFFF"/>
        </w:rPr>
        <w:t xml:space="preserve">Difference between Blob and ADLS - why </w:t>
      </w:r>
      <w:r w:rsidR="00CF5AFA" w:rsidRPr="00A10023">
        <w:rPr>
          <w:rStyle w:val="normaltextrun"/>
          <w:rFonts w:ascii="Calibri" w:hAnsi="Calibri" w:cs="Calibri"/>
          <w:color w:val="000000"/>
          <w:shd w:val="clear" w:color="auto" w:fill="FFFFFF"/>
        </w:rPr>
        <w:t>do we need</w:t>
      </w:r>
      <w:r w:rsidRPr="00A10023">
        <w:rPr>
          <w:rStyle w:val="normaltextrun"/>
          <w:rFonts w:ascii="Calibri" w:hAnsi="Calibri" w:cs="Calibri"/>
          <w:color w:val="000000"/>
          <w:shd w:val="clear" w:color="auto" w:fill="FFFFFF"/>
        </w:rPr>
        <w:t xml:space="preserve"> 2 different storage options?</w:t>
      </w:r>
    </w:p>
    <w:p w14:paraId="7CC72335" w14:textId="77777777" w:rsidR="00A10023" w:rsidRDefault="00A10023" w:rsidP="00A10023">
      <w:pPr>
        <w:pStyle w:val="ListParagraph"/>
        <w:shd w:val="clear" w:color="auto" w:fill="FFFFFF"/>
        <w:spacing w:before="240" w:after="240" w:line="240" w:lineRule="auto"/>
        <w:rPr>
          <w:rStyle w:val="normaltextrun"/>
          <w:rFonts w:ascii="Calibri" w:hAnsi="Calibri" w:cs="Calibri"/>
          <w:color w:val="000000"/>
          <w:shd w:val="clear" w:color="auto" w:fill="FFFFFF"/>
        </w:rPr>
      </w:pPr>
    </w:p>
    <w:p w14:paraId="7E162879" w14:textId="77777777" w:rsidR="00110C50" w:rsidRPr="00110C50" w:rsidRDefault="00110C50" w:rsidP="00110C50">
      <w:pPr>
        <w:pStyle w:val="ListParagraph"/>
        <w:shd w:val="clear" w:color="auto" w:fill="FFFFFF"/>
        <w:spacing w:before="240" w:after="240" w:line="240" w:lineRule="auto"/>
        <w:rPr>
          <w:rStyle w:val="normaltextrun"/>
          <w:rFonts w:ascii="Calibri" w:hAnsi="Calibri" w:cs="Calibri"/>
          <w:color w:val="000000"/>
          <w:shd w:val="clear" w:color="auto" w:fill="FFFFFF"/>
        </w:rPr>
      </w:pPr>
      <w:r w:rsidRPr="00110C50">
        <w:rPr>
          <w:rStyle w:val="normaltextrun"/>
          <w:rFonts w:ascii="Calibri" w:hAnsi="Calibri" w:cs="Calibri"/>
          <w:color w:val="000000"/>
          <w:shd w:val="clear" w:color="auto" w:fill="FFFFFF"/>
        </w:rPr>
        <w:t>In summary, the primary differences between Blob Storage and ADLS are:</w:t>
      </w:r>
    </w:p>
    <w:p w14:paraId="331BA969" w14:textId="77777777" w:rsidR="00110C50" w:rsidRPr="00110C50" w:rsidRDefault="00110C50" w:rsidP="00110C50">
      <w:pPr>
        <w:pStyle w:val="ListParagraph"/>
        <w:shd w:val="clear" w:color="auto" w:fill="FFFFFF"/>
        <w:spacing w:before="240" w:after="240" w:line="240" w:lineRule="auto"/>
        <w:rPr>
          <w:rStyle w:val="normaltextrun"/>
          <w:rFonts w:ascii="Calibri" w:hAnsi="Calibri" w:cs="Calibri"/>
          <w:color w:val="000000"/>
          <w:shd w:val="clear" w:color="auto" w:fill="FFFFFF"/>
        </w:rPr>
      </w:pPr>
    </w:p>
    <w:p w14:paraId="473EF9EF" w14:textId="635BB374" w:rsidR="00110C50" w:rsidRPr="00110C50" w:rsidRDefault="00110C50" w:rsidP="00110C50">
      <w:pPr>
        <w:pStyle w:val="ListParagraph"/>
        <w:shd w:val="clear" w:color="auto" w:fill="FFFFFF"/>
        <w:spacing w:before="240" w:after="240" w:line="240" w:lineRule="auto"/>
        <w:rPr>
          <w:rStyle w:val="normaltextrun"/>
          <w:rFonts w:ascii="Calibri" w:hAnsi="Calibri" w:cs="Calibri"/>
          <w:color w:val="000000"/>
          <w:shd w:val="clear" w:color="auto" w:fill="FFFFFF"/>
        </w:rPr>
      </w:pPr>
      <w:r w:rsidRPr="00110C50">
        <w:rPr>
          <w:rStyle w:val="normaltextrun"/>
          <w:rFonts w:ascii="Calibri" w:hAnsi="Calibri" w:cs="Calibri"/>
          <w:color w:val="000000"/>
          <w:shd w:val="clear" w:color="auto" w:fill="FFFFFF"/>
        </w:rPr>
        <w:t>Purpose: Blob Storage is primarily designed for storing unstructured data, while ADLS i</w:t>
      </w:r>
      <w:r w:rsidR="00F35B1C">
        <w:rPr>
          <w:rStyle w:val="normaltextrun"/>
          <w:rFonts w:ascii="Calibri" w:hAnsi="Calibri" w:cs="Calibri"/>
          <w:color w:val="000000"/>
          <w:shd w:val="clear" w:color="auto" w:fill="FFFFFF"/>
        </w:rPr>
        <w:t xml:space="preserve">s </w:t>
      </w:r>
      <w:r w:rsidRPr="00110C50">
        <w:rPr>
          <w:rStyle w:val="normaltextrun"/>
          <w:rFonts w:ascii="Calibri" w:hAnsi="Calibri" w:cs="Calibri"/>
          <w:color w:val="000000"/>
          <w:shd w:val="clear" w:color="auto" w:fill="FFFFFF"/>
        </w:rPr>
        <w:t>optimized for big data analytics.</w:t>
      </w:r>
    </w:p>
    <w:p w14:paraId="56072907" w14:textId="77777777" w:rsidR="00110C50" w:rsidRPr="00110C50" w:rsidRDefault="00110C50" w:rsidP="00110C50">
      <w:pPr>
        <w:pStyle w:val="ListParagraph"/>
        <w:shd w:val="clear" w:color="auto" w:fill="FFFFFF"/>
        <w:spacing w:before="240" w:after="240" w:line="240" w:lineRule="auto"/>
        <w:rPr>
          <w:rStyle w:val="normaltextrun"/>
          <w:rFonts w:ascii="Calibri" w:hAnsi="Calibri" w:cs="Calibri"/>
          <w:color w:val="000000"/>
          <w:shd w:val="clear" w:color="auto" w:fill="FFFFFF"/>
        </w:rPr>
      </w:pPr>
    </w:p>
    <w:p w14:paraId="6BBDDE43" w14:textId="77777777" w:rsidR="00110C50" w:rsidRPr="00110C50" w:rsidRDefault="00110C50" w:rsidP="00110C50">
      <w:pPr>
        <w:pStyle w:val="ListParagraph"/>
        <w:shd w:val="clear" w:color="auto" w:fill="FFFFFF"/>
        <w:spacing w:before="240" w:after="240" w:line="240" w:lineRule="auto"/>
        <w:rPr>
          <w:rStyle w:val="normaltextrun"/>
          <w:rFonts w:ascii="Calibri" w:hAnsi="Calibri" w:cs="Calibri"/>
          <w:color w:val="000000"/>
          <w:shd w:val="clear" w:color="auto" w:fill="FFFFFF"/>
        </w:rPr>
      </w:pPr>
      <w:r w:rsidRPr="00110C50">
        <w:rPr>
          <w:rStyle w:val="normaltextrun"/>
          <w:rFonts w:ascii="Calibri" w:hAnsi="Calibri" w:cs="Calibri"/>
          <w:color w:val="000000"/>
          <w:shd w:val="clear" w:color="auto" w:fill="FFFFFF"/>
        </w:rPr>
        <w:t>Data Structure: Blob Storage stores data as flat blobs, while ADLS organizes data into a hierarchical file system.</w:t>
      </w:r>
    </w:p>
    <w:p w14:paraId="6E049FAE" w14:textId="77777777" w:rsidR="00110C50" w:rsidRPr="00110C50" w:rsidRDefault="00110C50" w:rsidP="00110C50">
      <w:pPr>
        <w:pStyle w:val="ListParagraph"/>
        <w:shd w:val="clear" w:color="auto" w:fill="FFFFFF"/>
        <w:spacing w:before="240" w:after="240" w:line="240" w:lineRule="auto"/>
        <w:rPr>
          <w:rStyle w:val="normaltextrun"/>
          <w:rFonts w:ascii="Calibri" w:hAnsi="Calibri" w:cs="Calibri"/>
          <w:color w:val="000000"/>
          <w:shd w:val="clear" w:color="auto" w:fill="FFFFFF"/>
        </w:rPr>
      </w:pPr>
    </w:p>
    <w:p w14:paraId="426ED36B" w14:textId="77777777" w:rsidR="00110C50" w:rsidRPr="00110C50" w:rsidRDefault="00110C50" w:rsidP="00110C50">
      <w:pPr>
        <w:pStyle w:val="ListParagraph"/>
        <w:shd w:val="clear" w:color="auto" w:fill="FFFFFF"/>
        <w:spacing w:before="240" w:after="240" w:line="240" w:lineRule="auto"/>
        <w:rPr>
          <w:rStyle w:val="normaltextrun"/>
          <w:rFonts w:ascii="Calibri" w:hAnsi="Calibri" w:cs="Calibri"/>
          <w:color w:val="000000"/>
          <w:shd w:val="clear" w:color="auto" w:fill="FFFFFF"/>
        </w:rPr>
      </w:pPr>
      <w:r w:rsidRPr="00110C50">
        <w:rPr>
          <w:rStyle w:val="normaltextrun"/>
          <w:rFonts w:ascii="Calibri" w:hAnsi="Calibri" w:cs="Calibri"/>
          <w:color w:val="000000"/>
          <w:shd w:val="clear" w:color="auto" w:fill="FFFFFF"/>
        </w:rPr>
        <w:lastRenderedPageBreak/>
        <w:t>Data Processing: Blob Storage is focused on storing and accessing data, while ADLS provides features like data partitioning, schema enforcement, and integration with big data analytics tools.</w:t>
      </w:r>
    </w:p>
    <w:p w14:paraId="30B1776E" w14:textId="77777777" w:rsidR="00110C50" w:rsidRPr="00110C50" w:rsidRDefault="00110C50" w:rsidP="00110C50">
      <w:pPr>
        <w:pStyle w:val="ListParagraph"/>
        <w:shd w:val="clear" w:color="auto" w:fill="FFFFFF"/>
        <w:spacing w:before="240" w:after="240" w:line="240" w:lineRule="auto"/>
        <w:rPr>
          <w:rStyle w:val="normaltextrun"/>
          <w:rFonts w:ascii="Calibri" w:hAnsi="Calibri" w:cs="Calibri"/>
          <w:color w:val="000000"/>
          <w:shd w:val="clear" w:color="auto" w:fill="FFFFFF"/>
        </w:rPr>
      </w:pPr>
    </w:p>
    <w:p w14:paraId="233F7C59" w14:textId="77777777" w:rsidR="00110C50" w:rsidRPr="00110C50" w:rsidRDefault="00110C50" w:rsidP="00110C50">
      <w:pPr>
        <w:pStyle w:val="ListParagraph"/>
        <w:shd w:val="clear" w:color="auto" w:fill="FFFFFF"/>
        <w:spacing w:before="240" w:after="240" w:line="240" w:lineRule="auto"/>
        <w:rPr>
          <w:rStyle w:val="normaltextrun"/>
          <w:rFonts w:ascii="Calibri" w:hAnsi="Calibri" w:cs="Calibri"/>
          <w:color w:val="000000"/>
          <w:shd w:val="clear" w:color="auto" w:fill="FFFFFF"/>
        </w:rPr>
      </w:pPr>
      <w:r w:rsidRPr="00110C50">
        <w:rPr>
          <w:rStyle w:val="normaltextrun"/>
          <w:rFonts w:ascii="Calibri" w:hAnsi="Calibri" w:cs="Calibri"/>
          <w:color w:val="000000"/>
          <w:shd w:val="clear" w:color="auto" w:fill="FFFFFF"/>
        </w:rPr>
        <w:t>Why Two Storage Options?</w:t>
      </w:r>
    </w:p>
    <w:p w14:paraId="55921D73" w14:textId="77777777" w:rsidR="00110C50" w:rsidRPr="00110C50" w:rsidRDefault="00110C50" w:rsidP="00110C50">
      <w:pPr>
        <w:pStyle w:val="ListParagraph"/>
        <w:shd w:val="clear" w:color="auto" w:fill="FFFFFF"/>
        <w:spacing w:before="240" w:after="240" w:line="240" w:lineRule="auto"/>
        <w:rPr>
          <w:rStyle w:val="normaltextrun"/>
          <w:rFonts w:ascii="Calibri" w:hAnsi="Calibri" w:cs="Calibri"/>
          <w:color w:val="000000"/>
          <w:shd w:val="clear" w:color="auto" w:fill="FFFFFF"/>
        </w:rPr>
      </w:pPr>
    </w:p>
    <w:p w14:paraId="6180AAAE" w14:textId="77777777" w:rsidR="00110C50" w:rsidRPr="00110C50" w:rsidRDefault="63287F8D" w:rsidP="61267254">
      <w:pPr>
        <w:pStyle w:val="ListParagraph"/>
        <w:shd w:val="clear" w:color="auto" w:fill="FFFFFF" w:themeFill="background1"/>
        <w:spacing w:before="240" w:after="240" w:line="240" w:lineRule="auto"/>
        <w:rPr>
          <w:rStyle w:val="normaltextrun"/>
          <w:rFonts w:ascii="Calibri" w:hAnsi="Calibri" w:cs="Calibri"/>
          <w:color w:val="000000"/>
          <w:shd w:val="clear" w:color="auto" w:fill="FFFFFF"/>
        </w:rPr>
      </w:pPr>
      <w:r w:rsidRPr="00110C50">
        <w:rPr>
          <w:rStyle w:val="normaltextrun"/>
          <w:rFonts w:ascii="Calibri" w:hAnsi="Calibri" w:cs="Calibri"/>
          <w:color w:val="000000"/>
          <w:shd w:val="clear" w:color="auto" w:fill="FFFFFF"/>
        </w:rPr>
        <w:t>Azure offers two distinct storage options to cater to the diverse needs of different data types and use cases.</w:t>
      </w:r>
    </w:p>
    <w:p w14:paraId="2020B040" w14:textId="77777777" w:rsidR="00110C50" w:rsidRPr="00110C50" w:rsidRDefault="00110C50" w:rsidP="00110C50">
      <w:pPr>
        <w:pStyle w:val="ListParagraph"/>
        <w:shd w:val="clear" w:color="auto" w:fill="FFFFFF"/>
        <w:spacing w:before="240" w:after="240" w:line="240" w:lineRule="auto"/>
        <w:rPr>
          <w:rStyle w:val="normaltextrun"/>
          <w:rFonts w:ascii="Calibri" w:hAnsi="Calibri" w:cs="Calibri"/>
          <w:color w:val="000000"/>
          <w:shd w:val="clear" w:color="auto" w:fill="FFFFFF"/>
        </w:rPr>
      </w:pPr>
    </w:p>
    <w:p w14:paraId="21165554" w14:textId="77777777" w:rsidR="00110C50" w:rsidRPr="00110C50" w:rsidRDefault="00110C50" w:rsidP="00110C50">
      <w:pPr>
        <w:pStyle w:val="ListParagraph"/>
        <w:shd w:val="clear" w:color="auto" w:fill="FFFFFF"/>
        <w:spacing w:before="240" w:after="240" w:line="240" w:lineRule="auto"/>
        <w:rPr>
          <w:rStyle w:val="normaltextrun"/>
          <w:rFonts w:ascii="Calibri" w:hAnsi="Calibri" w:cs="Calibri"/>
          <w:color w:val="000000"/>
          <w:shd w:val="clear" w:color="auto" w:fill="FFFFFF"/>
        </w:rPr>
      </w:pPr>
      <w:r w:rsidRPr="00110C50">
        <w:rPr>
          <w:rStyle w:val="normaltextrun"/>
          <w:rFonts w:ascii="Calibri" w:hAnsi="Calibri" w:cs="Calibri"/>
          <w:color w:val="000000"/>
          <w:shd w:val="clear" w:color="auto" w:fill="FFFFFF"/>
        </w:rPr>
        <w:t>Blob Storage: For general-purpose storage of unstructured data, Blob Storage is the ideal choice. It is highly scalable, cost-effective, and widely supported by various applications and services.</w:t>
      </w:r>
    </w:p>
    <w:p w14:paraId="70D43554" w14:textId="77777777" w:rsidR="00110C50" w:rsidRPr="00110C50" w:rsidRDefault="00110C50" w:rsidP="00110C50">
      <w:pPr>
        <w:pStyle w:val="ListParagraph"/>
        <w:shd w:val="clear" w:color="auto" w:fill="FFFFFF"/>
        <w:spacing w:before="240" w:after="240" w:line="240" w:lineRule="auto"/>
        <w:rPr>
          <w:rStyle w:val="normaltextrun"/>
          <w:rFonts w:ascii="Calibri" w:hAnsi="Calibri" w:cs="Calibri"/>
          <w:color w:val="000000"/>
          <w:shd w:val="clear" w:color="auto" w:fill="FFFFFF"/>
        </w:rPr>
      </w:pPr>
    </w:p>
    <w:p w14:paraId="25B77904" w14:textId="180ED21A" w:rsidR="00A10023" w:rsidRDefault="00110C50" w:rsidP="00110C50">
      <w:pPr>
        <w:pStyle w:val="ListParagraph"/>
        <w:shd w:val="clear" w:color="auto" w:fill="FFFFFF"/>
        <w:spacing w:before="240" w:after="240" w:line="240" w:lineRule="auto"/>
        <w:rPr>
          <w:rStyle w:val="normaltextrun"/>
          <w:rFonts w:ascii="Calibri" w:hAnsi="Calibri" w:cs="Calibri"/>
          <w:color w:val="000000"/>
          <w:shd w:val="clear" w:color="auto" w:fill="FFFFFF"/>
        </w:rPr>
      </w:pPr>
      <w:r w:rsidRPr="00110C50">
        <w:rPr>
          <w:rStyle w:val="normaltextrun"/>
          <w:rFonts w:ascii="Calibri" w:hAnsi="Calibri" w:cs="Calibri"/>
          <w:color w:val="000000"/>
          <w:shd w:val="clear" w:color="auto" w:fill="FFFFFF"/>
        </w:rPr>
        <w:t>ADLS: For big data analytics and data warehousing, ADLS provides a more optimized solution. Its hierarchical file system, data partitioning capabilities, and integration with big data analytics tools make it well-suited for handling large datasets and complex analytics workloads.</w:t>
      </w:r>
    </w:p>
    <w:p w14:paraId="6110FBC2" w14:textId="77777777" w:rsidR="009F4A3E" w:rsidRDefault="009F4A3E" w:rsidP="00110C50">
      <w:pPr>
        <w:pStyle w:val="ListParagraph"/>
        <w:shd w:val="clear" w:color="auto" w:fill="FFFFFF"/>
        <w:spacing w:before="240" w:after="240" w:line="240" w:lineRule="auto"/>
        <w:rPr>
          <w:rStyle w:val="normaltextrun"/>
          <w:rFonts w:ascii="Calibri" w:hAnsi="Calibri" w:cs="Calibri"/>
          <w:color w:val="000000"/>
          <w:shd w:val="clear" w:color="auto" w:fill="FFFFFF"/>
        </w:rPr>
      </w:pPr>
    </w:p>
    <w:p w14:paraId="0C4BD33D" w14:textId="3B6B5741" w:rsidR="00D000BF" w:rsidRDefault="00D94AB5" w:rsidP="00E34005">
      <w:pPr>
        <w:pStyle w:val="ListParagraph"/>
        <w:numPr>
          <w:ilvl w:val="0"/>
          <w:numId w:val="28"/>
        </w:numPr>
        <w:shd w:val="clear" w:color="auto" w:fill="FFFFFF"/>
        <w:spacing w:before="240" w:after="240" w:line="240" w:lineRule="auto"/>
        <w:rPr>
          <w:rStyle w:val="normaltextrun"/>
          <w:rFonts w:ascii="Calibri" w:hAnsi="Calibri" w:cs="Calibri"/>
          <w:color w:val="000000"/>
          <w:shd w:val="clear" w:color="auto" w:fill="FFFFFF"/>
        </w:rPr>
      </w:pPr>
      <w:r>
        <w:rPr>
          <w:rStyle w:val="normaltextrun"/>
          <w:rFonts w:ascii="Calibri" w:hAnsi="Calibri" w:cs="Calibri"/>
          <w:color w:val="000000"/>
          <w:shd w:val="clear" w:color="auto" w:fill="FFFFFF"/>
        </w:rPr>
        <w:t xml:space="preserve">If </w:t>
      </w:r>
      <w:proofErr w:type="gramStart"/>
      <w:r>
        <w:rPr>
          <w:rStyle w:val="normaltextrun"/>
          <w:rFonts w:ascii="Calibri" w:hAnsi="Calibri" w:cs="Calibri"/>
          <w:color w:val="000000"/>
          <w:shd w:val="clear" w:color="auto" w:fill="FFFFFF"/>
        </w:rPr>
        <w:t>list</w:t>
      </w:r>
      <w:proofErr w:type="gramEnd"/>
      <w:r>
        <w:rPr>
          <w:rStyle w:val="normaltextrun"/>
          <w:rFonts w:ascii="Calibri" w:hAnsi="Calibri" w:cs="Calibri"/>
          <w:color w:val="000000"/>
          <w:shd w:val="clear" w:color="auto" w:fill="FFFFFF"/>
        </w:rPr>
        <w:t xml:space="preserve"> is huge, performance will decrease. What can be done to increase performance?</w:t>
      </w:r>
    </w:p>
    <w:p w14:paraId="39B34A28" w14:textId="77777777" w:rsidR="00D94AB5" w:rsidRPr="00D94AB5" w:rsidRDefault="00D94AB5" w:rsidP="00D94AB5">
      <w:pPr>
        <w:pStyle w:val="ListParagraph"/>
        <w:shd w:val="clear" w:color="auto" w:fill="FFFFFF"/>
        <w:spacing w:before="240" w:after="240" w:line="240" w:lineRule="auto"/>
        <w:rPr>
          <w:rStyle w:val="normaltextrun"/>
          <w:rFonts w:ascii="Calibri" w:hAnsi="Calibri" w:cs="Calibri"/>
          <w:color w:val="000000"/>
          <w:shd w:val="clear" w:color="auto" w:fill="FFFFFF"/>
        </w:rPr>
      </w:pPr>
      <w:r w:rsidRPr="00D94AB5">
        <w:rPr>
          <w:rStyle w:val="normaltextrun"/>
          <w:rFonts w:ascii="Calibri" w:hAnsi="Calibri" w:cs="Calibri"/>
          <w:color w:val="000000"/>
          <w:shd w:val="clear" w:color="auto" w:fill="FFFFFF"/>
        </w:rPr>
        <w:t>To mitigate this performance issue and improve the efficiency of working with large lists in Python, consider the following strategies:</w:t>
      </w:r>
    </w:p>
    <w:p w14:paraId="2E30B2F4" w14:textId="77777777" w:rsidR="00D94AB5" w:rsidRPr="00D94AB5" w:rsidRDefault="00D94AB5" w:rsidP="00D94AB5">
      <w:pPr>
        <w:pStyle w:val="ListParagraph"/>
        <w:shd w:val="clear" w:color="auto" w:fill="FFFFFF"/>
        <w:spacing w:before="240" w:after="240" w:line="240" w:lineRule="auto"/>
        <w:rPr>
          <w:rStyle w:val="normaltextrun"/>
          <w:rFonts w:ascii="Calibri" w:hAnsi="Calibri" w:cs="Calibri"/>
          <w:color w:val="000000"/>
          <w:shd w:val="clear" w:color="auto" w:fill="FFFFFF"/>
        </w:rPr>
      </w:pPr>
    </w:p>
    <w:p w14:paraId="1D4E0CFD" w14:textId="77777777" w:rsidR="00D94AB5" w:rsidRPr="00D94AB5" w:rsidRDefault="00D94AB5" w:rsidP="00D94AB5">
      <w:pPr>
        <w:pStyle w:val="ListParagraph"/>
        <w:shd w:val="clear" w:color="auto" w:fill="FFFFFF"/>
        <w:spacing w:before="240" w:after="240" w:line="240" w:lineRule="auto"/>
        <w:rPr>
          <w:rStyle w:val="normaltextrun"/>
          <w:rFonts w:ascii="Calibri" w:hAnsi="Calibri" w:cs="Calibri"/>
          <w:color w:val="000000"/>
          <w:shd w:val="clear" w:color="auto" w:fill="FFFFFF"/>
        </w:rPr>
      </w:pPr>
      <w:r w:rsidRPr="00D94AB5">
        <w:rPr>
          <w:rStyle w:val="normaltextrun"/>
          <w:rFonts w:ascii="Calibri" w:hAnsi="Calibri" w:cs="Calibri"/>
          <w:color w:val="000000"/>
          <w:shd w:val="clear" w:color="auto" w:fill="FFFFFF"/>
        </w:rPr>
        <w:t xml:space="preserve">Choose the Right Data Structure: Consider using alternative data structures that are better suited for handling large amounts of data. For instance, </w:t>
      </w:r>
      <w:r w:rsidRPr="00D94AB5">
        <w:rPr>
          <w:rStyle w:val="normaltextrun"/>
          <w:rFonts w:ascii="Calibri" w:hAnsi="Calibri" w:cs="Calibri"/>
          <w:b/>
          <w:bCs/>
          <w:color w:val="000000"/>
          <w:shd w:val="clear" w:color="auto" w:fill="FFFFFF"/>
        </w:rPr>
        <w:t>NumPy arrays</w:t>
      </w:r>
      <w:r w:rsidRPr="00D94AB5">
        <w:rPr>
          <w:rStyle w:val="normaltextrun"/>
          <w:rFonts w:ascii="Calibri" w:hAnsi="Calibri" w:cs="Calibri"/>
          <w:color w:val="000000"/>
          <w:shd w:val="clear" w:color="auto" w:fill="FFFFFF"/>
        </w:rPr>
        <w:t xml:space="preserve"> are optimized for numerical data processing and offer efficient memory management, making them a better choice for large numerical datasets.</w:t>
      </w:r>
    </w:p>
    <w:p w14:paraId="56551149" w14:textId="77777777" w:rsidR="00D94AB5" w:rsidRPr="00D94AB5" w:rsidRDefault="00D94AB5" w:rsidP="00D94AB5">
      <w:pPr>
        <w:pStyle w:val="ListParagraph"/>
        <w:shd w:val="clear" w:color="auto" w:fill="FFFFFF"/>
        <w:spacing w:before="240" w:after="240" w:line="240" w:lineRule="auto"/>
        <w:rPr>
          <w:rStyle w:val="normaltextrun"/>
          <w:rFonts w:ascii="Calibri" w:hAnsi="Calibri" w:cs="Calibri"/>
          <w:color w:val="000000"/>
          <w:shd w:val="clear" w:color="auto" w:fill="FFFFFF"/>
        </w:rPr>
      </w:pPr>
    </w:p>
    <w:p w14:paraId="5D6A9CBC" w14:textId="18851362" w:rsidR="00D94AB5" w:rsidRDefault="00D94AB5" w:rsidP="00D94AB5">
      <w:pPr>
        <w:pStyle w:val="ListParagraph"/>
        <w:shd w:val="clear" w:color="auto" w:fill="FFFFFF"/>
        <w:spacing w:before="240" w:after="240" w:line="240" w:lineRule="auto"/>
        <w:rPr>
          <w:rStyle w:val="normaltextrun"/>
          <w:rFonts w:ascii="Calibri" w:hAnsi="Calibri" w:cs="Calibri"/>
          <w:color w:val="000000"/>
          <w:shd w:val="clear" w:color="auto" w:fill="FFFFFF"/>
        </w:rPr>
      </w:pPr>
      <w:r w:rsidRPr="00D94AB5">
        <w:rPr>
          <w:rStyle w:val="normaltextrun"/>
          <w:rFonts w:ascii="Calibri" w:hAnsi="Calibri" w:cs="Calibri"/>
          <w:color w:val="000000"/>
          <w:shd w:val="clear" w:color="auto" w:fill="FFFFFF"/>
        </w:rPr>
        <w:t>Optimize List Operations: Use slicing and indexing techniques instead of iterating over the entire list when accessing specific elements. Slicing and indexing allow direct access to elements, avoiding the overhead of repeated iteration.</w:t>
      </w:r>
    </w:p>
    <w:p w14:paraId="7F1EE64F" w14:textId="77777777" w:rsidR="00D94AB5" w:rsidRDefault="00D94AB5" w:rsidP="00D94AB5">
      <w:pPr>
        <w:pStyle w:val="ListParagraph"/>
        <w:shd w:val="clear" w:color="auto" w:fill="FFFFFF"/>
        <w:spacing w:before="240" w:after="240" w:line="240" w:lineRule="auto"/>
        <w:rPr>
          <w:rStyle w:val="normaltextrun"/>
          <w:rFonts w:ascii="Calibri" w:hAnsi="Calibri" w:cs="Calibri"/>
          <w:color w:val="000000"/>
          <w:shd w:val="clear" w:color="auto" w:fill="FFFFFF"/>
        </w:rPr>
      </w:pPr>
    </w:p>
    <w:p w14:paraId="5E09371B" w14:textId="77777777" w:rsidR="005228E3" w:rsidRDefault="005228E3" w:rsidP="005228E3">
      <w:pPr>
        <w:pStyle w:val="ListParagraph"/>
        <w:shd w:val="clear" w:color="auto" w:fill="FFFFFF"/>
        <w:spacing w:before="240" w:after="240" w:line="240" w:lineRule="auto"/>
        <w:rPr>
          <w:rStyle w:val="normaltextrun"/>
          <w:rFonts w:ascii="Calibri" w:hAnsi="Calibri" w:cs="Calibri"/>
          <w:color w:val="000000"/>
          <w:shd w:val="clear" w:color="auto" w:fill="FFFFFF"/>
        </w:rPr>
      </w:pPr>
    </w:p>
    <w:p w14:paraId="1F06E781" w14:textId="369A8FBE" w:rsidR="005228E3" w:rsidRDefault="00B34C0B" w:rsidP="00E34005">
      <w:pPr>
        <w:pStyle w:val="ListParagraph"/>
        <w:numPr>
          <w:ilvl w:val="0"/>
          <w:numId w:val="28"/>
        </w:numPr>
        <w:shd w:val="clear" w:color="auto" w:fill="FFFFFF"/>
        <w:spacing w:before="240" w:after="240" w:line="240" w:lineRule="auto"/>
        <w:rPr>
          <w:rStyle w:val="normaltextrun"/>
        </w:rPr>
      </w:pPr>
      <w:r>
        <w:rPr>
          <w:rStyle w:val="normaltextrun"/>
          <w:rFonts w:ascii="Calibri" w:hAnsi="Calibri" w:cs="Calibri"/>
          <w:color w:val="000000"/>
          <w:shd w:val="clear" w:color="auto" w:fill="FFFFFF"/>
        </w:rPr>
        <w:t xml:space="preserve">Write a </w:t>
      </w:r>
      <w:proofErr w:type="gramStart"/>
      <w:r>
        <w:rPr>
          <w:rStyle w:val="normaltextrun"/>
          <w:rFonts w:ascii="Calibri" w:hAnsi="Calibri" w:cs="Calibri"/>
          <w:color w:val="000000"/>
          <w:shd w:val="clear" w:color="auto" w:fill="FFFFFF"/>
        </w:rPr>
        <w:t>merge</w:t>
      </w:r>
      <w:proofErr w:type="gramEnd"/>
      <w:r>
        <w:rPr>
          <w:rStyle w:val="normaltextrun"/>
          <w:rFonts w:ascii="Calibri" w:hAnsi="Calibri" w:cs="Calibri"/>
          <w:color w:val="000000"/>
          <w:shd w:val="clear" w:color="auto" w:fill="FFFFFF"/>
        </w:rPr>
        <w:t xml:space="preserve"> to the Sales table updating all </w:t>
      </w:r>
      <w:proofErr w:type="gramStart"/>
      <w:r>
        <w:rPr>
          <w:rStyle w:val="normaltextrun"/>
          <w:rFonts w:ascii="Calibri" w:hAnsi="Calibri" w:cs="Calibri"/>
          <w:color w:val="000000"/>
          <w:shd w:val="clear" w:color="auto" w:fill="FFFFFF"/>
        </w:rPr>
        <w:t>columns .</w:t>
      </w:r>
      <w:proofErr w:type="gramEnd"/>
      <w:r>
        <w:rPr>
          <w:rStyle w:val="normaltextrun"/>
          <w:rFonts w:ascii="Calibri" w:hAnsi="Calibri" w:cs="Calibri"/>
          <w:color w:val="000000"/>
          <w:shd w:val="clear" w:color="auto" w:fill="FFFFFF"/>
        </w:rPr>
        <w:t xml:space="preserve"> It should be performance </w:t>
      </w:r>
      <w:r w:rsidR="00403FBE">
        <w:rPr>
          <w:rStyle w:val="normaltextrun"/>
          <w:rFonts w:ascii="Calibri" w:hAnsi="Calibri" w:cs="Calibri"/>
          <w:color w:val="000000"/>
          <w:shd w:val="clear" w:color="auto" w:fill="FFFFFF"/>
        </w:rPr>
        <w:t>optimized.</w:t>
      </w:r>
      <w:r w:rsidRPr="005073FA">
        <w:rPr>
          <w:rStyle w:val="normaltextrun"/>
        </w:rPr>
        <w:t> </w:t>
      </w:r>
    </w:p>
    <w:p w14:paraId="177D6820" w14:textId="3DCD438B" w:rsidR="00FD1C11" w:rsidRPr="005073FA" w:rsidRDefault="00FD1C11" w:rsidP="00FD1C11">
      <w:pPr>
        <w:pStyle w:val="ListParagraph"/>
        <w:shd w:val="clear" w:color="auto" w:fill="FFFFFF"/>
        <w:spacing w:before="240" w:after="240" w:line="240" w:lineRule="auto"/>
        <w:rPr>
          <w:rStyle w:val="normaltextrun"/>
        </w:rPr>
      </w:pPr>
      <w:r>
        <w:rPr>
          <w:rStyle w:val="normaltextrun"/>
        </w:rPr>
        <w:t>Enable Low shuffle merge</w:t>
      </w:r>
      <w:r w:rsidR="001F4398">
        <w:rPr>
          <w:rStyle w:val="normaltextrun"/>
        </w:rPr>
        <w:t xml:space="preserve"> + photon + z order + partitioning </w:t>
      </w:r>
    </w:p>
    <w:p w14:paraId="1160456F" w14:textId="0B205155" w:rsidR="00B34C0B" w:rsidRDefault="00940185" w:rsidP="00B34C0B">
      <w:pPr>
        <w:pStyle w:val="ListParagraph"/>
        <w:shd w:val="clear" w:color="auto" w:fill="FFFFFF"/>
        <w:spacing w:before="240" w:after="240" w:line="240" w:lineRule="auto"/>
        <w:rPr>
          <w:rFonts w:ascii="Consolas" w:hAnsi="Consolas"/>
          <w:color w:val="161616"/>
          <w:sz w:val="21"/>
          <w:szCs w:val="21"/>
          <w:shd w:val="clear" w:color="auto" w:fill="F2F2F2"/>
        </w:rPr>
      </w:pPr>
      <w:proofErr w:type="spellStart"/>
      <w:r>
        <w:rPr>
          <w:rFonts w:ascii="Consolas" w:hAnsi="Consolas"/>
          <w:color w:val="161616"/>
          <w:sz w:val="21"/>
          <w:szCs w:val="21"/>
          <w:shd w:val="clear" w:color="auto" w:fill="F2F2F2"/>
        </w:rPr>
        <w:t>spark.conf.get</w:t>
      </w:r>
      <w:proofErr w:type="spellEnd"/>
      <w:r>
        <w:rPr>
          <w:rFonts w:ascii="Consolas" w:hAnsi="Consolas"/>
          <w:color w:val="161616"/>
          <w:sz w:val="21"/>
          <w:szCs w:val="21"/>
          <w:shd w:val="clear" w:color="auto" w:fill="F2F2F2"/>
        </w:rPr>
        <w:t>(</w:t>
      </w:r>
      <w:r>
        <w:rPr>
          <w:rStyle w:val="hljs-string"/>
          <w:rFonts w:ascii="Consolas" w:hAnsi="Consolas"/>
          <w:color w:val="A31515"/>
          <w:sz w:val="21"/>
          <w:szCs w:val="21"/>
          <w:shd w:val="clear" w:color="auto" w:fill="F2F2F2"/>
        </w:rPr>
        <w:t>"</w:t>
      </w:r>
      <w:proofErr w:type="spellStart"/>
      <w:proofErr w:type="gramStart"/>
      <w:r>
        <w:rPr>
          <w:rStyle w:val="hljs-string"/>
          <w:rFonts w:ascii="Consolas" w:hAnsi="Consolas"/>
          <w:color w:val="A31515"/>
          <w:sz w:val="21"/>
          <w:szCs w:val="21"/>
          <w:shd w:val="clear" w:color="auto" w:fill="F2F2F2"/>
        </w:rPr>
        <w:t>spark.microsoft</w:t>
      </w:r>
      <w:proofErr w:type="gramEnd"/>
      <w:r>
        <w:rPr>
          <w:rStyle w:val="hljs-string"/>
          <w:rFonts w:ascii="Consolas" w:hAnsi="Consolas"/>
          <w:color w:val="A31515"/>
          <w:sz w:val="21"/>
          <w:szCs w:val="21"/>
          <w:shd w:val="clear" w:color="auto" w:fill="F2F2F2"/>
        </w:rPr>
        <w:t>.delta.merge.lowShuffle.enabled</w:t>
      </w:r>
      <w:proofErr w:type="spellEnd"/>
      <w:r>
        <w:rPr>
          <w:rStyle w:val="hljs-string"/>
          <w:rFonts w:ascii="Consolas" w:hAnsi="Consolas"/>
          <w:color w:val="A31515"/>
          <w:sz w:val="21"/>
          <w:szCs w:val="21"/>
          <w:shd w:val="clear" w:color="auto" w:fill="F2F2F2"/>
        </w:rPr>
        <w:t>"</w:t>
      </w:r>
      <w:r>
        <w:rPr>
          <w:rFonts w:ascii="Consolas" w:hAnsi="Consolas"/>
          <w:color w:val="161616"/>
          <w:sz w:val="21"/>
          <w:szCs w:val="21"/>
          <w:shd w:val="clear" w:color="auto" w:fill="F2F2F2"/>
        </w:rPr>
        <w:t>)</w:t>
      </w:r>
    </w:p>
    <w:p w14:paraId="23FE2EB7" w14:textId="58DD64E3" w:rsidR="00940185" w:rsidRDefault="00000000" w:rsidP="00B34C0B">
      <w:pPr>
        <w:pStyle w:val="ListParagraph"/>
        <w:shd w:val="clear" w:color="auto" w:fill="FFFFFF"/>
        <w:spacing w:before="240" w:after="240" w:line="240" w:lineRule="auto"/>
        <w:rPr>
          <w:rFonts w:ascii="Consolas" w:hAnsi="Consolas"/>
          <w:color w:val="161616"/>
          <w:sz w:val="21"/>
          <w:szCs w:val="21"/>
          <w:shd w:val="clear" w:color="auto" w:fill="F2F2F2"/>
        </w:rPr>
      </w:pPr>
      <w:hyperlink r:id="rId12" w:history="1">
        <w:r w:rsidR="005073FA" w:rsidRPr="00F63EEE">
          <w:rPr>
            <w:rStyle w:val="Hyperlink"/>
            <w:rFonts w:ascii="Consolas" w:hAnsi="Consolas"/>
            <w:sz w:val="21"/>
            <w:szCs w:val="21"/>
            <w:shd w:val="clear" w:color="auto" w:fill="F2F2F2"/>
          </w:rPr>
          <w:t>https://www.databricks.com/blog/2022/10/17/faster-merge-performance-low-shuffle-merge-and-photon.html</w:t>
        </w:r>
      </w:hyperlink>
    </w:p>
    <w:p w14:paraId="6274A553" w14:textId="77777777" w:rsidR="005073FA" w:rsidRDefault="005073FA" w:rsidP="00B34C0B">
      <w:pPr>
        <w:pStyle w:val="ListParagraph"/>
        <w:shd w:val="clear" w:color="auto" w:fill="FFFFFF"/>
        <w:spacing w:before="240" w:after="240" w:line="240" w:lineRule="auto"/>
        <w:rPr>
          <w:rFonts w:ascii="Consolas" w:hAnsi="Consolas"/>
          <w:color w:val="161616"/>
          <w:sz w:val="21"/>
          <w:szCs w:val="21"/>
          <w:shd w:val="clear" w:color="auto" w:fill="F2F2F2"/>
        </w:rPr>
      </w:pPr>
    </w:p>
    <w:p w14:paraId="71DCB33A" w14:textId="77777777" w:rsidR="005073FA" w:rsidRDefault="005073FA" w:rsidP="00B34C0B">
      <w:pPr>
        <w:pStyle w:val="ListParagraph"/>
        <w:shd w:val="clear" w:color="auto" w:fill="FFFFFF"/>
        <w:spacing w:before="240" w:after="240" w:line="240" w:lineRule="auto"/>
        <w:rPr>
          <w:rFonts w:ascii="Consolas" w:hAnsi="Consolas"/>
          <w:color w:val="161616"/>
          <w:sz w:val="21"/>
          <w:szCs w:val="21"/>
          <w:shd w:val="clear" w:color="auto" w:fill="F2F2F2"/>
        </w:rPr>
      </w:pPr>
    </w:p>
    <w:p w14:paraId="4CDF7563" w14:textId="11B115E9" w:rsidR="00940185" w:rsidRDefault="0050316B" w:rsidP="00E34005">
      <w:pPr>
        <w:pStyle w:val="ListParagraph"/>
        <w:numPr>
          <w:ilvl w:val="0"/>
          <w:numId w:val="28"/>
        </w:numPr>
        <w:shd w:val="clear" w:color="auto" w:fill="FFFFFF"/>
        <w:spacing w:before="240" w:after="240" w:line="240" w:lineRule="auto"/>
        <w:rPr>
          <w:rStyle w:val="eop"/>
          <w:rFonts w:ascii="Calibri" w:hAnsi="Calibri" w:cs="Calibri"/>
          <w:color w:val="000000"/>
          <w:shd w:val="clear" w:color="auto" w:fill="FFFFFF"/>
        </w:rPr>
      </w:pPr>
      <w:r>
        <w:rPr>
          <w:rStyle w:val="normaltextrun"/>
          <w:rFonts w:ascii="Calibri" w:hAnsi="Calibri" w:cs="Calibri"/>
          <w:color w:val="000000"/>
          <w:shd w:val="clear" w:color="auto" w:fill="FFFFFF"/>
        </w:rPr>
        <w:t>What are the limitations of Delta Live Tables?</w:t>
      </w:r>
      <w:r>
        <w:rPr>
          <w:rStyle w:val="eop"/>
          <w:rFonts w:ascii="Calibri" w:hAnsi="Calibri" w:cs="Calibri"/>
          <w:color w:val="000000"/>
          <w:shd w:val="clear" w:color="auto" w:fill="FFFFFF"/>
        </w:rPr>
        <w:t> </w:t>
      </w:r>
    </w:p>
    <w:p w14:paraId="0B8AC34C" w14:textId="77777777" w:rsidR="00AB0C45" w:rsidRPr="00AB0C45" w:rsidRDefault="00AB0C45" w:rsidP="00AB0C45">
      <w:pPr>
        <w:pStyle w:val="NormalWeb"/>
        <w:shd w:val="clear" w:color="auto" w:fill="FFFFFF"/>
        <w:spacing w:before="300" w:beforeAutospacing="0" w:after="0" w:afterAutospacing="0"/>
        <w:ind w:left="720"/>
        <w:rPr>
          <w:rStyle w:val="normaltextrun"/>
          <w:rFonts w:ascii="Calibri" w:eastAsiaTheme="minorHAnsi" w:hAnsi="Calibri" w:cs="Calibri"/>
          <w:color w:val="000000"/>
          <w:kern w:val="2"/>
          <w:sz w:val="22"/>
          <w:szCs w:val="22"/>
          <w:shd w:val="clear" w:color="auto" w:fill="FFFFFF"/>
          <w14:ligatures w14:val="standardContextual"/>
        </w:rPr>
      </w:pPr>
      <w:r w:rsidRPr="00AB0C45">
        <w:rPr>
          <w:rStyle w:val="normaltextrun"/>
          <w:rFonts w:ascii="Calibri" w:eastAsiaTheme="minorHAnsi" w:hAnsi="Calibri" w:cs="Calibri"/>
          <w:color w:val="000000"/>
          <w:kern w:val="2"/>
          <w:sz w:val="22"/>
          <w:szCs w:val="22"/>
          <w:shd w:val="clear" w:color="auto" w:fill="FFFFFF"/>
          <w14:ligatures w14:val="standardContextual"/>
        </w:rPr>
        <w:t>1. DLT not being able to follow the medallion architecture: The Medallion architecture is a data management strategy that organizes data into tiers (bronze, silver, gold) based on the level of transformation and refinement. The limitation here implies that DLT, when used with Unity Catalog, may not support this tiered data management approach effectively.</w:t>
      </w:r>
    </w:p>
    <w:p w14:paraId="6572FF64" w14:textId="77777777" w:rsidR="00AB0C45" w:rsidRPr="00AB0C45" w:rsidRDefault="00AB0C45" w:rsidP="00AB0C45">
      <w:pPr>
        <w:pStyle w:val="NormalWeb"/>
        <w:shd w:val="clear" w:color="auto" w:fill="FFFFFF"/>
        <w:spacing w:before="300" w:beforeAutospacing="0" w:after="0" w:afterAutospacing="0"/>
        <w:ind w:left="720"/>
        <w:rPr>
          <w:rStyle w:val="normaltextrun"/>
          <w:rFonts w:ascii="Calibri" w:eastAsiaTheme="minorHAnsi" w:hAnsi="Calibri" w:cs="Calibri"/>
          <w:color w:val="000000"/>
          <w:kern w:val="2"/>
          <w:sz w:val="22"/>
          <w:szCs w:val="22"/>
          <w:shd w:val="clear" w:color="auto" w:fill="FFFFFF"/>
          <w14:ligatures w14:val="standardContextual"/>
        </w:rPr>
      </w:pPr>
      <w:r w:rsidRPr="00AB0C45">
        <w:rPr>
          <w:rStyle w:val="normaltextrun"/>
          <w:rFonts w:ascii="Calibri" w:eastAsiaTheme="minorHAnsi" w:hAnsi="Calibri" w:cs="Calibri"/>
          <w:color w:val="000000"/>
          <w:kern w:val="2"/>
          <w:sz w:val="22"/>
          <w:szCs w:val="22"/>
          <w:shd w:val="clear" w:color="auto" w:fill="FFFFFF"/>
          <w14:ligatures w14:val="standardContextual"/>
        </w:rPr>
        <w:t xml:space="preserve">2. No support for third party libraries: This means that DLT, in combination with Unity Catalog, does not currently support the integration or use of third-party libraries. This could limit the functionality and flexibility of your data workflows, as you may not be able to utilize specific tools or features provided by these libraries. As for why DLT struggles with the Unity Catalog, the </w:t>
      </w:r>
      <w:r w:rsidRPr="00AB0C45">
        <w:rPr>
          <w:rStyle w:val="normaltextrun"/>
          <w:rFonts w:ascii="Calibri" w:eastAsiaTheme="minorHAnsi" w:hAnsi="Calibri" w:cs="Calibri"/>
          <w:color w:val="000000"/>
          <w:kern w:val="2"/>
          <w:sz w:val="22"/>
          <w:szCs w:val="22"/>
          <w:shd w:val="clear" w:color="auto" w:fill="FFFFFF"/>
          <w14:ligatures w14:val="standardContextual"/>
        </w:rPr>
        <w:lastRenderedPageBreak/>
        <w:t>specifics are not detailed in the provided sources. However, it could be due to technical constraints, compatibility issues, or architectural differences between DLT and Unity Catalog. </w:t>
      </w:r>
    </w:p>
    <w:p w14:paraId="07BC95CB" w14:textId="77777777" w:rsidR="00AB0C45" w:rsidRPr="00AB0C45" w:rsidRDefault="00AB0C45" w:rsidP="00AB0C45">
      <w:pPr>
        <w:pStyle w:val="NormalWeb"/>
        <w:shd w:val="clear" w:color="auto" w:fill="FFFFFF"/>
        <w:spacing w:before="300" w:beforeAutospacing="0" w:after="0" w:afterAutospacing="0"/>
        <w:ind w:left="720"/>
        <w:rPr>
          <w:rStyle w:val="normaltextrun"/>
          <w:rFonts w:ascii="Calibri" w:eastAsiaTheme="minorHAnsi" w:hAnsi="Calibri" w:cs="Calibri"/>
          <w:color w:val="000000"/>
          <w:kern w:val="2"/>
          <w:sz w:val="22"/>
          <w:szCs w:val="22"/>
          <w:shd w:val="clear" w:color="auto" w:fill="FFFFFF"/>
          <w14:ligatures w14:val="standardContextual"/>
        </w:rPr>
      </w:pPr>
      <w:r w:rsidRPr="00AB0C45">
        <w:rPr>
          <w:rStyle w:val="normaltextrun"/>
          <w:rFonts w:ascii="Calibri" w:eastAsiaTheme="minorHAnsi" w:hAnsi="Calibri" w:cs="Calibri"/>
          <w:color w:val="000000"/>
          <w:kern w:val="2"/>
          <w:sz w:val="22"/>
          <w:szCs w:val="22"/>
          <w:shd w:val="clear" w:color="auto" w:fill="FFFFFF"/>
          <w14:ligatures w14:val="standardContextual"/>
        </w:rPr>
        <w:t>Other limitations to consider when creating a workflow with DLT include:</w:t>
      </w:r>
    </w:p>
    <w:p w14:paraId="35070726" w14:textId="290039CD" w:rsidR="0050316B" w:rsidRDefault="00AB0C45" w:rsidP="00AB0C45">
      <w:pPr>
        <w:pStyle w:val="NormalWeb"/>
        <w:shd w:val="clear" w:color="auto" w:fill="FFFFFF"/>
        <w:spacing w:before="300" w:beforeAutospacing="0" w:after="0" w:afterAutospacing="0"/>
        <w:ind w:left="720"/>
        <w:rPr>
          <w:rStyle w:val="normaltextrun"/>
          <w:rFonts w:ascii="Calibri" w:eastAsiaTheme="minorHAnsi" w:hAnsi="Calibri" w:cs="Calibri"/>
          <w:color w:val="000000"/>
          <w:kern w:val="2"/>
          <w:sz w:val="22"/>
          <w:szCs w:val="22"/>
          <w:shd w:val="clear" w:color="auto" w:fill="FFFFFF"/>
          <w14:ligatures w14:val="standardContextual"/>
        </w:rPr>
      </w:pPr>
      <w:r w:rsidRPr="00AB0C45">
        <w:rPr>
          <w:rStyle w:val="normaltextrun"/>
          <w:rFonts w:ascii="Calibri" w:eastAsiaTheme="minorHAnsi" w:hAnsi="Calibri" w:cs="Calibri"/>
          <w:color w:val="000000"/>
          <w:kern w:val="2"/>
          <w:sz w:val="22"/>
          <w:szCs w:val="22"/>
          <w:shd w:val="clear" w:color="auto" w:fill="FFFFFF"/>
          <w14:ligatures w14:val="standardContextual"/>
        </w:rPr>
        <w:t xml:space="preserve">- Only tables and views stored in a </w:t>
      </w:r>
      <w:proofErr w:type="spellStart"/>
      <w:r w:rsidRPr="00AB0C45">
        <w:rPr>
          <w:rStyle w:val="normaltextrun"/>
          <w:rFonts w:ascii="Calibri" w:eastAsiaTheme="minorHAnsi" w:hAnsi="Calibri" w:cs="Calibri"/>
          <w:color w:val="000000"/>
          <w:kern w:val="2"/>
          <w:sz w:val="22"/>
          <w:szCs w:val="22"/>
          <w:shd w:val="clear" w:color="auto" w:fill="FFFFFF"/>
          <w14:ligatures w14:val="standardContextual"/>
        </w:rPr>
        <w:t>metastore</w:t>
      </w:r>
      <w:proofErr w:type="spellEnd"/>
      <w:r w:rsidRPr="00AB0C45">
        <w:rPr>
          <w:rStyle w:val="normaltextrun"/>
          <w:rFonts w:ascii="Calibri" w:eastAsiaTheme="minorHAnsi" w:hAnsi="Calibri" w:cs="Calibri"/>
          <w:color w:val="000000"/>
          <w:kern w:val="2"/>
          <w:sz w:val="22"/>
          <w:szCs w:val="22"/>
          <w:shd w:val="clear" w:color="auto" w:fill="FFFFFF"/>
          <w14:ligatures w14:val="standardContextual"/>
        </w:rPr>
        <w:t xml:space="preserve"> can be shared using DLT.</w:t>
      </w:r>
      <w:r w:rsidRPr="00AB0C45">
        <w:rPr>
          <w:rStyle w:val="normaltextrun"/>
          <w:rFonts w:ascii="Calibri" w:eastAsiaTheme="minorHAnsi" w:hAnsi="Calibri" w:cs="Calibri"/>
          <w:color w:val="000000"/>
          <w:kern w:val="2"/>
          <w:sz w:val="22"/>
          <w:szCs w:val="22"/>
          <w:shd w:val="clear" w:color="auto" w:fill="FFFFFF"/>
          <w14:ligatures w14:val="standardContextual"/>
        </w:rPr>
        <w:br/>
        <w:t>- Only tables in Delta format are supported.</w:t>
      </w:r>
      <w:r w:rsidRPr="00AB0C45">
        <w:rPr>
          <w:rStyle w:val="normaltextrun"/>
          <w:rFonts w:ascii="Calibri" w:eastAsiaTheme="minorHAnsi" w:hAnsi="Calibri" w:cs="Calibri"/>
          <w:color w:val="000000"/>
          <w:kern w:val="2"/>
          <w:sz w:val="22"/>
          <w:szCs w:val="22"/>
          <w:shd w:val="clear" w:color="auto" w:fill="FFFFFF"/>
          <w14:ligatures w14:val="standardContextual"/>
        </w:rPr>
        <w:br/>
        <w:t>- View sharing is supported only in Databricks-to-Databricks sharing.</w:t>
      </w:r>
      <w:r w:rsidRPr="00AB0C45">
        <w:rPr>
          <w:rStyle w:val="normaltextrun"/>
          <w:rFonts w:ascii="Calibri" w:eastAsiaTheme="minorHAnsi" w:hAnsi="Calibri" w:cs="Calibri"/>
          <w:color w:val="000000"/>
          <w:kern w:val="2"/>
          <w:sz w:val="22"/>
          <w:szCs w:val="22"/>
          <w:shd w:val="clear" w:color="auto" w:fill="FFFFFF"/>
          <w14:ligatures w14:val="standardContextual"/>
        </w:rPr>
        <w:br/>
        <w:t>- Shareable views must be defined on Delta tables or other shareable views.</w:t>
      </w:r>
      <w:r w:rsidRPr="00AB0C45">
        <w:rPr>
          <w:rStyle w:val="normaltextrun"/>
          <w:rFonts w:ascii="Calibri" w:eastAsiaTheme="minorHAnsi" w:hAnsi="Calibri" w:cs="Calibri"/>
          <w:color w:val="000000"/>
          <w:kern w:val="2"/>
          <w:sz w:val="22"/>
          <w:szCs w:val="22"/>
          <w:shd w:val="clear" w:color="auto" w:fill="FFFFFF"/>
          <w14:ligatures w14:val="standardContextual"/>
        </w:rPr>
        <w:br/>
        <w:t>- There are limits on the number of files in metadata allowed for a shared table.</w:t>
      </w:r>
      <w:r w:rsidRPr="00AB0C45">
        <w:rPr>
          <w:rStyle w:val="normaltextrun"/>
          <w:rFonts w:ascii="Calibri" w:eastAsiaTheme="minorHAnsi" w:hAnsi="Calibri" w:cs="Calibri"/>
          <w:color w:val="000000"/>
          <w:kern w:val="2"/>
          <w:sz w:val="22"/>
          <w:szCs w:val="22"/>
          <w:shd w:val="clear" w:color="auto" w:fill="FFFFFF"/>
          <w14:ligatures w14:val="standardContextual"/>
        </w:rPr>
        <w:br/>
        <w:t xml:space="preserve">- Schemas named </w:t>
      </w:r>
      <w:proofErr w:type="spellStart"/>
      <w:r w:rsidRPr="00AB0C45">
        <w:rPr>
          <w:rStyle w:val="normaltextrun"/>
          <w:rFonts w:ascii="Calibri" w:eastAsiaTheme="minorHAnsi" w:hAnsi="Calibri" w:cs="Calibri"/>
          <w:color w:val="000000"/>
          <w:kern w:val="2"/>
          <w:sz w:val="22"/>
          <w:szCs w:val="22"/>
          <w:shd w:val="clear" w:color="auto" w:fill="FFFFFF"/>
          <w14:ligatures w14:val="standardContextual"/>
        </w:rPr>
        <w:t>information_schema</w:t>
      </w:r>
      <w:proofErr w:type="spellEnd"/>
      <w:r w:rsidRPr="00AB0C45">
        <w:rPr>
          <w:rStyle w:val="normaltextrun"/>
          <w:rFonts w:ascii="Calibri" w:eastAsiaTheme="minorHAnsi" w:hAnsi="Calibri" w:cs="Calibri"/>
          <w:color w:val="000000"/>
          <w:kern w:val="2"/>
          <w:sz w:val="22"/>
          <w:szCs w:val="22"/>
          <w:shd w:val="clear" w:color="auto" w:fill="FFFFFF"/>
          <w14:ligatures w14:val="standardContextual"/>
        </w:rPr>
        <w:t xml:space="preserve"> cannot be imported into a </w:t>
      </w:r>
      <w:proofErr w:type="spellStart"/>
      <w:r w:rsidRPr="00AB0C45">
        <w:rPr>
          <w:rStyle w:val="normaltextrun"/>
          <w:rFonts w:ascii="Calibri" w:eastAsiaTheme="minorHAnsi" w:hAnsi="Calibri" w:cs="Calibri"/>
          <w:color w:val="000000"/>
          <w:kern w:val="2"/>
          <w:sz w:val="22"/>
          <w:szCs w:val="22"/>
          <w:shd w:val="clear" w:color="auto" w:fill="FFFFFF"/>
          <w14:ligatures w14:val="standardContextual"/>
        </w:rPr>
        <w:t>metastore</w:t>
      </w:r>
      <w:proofErr w:type="spellEnd"/>
      <w:r w:rsidRPr="00AB0C45">
        <w:rPr>
          <w:rStyle w:val="normaltextrun"/>
          <w:rFonts w:ascii="Calibri" w:eastAsiaTheme="minorHAnsi" w:hAnsi="Calibri" w:cs="Calibri"/>
          <w:color w:val="000000"/>
          <w:kern w:val="2"/>
          <w:sz w:val="22"/>
          <w:szCs w:val="22"/>
          <w:shd w:val="clear" w:color="auto" w:fill="FFFFFF"/>
          <w14:ligatures w14:val="standardContextual"/>
        </w:rPr>
        <w:t xml:space="preserve"> because that schema name is reserved.</w:t>
      </w:r>
    </w:p>
    <w:p w14:paraId="627772BA" w14:textId="77777777" w:rsidR="004976CF" w:rsidRDefault="004976CF" w:rsidP="00AB0C45">
      <w:pPr>
        <w:pStyle w:val="NormalWeb"/>
        <w:shd w:val="clear" w:color="auto" w:fill="FFFFFF"/>
        <w:spacing w:before="300" w:beforeAutospacing="0" w:after="0" w:afterAutospacing="0"/>
        <w:ind w:left="720"/>
        <w:rPr>
          <w:rStyle w:val="normaltextrun"/>
          <w:rFonts w:ascii="Calibri" w:eastAsiaTheme="minorHAnsi" w:hAnsi="Calibri" w:cs="Calibri"/>
          <w:color w:val="000000"/>
          <w:kern w:val="2"/>
          <w:sz w:val="22"/>
          <w:szCs w:val="22"/>
          <w:shd w:val="clear" w:color="auto" w:fill="FFFFFF"/>
          <w14:ligatures w14:val="standardContextual"/>
        </w:rPr>
      </w:pPr>
    </w:p>
    <w:p w14:paraId="5DA2BD12" w14:textId="77777777" w:rsidR="004976CF" w:rsidRDefault="004976CF" w:rsidP="004976CF">
      <w:pPr>
        <w:numPr>
          <w:ilvl w:val="0"/>
          <w:numId w:val="34"/>
        </w:numPr>
        <w:shd w:val="clear" w:color="auto" w:fill="FFFFFF"/>
        <w:spacing w:after="0" w:line="240" w:lineRule="auto"/>
        <w:ind w:left="1290"/>
        <w:rPr>
          <w:rFonts w:ascii="Segoe UI" w:hAnsi="Segoe UI" w:cs="Segoe UI"/>
          <w:color w:val="161616"/>
        </w:rPr>
      </w:pPr>
      <w:r>
        <w:rPr>
          <w:rFonts w:ascii="Segoe UI" w:hAnsi="Segoe UI" w:cs="Segoe UI"/>
          <w:color w:val="161616"/>
        </w:rPr>
        <w:t>All tables created and updated by Delta Live Tables are Delta tables.</w:t>
      </w:r>
    </w:p>
    <w:p w14:paraId="473C45DD" w14:textId="77777777" w:rsidR="004976CF" w:rsidRDefault="004976CF" w:rsidP="5DCEBBEB">
      <w:pPr>
        <w:numPr>
          <w:ilvl w:val="0"/>
          <w:numId w:val="34"/>
        </w:numPr>
        <w:shd w:val="clear" w:color="auto" w:fill="FFFFFF" w:themeFill="background1"/>
        <w:spacing w:after="0" w:line="240" w:lineRule="auto"/>
        <w:ind w:left="1290"/>
        <w:rPr>
          <w:rFonts w:ascii="Segoe UI" w:hAnsi="Segoe UI" w:cs="Segoe UI"/>
          <w:color w:val="161616"/>
        </w:rPr>
      </w:pPr>
      <w:r w:rsidRPr="5DCEBBEB">
        <w:rPr>
          <w:rFonts w:ascii="Segoe UI" w:hAnsi="Segoe UI" w:cs="Segoe UI"/>
          <w:color w:val="161616"/>
        </w:rPr>
        <w:t xml:space="preserve">Delta Live Tables </w:t>
      </w:r>
      <w:bookmarkStart w:id="0" w:name="_Int_ulmCZazh"/>
      <w:proofErr w:type="spellStart"/>
      <w:r w:rsidRPr="5DCEBBEB">
        <w:rPr>
          <w:rFonts w:ascii="Segoe UI" w:hAnsi="Segoe UI" w:cs="Segoe UI"/>
          <w:color w:val="161616"/>
        </w:rPr>
        <w:t>tables</w:t>
      </w:r>
      <w:bookmarkEnd w:id="0"/>
      <w:proofErr w:type="spellEnd"/>
      <w:r w:rsidRPr="5DCEBBEB">
        <w:rPr>
          <w:rFonts w:ascii="Segoe UI" w:hAnsi="Segoe UI" w:cs="Segoe UI"/>
          <w:color w:val="161616"/>
        </w:rPr>
        <w:t xml:space="preserve"> can only be defined once, meaning they can only be the target of a single operation in all Delta Live Tables pipelines.</w:t>
      </w:r>
    </w:p>
    <w:p w14:paraId="6E50FF75" w14:textId="77777777" w:rsidR="004976CF" w:rsidRDefault="004976CF" w:rsidP="004976CF">
      <w:pPr>
        <w:numPr>
          <w:ilvl w:val="0"/>
          <w:numId w:val="34"/>
        </w:numPr>
        <w:shd w:val="clear" w:color="auto" w:fill="FFFFFF"/>
        <w:spacing w:after="0" w:line="240" w:lineRule="auto"/>
        <w:ind w:left="1290"/>
        <w:rPr>
          <w:rFonts w:ascii="Segoe UI" w:hAnsi="Segoe UI" w:cs="Segoe UI"/>
          <w:color w:val="161616"/>
        </w:rPr>
      </w:pPr>
      <w:r>
        <w:rPr>
          <w:rFonts w:ascii="Segoe UI" w:hAnsi="Segoe UI" w:cs="Segoe UI"/>
          <w:color w:val="161616"/>
        </w:rPr>
        <w:t>Identity columns are not supported with tables that are the target of </w:t>
      </w:r>
      <w:r>
        <w:rPr>
          <w:rStyle w:val="HTMLCode"/>
          <w:rFonts w:ascii="Consolas" w:eastAsiaTheme="minorHAnsi" w:hAnsi="Consolas"/>
          <w:color w:val="161616"/>
        </w:rPr>
        <w:t>APPLY CHANGES INTO</w:t>
      </w:r>
      <w:r>
        <w:rPr>
          <w:rFonts w:ascii="Segoe UI" w:hAnsi="Segoe UI" w:cs="Segoe UI"/>
          <w:color w:val="161616"/>
        </w:rPr>
        <w:t> and might be recomputed during updates for materialized views. For this reason, Databricks recommends only using identity columns with streaming tables in Delta Live Tables. See </w:t>
      </w:r>
      <w:hyperlink r:id="rId13" w:anchor="identity" w:history="1">
        <w:r>
          <w:rPr>
            <w:rStyle w:val="Hyperlink"/>
            <w:rFonts w:ascii="Segoe UI" w:hAnsi="Segoe UI" w:cs="Segoe UI"/>
          </w:rPr>
          <w:t>Use identity columns in Delta Lake</w:t>
        </w:r>
      </w:hyperlink>
      <w:r>
        <w:rPr>
          <w:rFonts w:ascii="Segoe UI" w:hAnsi="Segoe UI" w:cs="Segoe UI"/>
          <w:color w:val="161616"/>
        </w:rPr>
        <w:t>.</w:t>
      </w:r>
    </w:p>
    <w:p w14:paraId="0C6E31E9" w14:textId="31A38C17" w:rsidR="004976CF" w:rsidRPr="00416BA1" w:rsidRDefault="004976CF" w:rsidP="00416BA1">
      <w:pPr>
        <w:numPr>
          <w:ilvl w:val="0"/>
          <w:numId w:val="34"/>
        </w:numPr>
        <w:shd w:val="clear" w:color="auto" w:fill="FFFFFF"/>
        <w:spacing w:after="0" w:line="240" w:lineRule="auto"/>
        <w:ind w:left="1290"/>
        <w:rPr>
          <w:rStyle w:val="normaltextrun"/>
          <w:rFonts w:ascii="Segoe UI" w:hAnsi="Segoe UI" w:cs="Segoe UI"/>
          <w:color w:val="161616"/>
        </w:rPr>
      </w:pPr>
      <w:r>
        <w:rPr>
          <w:rFonts w:ascii="Segoe UI" w:hAnsi="Segoe UI" w:cs="Segoe UI"/>
          <w:color w:val="161616"/>
        </w:rPr>
        <w:t>An Azure Databricks workspace is limited to 100 concurrent pipeline updates.</w:t>
      </w:r>
    </w:p>
    <w:p w14:paraId="465C7B6B" w14:textId="3B6532E0" w:rsidR="00567AB6" w:rsidRDefault="008201A3" w:rsidP="00E34005">
      <w:pPr>
        <w:pStyle w:val="ListParagraph"/>
        <w:numPr>
          <w:ilvl w:val="0"/>
          <w:numId w:val="28"/>
        </w:numPr>
        <w:shd w:val="clear" w:color="auto" w:fill="FFFFFF"/>
        <w:spacing w:before="240" w:after="240" w:line="240" w:lineRule="auto"/>
        <w:rPr>
          <w:rStyle w:val="eop"/>
          <w:rFonts w:ascii="Calibri" w:hAnsi="Calibri" w:cs="Calibri"/>
          <w:color w:val="000000"/>
          <w:shd w:val="clear" w:color="auto" w:fill="FFFFFF"/>
        </w:rPr>
      </w:pPr>
      <w:r>
        <w:rPr>
          <w:rStyle w:val="normaltextrun"/>
          <w:rFonts w:ascii="Calibri" w:hAnsi="Calibri" w:cs="Calibri"/>
          <w:color w:val="000000"/>
          <w:shd w:val="clear" w:color="auto" w:fill="FFFFFF"/>
        </w:rPr>
        <w:t>Degenerate dimension</w:t>
      </w:r>
      <w:r>
        <w:rPr>
          <w:rStyle w:val="eop"/>
          <w:rFonts w:ascii="Calibri" w:hAnsi="Calibri" w:cs="Calibri"/>
          <w:color w:val="000000"/>
          <w:shd w:val="clear" w:color="auto" w:fill="FFFFFF"/>
        </w:rPr>
        <w:t>?</w:t>
      </w:r>
    </w:p>
    <w:p w14:paraId="17ABD1AE" w14:textId="77777777" w:rsidR="00331AF7" w:rsidRPr="00331AF7" w:rsidRDefault="00331AF7" w:rsidP="00331AF7">
      <w:pPr>
        <w:pStyle w:val="ListParagraph"/>
        <w:shd w:val="clear" w:color="auto" w:fill="FFFFFF"/>
        <w:spacing w:before="240" w:after="240" w:line="240" w:lineRule="auto"/>
        <w:rPr>
          <w:rStyle w:val="eop"/>
          <w:rFonts w:ascii="Calibri" w:hAnsi="Calibri" w:cs="Calibri"/>
          <w:color w:val="000000"/>
          <w:shd w:val="clear" w:color="auto" w:fill="FFFFFF"/>
        </w:rPr>
      </w:pPr>
    </w:p>
    <w:p w14:paraId="7BA71A38" w14:textId="52D16D01" w:rsidR="00CA0C95" w:rsidRPr="00331AF7" w:rsidRDefault="00331AF7" w:rsidP="00331AF7">
      <w:pPr>
        <w:pStyle w:val="ListParagraph"/>
        <w:shd w:val="clear" w:color="auto" w:fill="FFFFFF"/>
        <w:spacing w:before="240" w:after="240" w:line="240" w:lineRule="auto"/>
        <w:rPr>
          <w:rStyle w:val="eop"/>
          <w:rFonts w:ascii="Calibri" w:hAnsi="Calibri" w:cs="Calibri"/>
          <w:color w:val="000000"/>
          <w:shd w:val="clear" w:color="auto" w:fill="FFFFFF"/>
        </w:rPr>
      </w:pPr>
      <w:r w:rsidRPr="00331AF7">
        <w:rPr>
          <w:rStyle w:val="eop"/>
          <w:rFonts w:ascii="Calibri" w:hAnsi="Calibri" w:cs="Calibri"/>
          <w:color w:val="000000"/>
          <w:shd w:val="clear" w:color="auto" w:fill="FFFFFF"/>
        </w:rPr>
        <w:t>In data warehousing and business intelligence, a degenerate dimension is a special type of dimension table that has no descriptive attributes of its own. It only consists of a single identifier or key, often used for filtering purposes.</w:t>
      </w:r>
    </w:p>
    <w:p w14:paraId="16AA4610" w14:textId="77777777" w:rsidR="00331AF7" w:rsidRPr="00331AF7" w:rsidRDefault="00331AF7" w:rsidP="00331AF7">
      <w:pPr>
        <w:pStyle w:val="ListParagraph"/>
        <w:shd w:val="clear" w:color="auto" w:fill="FFFFFF"/>
        <w:spacing w:before="240" w:after="240" w:line="240" w:lineRule="auto"/>
        <w:rPr>
          <w:rStyle w:val="eop"/>
          <w:rFonts w:ascii="Calibri" w:hAnsi="Calibri" w:cs="Calibri"/>
          <w:color w:val="000000"/>
          <w:shd w:val="clear" w:color="auto" w:fill="FFFFFF"/>
        </w:rPr>
      </w:pPr>
    </w:p>
    <w:p w14:paraId="1D4E8D6F" w14:textId="77777777" w:rsidR="00331AF7" w:rsidRPr="00331AF7" w:rsidRDefault="00331AF7" w:rsidP="00331AF7">
      <w:pPr>
        <w:pStyle w:val="ListParagraph"/>
        <w:shd w:val="clear" w:color="auto" w:fill="FFFFFF"/>
        <w:spacing w:before="240" w:after="240" w:line="240" w:lineRule="auto"/>
        <w:rPr>
          <w:rStyle w:val="eop"/>
          <w:rFonts w:ascii="Calibri" w:hAnsi="Calibri" w:cs="Calibri"/>
          <w:color w:val="000000"/>
          <w:shd w:val="clear" w:color="auto" w:fill="FFFFFF"/>
        </w:rPr>
      </w:pPr>
      <w:r w:rsidRPr="00331AF7">
        <w:rPr>
          <w:rStyle w:val="eop"/>
          <w:rFonts w:ascii="Calibri" w:hAnsi="Calibri" w:cs="Calibri"/>
          <w:color w:val="000000"/>
          <w:shd w:val="clear" w:color="auto" w:fill="FFFFFF"/>
        </w:rPr>
        <w:t>Here are some key characteristics of degenerate dimensions:</w:t>
      </w:r>
    </w:p>
    <w:p w14:paraId="6994A8F3" w14:textId="77777777" w:rsidR="00331AF7" w:rsidRPr="00331AF7" w:rsidRDefault="00331AF7" w:rsidP="00331AF7">
      <w:pPr>
        <w:pStyle w:val="ListParagraph"/>
        <w:shd w:val="clear" w:color="auto" w:fill="FFFFFF"/>
        <w:spacing w:before="240" w:after="240" w:line="240" w:lineRule="auto"/>
        <w:rPr>
          <w:rStyle w:val="eop"/>
          <w:rFonts w:ascii="Calibri" w:hAnsi="Calibri" w:cs="Calibri"/>
          <w:color w:val="000000"/>
          <w:shd w:val="clear" w:color="auto" w:fill="FFFFFF"/>
        </w:rPr>
      </w:pPr>
    </w:p>
    <w:p w14:paraId="07225303" w14:textId="77777777" w:rsidR="00331AF7" w:rsidRPr="00331AF7" w:rsidRDefault="00331AF7" w:rsidP="00331AF7">
      <w:pPr>
        <w:pStyle w:val="ListParagraph"/>
        <w:shd w:val="clear" w:color="auto" w:fill="FFFFFF"/>
        <w:spacing w:before="240" w:after="240" w:line="240" w:lineRule="auto"/>
        <w:rPr>
          <w:rStyle w:val="eop"/>
          <w:rFonts w:ascii="Calibri" w:hAnsi="Calibri" w:cs="Calibri"/>
          <w:color w:val="000000"/>
          <w:shd w:val="clear" w:color="auto" w:fill="FFFFFF"/>
        </w:rPr>
      </w:pPr>
      <w:r w:rsidRPr="00331AF7">
        <w:rPr>
          <w:rStyle w:val="eop"/>
          <w:rFonts w:ascii="Calibri" w:hAnsi="Calibri" w:cs="Calibri"/>
          <w:color w:val="000000"/>
          <w:shd w:val="clear" w:color="auto" w:fill="FFFFFF"/>
        </w:rPr>
        <w:t>Lack of descriptive attributes: Unlike regular dimension tables, which contain various descriptive fields about the entities they represent, degenerate dimensions have no additional information beyond the key.</w:t>
      </w:r>
    </w:p>
    <w:p w14:paraId="4AD760AC" w14:textId="77777777" w:rsidR="00331AF7" w:rsidRPr="00331AF7" w:rsidRDefault="00331AF7" w:rsidP="00331AF7">
      <w:pPr>
        <w:pStyle w:val="ListParagraph"/>
        <w:shd w:val="clear" w:color="auto" w:fill="FFFFFF"/>
        <w:spacing w:before="240" w:after="240" w:line="240" w:lineRule="auto"/>
        <w:rPr>
          <w:rStyle w:val="eop"/>
          <w:rFonts w:ascii="Calibri" w:hAnsi="Calibri" w:cs="Calibri"/>
          <w:color w:val="000000"/>
          <w:shd w:val="clear" w:color="auto" w:fill="FFFFFF"/>
        </w:rPr>
      </w:pPr>
      <w:r w:rsidRPr="00331AF7">
        <w:rPr>
          <w:rStyle w:val="eop"/>
          <w:rFonts w:ascii="Calibri" w:hAnsi="Calibri" w:cs="Calibri"/>
          <w:color w:val="000000"/>
          <w:shd w:val="clear" w:color="auto" w:fill="FFFFFF"/>
        </w:rPr>
        <w:t>Purpose: Degenerate dimensions primarily serve as filters for fact tables. They enable filtering based on specific values without the need to join with separate dimension tables.</w:t>
      </w:r>
    </w:p>
    <w:p w14:paraId="43A4845F" w14:textId="77777777" w:rsidR="00331AF7" w:rsidRPr="00473650" w:rsidRDefault="00331AF7" w:rsidP="00331AF7">
      <w:pPr>
        <w:pStyle w:val="ListParagraph"/>
        <w:shd w:val="clear" w:color="auto" w:fill="FFFFFF"/>
        <w:spacing w:before="240" w:after="240" w:line="240" w:lineRule="auto"/>
        <w:rPr>
          <w:rStyle w:val="eop"/>
          <w:rFonts w:ascii="Calibri" w:hAnsi="Calibri" w:cs="Calibri"/>
          <w:b/>
          <w:bCs/>
          <w:color w:val="000000"/>
          <w:shd w:val="clear" w:color="auto" w:fill="FFFFFF"/>
        </w:rPr>
      </w:pPr>
      <w:r w:rsidRPr="00331AF7">
        <w:rPr>
          <w:rStyle w:val="eop"/>
          <w:rFonts w:ascii="Calibri" w:hAnsi="Calibri" w:cs="Calibri"/>
          <w:color w:val="000000"/>
          <w:shd w:val="clear" w:color="auto" w:fill="FFFFFF"/>
        </w:rPr>
        <w:t xml:space="preserve">Origin: Degenerate dimensions often arise from source data that doesn't naturally map to a full-fledged dimension table. </w:t>
      </w:r>
      <w:r w:rsidRPr="00473650">
        <w:rPr>
          <w:rStyle w:val="eop"/>
          <w:rFonts w:ascii="Calibri" w:hAnsi="Calibri" w:cs="Calibri"/>
          <w:b/>
          <w:bCs/>
          <w:color w:val="000000"/>
          <w:shd w:val="clear" w:color="auto" w:fill="FFFFFF"/>
        </w:rPr>
        <w:t>Transaction identifiers, invoice numbers, or unique codes are typical examples.</w:t>
      </w:r>
    </w:p>
    <w:p w14:paraId="05744DAF" w14:textId="1976FAD8" w:rsidR="008201A3" w:rsidRDefault="00331AF7" w:rsidP="00331AF7">
      <w:pPr>
        <w:pStyle w:val="ListParagraph"/>
        <w:shd w:val="clear" w:color="auto" w:fill="FFFFFF"/>
        <w:spacing w:before="240" w:after="240" w:line="240" w:lineRule="auto"/>
        <w:rPr>
          <w:rStyle w:val="eop"/>
          <w:rFonts w:ascii="Calibri" w:hAnsi="Calibri" w:cs="Calibri"/>
          <w:color w:val="000000"/>
          <w:shd w:val="clear" w:color="auto" w:fill="FFFFFF"/>
        </w:rPr>
      </w:pPr>
      <w:r w:rsidRPr="00331AF7">
        <w:rPr>
          <w:rStyle w:val="eop"/>
          <w:rFonts w:ascii="Calibri" w:hAnsi="Calibri" w:cs="Calibri"/>
          <w:color w:val="000000"/>
          <w:shd w:val="clear" w:color="auto" w:fill="FFFFFF"/>
        </w:rPr>
        <w:t>Location: Degenerate dimensions usually reside within the fact table itself, instead of having their own separate table. This minimizes joins and optimizes query performance.</w:t>
      </w:r>
    </w:p>
    <w:p w14:paraId="067C513E" w14:textId="77777777" w:rsidR="00527A3D" w:rsidRDefault="00527A3D" w:rsidP="00331AF7">
      <w:pPr>
        <w:pStyle w:val="ListParagraph"/>
        <w:shd w:val="clear" w:color="auto" w:fill="FFFFFF"/>
        <w:spacing w:before="240" w:after="240" w:line="240" w:lineRule="auto"/>
        <w:rPr>
          <w:rStyle w:val="eop"/>
          <w:rFonts w:ascii="Calibri" w:hAnsi="Calibri" w:cs="Calibri"/>
          <w:color w:val="000000"/>
          <w:shd w:val="clear" w:color="auto" w:fill="FFFFFF"/>
        </w:rPr>
      </w:pPr>
    </w:p>
    <w:p w14:paraId="46FD8EDB" w14:textId="77777777" w:rsidR="008201A3" w:rsidRDefault="008201A3" w:rsidP="01A900C3">
      <w:pPr>
        <w:pStyle w:val="ListParagraph"/>
        <w:shd w:val="clear" w:color="auto" w:fill="FFFFFF" w:themeFill="background1"/>
        <w:spacing w:before="240" w:after="240" w:line="240" w:lineRule="auto"/>
        <w:rPr>
          <w:rStyle w:val="eop"/>
          <w:rFonts w:ascii="Calibri" w:hAnsi="Calibri" w:cs="Calibri"/>
          <w:color w:val="000000"/>
          <w:shd w:val="clear" w:color="auto" w:fill="FFFFFF"/>
        </w:rPr>
      </w:pPr>
    </w:p>
    <w:p w14:paraId="202B1F9B" w14:textId="7AC4E372" w:rsidR="01A900C3" w:rsidRDefault="01A900C3" w:rsidP="01A900C3">
      <w:pPr>
        <w:pStyle w:val="ListParagraph"/>
        <w:shd w:val="clear" w:color="auto" w:fill="FFFFFF" w:themeFill="background1"/>
        <w:spacing w:before="240" w:after="240" w:line="240" w:lineRule="auto"/>
        <w:rPr>
          <w:rStyle w:val="eop"/>
          <w:rFonts w:ascii="Calibri" w:hAnsi="Calibri" w:cs="Calibri"/>
          <w:color w:val="000000" w:themeColor="text1"/>
        </w:rPr>
      </w:pPr>
    </w:p>
    <w:p w14:paraId="37FE9AA0" w14:textId="73E172A5" w:rsidR="01A900C3" w:rsidRDefault="01A900C3" w:rsidP="01A900C3">
      <w:pPr>
        <w:pStyle w:val="ListParagraph"/>
        <w:shd w:val="clear" w:color="auto" w:fill="FFFFFF" w:themeFill="background1"/>
        <w:spacing w:before="240" w:after="240" w:line="240" w:lineRule="auto"/>
        <w:rPr>
          <w:rStyle w:val="eop"/>
          <w:rFonts w:ascii="Calibri" w:hAnsi="Calibri" w:cs="Calibri"/>
          <w:color w:val="000000" w:themeColor="text1"/>
        </w:rPr>
      </w:pPr>
    </w:p>
    <w:p w14:paraId="232DB5A9" w14:textId="283136F4" w:rsidR="008201A3" w:rsidRDefault="00527A3D" w:rsidP="00E34005">
      <w:pPr>
        <w:pStyle w:val="ListParagraph"/>
        <w:numPr>
          <w:ilvl w:val="0"/>
          <w:numId w:val="28"/>
        </w:numPr>
        <w:shd w:val="clear" w:color="auto" w:fill="FFFFFF"/>
        <w:spacing w:before="240" w:after="240" w:line="240" w:lineRule="auto"/>
        <w:rPr>
          <w:rStyle w:val="normaltextrun"/>
          <w:rFonts w:ascii="Calibri" w:hAnsi="Calibri" w:cs="Calibri"/>
          <w:color w:val="000000"/>
          <w:shd w:val="clear" w:color="auto" w:fill="FFFFFF"/>
        </w:rPr>
      </w:pPr>
      <w:r>
        <w:rPr>
          <w:rStyle w:val="normaltextrun"/>
          <w:rFonts w:ascii="Calibri" w:hAnsi="Calibri" w:cs="Calibri"/>
          <w:color w:val="000000"/>
          <w:shd w:val="clear" w:color="auto" w:fill="FFFFFF"/>
        </w:rPr>
        <w:t xml:space="preserve">Fact less </w:t>
      </w:r>
      <w:proofErr w:type="gramStart"/>
      <w:r>
        <w:rPr>
          <w:rStyle w:val="normaltextrun"/>
          <w:rFonts w:ascii="Calibri" w:hAnsi="Calibri" w:cs="Calibri"/>
          <w:color w:val="000000"/>
          <w:shd w:val="clear" w:color="auto" w:fill="FFFFFF"/>
        </w:rPr>
        <w:t>fact ?</w:t>
      </w:r>
      <w:proofErr w:type="gramEnd"/>
    </w:p>
    <w:p w14:paraId="7D956076" w14:textId="5C944538" w:rsidR="00527A3D" w:rsidRPr="00527A3D" w:rsidRDefault="00527A3D" w:rsidP="00997B40">
      <w:pPr>
        <w:shd w:val="clear" w:color="auto" w:fill="FFFFFF"/>
        <w:spacing w:before="240" w:after="240" w:line="240" w:lineRule="auto"/>
        <w:ind w:left="720"/>
        <w:rPr>
          <w:rStyle w:val="eop"/>
          <w:rFonts w:ascii="Calibri" w:hAnsi="Calibri" w:cs="Calibri"/>
          <w:color w:val="000000"/>
          <w:shd w:val="clear" w:color="auto" w:fill="FFFFFF"/>
        </w:rPr>
      </w:pPr>
      <w:r w:rsidRPr="00527A3D">
        <w:rPr>
          <w:rStyle w:val="eop"/>
          <w:rFonts w:ascii="Calibri" w:hAnsi="Calibri" w:cs="Calibri"/>
          <w:color w:val="000000"/>
          <w:shd w:val="clear" w:color="auto" w:fill="FFFFFF"/>
        </w:rPr>
        <w:lastRenderedPageBreak/>
        <w:t xml:space="preserve">Unlike traditional fact tables, which contain numeric values for various metrics and measures, </w:t>
      </w:r>
      <w:proofErr w:type="spellStart"/>
      <w:r w:rsidRPr="00527A3D">
        <w:rPr>
          <w:rStyle w:val="eop"/>
          <w:rFonts w:ascii="Calibri" w:hAnsi="Calibri" w:cs="Calibri"/>
          <w:color w:val="000000"/>
          <w:shd w:val="clear" w:color="auto" w:fill="FFFFFF"/>
        </w:rPr>
        <w:t>factless</w:t>
      </w:r>
      <w:proofErr w:type="spellEnd"/>
      <w:r w:rsidRPr="00527A3D">
        <w:rPr>
          <w:rStyle w:val="eop"/>
          <w:rFonts w:ascii="Calibri" w:hAnsi="Calibri" w:cs="Calibri"/>
          <w:color w:val="000000"/>
          <w:shd w:val="clear" w:color="auto" w:fill="FFFFFF"/>
        </w:rPr>
        <w:t xml:space="preserve"> fact tables lack any numeric measures. They are essentially just collections of foreign keys pointing to other dimension tables.</w:t>
      </w:r>
    </w:p>
    <w:p w14:paraId="03CDC003" w14:textId="1BF3226B" w:rsidR="00527A3D" w:rsidRPr="00527A3D" w:rsidRDefault="00527A3D" w:rsidP="00997B40">
      <w:pPr>
        <w:shd w:val="clear" w:color="auto" w:fill="FFFFFF"/>
        <w:spacing w:before="240" w:after="240" w:line="240" w:lineRule="auto"/>
        <w:ind w:left="720"/>
        <w:rPr>
          <w:rStyle w:val="eop"/>
          <w:rFonts w:ascii="Calibri" w:hAnsi="Calibri" w:cs="Calibri"/>
          <w:color w:val="000000"/>
          <w:shd w:val="clear" w:color="auto" w:fill="FFFFFF"/>
        </w:rPr>
      </w:pPr>
      <w:r w:rsidRPr="00527A3D">
        <w:rPr>
          <w:rStyle w:val="eop"/>
          <w:rFonts w:ascii="Calibri" w:hAnsi="Calibri" w:cs="Calibri"/>
          <w:color w:val="000000"/>
          <w:shd w:val="clear" w:color="auto" w:fill="FFFFFF"/>
        </w:rPr>
        <w:t xml:space="preserve">Here are some key characteristics of </w:t>
      </w:r>
      <w:proofErr w:type="spellStart"/>
      <w:r w:rsidRPr="00527A3D">
        <w:rPr>
          <w:rStyle w:val="eop"/>
          <w:rFonts w:ascii="Calibri" w:hAnsi="Calibri" w:cs="Calibri"/>
          <w:color w:val="000000"/>
          <w:shd w:val="clear" w:color="auto" w:fill="FFFFFF"/>
        </w:rPr>
        <w:t>factless</w:t>
      </w:r>
      <w:proofErr w:type="spellEnd"/>
      <w:r w:rsidRPr="00527A3D">
        <w:rPr>
          <w:rStyle w:val="eop"/>
          <w:rFonts w:ascii="Calibri" w:hAnsi="Calibri" w:cs="Calibri"/>
          <w:color w:val="000000"/>
          <w:shd w:val="clear" w:color="auto" w:fill="FFFFFF"/>
        </w:rPr>
        <w:t xml:space="preserve"> fact tables:</w:t>
      </w:r>
    </w:p>
    <w:p w14:paraId="074BD928" w14:textId="77777777" w:rsidR="00527A3D" w:rsidRPr="00527A3D" w:rsidRDefault="00527A3D" w:rsidP="00997B40">
      <w:pPr>
        <w:shd w:val="clear" w:color="auto" w:fill="FFFFFF"/>
        <w:spacing w:before="240" w:after="240" w:line="240" w:lineRule="auto"/>
        <w:ind w:left="720"/>
        <w:rPr>
          <w:rStyle w:val="eop"/>
          <w:rFonts w:ascii="Calibri" w:hAnsi="Calibri" w:cs="Calibri"/>
          <w:color w:val="000000"/>
          <w:shd w:val="clear" w:color="auto" w:fill="FFFFFF"/>
        </w:rPr>
      </w:pPr>
      <w:r w:rsidRPr="00527A3D">
        <w:rPr>
          <w:rStyle w:val="eop"/>
          <w:rFonts w:ascii="Calibri" w:hAnsi="Calibri" w:cs="Calibri"/>
          <w:color w:val="000000"/>
          <w:shd w:val="clear" w:color="auto" w:fill="FFFFFF"/>
        </w:rPr>
        <w:t xml:space="preserve">No measures: As the name suggests, </w:t>
      </w:r>
      <w:proofErr w:type="spellStart"/>
      <w:r w:rsidRPr="00527A3D">
        <w:rPr>
          <w:rStyle w:val="eop"/>
          <w:rFonts w:ascii="Calibri" w:hAnsi="Calibri" w:cs="Calibri"/>
          <w:color w:val="000000"/>
          <w:shd w:val="clear" w:color="auto" w:fill="FFFFFF"/>
        </w:rPr>
        <w:t>factless</w:t>
      </w:r>
      <w:proofErr w:type="spellEnd"/>
      <w:r w:rsidRPr="00527A3D">
        <w:rPr>
          <w:rStyle w:val="eop"/>
          <w:rFonts w:ascii="Calibri" w:hAnsi="Calibri" w:cs="Calibri"/>
          <w:color w:val="000000"/>
          <w:shd w:val="clear" w:color="auto" w:fill="FFFFFF"/>
        </w:rPr>
        <w:t xml:space="preserve"> fact tables do not contain any measurable data. This makes them unsuitable for performing calculations or aggregations.</w:t>
      </w:r>
    </w:p>
    <w:p w14:paraId="03D69180" w14:textId="77777777" w:rsidR="00527A3D" w:rsidRPr="00527A3D" w:rsidRDefault="00527A3D" w:rsidP="00997B40">
      <w:pPr>
        <w:shd w:val="clear" w:color="auto" w:fill="FFFFFF"/>
        <w:spacing w:before="240" w:after="240" w:line="240" w:lineRule="auto"/>
        <w:ind w:left="720"/>
        <w:rPr>
          <w:rStyle w:val="eop"/>
          <w:rFonts w:ascii="Calibri" w:hAnsi="Calibri" w:cs="Calibri"/>
          <w:color w:val="000000"/>
          <w:shd w:val="clear" w:color="auto" w:fill="FFFFFF"/>
        </w:rPr>
      </w:pPr>
      <w:r w:rsidRPr="00527A3D">
        <w:rPr>
          <w:rStyle w:val="eop"/>
          <w:rFonts w:ascii="Calibri" w:hAnsi="Calibri" w:cs="Calibri"/>
          <w:color w:val="000000"/>
          <w:shd w:val="clear" w:color="auto" w:fill="FFFFFF"/>
        </w:rPr>
        <w:t>Event tracking: Their primary purpose is to track the occurrence of events or situations, without quantifying them.</w:t>
      </w:r>
    </w:p>
    <w:p w14:paraId="5998974B" w14:textId="77777777" w:rsidR="00527A3D" w:rsidRPr="00527A3D" w:rsidRDefault="00527A3D" w:rsidP="00997B40">
      <w:pPr>
        <w:shd w:val="clear" w:color="auto" w:fill="FFFFFF"/>
        <w:spacing w:before="240" w:after="240" w:line="240" w:lineRule="auto"/>
        <w:ind w:left="720"/>
        <w:rPr>
          <w:rStyle w:val="eop"/>
          <w:rFonts w:ascii="Calibri" w:hAnsi="Calibri" w:cs="Calibri"/>
          <w:color w:val="000000"/>
          <w:shd w:val="clear" w:color="auto" w:fill="FFFFFF"/>
        </w:rPr>
      </w:pPr>
      <w:r w:rsidRPr="00527A3D">
        <w:rPr>
          <w:rStyle w:val="eop"/>
          <w:rFonts w:ascii="Calibri" w:hAnsi="Calibri" w:cs="Calibri"/>
          <w:color w:val="000000"/>
          <w:shd w:val="clear" w:color="auto" w:fill="FFFFFF"/>
        </w:rPr>
        <w:t>Dimension relationships: They focus on capturing the relationships between different dimensions, providing valuable insights into how entities interact with each other.</w:t>
      </w:r>
    </w:p>
    <w:p w14:paraId="4DF0F023" w14:textId="77777777" w:rsidR="00527A3D" w:rsidRPr="00527A3D" w:rsidRDefault="00527A3D" w:rsidP="00997B40">
      <w:pPr>
        <w:shd w:val="clear" w:color="auto" w:fill="FFFFFF"/>
        <w:spacing w:before="240" w:after="240" w:line="240" w:lineRule="auto"/>
        <w:ind w:left="720"/>
        <w:rPr>
          <w:rStyle w:val="eop"/>
          <w:rFonts w:ascii="Calibri" w:hAnsi="Calibri" w:cs="Calibri"/>
          <w:color w:val="000000"/>
          <w:shd w:val="clear" w:color="auto" w:fill="FFFFFF"/>
        </w:rPr>
      </w:pPr>
      <w:r w:rsidRPr="00527A3D">
        <w:rPr>
          <w:rStyle w:val="eop"/>
          <w:rFonts w:ascii="Calibri" w:hAnsi="Calibri" w:cs="Calibri"/>
          <w:color w:val="000000"/>
          <w:shd w:val="clear" w:color="auto" w:fill="FFFFFF"/>
        </w:rPr>
        <w:t>Example use cases: Some typical use cases include identifying products that haven't been sold during a promotional campaign, tracking customer behavior on a website, or analyzing which customers haven't visited a store in a specific period.</w:t>
      </w:r>
    </w:p>
    <w:p w14:paraId="7E2AF58B" w14:textId="2F394B07" w:rsidR="00527A3D" w:rsidRDefault="00527A3D" w:rsidP="00997B40">
      <w:pPr>
        <w:shd w:val="clear" w:color="auto" w:fill="FFFFFF"/>
        <w:spacing w:before="240" w:after="240" w:line="240" w:lineRule="auto"/>
        <w:ind w:left="720"/>
        <w:rPr>
          <w:rStyle w:val="eop"/>
          <w:rFonts w:ascii="Calibri" w:hAnsi="Calibri" w:cs="Calibri"/>
          <w:color w:val="000000"/>
          <w:shd w:val="clear" w:color="auto" w:fill="FFFFFF"/>
        </w:rPr>
      </w:pPr>
      <w:r w:rsidRPr="00527A3D">
        <w:rPr>
          <w:rStyle w:val="eop"/>
          <w:rFonts w:ascii="Calibri" w:hAnsi="Calibri" w:cs="Calibri"/>
          <w:color w:val="000000"/>
          <w:shd w:val="clear" w:color="auto" w:fill="FFFFFF"/>
        </w:rPr>
        <w:t xml:space="preserve">Query optimization: </w:t>
      </w:r>
      <w:proofErr w:type="spellStart"/>
      <w:r w:rsidRPr="00527A3D">
        <w:rPr>
          <w:rStyle w:val="eop"/>
          <w:rFonts w:ascii="Calibri" w:hAnsi="Calibri" w:cs="Calibri"/>
          <w:color w:val="000000"/>
          <w:shd w:val="clear" w:color="auto" w:fill="FFFFFF"/>
        </w:rPr>
        <w:t>Factless</w:t>
      </w:r>
      <w:proofErr w:type="spellEnd"/>
      <w:r w:rsidRPr="00527A3D">
        <w:rPr>
          <w:rStyle w:val="eop"/>
          <w:rFonts w:ascii="Calibri" w:hAnsi="Calibri" w:cs="Calibri"/>
          <w:color w:val="000000"/>
          <w:shd w:val="clear" w:color="auto" w:fill="FFFFFF"/>
        </w:rPr>
        <w:t xml:space="preserve"> fact tables can sometimes improve query performance by </w:t>
      </w:r>
      <w:proofErr w:type="spellStart"/>
      <w:r w:rsidRPr="00527A3D">
        <w:rPr>
          <w:rStyle w:val="eop"/>
          <w:rFonts w:ascii="Calibri" w:hAnsi="Calibri" w:cs="Calibri"/>
          <w:color w:val="000000"/>
          <w:shd w:val="clear" w:color="auto" w:fill="FFFFFF"/>
        </w:rPr>
        <w:t>denormalizing</w:t>
      </w:r>
      <w:proofErr w:type="spellEnd"/>
      <w:r w:rsidRPr="00527A3D">
        <w:rPr>
          <w:rStyle w:val="eop"/>
          <w:rFonts w:ascii="Calibri" w:hAnsi="Calibri" w:cs="Calibri"/>
          <w:color w:val="000000"/>
          <w:shd w:val="clear" w:color="auto" w:fill="FFFFFF"/>
        </w:rPr>
        <w:t xml:space="preserve"> data and reducing the number of joins required.</w:t>
      </w:r>
    </w:p>
    <w:p w14:paraId="03B3B5D9" w14:textId="5AC90F34" w:rsidR="00527A3D" w:rsidRDefault="000E25E7" w:rsidP="00E34005">
      <w:pPr>
        <w:pStyle w:val="ListParagraph"/>
        <w:numPr>
          <w:ilvl w:val="0"/>
          <w:numId w:val="28"/>
        </w:numPr>
        <w:shd w:val="clear" w:color="auto" w:fill="FFFFFF"/>
        <w:spacing w:before="240" w:after="240" w:line="240" w:lineRule="auto"/>
        <w:rPr>
          <w:rStyle w:val="normaltextrun"/>
          <w:rFonts w:ascii="Calibri" w:hAnsi="Calibri" w:cs="Calibri"/>
          <w:color w:val="000000"/>
          <w:shd w:val="clear" w:color="auto" w:fill="FFFFFF"/>
        </w:rPr>
      </w:pPr>
      <w:r w:rsidRPr="000E25E7">
        <w:rPr>
          <w:rStyle w:val="normaltextrun"/>
          <w:rFonts w:ascii="Calibri" w:hAnsi="Calibri" w:cs="Calibri"/>
          <w:color w:val="000000"/>
          <w:shd w:val="clear" w:color="auto" w:fill="FFFFFF"/>
        </w:rPr>
        <w:t xml:space="preserve"> What are the </w:t>
      </w:r>
      <w:proofErr w:type="gramStart"/>
      <w:r w:rsidRPr="000E25E7">
        <w:rPr>
          <w:rStyle w:val="normaltextrun"/>
          <w:rFonts w:ascii="Calibri" w:hAnsi="Calibri" w:cs="Calibri"/>
          <w:color w:val="000000"/>
        </w:rPr>
        <w:t>high level</w:t>
      </w:r>
      <w:proofErr w:type="gramEnd"/>
      <w:r w:rsidRPr="000E25E7">
        <w:rPr>
          <w:rStyle w:val="normaltextrun"/>
          <w:rFonts w:ascii="Calibri" w:hAnsi="Calibri" w:cs="Calibri"/>
          <w:color w:val="000000"/>
          <w:shd w:val="clear" w:color="auto" w:fill="FFFFFF"/>
        </w:rPr>
        <w:t xml:space="preserve"> KPIs’ recommended for OTC process.</w:t>
      </w:r>
    </w:p>
    <w:p w14:paraId="484BD3A8" w14:textId="77777777" w:rsidR="00505203" w:rsidRPr="00505203" w:rsidRDefault="00505203" w:rsidP="00505203">
      <w:pPr>
        <w:pStyle w:val="ListParagraph"/>
        <w:shd w:val="clear" w:color="auto" w:fill="FFFFFF"/>
        <w:spacing w:before="240" w:after="240" w:line="240" w:lineRule="auto"/>
        <w:rPr>
          <w:rStyle w:val="eop"/>
          <w:rFonts w:ascii="Calibri" w:hAnsi="Calibri" w:cs="Calibri"/>
          <w:color w:val="000000"/>
          <w:shd w:val="clear" w:color="auto" w:fill="FFFFFF"/>
        </w:rPr>
      </w:pPr>
      <w:r w:rsidRPr="00505203">
        <w:rPr>
          <w:rStyle w:val="eop"/>
          <w:rFonts w:ascii="Calibri" w:hAnsi="Calibri" w:cs="Calibri"/>
          <w:color w:val="000000"/>
          <w:shd w:val="clear" w:color="auto" w:fill="FFFFFF"/>
        </w:rPr>
        <w:t>Efficiency KPIs:</w:t>
      </w:r>
    </w:p>
    <w:p w14:paraId="20039E23" w14:textId="77777777" w:rsidR="00505203" w:rsidRPr="00505203" w:rsidRDefault="00505203" w:rsidP="00505203">
      <w:pPr>
        <w:pStyle w:val="ListParagraph"/>
        <w:shd w:val="clear" w:color="auto" w:fill="FFFFFF"/>
        <w:spacing w:before="240" w:after="240" w:line="240" w:lineRule="auto"/>
        <w:rPr>
          <w:rStyle w:val="eop"/>
          <w:rFonts w:ascii="Calibri" w:hAnsi="Calibri" w:cs="Calibri"/>
          <w:color w:val="000000"/>
          <w:shd w:val="clear" w:color="auto" w:fill="FFFFFF"/>
        </w:rPr>
      </w:pPr>
    </w:p>
    <w:p w14:paraId="45D670D8" w14:textId="77777777" w:rsidR="00505203" w:rsidRPr="00505203" w:rsidRDefault="00505203" w:rsidP="00505203">
      <w:pPr>
        <w:pStyle w:val="ListParagraph"/>
        <w:shd w:val="clear" w:color="auto" w:fill="FFFFFF"/>
        <w:spacing w:before="240" w:after="240" w:line="240" w:lineRule="auto"/>
        <w:rPr>
          <w:rStyle w:val="eop"/>
          <w:rFonts w:ascii="Calibri" w:hAnsi="Calibri" w:cs="Calibri"/>
          <w:color w:val="000000"/>
          <w:shd w:val="clear" w:color="auto" w:fill="FFFFFF"/>
        </w:rPr>
      </w:pPr>
      <w:r w:rsidRPr="00505203">
        <w:rPr>
          <w:rStyle w:val="eop"/>
          <w:rFonts w:ascii="Calibri" w:hAnsi="Calibri" w:cs="Calibri"/>
          <w:color w:val="000000"/>
          <w:shd w:val="clear" w:color="auto" w:fill="FFFFFF"/>
        </w:rPr>
        <w:t>Order Cycle Time: The average time it takes to complete an order, from order placement to payment receipt.</w:t>
      </w:r>
    </w:p>
    <w:p w14:paraId="64490E5F" w14:textId="77777777" w:rsidR="00505203" w:rsidRPr="00505203" w:rsidRDefault="00505203" w:rsidP="00505203">
      <w:pPr>
        <w:pStyle w:val="ListParagraph"/>
        <w:shd w:val="clear" w:color="auto" w:fill="FFFFFF"/>
        <w:spacing w:before="240" w:after="240" w:line="240" w:lineRule="auto"/>
        <w:rPr>
          <w:rStyle w:val="eop"/>
          <w:rFonts w:ascii="Calibri" w:hAnsi="Calibri" w:cs="Calibri"/>
          <w:color w:val="000000"/>
          <w:shd w:val="clear" w:color="auto" w:fill="FFFFFF"/>
        </w:rPr>
      </w:pPr>
      <w:r w:rsidRPr="00505203">
        <w:rPr>
          <w:rStyle w:val="eop"/>
          <w:rFonts w:ascii="Calibri" w:hAnsi="Calibri" w:cs="Calibri"/>
          <w:color w:val="000000"/>
          <w:shd w:val="clear" w:color="auto" w:fill="FFFFFF"/>
        </w:rPr>
        <w:t>Invoice Processing Time: The average time it takes to process and generate an invoice.</w:t>
      </w:r>
    </w:p>
    <w:p w14:paraId="61B94F44" w14:textId="77777777" w:rsidR="00505203" w:rsidRPr="00505203" w:rsidRDefault="00505203" w:rsidP="00505203">
      <w:pPr>
        <w:pStyle w:val="ListParagraph"/>
        <w:shd w:val="clear" w:color="auto" w:fill="FFFFFF"/>
        <w:spacing w:before="240" w:after="240" w:line="240" w:lineRule="auto"/>
        <w:rPr>
          <w:rStyle w:val="eop"/>
          <w:rFonts w:ascii="Calibri" w:hAnsi="Calibri" w:cs="Calibri"/>
          <w:color w:val="000000"/>
          <w:shd w:val="clear" w:color="auto" w:fill="FFFFFF"/>
        </w:rPr>
      </w:pPr>
      <w:r w:rsidRPr="00505203">
        <w:rPr>
          <w:rStyle w:val="eop"/>
          <w:rFonts w:ascii="Calibri" w:hAnsi="Calibri" w:cs="Calibri"/>
          <w:color w:val="000000"/>
          <w:shd w:val="clear" w:color="auto" w:fill="FFFFFF"/>
        </w:rPr>
        <w:t>Cash Collection Cycle Time: The average time it takes to collect payment after the invoice is issued.</w:t>
      </w:r>
    </w:p>
    <w:p w14:paraId="1D22CE1B" w14:textId="77777777" w:rsidR="00505203" w:rsidRPr="00505203" w:rsidRDefault="00505203" w:rsidP="00505203">
      <w:pPr>
        <w:pStyle w:val="ListParagraph"/>
        <w:shd w:val="clear" w:color="auto" w:fill="FFFFFF"/>
        <w:spacing w:before="240" w:after="240" w:line="240" w:lineRule="auto"/>
        <w:rPr>
          <w:rStyle w:val="eop"/>
          <w:rFonts w:ascii="Calibri" w:hAnsi="Calibri" w:cs="Calibri"/>
          <w:color w:val="000000"/>
          <w:shd w:val="clear" w:color="auto" w:fill="FFFFFF"/>
        </w:rPr>
      </w:pPr>
      <w:r w:rsidRPr="00505203">
        <w:rPr>
          <w:rStyle w:val="eop"/>
          <w:rFonts w:ascii="Calibri" w:hAnsi="Calibri" w:cs="Calibri"/>
          <w:color w:val="000000"/>
          <w:shd w:val="clear" w:color="auto" w:fill="FFFFFF"/>
        </w:rPr>
        <w:t>Cost per Order: The average cost of processing an order.</w:t>
      </w:r>
    </w:p>
    <w:p w14:paraId="5B499296" w14:textId="77777777" w:rsidR="00505203" w:rsidRPr="00505203" w:rsidRDefault="00505203" w:rsidP="00505203">
      <w:pPr>
        <w:pStyle w:val="ListParagraph"/>
        <w:shd w:val="clear" w:color="auto" w:fill="FFFFFF"/>
        <w:spacing w:before="240" w:after="240" w:line="240" w:lineRule="auto"/>
        <w:rPr>
          <w:rStyle w:val="eop"/>
          <w:rFonts w:ascii="Calibri" w:hAnsi="Calibri" w:cs="Calibri"/>
          <w:color w:val="000000"/>
          <w:shd w:val="clear" w:color="auto" w:fill="FFFFFF"/>
        </w:rPr>
      </w:pPr>
      <w:r w:rsidRPr="00505203">
        <w:rPr>
          <w:rStyle w:val="eop"/>
          <w:rFonts w:ascii="Calibri" w:hAnsi="Calibri" w:cs="Calibri"/>
          <w:color w:val="000000"/>
          <w:shd w:val="clear" w:color="auto" w:fill="FFFFFF"/>
        </w:rPr>
        <w:t>Automation Rate: The percentage of tasks within the OTC process that are automated.</w:t>
      </w:r>
    </w:p>
    <w:p w14:paraId="308967D9" w14:textId="77777777" w:rsidR="00505203" w:rsidRPr="00505203" w:rsidRDefault="00505203" w:rsidP="00505203">
      <w:pPr>
        <w:pStyle w:val="ListParagraph"/>
        <w:shd w:val="clear" w:color="auto" w:fill="FFFFFF"/>
        <w:spacing w:before="240" w:after="240" w:line="240" w:lineRule="auto"/>
        <w:rPr>
          <w:rStyle w:val="eop"/>
          <w:rFonts w:ascii="Calibri" w:hAnsi="Calibri" w:cs="Calibri"/>
          <w:color w:val="000000"/>
          <w:shd w:val="clear" w:color="auto" w:fill="FFFFFF"/>
        </w:rPr>
      </w:pPr>
      <w:r w:rsidRPr="00505203">
        <w:rPr>
          <w:rStyle w:val="eop"/>
          <w:rFonts w:ascii="Calibri" w:hAnsi="Calibri" w:cs="Calibri"/>
          <w:color w:val="000000"/>
          <w:shd w:val="clear" w:color="auto" w:fill="FFFFFF"/>
        </w:rPr>
        <w:t>Effectiveness KPIs:</w:t>
      </w:r>
    </w:p>
    <w:p w14:paraId="2261C421" w14:textId="77777777" w:rsidR="00505203" w:rsidRPr="00505203" w:rsidRDefault="00505203" w:rsidP="00505203">
      <w:pPr>
        <w:pStyle w:val="ListParagraph"/>
        <w:shd w:val="clear" w:color="auto" w:fill="FFFFFF"/>
        <w:spacing w:before="240" w:after="240" w:line="240" w:lineRule="auto"/>
        <w:rPr>
          <w:rStyle w:val="eop"/>
          <w:rFonts w:ascii="Calibri" w:hAnsi="Calibri" w:cs="Calibri"/>
          <w:color w:val="000000"/>
          <w:shd w:val="clear" w:color="auto" w:fill="FFFFFF"/>
        </w:rPr>
      </w:pPr>
    </w:p>
    <w:p w14:paraId="535C61E7" w14:textId="77777777" w:rsidR="00505203" w:rsidRPr="00505203" w:rsidRDefault="00505203" w:rsidP="00505203">
      <w:pPr>
        <w:pStyle w:val="ListParagraph"/>
        <w:shd w:val="clear" w:color="auto" w:fill="FFFFFF"/>
        <w:spacing w:before="240" w:after="240" w:line="240" w:lineRule="auto"/>
        <w:rPr>
          <w:rStyle w:val="eop"/>
          <w:rFonts w:ascii="Calibri" w:hAnsi="Calibri" w:cs="Calibri"/>
          <w:color w:val="000000"/>
          <w:shd w:val="clear" w:color="auto" w:fill="FFFFFF"/>
        </w:rPr>
      </w:pPr>
      <w:r w:rsidRPr="00505203">
        <w:rPr>
          <w:rStyle w:val="eop"/>
          <w:rFonts w:ascii="Calibri" w:hAnsi="Calibri" w:cs="Calibri"/>
          <w:color w:val="000000"/>
          <w:shd w:val="clear" w:color="auto" w:fill="FFFFFF"/>
        </w:rPr>
        <w:t>Revenue Growth: The percentage increase in revenue from one period to the next.</w:t>
      </w:r>
    </w:p>
    <w:p w14:paraId="1A24C266" w14:textId="77777777" w:rsidR="00505203" w:rsidRPr="00505203" w:rsidRDefault="00505203" w:rsidP="00505203">
      <w:pPr>
        <w:pStyle w:val="ListParagraph"/>
        <w:shd w:val="clear" w:color="auto" w:fill="FFFFFF"/>
        <w:spacing w:before="240" w:after="240" w:line="240" w:lineRule="auto"/>
        <w:rPr>
          <w:rStyle w:val="eop"/>
          <w:rFonts w:ascii="Calibri" w:hAnsi="Calibri" w:cs="Calibri"/>
          <w:color w:val="000000"/>
          <w:shd w:val="clear" w:color="auto" w:fill="FFFFFF"/>
        </w:rPr>
      </w:pPr>
      <w:r w:rsidRPr="00505203">
        <w:rPr>
          <w:rStyle w:val="eop"/>
          <w:rFonts w:ascii="Calibri" w:hAnsi="Calibri" w:cs="Calibri"/>
          <w:color w:val="000000"/>
          <w:shd w:val="clear" w:color="auto" w:fill="FFFFFF"/>
        </w:rPr>
        <w:t>Profit Margin: The percentage of revenue that remains as profit after all costs are deducted.</w:t>
      </w:r>
    </w:p>
    <w:p w14:paraId="0F42709D" w14:textId="77777777" w:rsidR="00505203" w:rsidRPr="00505203" w:rsidRDefault="00505203" w:rsidP="00505203">
      <w:pPr>
        <w:pStyle w:val="ListParagraph"/>
        <w:shd w:val="clear" w:color="auto" w:fill="FFFFFF"/>
        <w:spacing w:before="240" w:after="240" w:line="240" w:lineRule="auto"/>
        <w:rPr>
          <w:rStyle w:val="eop"/>
          <w:rFonts w:ascii="Calibri" w:hAnsi="Calibri" w:cs="Calibri"/>
          <w:color w:val="000000"/>
          <w:shd w:val="clear" w:color="auto" w:fill="FFFFFF"/>
        </w:rPr>
      </w:pPr>
      <w:r w:rsidRPr="00505203">
        <w:rPr>
          <w:rStyle w:val="eop"/>
          <w:rFonts w:ascii="Calibri" w:hAnsi="Calibri" w:cs="Calibri"/>
          <w:color w:val="000000"/>
          <w:shd w:val="clear" w:color="auto" w:fill="FFFFFF"/>
        </w:rPr>
        <w:t>Compliance KPIs:</w:t>
      </w:r>
    </w:p>
    <w:p w14:paraId="02E6FB4D" w14:textId="77777777" w:rsidR="00505203" w:rsidRPr="00505203" w:rsidRDefault="00505203" w:rsidP="00505203">
      <w:pPr>
        <w:pStyle w:val="ListParagraph"/>
        <w:shd w:val="clear" w:color="auto" w:fill="FFFFFF"/>
        <w:spacing w:before="240" w:after="240" w:line="240" w:lineRule="auto"/>
        <w:rPr>
          <w:rStyle w:val="eop"/>
          <w:rFonts w:ascii="Calibri" w:hAnsi="Calibri" w:cs="Calibri"/>
          <w:color w:val="000000"/>
          <w:shd w:val="clear" w:color="auto" w:fill="FFFFFF"/>
        </w:rPr>
      </w:pPr>
    </w:p>
    <w:p w14:paraId="7243584A" w14:textId="77777777" w:rsidR="00505203" w:rsidRPr="00505203" w:rsidRDefault="00505203" w:rsidP="00505203">
      <w:pPr>
        <w:pStyle w:val="ListParagraph"/>
        <w:shd w:val="clear" w:color="auto" w:fill="FFFFFF"/>
        <w:spacing w:before="240" w:after="240" w:line="240" w:lineRule="auto"/>
        <w:rPr>
          <w:rStyle w:val="eop"/>
          <w:rFonts w:ascii="Calibri" w:hAnsi="Calibri" w:cs="Calibri"/>
          <w:color w:val="000000"/>
          <w:shd w:val="clear" w:color="auto" w:fill="FFFFFF"/>
        </w:rPr>
      </w:pPr>
      <w:r w:rsidRPr="00505203">
        <w:rPr>
          <w:rStyle w:val="eop"/>
          <w:rFonts w:ascii="Calibri" w:hAnsi="Calibri" w:cs="Calibri"/>
          <w:color w:val="000000"/>
          <w:shd w:val="clear" w:color="auto" w:fill="FFFFFF"/>
        </w:rPr>
        <w:t>Order Accuracy Rate: The percentage of orders that are entered into the system accurately.</w:t>
      </w:r>
    </w:p>
    <w:p w14:paraId="1C9F0C3E" w14:textId="77777777" w:rsidR="00505203" w:rsidRPr="00505203" w:rsidRDefault="00505203" w:rsidP="00505203">
      <w:pPr>
        <w:pStyle w:val="ListParagraph"/>
        <w:shd w:val="clear" w:color="auto" w:fill="FFFFFF"/>
        <w:spacing w:before="240" w:after="240" w:line="240" w:lineRule="auto"/>
        <w:rPr>
          <w:rStyle w:val="eop"/>
          <w:rFonts w:ascii="Calibri" w:hAnsi="Calibri" w:cs="Calibri"/>
          <w:color w:val="000000"/>
          <w:shd w:val="clear" w:color="auto" w:fill="FFFFFF"/>
        </w:rPr>
      </w:pPr>
      <w:r w:rsidRPr="00505203">
        <w:rPr>
          <w:rStyle w:val="eop"/>
          <w:rFonts w:ascii="Calibri" w:hAnsi="Calibri" w:cs="Calibri"/>
          <w:color w:val="000000"/>
          <w:shd w:val="clear" w:color="auto" w:fill="FFFFFF"/>
        </w:rPr>
        <w:t>Invoice Accuracy Rate: The percentage of invoices that are accurate and error-free.</w:t>
      </w:r>
    </w:p>
    <w:p w14:paraId="1CA56C95" w14:textId="77777777" w:rsidR="00505203" w:rsidRPr="00505203" w:rsidRDefault="00505203" w:rsidP="00505203">
      <w:pPr>
        <w:pStyle w:val="ListParagraph"/>
        <w:shd w:val="clear" w:color="auto" w:fill="FFFFFF"/>
        <w:spacing w:before="240" w:after="240" w:line="240" w:lineRule="auto"/>
        <w:rPr>
          <w:rStyle w:val="eop"/>
          <w:rFonts w:ascii="Calibri" w:hAnsi="Calibri" w:cs="Calibri"/>
          <w:color w:val="000000"/>
          <w:shd w:val="clear" w:color="auto" w:fill="FFFFFF"/>
        </w:rPr>
      </w:pPr>
      <w:r w:rsidRPr="00505203">
        <w:rPr>
          <w:rStyle w:val="eop"/>
          <w:rFonts w:ascii="Calibri" w:hAnsi="Calibri" w:cs="Calibri"/>
          <w:color w:val="000000"/>
          <w:shd w:val="clear" w:color="auto" w:fill="FFFFFF"/>
        </w:rPr>
        <w:t>Payment Accuracy Rate: The percentage of payments that are applied to the correct customer account and invoice.</w:t>
      </w:r>
    </w:p>
    <w:p w14:paraId="1143639A" w14:textId="77777777" w:rsidR="00505203" w:rsidRPr="00505203" w:rsidRDefault="00505203" w:rsidP="00505203">
      <w:pPr>
        <w:pStyle w:val="ListParagraph"/>
        <w:shd w:val="clear" w:color="auto" w:fill="FFFFFF"/>
        <w:spacing w:before="240" w:after="240" w:line="240" w:lineRule="auto"/>
        <w:rPr>
          <w:rStyle w:val="eop"/>
          <w:rFonts w:ascii="Calibri" w:hAnsi="Calibri" w:cs="Calibri"/>
          <w:color w:val="000000"/>
          <w:shd w:val="clear" w:color="auto" w:fill="FFFFFF"/>
        </w:rPr>
      </w:pPr>
      <w:r w:rsidRPr="00505203">
        <w:rPr>
          <w:rStyle w:val="eop"/>
          <w:rFonts w:ascii="Calibri" w:hAnsi="Calibri" w:cs="Calibri"/>
          <w:color w:val="000000"/>
          <w:shd w:val="clear" w:color="auto" w:fill="FFFFFF"/>
        </w:rPr>
        <w:t>Audit Compliance Rate: The percentage of times the OTC process complies with internal and external audit requirements.</w:t>
      </w:r>
    </w:p>
    <w:p w14:paraId="6150CBC2" w14:textId="77777777" w:rsidR="00505203" w:rsidRPr="00505203" w:rsidRDefault="00505203" w:rsidP="00505203">
      <w:pPr>
        <w:pStyle w:val="ListParagraph"/>
        <w:shd w:val="clear" w:color="auto" w:fill="FFFFFF"/>
        <w:spacing w:before="240" w:after="240" w:line="240" w:lineRule="auto"/>
        <w:rPr>
          <w:rStyle w:val="eop"/>
          <w:rFonts w:ascii="Calibri" w:hAnsi="Calibri" w:cs="Calibri"/>
          <w:color w:val="000000"/>
          <w:shd w:val="clear" w:color="auto" w:fill="FFFFFF"/>
        </w:rPr>
      </w:pPr>
      <w:r w:rsidRPr="00505203">
        <w:rPr>
          <w:rStyle w:val="eop"/>
          <w:rFonts w:ascii="Calibri" w:hAnsi="Calibri" w:cs="Calibri"/>
          <w:color w:val="000000"/>
          <w:shd w:val="clear" w:color="auto" w:fill="FFFFFF"/>
        </w:rPr>
        <w:t>Additional KPIs:</w:t>
      </w:r>
    </w:p>
    <w:p w14:paraId="73A5AFE2" w14:textId="77777777" w:rsidR="00505203" w:rsidRPr="00505203" w:rsidRDefault="00505203" w:rsidP="00505203">
      <w:pPr>
        <w:pStyle w:val="ListParagraph"/>
        <w:shd w:val="clear" w:color="auto" w:fill="FFFFFF"/>
        <w:spacing w:before="240" w:after="240" w:line="240" w:lineRule="auto"/>
        <w:rPr>
          <w:rStyle w:val="eop"/>
          <w:rFonts w:ascii="Calibri" w:hAnsi="Calibri" w:cs="Calibri"/>
          <w:color w:val="000000"/>
          <w:shd w:val="clear" w:color="auto" w:fill="FFFFFF"/>
        </w:rPr>
      </w:pPr>
    </w:p>
    <w:p w14:paraId="36596C36" w14:textId="77777777" w:rsidR="00505203" w:rsidRPr="00505203" w:rsidRDefault="00505203" w:rsidP="00505203">
      <w:pPr>
        <w:pStyle w:val="ListParagraph"/>
        <w:shd w:val="clear" w:color="auto" w:fill="FFFFFF"/>
        <w:spacing w:before="240" w:after="240" w:line="240" w:lineRule="auto"/>
        <w:rPr>
          <w:rStyle w:val="eop"/>
          <w:rFonts w:ascii="Calibri" w:hAnsi="Calibri" w:cs="Calibri"/>
          <w:color w:val="000000"/>
          <w:shd w:val="clear" w:color="auto" w:fill="FFFFFF"/>
        </w:rPr>
      </w:pPr>
      <w:r w:rsidRPr="00505203">
        <w:rPr>
          <w:rStyle w:val="eop"/>
          <w:rFonts w:ascii="Calibri" w:hAnsi="Calibri" w:cs="Calibri"/>
          <w:color w:val="000000"/>
          <w:shd w:val="clear" w:color="auto" w:fill="FFFFFF"/>
        </w:rPr>
        <w:t>Cash Conversion Cycle: The average time it takes to convert inventory into cash.</w:t>
      </w:r>
    </w:p>
    <w:p w14:paraId="1F9917E1" w14:textId="77777777" w:rsidR="00505203" w:rsidRPr="00505203" w:rsidRDefault="00505203" w:rsidP="00505203">
      <w:pPr>
        <w:pStyle w:val="ListParagraph"/>
        <w:shd w:val="clear" w:color="auto" w:fill="FFFFFF"/>
        <w:spacing w:before="240" w:after="240" w:line="240" w:lineRule="auto"/>
        <w:rPr>
          <w:rStyle w:val="eop"/>
          <w:rFonts w:ascii="Calibri" w:hAnsi="Calibri" w:cs="Calibri"/>
          <w:color w:val="000000"/>
          <w:shd w:val="clear" w:color="auto" w:fill="FFFFFF"/>
        </w:rPr>
      </w:pPr>
      <w:r w:rsidRPr="00505203">
        <w:rPr>
          <w:rStyle w:val="eop"/>
          <w:rFonts w:ascii="Calibri" w:hAnsi="Calibri" w:cs="Calibri"/>
          <w:color w:val="000000"/>
          <w:shd w:val="clear" w:color="auto" w:fill="FFFFFF"/>
        </w:rPr>
        <w:t>Return on Investment (ROI) for OTC improvements: The financial benefit of implementing improvements to the OTC process.</w:t>
      </w:r>
    </w:p>
    <w:p w14:paraId="06F335D7" w14:textId="77777777" w:rsidR="008201A3" w:rsidRDefault="008201A3" w:rsidP="008201A3">
      <w:pPr>
        <w:pStyle w:val="ListParagraph"/>
        <w:shd w:val="clear" w:color="auto" w:fill="FFFFFF"/>
        <w:spacing w:before="240" w:after="240" w:line="240" w:lineRule="auto"/>
        <w:rPr>
          <w:rStyle w:val="eop"/>
          <w:rFonts w:ascii="Calibri" w:hAnsi="Calibri" w:cs="Calibri"/>
          <w:color w:val="000000"/>
          <w:shd w:val="clear" w:color="auto" w:fill="FFFFFF"/>
        </w:rPr>
      </w:pPr>
    </w:p>
    <w:p w14:paraId="69878C7A" w14:textId="445063BF" w:rsidR="006C0DD1" w:rsidRDefault="006C0DD1" w:rsidP="00E34005">
      <w:pPr>
        <w:pStyle w:val="ListParagraph"/>
        <w:numPr>
          <w:ilvl w:val="0"/>
          <w:numId w:val="28"/>
        </w:numPr>
        <w:shd w:val="clear" w:color="auto" w:fill="FFFFFF"/>
        <w:spacing w:before="240" w:after="240" w:line="240" w:lineRule="auto"/>
        <w:rPr>
          <w:rStyle w:val="eop"/>
          <w:rFonts w:ascii="Calibri" w:hAnsi="Calibri" w:cs="Calibri"/>
          <w:color w:val="000000"/>
          <w:shd w:val="clear" w:color="auto" w:fill="FFFFFF"/>
        </w:rPr>
      </w:pPr>
      <w:r>
        <w:rPr>
          <w:rStyle w:val="normaltextrun"/>
          <w:rFonts w:ascii="Calibri" w:hAnsi="Calibri" w:cs="Calibri"/>
          <w:color w:val="000000"/>
          <w:shd w:val="clear" w:color="auto" w:fill="FFFFFF"/>
        </w:rPr>
        <w:t xml:space="preserve">Difference between service principle and managed identity and when to use </w:t>
      </w:r>
      <w:proofErr w:type="gramStart"/>
      <w:r>
        <w:rPr>
          <w:rStyle w:val="normaltextrun"/>
          <w:rFonts w:ascii="Calibri" w:hAnsi="Calibri" w:cs="Calibri"/>
          <w:color w:val="000000"/>
          <w:shd w:val="clear" w:color="auto" w:fill="FFFFFF"/>
        </w:rPr>
        <w:t>it</w:t>
      </w:r>
      <w:r>
        <w:rPr>
          <w:rStyle w:val="eop"/>
          <w:rFonts w:ascii="Calibri" w:hAnsi="Calibri" w:cs="Calibri"/>
          <w:color w:val="000000"/>
          <w:shd w:val="clear" w:color="auto" w:fill="FFFFFF"/>
        </w:rPr>
        <w:t> </w:t>
      </w:r>
      <w:r w:rsidR="007B3DA8">
        <w:rPr>
          <w:rStyle w:val="eop"/>
          <w:rFonts w:ascii="Calibri" w:hAnsi="Calibri" w:cs="Calibri"/>
          <w:color w:val="000000"/>
          <w:shd w:val="clear" w:color="auto" w:fill="FFFFFF"/>
        </w:rPr>
        <w:t>?</w:t>
      </w:r>
      <w:proofErr w:type="gramEnd"/>
    </w:p>
    <w:p w14:paraId="7A2BD46C" w14:textId="77777777" w:rsidR="007B3DA8" w:rsidRDefault="007B3DA8" w:rsidP="007B3DA8">
      <w:pPr>
        <w:pStyle w:val="ListParagraph"/>
        <w:shd w:val="clear" w:color="auto" w:fill="FFFFFF"/>
        <w:spacing w:before="240" w:after="240" w:line="240" w:lineRule="auto"/>
        <w:rPr>
          <w:rStyle w:val="eop"/>
          <w:rFonts w:ascii="Calibri" w:hAnsi="Calibri" w:cs="Calibri"/>
          <w:color w:val="000000"/>
          <w:shd w:val="clear" w:color="auto" w:fill="FFFFFF"/>
        </w:rPr>
      </w:pPr>
    </w:p>
    <w:p w14:paraId="3A15AA19" w14:textId="00AA4A71" w:rsidR="007B3DA8" w:rsidRDefault="00000000" w:rsidP="007B3DA8">
      <w:pPr>
        <w:pStyle w:val="ListParagraph"/>
        <w:shd w:val="clear" w:color="auto" w:fill="FFFFFF"/>
        <w:spacing w:before="240" w:after="240" w:line="240" w:lineRule="auto"/>
      </w:pPr>
      <w:hyperlink r:id="rId14" w:anchor=":~:text=Service%20Principal%20and%20Managed%20Identity,handle%20the%20login%20details%20automatically" w:tgtFrame="_blank" w:history="1">
        <w:r w:rsidR="007B3DA8">
          <w:rPr>
            <w:rStyle w:val="normaltextrun"/>
            <w:rFonts w:ascii="Calibri" w:hAnsi="Calibri" w:cs="Calibri"/>
            <w:color w:val="0563C1"/>
            <w:u w:val="single"/>
            <w:shd w:val="clear" w:color="auto" w:fill="FFFFFF"/>
          </w:rPr>
          <w:t>https://www.atmosera.com/blog/azure-service-principal-vs-managed-identity/#:~:text=Service%20Principal%20and%20Managed%20Identity,handle%20the%20login%20details%20automatically</w:t>
        </w:r>
      </w:hyperlink>
    </w:p>
    <w:p w14:paraId="2BE0396C" w14:textId="77777777" w:rsidR="007B3DA8" w:rsidRDefault="007B3DA8" w:rsidP="007B3DA8">
      <w:pPr>
        <w:pStyle w:val="ListParagraph"/>
        <w:shd w:val="clear" w:color="auto" w:fill="FFFFFF"/>
        <w:spacing w:before="240" w:after="240" w:line="240" w:lineRule="auto"/>
      </w:pPr>
    </w:p>
    <w:p w14:paraId="2A40B97E" w14:textId="38B9C23F" w:rsidR="001439C6" w:rsidRDefault="001439C6" w:rsidP="00E34005">
      <w:pPr>
        <w:pStyle w:val="paragraph"/>
        <w:numPr>
          <w:ilvl w:val="0"/>
          <w:numId w:val="28"/>
        </w:numPr>
        <w:spacing w:before="0" w:beforeAutospacing="0" w:after="0" w:afterAutospacing="0"/>
        <w:textAlignment w:val="baseline"/>
        <w:rPr>
          <w:rFonts w:ascii="Calibri" w:hAnsi="Calibri" w:cs="Calibri"/>
          <w:sz w:val="22"/>
          <w:szCs w:val="22"/>
        </w:rPr>
      </w:pPr>
      <w:r w:rsidRPr="72333895">
        <w:rPr>
          <w:rStyle w:val="normaltextrun"/>
          <w:rFonts w:ascii="Calibri" w:hAnsi="Calibri" w:cs="Calibri"/>
          <w:sz w:val="22"/>
          <w:szCs w:val="22"/>
        </w:rPr>
        <w:t xml:space="preserve">If you have 5 files and load them to same </w:t>
      </w:r>
      <w:proofErr w:type="spellStart"/>
      <w:r w:rsidRPr="72333895">
        <w:rPr>
          <w:rStyle w:val="normaltextrun"/>
          <w:rFonts w:ascii="Calibri" w:hAnsi="Calibri" w:cs="Calibri"/>
          <w:sz w:val="22"/>
          <w:szCs w:val="22"/>
        </w:rPr>
        <w:t>dataframe</w:t>
      </w:r>
      <w:proofErr w:type="spellEnd"/>
      <w:r w:rsidRPr="72333895">
        <w:rPr>
          <w:rStyle w:val="normaltextrun"/>
          <w:rFonts w:ascii="Calibri" w:hAnsi="Calibri" w:cs="Calibri"/>
          <w:sz w:val="22"/>
          <w:szCs w:val="22"/>
        </w:rPr>
        <w:t xml:space="preserve">, how to fetch the </w:t>
      </w:r>
      <w:r w:rsidR="00166439" w:rsidRPr="72333895">
        <w:rPr>
          <w:rStyle w:val="normaltextrun"/>
          <w:rFonts w:ascii="Calibri" w:hAnsi="Calibri" w:cs="Calibri"/>
          <w:sz w:val="22"/>
          <w:szCs w:val="22"/>
        </w:rPr>
        <w:t>file location</w:t>
      </w:r>
      <w:r w:rsidRPr="72333895">
        <w:rPr>
          <w:rStyle w:val="normaltextrun"/>
          <w:rFonts w:ascii="Calibri" w:hAnsi="Calibri" w:cs="Calibri"/>
          <w:sz w:val="22"/>
          <w:szCs w:val="22"/>
        </w:rPr>
        <w:t xml:space="preserve"> and its name in separate column.</w:t>
      </w:r>
      <w:r w:rsidRPr="72333895">
        <w:rPr>
          <w:rStyle w:val="eop"/>
          <w:rFonts w:ascii="Calibri" w:hAnsi="Calibri" w:cs="Calibri"/>
          <w:sz w:val="22"/>
          <w:szCs w:val="22"/>
        </w:rPr>
        <w:t> </w:t>
      </w:r>
    </w:p>
    <w:p w14:paraId="1018F2A4" w14:textId="77777777" w:rsidR="001439C6" w:rsidRDefault="001439C6" w:rsidP="001439C6">
      <w:pPr>
        <w:pStyle w:val="paragraph"/>
        <w:spacing w:before="0" w:beforeAutospacing="0" w:after="0" w:afterAutospacing="0"/>
        <w:ind w:left="720"/>
        <w:textAlignment w:val="baseline"/>
        <w:rPr>
          <w:rFonts w:ascii="Calibri" w:hAnsi="Calibri" w:cs="Calibri"/>
          <w:sz w:val="22"/>
          <w:szCs w:val="22"/>
        </w:rPr>
      </w:pPr>
      <w:r>
        <w:rPr>
          <w:rStyle w:val="eop"/>
          <w:rFonts w:ascii="Calibri" w:hAnsi="Calibri" w:cs="Calibri"/>
          <w:sz w:val="22"/>
          <w:szCs w:val="22"/>
        </w:rPr>
        <w:t> </w:t>
      </w:r>
    </w:p>
    <w:p w14:paraId="28212538" w14:textId="77777777" w:rsidR="001439C6" w:rsidRDefault="001439C6" w:rsidP="001439C6">
      <w:pPr>
        <w:pStyle w:val="paragraph"/>
        <w:spacing w:before="0" w:beforeAutospacing="0" w:after="0" w:afterAutospacing="0"/>
        <w:textAlignment w:val="baseline"/>
        <w:rPr>
          <w:rStyle w:val="eop"/>
          <w:rFonts w:ascii="Arial" w:hAnsi="Arial" w:cs="Arial"/>
          <w:sz w:val="20"/>
          <w:szCs w:val="20"/>
        </w:rPr>
      </w:pPr>
      <w:r>
        <w:rPr>
          <w:rStyle w:val="normaltextrun"/>
          <w:rFonts w:ascii="Arial" w:hAnsi="Arial" w:cs="Arial"/>
          <w:sz w:val="20"/>
          <w:szCs w:val="20"/>
        </w:rPr>
        <w:t xml:space="preserve">                  </w:t>
      </w:r>
      <w:proofErr w:type="spellStart"/>
      <w:proofErr w:type="gramStart"/>
      <w:r>
        <w:rPr>
          <w:rStyle w:val="normaltextrun"/>
          <w:rFonts w:ascii="Arial" w:hAnsi="Arial" w:cs="Arial"/>
          <w:sz w:val="20"/>
          <w:szCs w:val="20"/>
        </w:rPr>
        <w:t>dataframe.withColumn</w:t>
      </w:r>
      <w:proofErr w:type="spellEnd"/>
      <w:proofErr w:type="gramEnd"/>
      <w:r>
        <w:rPr>
          <w:rStyle w:val="normaltextrun"/>
          <w:rFonts w:ascii="Arial" w:hAnsi="Arial" w:cs="Arial"/>
          <w:sz w:val="20"/>
          <w:szCs w:val="20"/>
        </w:rPr>
        <w:t>("</w:t>
      </w:r>
      <w:proofErr w:type="spellStart"/>
      <w:r>
        <w:rPr>
          <w:rStyle w:val="normaltextrun"/>
          <w:rFonts w:ascii="Arial" w:hAnsi="Arial" w:cs="Arial"/>
          <w:sz w:val="20"/>
          <w:szCs w:val="20"/>
        </w:rPr>
        <w:t>input_file</w:t>
      </w:r>
      <w:proofErr w:type="spellEnd"/>
      <w:r>
        <w:rPr>
          <w:rStyle w:val="normaltextrun"/>
          <w:rFonts w:ascii="Arial" w:hAnsi="Arial" w:cs="Arial"/>
          <w:sz w:val="20"/>
          <w:szCs w:val="20"/>
        </w:rPr>
        <w:t xml:space="preserve">", </w:t>
      </w:r>
      <w:proofErr w:type="spellStart"/>
      <w:r>
        <w:rPr>
          <w:rStyle w:val="normaltextrun"/>
          <w:rFonts w:ascii="Arial" w:hAnsi="Arial" w:cs="Arial"/>
          <w:sz w:val="20"/>
          <w:szCs w:val="20"/>
        </w:rPr>
        <w:t>input_file_name</w:t>
      </w:r>
      <w:proofErr w:type="spellEnd"/>
      <w:r>
        <w:rPr>
          <w:rStyle w:val="normaltextrun"/>
          <w:rFonts w:ascii="Arial" w:hAnsi="Arial" w:cs="Arial"/>
          <w:sz w:val="20"/>
          <w:szCs w:val="20"/>
        </w:rPr>
        <w:t>())</w:t>
      </w:r>
      <w:r>
        <w:rPr>
          <w:rStyle w:val="eop"/>
          <w:rFonts w:ascii="Arial" w:hAnsi="Arial" w:cs="Arial"/>
          <w:sz w:val="20"/>
          <w:szCs w:val="20"/>
        </w:rPr>
        <w:t> </w:t>
      </w:r>
    </w:p>
    <w:p w14:paraId="2A3A68CF" w14:textId="77777777" w:rsidR="00166439" w:rsidRDefault="00166439" w:rsidP="001439C6">
      <w:pPr>
        <w:pStyle w:val="paragraph"/>
        <w:spacing w:before="0" w:beforeAutospacing="0" w:after="0" w:afterAutospacing="0"/>
        <w:textAlignment w:val="baseline"/>
        <w:rPr>
          <w:rFonts w:ascii="Calibri" w:hAnsi="Calibri" w:cs="Calibri"/>
          <w:sz w:val="22"/>
          <w:szCs w:val="22"/>
        </w:rPr>
      </w:pPr>
    </w:p>
    <w:p w14:paraId="29180C25" w14:textId="05C7BFAB" w:rsidR="001439C6" w:rsidRDefault="001439C6" w:rsidP="00E34005">
      <w:pPr>
        <w:pStyle w:val="paragraph"/>
        <w:numPr>
          <w:ilvl w:val="0"/>
          <w:numId w:val="28"/>
        </w:numPr>
        <w:spacing w:before="0" w:beforeAutospacing="0" w:after="0" w:afterAutospacing="0"/>
        <w:textAlignment w:val="baseline"/>
        <w:rPr>
          <w:rFonts w:ascii="Calibri" w:hAnsi="Calibri" w:cs="Calibri"/>
          <w:sz w:val="22"/>
          <w:szCs w:val="22"/>
        </w:rPr>
      </w:pPr>
      <w:r w:rsidRPr="72333895">
        <w:rPr>
          <w:rStyle w:val="normaltextrun"/>
          <w:rFonts w:ascii="Calibri" w:hAnsi="Calibri" w:cs="Calibri"/>
          <w:sz w:val="22"/>
          <w:szCs w:val="22"/>
        </w:rPr>
        <w:t xml:space="preserve">Unity catalogue in </w:t>
      </w:r>
      <w:proofErr w:type="spellStart"/>
      <w:r w:rsidRPr="72333895">
        <w:rPr>
          <w:rStyle w:val="normaltextrun"/>
          <w:rFonts w:ascii="Calibri" w:hAnsi="Calibri" w:cs="Calibri"/>
          <w:sz w:val="22"/>
          <w:szCs w:val="22"/>
        </w:rPr>
        <w:t>pysprak</w:t>
      </w:r>
      <w:proofErr w:type="spellEnd"/>
      <w:r w:rsidRPr="72333895">
        <w:rPr>
          <w:rStyle w:val="normaltextrun"/>
          <w:rFonts w:ascii="Calibri" w:hAnsi="Calibri" w:cs="Calibri"/>
          <w:sz w:val="22"/>
          <w:szCs w:val="22"/>
        </w:rPr>
        <w:t xml:space="preserve"> data bricks</w:t>
      </w:r>
      <w:r w:rsidRPr="72333895">
        <w:rPr>
          <w:rStyle w:val="eop"/>
          <w:rFonts w:ascii="Calibri" w:hAnsi="Calibri" w:cs="Calibri"/>
          <w:sz w:val="22"/>
          <w:szCs w:val="22"/>
        </w:rPr>
        <w:t> </w:t>
      </w:r>
    </w:p>
    <w:p w14:paraId="1A96A0D7" w14:textId="77777777" w:rsidR="001439C6" w:rsidRDefault="001439C6" w:rsidP="001439C6">
      <w:pPr>
        <w:pStyle w:val="paragraph"/>
        <w:spacing w:before="0" w:beforeAutospacing="0" w:after="0" w:afterAutospacing="0"/>
        <w:ind w:left="720"/>
        <w:textAlignment w:val="baseline"/>
        <w:rPr>
          <w:rFonts w:ascii="Calibri" w:hAnsi="Calibri" w:cs="Calibri"/>
          <w:sz w:val="22"/>
          <w:szCs w:val="22"/>
        </w:rPr>
      </w:pPr>
      <w:r>
        <w:rPr>
          <w:rStyle w:val="eop"/>
          <w:rFonts w:ascii="Calibri" w:hAnsi="Calibri" w:cs="Calibri"/>
          <w:sz w:val="22"/>
          <w:szCs w:val="22"/>
        </w:rPr>
        <w:t> </w:t>
      </w:r>
    </w:p>
    <w:p w14:paraId="1FA510D4" w14:textId="77777777" w:rsidR="001439C6" w:rsidRDefault="00000000" w:rsidP="001439C6">
      <w:pPr>
        <w:pStyle w:val="paragraph"/>
        <w:spacing w:before="0" w:beforeAutospacing="0" w:after="0" w:afterAutospacing="0"/>
        <w:ind w:left="720"/>
        <w:textAlignment w:val="baseline"/>
        <w:rPr>
          <w:rStyle w:val="eop"/>
          <w:rFonts w:ascii="Calibri" w:hAnsi="Calibri" w:cs="Calibri"/>
          <w:sz w:val="22"/>
          <w:szCs w:val="22"/>
        </w:rPr>
      </w:pPr>
      <w:hyperlink r:id="rId15" w:tgtFrame="_blank" w:history="1">
        <w:r w:rsidR="001439C6">
          <w:rPr>
            <w:rStyle w:val="normaltextrun"/>
            <w:rFonts w:ascii="Calibri" w:hAnsi="Calibri" w:cs="Calibri"/>
            <w:color w:val="0563C1"/>
            <w:sz w:val="22"/>
            <w:szCs w:val="22"/>
            <w:u w:val="single"/>
          </w:rPr>
          <w:t>https://learn.microsoft.com/en-us/azure/databricks/data-governance/unity-catalog/</w:t>
        </w:r>
      </w:hyperlink>
      <w:r w:rsidR="001439C6">
        <w:rPr>
          <w:rStyle w:val="eop"/>
          <w:rFonts w:ascii="Calibri" w:hAnsi="Calibri" w:cs="Calibri"/>
          <w:sz w:val="22"/>
          <w:szCs w:val="22"/>
        </w:rPr>
        <w:t> </w:t>
      </w:r>
    </w:p>
    <w:p w14:paraId="619B3709" w14:textId="4169F4DB" w:rsidR="00057F1C" w:rsidRDefault="00000000" w:rsidP="003D516D">
      <w:pPr>
        <w:pStyle w:val="paragraph"/>
        <w:spacing w:before="0" w:beforeAutospacing="0" w:after="0" w:afterAutospacing="0"/>
        <w:ind w:left="720"/>
        <w:textAlignment w:val="baseline"/>
        <w:rPr>
          <w:rFonts w:ascii="Calibri" w:hAnsi="Calibri" w:cs="Calibri"/>
          <w:sz w:val="22"/>
          <w:szCs w:val="22"/>
        </w:rPr>
      </w:pPr>
      <w:hyperlink r:id="rId16" w:history="1">
        <w:r w:rsidR="003D516D" w:rsidRPr="009A4E3B">
          <w:rPr>
            <w:rStyle w:val="Hyperlink"/>
            <w:rFonts w:ascii="Calibri" w:hAnsi="Calibri" w:cs="Calibri"/>
            <w:sz w:val="22"/>
            <w:szCs w:val="22"/>
          </w:rPr>
          <w:t>https://atlan.com/databricks-unity-catalog/</w:t>
        </w:r>
      </w:hyperlink>
    </w:p>
    <w:p w14:paraId="1A835BC0" w14:textId="77777777" w:rsidR="001439C6" w:rsidRDefault="001439C6" w:rsidP="001439C6">
      <w:pPr>
        <w:pStyle w:val="paragraph"/>
        <w:spacing w:before="0" w:beforeAutospacing="0" w:after="0" w:afterAutospacing="0"/>
        <w:ind w:left="720"/>
        <w:textAlignment w:val="baseline"/>
        <w:rPr>
          <w:rFonts w:ascii="Calibri" w:hAnsi="Calibri" w:cs="Calibri"/>
          <w:sz w:val="22"/>
          <w:szCs w:val="22"/>
        </w:rPr>
      </w:pPr>
      <w:r>
        <w:rPr>
          <w:rStyle w:val="eop"/>
          <w:rFonts w:ascii="Calibri" w:hAnsi="Calibri" w:cs="Calibri"/>
          <w:sz w:val="22"/>
          <w:szCs w:val="22"/>
        </w:rPr>
        <w:t> </w:t>
      </w:r>
    </w:p>
    <w:p w14:paraId="3C639A36" w14:textId="747CC6E6" w:rsidR="001439C6" w:rsidRDefault="001439C6" w:rsidP="00E34005">
      <w:pPr>
        <w:pStyle w:val="paragraph"/>
        <w:numPr>
          <w:ilvl w:val="0"/>
          <w:numId w:val="28"/>
        </w:numPr>
        <w:spacing w:before="0" w:beforeAutospacing="0" w:after="0" w:afterAutospacing="0"/>
        <w:textAlignment w:val="baseline"/>
        <w:rPr>
          <w:rFonts w:ascii="Calibri" w:hAnsi="Calibri" w:cs="Calibri"/>
          <w:sz w:val="22"/>
          <w:szCs w:val="22"/>
        </w:rPr>
      </w:pPr>
      <w:r w:rsidRPr="72333895">
        <w:rPr>
          <w:rStyle w:val="normaltextrun"/>
          <w:rFonts w:ascii="Calibri" w:hAnsi="Calibri" w:cs="Calibri"/>
          <w:sz w:val="22"/>
          <w:szCs w:val="22"/>
        </w:rPr>
        <w:t xml:space="preserve">Medallion architecture </w:t>
      </w:r>
      <w:proofErr w:type="spellStart"/>
      <w:r w:rsidRPr="72333895">
        <w:rPr>
          <w:rStyle w:val="normaltextrun"/>
          <w:rFonts w:ascii="Calibri" w:hAnsi="Calibri" w:cs="Calibri"/>
          <w:sz w:val="22"/>
          <w:szCs w:val="22"/>
        </w:rPr>
        <w:t>databricks</w:t>
      </w:r>
      <w:proofErr w:type="spellEnd"/>
    </w:p>
    <w:p w14:paraId="541FCBB4" w14:textId="77777777" w:rsidR="001439C6" w:rsidRDefault="001439C6" w:rsidP="001439C6">
      <w:pPr>
        <w:pStyle w:val="paragraph"/>
        <w:spacing w:before="0" w:beforeAutospacing="0" w:after="0" w:afterAutospacing="0"/>
        <w:textAlignment w:val="baseline"/>
        <w:rPr>
          <w:rFonts w:ascii="Calibri" w:hAnsi="Calibri" w:cs="Calibri"/>
          <w:sz w:val="22"/>
          <w:szCs w:val="22"/>
        </w:rPr>
      </w:pPr>
      <w:r>
        <w:rPr>
          <w:rStyle w:val="normaltextrun"/>
          <w:rFonts w:ascii="Calibri" w:hAnsi="Calibri" w:cs="Calibri"/>
          <w:sz w:val="22"/>
          <w:szCs w:val="22"/>
        </w:rPr>
        <w:t>              https://www.databricks.com/glossary/medallion-architecture</w:t>
      </w:r>
      <w:r>
        <w:rPr>
          <w:rStyle w:val="eop"/>
          <w:rFonts w:ascii="Calibri" w:hAnsi="Calibri" w:cs="Calibri"/>
          <w:sz w:val="22"/>
          <w:szCs w:val="22"/>
        </w:rPr>
        <w:t> </w:t>
      </w:r>
    </w:p>
    <w:p w14:paraId="47CEB3AE" w14:textId="627B194D" w:rsidR="007B3DA8" w:rsidRDefault="00D9252A" w:rsidP="00E34005">
      <w:pPr>
        <w:pStyle w:val="ListParagraph"/>
        <w:numPr>
          <w:ilvl w:val="0"/>
          <w:numId w:val="28"/>
        </w:numPr>
        <w:shd w:val="clear" w:color="auto" w:fill="FFFFFF"/>
        <w:spacing w:before="240" w:after="240" w:line="240" w:lineRule="auto"/>
        <w:rPr>
          <w:rStyle w:val="normaltextrun"/>
          <w:rFonts w:ascii="Calibri" w:hAnsi="Calibri" w:cs="Calibri"/>
          <w:color w:val="000000"/>
          <w:shd w:val="clear" w:color="auto" w:fill="FFFFFF"/>
        </w:rPr>
      </w:pPr>
      <w:r>
        <w:rPr>
          <w:rStyle w:val="normaltextrun"/>
          <w:rFonts w:ascii="Calibri" w:hAnsi="Calibri" w:cs="Calibri"/>
          <w:color w:val="000000"/>
          <w:shd w:val="clear" w:color="auto" w:fill="FFFFFF"/>
        </w:rPr>
        <w:t xml:space="preserve">How will you skip </w:t>
      </w:r>
      <w:proofErr w:type="gramStart"/>
      <w:r>
        <w:rPr>
          <w:rStyle w:val="normaltextrun"/>
          <w:rFonts w:ascii="Calibri" w:hAnsi="Calibri" w:cs="Calibri"/>
          <w:color w:val="000000"/>
          <w:shd w:val="clear" w:color="auto" w:fill="FFFFFF"/>
        </w:rPr>
        <w:t>first</w:t>
      </w:r>
      <w:proofErr w:type="gramEnd"/>
      <w:r>
        <w:rPr>
          <w:rStyle w:val="normaltextrun"/>
          <w:rFonts w:ascii="Calibri" w:hAnsi="Calibri" w:cs="Calibri"/>
          <w:color w:val="000000"/>
          <w:shd w:val="clear" w:color="auto" w:fill="FFFFFF"/>
        </w:rPr>
        <w:t xml:space="preserve"> n lines from csv files which you read daily.</w:t>
      </w:r>
    </w:p>
    <w:p w14:paraId="495CE656" w14:textId="6EE9B40D" w:rsidR="00D9252A" w:rsidRDefault="000538D0" w:rsidP="00D9252A">
      <w:pPr>
        <w:pStyle w:val="ListParagraph"/>
        <w:shd w:val="clear" w:color="auto" w:fill="FFFFFF"/>
        <w:spacing w:before="240" w:after="240" w:line="240" w:lineRule="auto"/>
        <w:rPr>
          <w:rStyle w:val="eop"/>
          <w:rFonts w:ascii="Calibri" w:hAnsi="Calibri" w:cs="Calibri"/>
          <w:color w:val="000000"/>
          <w:shd w:val="clear" w:color="auto" w:fill="FFFFFF"/>
        </w:rPr>
      </w:pPr>
      <w:proofErr w:type="gramStart"/>
      <w:r w:rsidRPr="000538D0">
        <w:rPr>
          <w:rStyle w:val="eop"/>
          <w:rFonts w:ascii="Calibri" w:hAnsi="Calibri" w:cs="Calibri"/>
          <w:color w:val="000000"/>
          <w:shd w:val="clear" w:color="auto" w:fill="FFFFFF"/>
        </w:rPr>
        <w:t>.option</w:t>
      </w:r>
      <w:proofErr w:type="gramEnd"/>
      <w:r w:rsidRPr="000538D0">
        <w:rPr>
          <w:rStyle w:val="eop"/>
          <w:rFonts w:ascii="Calibri" w:hAnsi="Calibri" w:cs="Calibri"/>
          <w:color w:val="000000"/>
          <w:shd w:val="clear" w:color="auto" w:fill="FFFFFF"/>
        </w:rPr>
        <w:t>("</w:t>
      </w:r>
      <w:proofErr w:type="spellStart"/>
      <w:r w:rsidRPr="000538D0">
        <w:rPr>
          <w:rStyle w:val="eop"/>
          <w:rFonts w:ascii="Calibri" w:hAnsi="Calibri" w:cs="Calibri"/>
          <w:color w:val="000000"/>
          <w:shd w:val="clear" w:color="auto" w:fill="FFFFFF"/>
        </w:rPr>
        <w:t>skipRows</w:t>
      </w:r>
      <w:proofErr w:type="spellEnd"/>
      <w:r w:rsidRPr="000538D0">
        <w:rPr>
          <w:rStyle w:val="eop"/>
          <w:rFonts w:ascii="Calibri" w:hAnsi="Calibri" w:cs="Calibri"/>
          <w:color w:val="000000"/>
          <w:shd w:val="clear" w:color="auto" w:fill="FFFFFF"/>
        </w:rPr>
        <w:t>", n)</w:t>
      </w:r>
    </w:p>
    <w:p w14:paraId="2314657C" w14:textId="77777777" w:rsidR="00DC590A" w:rsidRDefault="00DC590A" w:rsidP="00D9252A">
      <w:pPr>
        <w:pStyle w:val="ListParagraph"/>
        <w:shd w:val="clear" w:color="auto" w:fill="FFFFFF"/>
        <w:spacing w:before="240" w:after="240" w:line="240" w:lineRule="auto"/>
        <w:rPr>
          <w:rStyle w:val="eop"/>
          <w:rFonts w:ascii="Calibri" w:hAnsi="Calibri" w:cs="Calibri"/>
          <w:color w:val="000000"/>
          <w:shd w:val="clear" w:color="auto" w:fill="FFFFFF"/>
        </w:rPr>
      </w:pPr>
    </w:p>
    <w:p w14:paraId="06CE2626" w14:textId="52BEBB9A" w:rsidR="00DC590A" w:rsidRDefault="00DC590A" w:rsidP="5DCEBBEB">
      <w:pPr>
        <w:pStyle w:val="ListParagraph"/>
        <w:numPr>
          <w:ilvl w:val="0"/>
          <w:numId w:val="28"/>
        </w:numPr>
        <w:shd w:val="clear" w:color="auto" w:fill="FFFFFF" w:themeFill="background1"/>
        <w:spacing w:before="240" w:after="240" w:line="240" w:lineRule="auto"/>
        <w:rPr>
          <w:rFonts w:ascii="Ubuntu Mono" w:eastAsia="Ubuntu Mono" w:hAnsi="Ubuntu Mono" w:cs="Ubuntu Mono"/>
          <w:sz w:val="21"/>
          <w:szCs w:val="21"/>
          <w:shd w:val="clear" w:color="auto" w:fill="FFFFFF"/>
        </w:rPr>
      </w:pPr>
      <w:r>
        <w:rPr>
          <w:rStyle w:val="eop"/>
          <w:rFonts w:ascii="Calibri" w:hAnsi="Calibri" w:cs="Calibri"/>
          <w:color w:val="000000"/>
          <w:shd w:val="clear" w:color="auto" w:fill="FFFFFF"/>
        </w:rPr>
        <w:t xml:space="preserve">How to skip footer in </w:t>
      </w:r>
      <w:proofErr w:type="spellStart"/>
      <w:r>
        <w:rPr>
          <w:rStyle w:val="eop"/>
          <w:rFonts w:ascii="Calibri" w:hAnsi="Calibri" w:cs="Calibri"/>
          <w:color w:val="000000"/>
          <w:shd w:val="clear" w:color="auto" w:fill="FFFFFF"/>
        </w:rPr>
        <w:t>pysprk</w:t>
      </w:r>
      <w:proofErr w:type="spellEnd"/>
      <w:r>
        <w:rPr>
          <w:rStyle w:val="eop"/>
          <w:rFonts w:ascii="Calibri" w:hAnsi="Calibri" w:cs="Calibri"/>
          <w:color w:val="000000"/>
          <w:shd w:val="clear" w:color="auto" w:fill="FFFFFF"/>
        </w:rPr>
        <w:t xml:space="preserve"> </w:t>
      </w:r>
    </w:p>
    <w:p w14:paraId="3C018155" w14:textId="65E0C08E" w:rsidR="00DC590A" w:rsidRDefault="11979F56" w:rsidP="5DCEBBEB">
      <w:pPr>
        <w:shd w:val="clear" w:color="auto" w:fill="FFFFFF" w:themeFill="background1"/>
        <w:spacing w:before="240" w:after="240" w:line="240" w:lineRule="auto"/>
        <w:ind w:firstLine="720"/>
        <w:rPr>
          <w:rFonts w:ascii="Ubuntu Mono" w:eastAsia="Ubuntu Mono" w:hAnsi="Ubuntu Mono" w:cs="Ubuntu Mono"/>
          <w:sz w:val="21"/>
          <w:szCs w:val="21"/>
          <w:shd w:val="clear" w:color="auto" w:fill="FFFFFF"/>
        </w:rPr>
      </w:pPr>
      <w:proofErr w:type="gramStart"/>
      <w:r w:rsidRPr="5DCEBBEB">
        <w:rPr>
          <w:rFonts w:ascii="Ubuntu Mono" w:eastAsia="Ubuntu Mono" w:hAnsi="Ubuntu Mono" w:cs="Ubuntu Mono"/>
          <w:color w:val="0D0D0D" w:themeColor="text1" w:themeTint="F2"/>
          <w:sz w:val="21"/>
          <w:szCs w:val="21"/>
        </w:rPr>
        <w:t>option(</w:t>
      </w:r>
      <w:proofErr w:type="gramEnd"/>
      <w:r w:rsidRPr="5DCEBBEB">
        <w:rPr>
          <w:rFonts w:ascii="Ubuntu Mono" w:eastAsia="Ubuntu Mono" w:hAnsi="Ubuntu Mono" w:cs="Ubuntu Mono"/>
          <w:color w:val="0D0D0D" w:themeColor="text1" w:themeTint="F2"/>
          <w:sz w:val="21"/>
          <w:szCs w:val="21"/>
        </w:rPr>
        <w:t>"</w:t>
      </w:r>
      <w:proofErr w:type="spellStart"/>
      <w:r w:rsidRPr="5DCEBBEB">
        <w:rPr>
          <w:rFonts w:ascii="Ubuntu Mono" w:eastAsia="Ubuntu Mono" w:hAnsi="Ubuntu Mono" w:cs="Ubuntu Mono"/>
          <w:color w:val="0D0D0D" w:themeColor="text1" w:themeTint="F2"/>
          <w:sz w:val="21"/>
          <w:szCs w:val="21"/>
        </w:rPr>
        <w:t>ignoreFooter</w:t>
      </w:r>
      <w:proofErr w:type="spellEnd"/>
      <w:r w:rsidRPr="5DCEBBEB">
        <w:rPr>
          <w:rFonts w:ascii="Ubuntu Mono" w:eastAsia="Ubuntu Mono" w:hAnsi="Ubuntu Mono" w:cs="Ubuntu Mono"/>
          <w:color w:val="0D0D0D" w:themeColor="text1" w:themeTint="F2"/>
          <w:sz w:val="21"/>
          <w:szCs w:val="21"/>
        </w:rPr>
        <w:t>", "1")</w:t>
      </w:r>
    </w:p>
    <w:p w14:paraId="2B099257" w14:textId="77777777" w:rsidR="00F01820" w:rsidRPr="00F01820" w:rsidRDefault="00F01820" w:rsidP="00E34005">
      <w:pPr>
        <w:pStyle w:val="paragraph"/>
        <w:numPr>
          <w:ilvl w:val="0"/>
          <w:numId w:val="28"/>
        </w:numPr>
        <w:spacing w:before="0" w:beforeAutospacing="0" w:after="0" w:afterAutospacing="0"/>
        <w:textAlignment w:val="baseline"/>
        <w:rPr>
          <w:rStyle w:val="eop"/>
          <w:rFonts w:ascii="Calibri" w:eastAsiaTheme="minorHAnsi" w:hAnsi="Calibri" w:cs="Calibri"/>
          <w:b/>
          <w:bCs/>
          <w:color w:val="000000"/>
          <w:kern w:val="2"/>
          <w:sz w:val="22"/>
          <w:szCs w:val="22"/>
          <w:shd w:val="clear" w:color="auto" w:fill="FFFFFF"/>
          <w14:ligatures w14:val="standardContextual"/>
        </w:rPr>
      </w:pPr>
      <w:r w:rsidRPr="72333895">
        <w:rPr>
          <w:rStyle w:val="eop"/>
          <w:rFonts w:ascii="Calibri" w:eastAsiaTheme="minorEastAsia" w:hAnsi="Calibri" w:cs="Calibri"/>
          <w:b/>
          <w:bCs/>
          <w:color w:val="000000"/>
          <w:kern w:val="2"/>
          <w:sz w:val="22"/>
          <w:szCs w:val="22"/>
          <w:shd w:val="clear" w:color="auto" w:fill="FFFFFF"/>
          <w14:ligatures w14:val="standardContextual"/>
        </w:rPr>
        <w:t xml:space="preserve">Input file is having below </w:t>
      </w:r>
      <w:proofErr w:type="gramStart"/>
      <w:r w:rsidRPr="72333895">
        <w:rPr>
          <w:rStyle w:val="eop"/>
          <w:rFonts w:ascii="Calibri" w:eastAsiaTheme="minorEastAsia" w:hAnsi="Calibri" w:cs="Calibri"/>
          <w:b/>
          <w:bCs/>
          <w:color w:val="000000"/>
          <w:kern w:val="2"/>
          <w:sz w:val="22"/>
          <w:szCs w:val="22"/>
          <w:shd w:val="clear" w:color="auto" w:fill="FFFFFF"/>
          <w14:ligatures w14:val="standardContextual"/>
        </w:rPr>
        <w:t>data :</w:t>
      </w:r>
      <w:proofErr w:type="gramEnd"/>
      <w:r w:rsidRPr="72333895">
        <w:rPr>
          <w:rStyle w:val="eop"/>
          <w:rFonts w:ascii="Calibri" w:eastAsiaTheme="minorEastAsia" w:hAnsi="Calibri" w:cs="Calibri"/>
          <w:b/>
          <w:bCs/>
          <w:color w:val="000000"/>
          <w:kern w:val="2"/>
          <w:sz w:val="22"/>
          <w:szCs w:val="22"/>
          <w:shd w:val="clear" w:color="auto" w:fill="FFFFFF"/>
          <w14:ligatures w14:val="standardContextual"/>
        </w:rPr>
        <w:t> </w:t>
      </w:r>
    </w:p>
    <w:p w14:paraId="293FCE33" w14:textId="77777777" w:rsidR="00F01820" w:rsidRPr="00F01820" w:rsidRDefault="00F01820" w:rsidP="00F01820">
      <w:pPr>
        <w:pStyle w:val="paragraph"/>
        <w:spacing w:before="0" w:beforeAutospacing="0" w:after="0" w:afterAutospacing="0"/>
        <w:ind w:left="720"/>
        <w:textAlignment w:val="baseline"/>
        <w:rPr>
          <w:rStyle w:val="eop"/>
          <w:rFonts w:ascii="Calibri" w:eastAsiaTheme="minorHAnsi" w:hAnsi="Calibri" w:cs="Calibri"/>
          <w:color w:val="000000"/>
          <w:kern w:val="2"/>
          <w:sz w:val="22"/>
          <w:szCs w:val="22"/>
          <w:shd w:val="clear" w:color="auto" w:fill="FFFFFF"/>
          <w14:ligatures w14:val="standardContextual"/>
        </w:rPr>
      </w:pPr>
      <w:r w:rsidRPr="00F01820">
        <w:rPr>
          <w:rStyle w:val="eop"/>
          <w:rFonts w:ascii="Calibri" w:eastAsiaTheme="minorHAnsi" w:hAnsi="Calibri" w:cs="Calibri"/>
          <w:color w:val="000000"/>
          <w:kern w:val="2"/>
          <w:sz w:val="22"/>
          <w:szCs w:val="22"/>
          <w:shd w:val="clear" w:color="auto" w:fill="FFFFFF"/>
          <w14:ligatures w14:val="standardContextual"/>
        </w:rPr>
        <w:t>Spark 3.0 </w:t>
      </w:r>
    </w:p>
    <w:p w14:paraId="0FD65605" w14:textId="77777777" w:rsidR="00F01820" w:rsidRPr="00F01820" w:rsidRDefault="00F01820" w:rsidP="00F01820">
      <w:pPr>
        <w:pStyle w:val="paragraph"/>
        <w:spacing w:before="0" w:beforeAutospacing="0" w:after="0" w:afterAutospacing="0"/>
        <w:ind w:left="720"/>
        <w:textAlignment w:val="baseline"/>
        <w:rPr>
          <w:rStyle w:val="eop"/>
          <w:rFonts w:ascii="Calibri" w:eastAsiaTheme="minorHAnsi" w:hAnsi="Calibri" w:cs="Calibri"/>
          <w:color w:val="000000"/>
          <w:kern w:val="2"/>
          <w:sz w:val="22"/>
          <w:szCs w:val="22"/>
          <w:shd w:val="clear" w:color="auto" w:fill="FFFFFF"/>
          <w14:ligatures w14:val="standardContextual"/>
        </w:rPr>
      </w:pPr>
      <w:proofErr w:type="spellStart"/>
      <w:r w:rsidRPr="00F01820">
        <w:rPr>
          <w:rStyle w:val="eop"/>
          <w:rFonts w:ascii="Calibri" w:eastAsiaTheme="minorHAnsi" w:hAnsi="Calibri" w:cs="Calibri"/>
          <w:color w:val="000000"/>
          <w:kern w:val="2"/>
          <w:sz w:val="22"/>
          <w:szCs w:val="22"/>
          <w:shd w:val="clear" w:color="auto" w:fill="FFFFFF"/>
          <w14:ligatures w14:val="standardContextual"/>
        </w:rPr>
        <w:t>Pyspark</w:t>
      </w:r>
      <w:proofErr w:type="spellEnd"/>
      <w:r w:rsidRPr="00F01820">
        <w:rPr>
          <w:rStyle w:val="eop"/>
          <w:rFonts w:ascii="Calibri" w:eastAsiaTheme="minorHAnsi" w:hAnsi="Calibri" w:cs="Calibri"/>
          <w:color w:val="000000"/>
          <w:kern w:val="2"/>
          <w:sz w:val="22"/>
          <w:szCs w:val="22"/>
          <w:shd w:val="clear" w:color="auto" w:fill="FFFFFF"/>
          <w14:ligatures w14:val="standardContextual"/>
        </w:rPr>
        <w:t xml:space="preserve"> Code </w:t>
      </w:r>
    </w:p>
    <w:p w14:paraId="2CAEA8FA" w14:textId="77777777" w:rsidR="00F01820" w:rsidRPr="00F01820" w:rsidRDefault="00F01820" w:rsidP="00F01820">
      <w:pPr>
        <w:pStyle w:val="paragraph"/>
        <w:spacing w:before="0" w:beforeAutospacing="0" w:after="0" w:afterAutospacing="0"/>
        <w:ind w:left="720"/>
        <w:textAlignment w:val="baseline"/>
        <w:rPr>
          <w:rStyle w:val="eop"/>
          <w:rFonts w:ascii="Calibri" w:eastAsiaTheme="minorHAnsi" w:hAnsi="Calibri" w:cs="Calibri"/>
          <w:color w:val="000000"/>
          <w:kern w:val="2"/>
          <w:sz w:val="22"/>
          <w:szCs w:val="22"/>
          <w:shd w:val="clear" w:color="auto" w:fill="FFFFFF"/>
          <w14:ligatures w14:val="standardContextual"/>
        </w:rPr>
      </w:pPr>
      <w:r w:rsidRPr="00F01820">
        <w:rPr>
          <w:rStyle w:val="eop"/>
          <w:rFonts w:ascii="Calibri" w:eastAsiaTheme="minorHAnsi" w:hAnsi="Calibri" w:cs="Calibri"/>
          <w:color w:val="000000"/>
          <w:kern w:val="2"/>
          <w:sz w:val="22"/>
          <w:szCs w:val="22"/>
          <w:shd w:val="clear" w:color="auto" w:fill="FFFFFF"/>
          <w14:ligatures w14:val="standardContextual"/>
        </w:rPr>
        <w:t>These are extra lines </w:t>
      </w:r>
    </w:p>
    <w:p w14:paraId="43954A46" w14:textId="77777777" w:rsidR="00F01820" w:rsidRPr="00F01820" w:rsidRDefault="00F01820" w:rsidP="00F01820">
      <w:pPr>
        <w:pStyle w:val="paragraph"/>
        <w:spacing w:before="0" w:beforeAutospacing="0" w:after="0" w:afterAutospacing="0"/>
        <w:ind w:left="720"/>
        <w:textAlignment w:val="baseline"/>
        <w:rPr>
          <w:rStyle w:val="eop"/>
          <w:rFonts w:ascii="Calibri" w:eastAsiaTheme="minorHAnsi" w:hAnsi="Calibri" w:cs="Calibri"/>
          <w:color w:val="000000"/>
          <w:kern w:val="2"/>
          <w:sz w:val="22"/>
          <w:szCs w:val="22"/>
          <w:shd w:val="clear" w:color="auto" w:fill="FFFFFF"/>
          <w14:ligatures w14:val="standardContextual"/>
        </w:rPr>
      </w:pPr>
      <w:r w:rsidRPr="00F01820">
        <w:rPr>
          <w:rStyle w:val="eop"/>
          <w:rFonts w:ascii="Calibri" w:eastAsiaTheme="minorHAnsi" w:hAnsi="Calibri" w:cs="Calibri"/>
          <w:color w:val="000000"/>
          <w:kern w:val="2"/>
          <w:sz w:val="22"/>
          <w:szCs w:val="22"/>
          <w:shd w:val="clear" w:color="auto" w:fill="FFFFFF"/>
          <w14:ligatures w14:val="standardContextual"/>
        </w:rPr>
        <w:t>This dataset explains about the football players and their positions </w:t>
      </w:r>
    </w:p>
    <w:p w14:paraId="514F35E5" w14:textId="77777777" w:rsidR="00F01820" w:rsidRPr="00F01820" w:rsidRDefault="00F01820" w:rsidP="00F01820">
      <w:pPr>
        <w:pStyle w:val="paragraph"/>
        <w:spacing w:before="0" w:beforeAutospacing="0" w:after="0" w:afterAutospacing="0"/>
        <w:ind w:left="720"/>
        <w:textAlignment w:val="baseline"/>
        <w:rPr>
          <w:rStyle w:val="eop"/>
          <w:rFonts w:ascii="Calibri" w:eastAsiaTheme="minorHAnsi" w:hAnsi="Calibri" w:cs="Calibri"/>
          <w:color w:val="000000"/>
          <w:kern w:val="2"/>
          <w:sz w:val="22"/>
          <w:szCs w:val="22"/>
          <w:shd w:val="clear" w:color="auto" w:fill="FFFFFF"/>
          <w14:ligatures w14:val="standardContextual"/>
        </w:rPr>
      </w:pPr>
      <w:r w:rsidRPr="00F01820">
        <w:rPr>
          <w:rStyle w:val="eop"/>
          <w:rFonts w:ascii="Calibri" w:eastAsiaTheme="minorHAnsi" w:hAnsi="Calibri" w:cs="Calibri"/>
          <w:color w:val="000000"/>
          <w:kern w:val="2"/>
          <w:sz w:val="22"/>
          <w:szCs w:val="22"/>
          <w:shd w:val="clear" w:color="auto" w:fill="FFFFFF"/>
          <w14:ligatures w14:val="standardContextual"/>
        </w:rPr>
        <w:t>10 Messi CF </w:t>
      </w:r>
    </w:p>
    <w:p w14:paraId="66D3838E" w14:textId="77777777" w:rsidR="00F01820" w:rsidRPr="00F01820" w:rsidRDefault="00F01820" w:rsidP="00F01820">
      <w:pPr>
        <w:pStyle w:val="paragraph"/>
        <w:spacing w:before="0" w:beforeAutospacing="0" w:after="0" w:afterAutospacing="0"/>
        <w:ind w:left="720"/>
        <w:textAlignment w:val="baseline"/>
        <w:rPr>
          <w:rStyle w:val="eop"/>
          <w:rFonts w:ascii="Calibri" w:eastAsiaTheme="minorHAnsi" w:hAnsi="Calibri" w:cs="Calibri"/>
          <w:color w:val="000000"/>
          <w:kern w:val="2"/>
          <w:sz w:val="22"/>
          <w:szCs w:val="22"/>
          <w:shd w:val="clear" w:color="auto" w:fill="FFFFFF"/>
          <w14:ligatures w14:val="standardContextual"/>
        </w:rPr>
      </w:pPr>
      <w:r w:rsidRPr="00F01820">
        <w:rPr>
          <w:rStyle w:val="eop"/>
          <w:rFonts w:ascii="Calibri" w:eastAsiaTheme="minorHAnsi" w:hAnsi="Calibri" w:cs="Calibri"/>
          <w:color w:val="000000"/>
          <w:kern w:val="2"/>
          <w:sz w:val="22"/>
          <w:szCs w:val="22"/>
          <w:shd w:val="clear" w:color="auto" w:fill="FFFFFF"/>
          <w14:ligatures w14:val="standardContextual"/>
        </w:rPr>
        <w:t>7   </w:t>
      </w:r>
      <w:proofErr w:type="spellStart"/>
      <w:r w:rsidRPr="00F01820">
        <w:rPr>
          <w:rStyle w:val="eop"/>
          <w:rFonts w:ascii="Calibri" w:eastAsiaTheme="minorHAnsi" w:hAnsi="Calibri" w:cs="Calibri"/>
          <w:color w:val="000000"/>
          <w:kern w:val="2"/>
          <w:sz w:val="22"/>
          <w:szCs w:val="22"/>
          <w:shd w:val="clear" w:color="auto" w:fill="FFFFFF"/>
          <w14:ligatures w14:val="standardContextual"/>
        </w:rPr>
        <w:t>Ronalso</w:t>
      </w:r>
      <w:proofErr w:type="spellEnd"/>
      <w:r w:rsidRPr="00F01820">
        <w:rPr>
          <w:rStyle w:val="eop"/>
          <w:rFonts w:ascii="Calibri" w:eastAsiaTheme="minorHAnsi" w:hAnsi="Calibri" w:cs="Calibri"/>
          <w:color w:val="000000"/>
          <w:kern w:val="2"/>
          <w:sz w:val="22"/>
          <w:szCs w:val="22"/>
          <w:shd w:val="clear" w:color="auto" w:fill="FFFFFF"/>
          <w14:ligatures w14:val="standardContextual"/>
        </w:rPr>
        <w:t xml:space="preserve"> LW </w:t>
      </w:r>
    </w:p>
    <w:p w14:paraId="5B6AD7F8" w14:textId="77777777" w:rsidR="00F01820" w:rsidRPr="00F01820" w:rsidRDefault="00F01820" w:rsidP="00F01820">
      <w:pPr>
        <w:pStyle w:val="paragraph"/>
        <w:spacing w:before="0" w:beforeAutospacing="0" w:after="0" w:afterAutospacing="0"/>
        <w:ind w:left="720"/>
        <w:textAlignment w:val="baseline"/>
        <w:rPr>
          <w:rStyle w:val="eop"/>
          <w:rFonts w:ascii="Calibri" w:eastAsiaTheme="minorHAnsi" w:hAnsi="Calibri" w:cs="Calibri"/>
          <w:color w:val="000000"/>
          <w:kern w:val="2"/>
          <w:sz w:val="22"/>
          <w:szCs w:val="22"/>
          <w:shd w:val="clear" w:color="auto" w:fill="FFFFFF"/>
          <w14:ligatures w14:val="standardContextual"/>
        </w:rPr>
      </w:pPr>
      <w:r w:rsidRPr="00F01820">
        <w:rPr>
          <w:rStyle w:val="eop"/>
          <w:rFonts w:ascii="Calibri" w:eastAsiaTheme="minorHAnsi" w:hAnsi="Calibri" w:cs="Calibri"/>
          <w:color w:val="000000"/>
          <w:kern w:val="2"/>
          <w:sz w:val="22"/>
          <w:szCs w:val="22"/>
          <w:shd w:val="clear" w:color="auto" w:fill="FFFFFF"/>
          <w14:ligatures w14:val="standardContextual"/>
        </w:rPr>
        <w:t>9   Benzema CF </w:t>
      </w:r>
    </w:p>
    <w:p w14:paraId="2CEC28D3" w14:textId="77777777" w:rsidR="00F01820" w:rsidRDefault="00F01820" w:rsidP="00F01820">
      <w:pPr>
        <w:pStyle w:val="paragraph"/>
        <w:spacing w:before="0" w:beforeAutospacing="0" w:after="0" w:afterAutospacing="0"/>
        <w:ind w:left="720"/>
        <w:textAlignment w:val="baseline"/>
        <w:rPr>
          <w:rFonts w:ascii="Segoe UI" w:hAnsi="Segoe UI" w:cs="Segoe UI"/>
          <w:sz w:val="18"/>
          <w:szCs w:val="18"/>
        </w:rPr>
      </w:pPr>
      <w:r>
        <w:rPr>
          <w:rStyle w:val="eop"/>
          <w:rFonts w:ascii="Calibri" w:hAnsi="Calibri" w:cs="Calibri"/>
          <w:sz w:val="22"/>
          <w:szCs w:val="22"/>
        </w:rPr>
        <w:t> </w:t>
      </w:r>
    </w:p>
    <w:p w14:paraId="7AE6F76C" w14:textId="77777777" w:rsidR="00F01820" w:rsidRDefault="00F01820" w:rsidP="00F01820">
      <w:pPr>
        <w:pStyle w:val="paragraph"/>
        <w:spacing w:before="0" w:beforeAutospacing="0" w:after="0" w:afterAutospacing="0"/>
        <w:ind w:left="720"/>
        <w:textAlignment w:val="baseline"/>
        <w:rPr>
          <w:rFonts w:ascii="Segoe UI" w:hAnsi="Segoe UI" w:cs="Segoe UI"/>
          <w:sz w:val="18"/>
          <w:szCs w:val="18"/>
        </w:rPr>
      </w:pPr>
      <w:r>
        <w:rPr>
          <w:rStyle w:val="normaltextrun"/>
          <w:rFonts w:ascii="Calibri" w:hAnsi="Calibri" w:cs="Calibri"/>
          <w:sz w:val="22"/>
          <w:szCs w:val="22"/>
        </w:rPr>
        <w:t>The number of lines to skip is not static.</w:t>
      </w:r>
      <w:r>
        <w:rPr>
          <w:rStyle w:val="eop"/>
          <w:rFonts w:ascii="Calibri" w:hAnsi="Calibri" w:cs="Calibri"/>
          <w:sz w:val="22"/>
          <w:szCs w:val="22"/>
        </w:rPr>
        <w:t> </w:t>
      </w:r>
    </w:p>
    <w:p w14:paraId="09AEE319" w14:textId="77777777" w:rsidR="00F01820" w:rsidRDefault="00F01820" w:rsidP="00F01820">
      <w:pPr>
        <w:pStyle w:val="paragraph"/>
        <w:spacing w:before="0" w:beforeAutospacing="0" w:after="0" w:afterAutospacing="0"/>
        <w:ind w:left="720"/>
        <w:textAlignment w:val="baseline"/>
        <w:rPr>
          <w:rFonts w:ascii="Segoe UI" w:hAnsi="Segoe UI" w:cs="Segoe UI"/>
          <w:sz w:val="18"/>
          <w:szCs w:val="18"/>
        </w:rPr>
      </w:pPr>
      <w:r>
        <w:rPr>
          <w:rStyle w:val="normaltextrun"/>
          <w:rFonts w:ascii="Calibri" w:hAnsi="Calibri" w:cs="Calibri"/>
          <w:b/>
          <w:bCs/>
          <w:sz w:val="22"/>
          <w:szCs w:val="22"/>
        </w:rPr>
        <w:t>Answer</w:t>
      </w:r>
      <w:r>
        <w:rPr>
          <w:rStyle w:val="normaltextrun"/>
          <w:rFonts w:ascii="Calibri" w:hAnsi="Calibri" w:cs="Calibri"/>
          <w:sz w:val="22"/>
          <w:szCs w:val="22"/>
        </w:rPr>
        <w:t>: </w:t>
      </w:r>
      <w:r>
        <w:rPr>
          <w:rStyle w:val="eop"/>
          <w:rFonts w:ascii="Calibri" w:hAnsi="Calibri" w:cs="Calibri"/>
          <w:sz w:val="22"/>
          <w:szCs w:val="22"/>
        </w:rPr>
        <w:t> </w:t>
      </w:r>
    </w:p>
    <w:p w14:paraId="154AE91C" w14:textId="77777777" w:rsidR="00F01820" w:rsidRDefault="00F01820" w:rsidP="00F01820">
      <w:pPr>
        <w:pStyle w:val="paragraph"/>
        <w:spacing w:before="0" w:beforeAutospacing="0" w:after="0" w:afterAutospacing="0"/>
        <w:ind w:left="720"/>
        <w:textAlignment w:val="baseline"/>
        <w:rPr>
          <w:rFonts w:ascii="Segoe UI" w:hAnsi="Segoe UI" w:cs="Segoe UI"/>
          <w:sz w:val="18"/>
          <w:szCs w:val="18"/>
        </w:rPr>
      </w:pPr>
      <w:proofErr w:type="spellStart"/>
      <w:r>
        <w:rPr>
          <w:rStyle w:val="normaltextrun"/>
          <w:rFonts w:ascii="Calibri" w:hAnsi="Calibri" w:cs="Calibri"/>
          <w:sz w:val="22"/>
          <w:szCs w:val="22"/>
        </w:rPr>
        <w:t>df</w:t>
      </w:r>
      <w:proofErr w:type="spellEnd"/>
      <w:r>
        <w:rPr>
          <w:rStyle w:val="normaltextrun"/>
          <w:rFonts w:ascii="Calibri" w:hAnsi="Calibri" w:cs="Calibri"/>
          <w:sz w:val="22"/>
          <w:szCs w:val="22"/>
        </w:rPr>
        <w:t xml:space="preserve"> = </w:t>
      </w:r>
      <w:proofErr w:type="spellStart"/>
      <w:proofErr w:type="gramStart"/>
      <w:r>
        <w:rPr>
          <w:rStyle w:val="normaltextrun"/>
          <w:rFonts w:ascii="Calibri" w:hAnsi="Calibri" w:cs="Calibri"/>
          <w:sz w:val="22"/>
          <w:szCs w:val="22"/>
        </w:rPr>
        <w:t>spark.read</w:t>
      </w:r>
      <w:proofErr w:type="gramEnd"/>
      <w:r>
        <w:rPr>
          <w:rStyle w:val="normaltextrun"/>
          <w:rFonts w:ascii="Calibri" w:hAnsi="Calibri" w:cs="Calibri"/>
          <w:sz w:val="22"/>
          <w:szCs w:val="22"/>
        </w:rPr>
        <w:t>.option</w:t>
      </w:r>
      <w:proofErr w:type="spellEnd"/>
      <w:r>
        <w:rPr>
          <w:rStyle w:val="normaltextrun"/>
          <w:rFonts w:ascii="Calibri" w:hAnsi="Calibri" w:cs="Calibri"/>
          <w:sz w:val="22"/>
          <w:szCs w:val="22"/>
        </w:rPr>
        <w:t>("mode", "PERMISSIVE").csv("path/to/your/file.csv")</w:t>
      </w:r>
      <w:r>
        <w:rPr>
          <w:rStyle w:val="eop"/>
          <w:rFonts w:ascii="Calibri" w:hAnsi="Calibri" w:cs="Calibri"/>
          <w:sz w:val="22"/>
          <w:szCs w:val="22"/>
        </w:rPr>
        <w:t> </w:t>
      </w:r>
    </w:p>
    <w:p w14:paraId="75DDA565" w14:textId="77777777" w:rsidR="00F01820" w:rsidRDefault="00F01820" w:rsidP="00F01820">
      <w:pPr>
        <w:pStyle w:val="paragraph"/>
        <w:spacing w:before="0" w:beforeAutospacing="0" w:after="0" w:afterAutospacing="0"/>
        <w:ind w:left="720"/>
        <w:textAlignment w:val="baseline"/>
        <w:rPr>
          <w:rFonts w:ascii="Segoe UI" w:hAnsi="Segoe UI" w:cs="Segoe UI"/>
          <w:sz w:val="18"/>
          <w:szCs w:val="18"/>
        </w:rPr>
      </w:pPr>
      <w:r>
        <w:rPr>
          <w:rStyle w:val="normaltextrun"/>
          <w:rFonts w:ascii="Calibri" w:hAnsi="Calibri" w:cs="Calibri"/>
          <w:b/>
          <w:bCs/>
          <w:sz w:val="22"/>
          <w:szCs w:val="22"/>
        </w:rPr>
        <w:t>PERMISSIVE</w:t>
      </w:r>
      <w:r>
        <w:rPr>
          <w:rStyle w:val="normaltextrun"/>
          <w:rFonts w:ascii="Calibri" w:hAnsi="Calibri" w:cs="Calibri"/>
          <w:sz w:val="22"/>
          <w:szCs w:val="22"/>
        </w:rPr>
        <w:t xml:space="preserve"> (default): This mode tries to parse all lines and sets fields to null when the data is corrupted.</w:t>
      </w:r>
      <w:r>
        <w:rPr>
          <w:rStyle w:val="eop"/>
          <w:rFonts w:ascii="Calibri" w:hAnsi="Calibri" w:cs="Calibri"/>
          <w:sz w:val="22"/>
          <w:szCs w:val="22"/>
        </w:rPr>
        <w:t> </w:t>
      </w:r>
    </w:p>
    <w:p w14:paraId="531F05CE" w14:textId="77777777" w:rsidR="00F01820" w:rsidRDefault="00F01820" w:rsidP="00F01820">
      <w:pPr>
        <w:pStyle w:val="paragraph"/>
        <w:spacing w:before="0" w:beforeAutospacing="0" w:after="0" w:afterAutospacing="0"/>
        <w:ind w:left="720"/>
        <w:textAlignment w:val="baseline"/>
        <w:rPr>
          <w:rFonts w:ascii="Segoe UI" w:hAnsi="Segoe UI" w:cs="Segoe UI"/>
          <w:sz w:val="18"/>
          <w:szCs w:val="18"/>
        </w:rPr>
      </w:pPr>
      <w:r>
        <w:rPr>
          <w:rStyle w:val="normaltextrun"/>
          <w:rFonts w:ascii="Calibri" w:hAnsi="Calibri" w:cs="Calibri"/>
          <w:b/>
          <w:bCs/>
          <w:sz w:val="22"/>
          <w:szCs w:val="22"/>
        </w:rPr>
        <w:t>DROPMALFORMED</w:t>
      </w:r>
      <w:r>
        <w:rPr>
          <w:rStyle w:val="normaltextrun"/>
          <w:rFonts w:ascii="Calibri" w:hAnsi="Calibri" w:cs="Calibri"/>
          <w:sz w:val="22"/>
          <w:szCs w:val="22"/>
        </w:rPr>
        <w:t>: This mode drops the whole row that contains malformed records.</w:t>
      </w:r>
      <w:r>
        <w:rPr>
          <w:rStyle w:val="eop"/>
          <w:rFonts w:ascii="Calibri" w:hAnsi="Calibri" w:cs="Calibri"/>
          <w:sz w:val="22"/>
          <w:szCs w:val="22"/>
        </w:rPr>
        <w:t> </w:t>
      </w:r>
    </w:p>
    <w:p w14:paraId="682EA240" w14:textId="77777777" w:rsidR="00F01820" w:rsidRDefault="27BA4485" w:rsidP="00F01820">
      <w:pPr>
        <w:pStyle w:val="paragraph"/>
        <w:spacing w:before="0" w:beforeAutospacing="0" w:after="0" w:afterAutospacing="0"/>
        <w:ind w:left="720"/>
        <w:textAlignment w:val="baseline"/>
        <w:rPr>
          <w:rStyle w:val="eop"/>
          <w:rFonts w:ascii="Calibri" w:hAnsi="Calibri" w:cs="Calibri"/>
          <w:sz w:val="22"/>
          <w:szCs w:val="22"/>
        </w:rPr>
      </w:pPr>
      <w:r w:rsidRPr="71B85458">
        <w:rPr>
          <w:rStyle w:val="normaltextrun"/>
          <w:rFonts w:ascii="Calibri" w:hAnsi="Calibri" w:cs="Calibri"/>
          <w:b/>
          <w:bCs/>
          <w:sz w:val="22"/>
          <w:szCs w:val="22"/>
        </w:rPr>
        <w:t>FAILFAST</w:t>
      </w:r>
      <w:r w:rsidRPr="71B85458">
        <w:rPr>
          <w:rStyle w:val="normaltextrun"/>
          <w:rFonts w:ascii="Calibri" w:hAnsi="Calibri" w:cs="Calibri"/>
          <w:sz w:val="22"/>
          <w:szCs w:val="22"/>
        </w:rPr>
        <w:t>: This mode throws an exception when it meets corrupted records.</w:t>
      </w:r>
      <w:r w:rsidRPr="71B85458">
        <w:rPr>
          <w:rStyle w:val="eop"/>
          <w:rFonts w:ascii="Calibri" w:hAnsi="Calibri" w:cs="Calibri"/>
          <w:sz w:val="22"/>
          <w:szCs w:val="22"/>
        </w:rPr>
        <w:t> </w:t>
      </w:r>
    </w:p>
    <w:p w14:paraId="0232668E" w14:textId="6A943653" w:rsidR="71B85458" w:rsidRDefault="71B85458" w:rsidP="71B85458">
      <w:pPr>
        <w:pStyle w:val="paragraph"/>
        <w:spacing w:before="0" w:beforeAutospacing="0" w:after="0" w:afterAutospacing="0"/>
        <w:ind w:left="720"/>
        <w:rPr>
          <w:rStyle w:val="eop"/>
          <w:rFonts w:ascii="Calibri" w:hAnsi="Calibri" w:cs="Calibri"/>
          <w:sz w:val="22"/>
          <w:szCs w:val="22"/>
        </w:rPr>
      </w:pPr>
    </w:p>
    <w:p w14:paraId="2C8FBECF" w14:textId="77777777" w:rsidR="00562A57" w:rsidRDefault="00562A57" w:rsidP="00F01820">
      <w:pPr>
        <w:pStyle w:val="paragraph"/>
        <w:spacing w:before="0" w:beforeAutospacing="0" w:after="0" w:afterAutospacing="0"/>
        <w:ind w:left="720"/>
        <w:textAlignment w:val="baseline"/>
        <w:rPr>
          <w:rFonts w:ascii="Segoe UI" w:hAnsi="Segoe UI" w:cs="Segoe UI"/>
          <w:sz w:val="18"/>
          <w:szCs w:val="18"/>
        </w:rPr>
      </w:pPr>
    </w:p>
    <w:p w14:paraId="5A4ECCE8" w14:textId="77777777" w:rsidR="00562A57" w:rsidRDefault="00562A57" w:rsidP="00F01820">
      <w:pPr>
        <w:pStyle w:val="paragraph"/>
        <w:spacing w:before="0" w:beforeAutospacing="0" w:after="0" w:afterAutospacing="0"/>
        <w:ind w:left="720"/>
        <w:textAlignment w:val="baseline"/>
        <w:rPr>
          <w:rFonts w:ascii="Segoe UI" w:hAnsi="Segoe UI" w:cs="Segoe UI"/>
          <w:sz w:val="18"/>
          <w:szCs w:val="18"/>
        </w:rPr>
      </w:pPr>
    </w:p>
    <w:p w14:paraId="59E0D42B" w14:textId="77777777" w:rsidR="00562A57" w:rsidRDefault="00562A57" w:rsidP="00F01820">
      <w:pPr>
        <w:pStyle w:val="paragraph"/>
        <w:spacing w:before="0" w:beforeAutospacing="0" w:after="0" w:afterAutospacing="0"/>
        <w:ind w:left="720"/>
        <w:textAlignment w:val="baseline"/>
        <w:rPr>
          <w:rFonts w:ascii="Segoe UI" w:hAnsi="Segoe UI" w:cs="Segoe UI"/>
          <w:sz w:val="18"/>
          <w:szCs w:val="18"/>
        </w:rPr>
      </w:pPr>
    </w:p>
    <w:p w14:paraId="0938E8F0" w14:textId="77777777" w:rsidR="00562A57" w:rsidRDefault="00562A57" w:rsidP="00F01820">
      <w:pPr>
        <w:pStyle w:val="paragraph"/>
        <w:spacing w:before="0" w:beforeAutospacing="0" w:after="0" w:afterAutospacing="0"/>
        <w:ind w:left="720"/>
        <w:textAlignment w:val="baseline"/>
        <w:rPr>
          <w:rFonts w:ascii="Segoe UI" w:hAnsi="Segoe UI" w:cs="Segoe UI"/>
          <w:sz w:val="18"/>
          <w:szCs w:val="18"/>
        </w:rPr>
      </w:pPr>
    </w:p>
    <w:p w14:paraId="1FCC4524" w14:textId="7FF2BD35" w:rsidR="00F01820" w:rsidRDefault="00562A57" w:rsidP="00E34005">
      <w:pPr>
        <w:pStyle w:val="ListParagraph"/>
        <w:numPr>
          <w:ilvl w:val="0"/>
          <w:numId w:val="28"/>
        </w:numPr>
        <w:shd w:val="clear" w:color="auto" w:fill="FFFFFF"/>
        <w:spacing w:before="240" w:after="240" w:line="240" w:lineRule="auto"/>
        <w:rPr>
          <w:rStyle w:val="normaltextrun"/>
          <w:rFonts w:ascii="Calibri" w:hAnsi="Calibri" w:cs="Calibri"/>
          <w:color w:val="000000"/>
          <w:shd w:val="clear" w:color="auto" w:fill="FFFFFF"/>
        </w:rPr>
      </w:pPr>
      <w:r>
        <w:rPr>
          <w:rStyle w:val="normaltextrun"/>
          <w:rFonts w:ascii="Calibri" w:hAnsi="Calibri" w:cs="Calibri"/>
          <w:color w:val="000000"/>
          <w:shd w:val="clear" w:color="auto" w:fill="FFFFFF"/>
        </w:rPr>
        <w:lastRenderedPageBreak/>
        <w:t xml:space="preserve">How will you read all the csv files from a particular </w:t>
      </w:r>
      <w:proofErr w:type="gramStart"/>
      <w:r>
        <w:rPr>
          <w:rStyle w:val="normaltextrun"/>
          <w:rFonts w:ascii="Calibri" w:hAnsi="Calibri" w:cs="Calibri"/>
          <w:color w:val="000000"/>
          <w:shd w:val="clear" w:color="auto" w:fill="FFFFFF"/>
        </w:rPr>
        <w:t>folder ,</w:t>
      </w:r>
      <w:proofErr w:type="gramEnd"/>
      <w:r>
        <w:rPr>
          <w:rStyle w:val="normaltextrun"/>
          <w:rFonts w:ascii="Calibri" w:hAnsi="Calibri" w:cs="Calibri"/>
          <w:color w:val="000000"/>
          <w:shd w:val="clear" w:color="auto" w:fill="FFFFFF"/>
        </w:rPr>
        <w:t xml:space="preserve"> the folder can contain many child folders</w:t>
      </w:r>
    </w:p>
    <w:p w14:paraId="46B310E3" w14:textId="78913D6B" w:rsidR="00562A57" w:rsidRDefault="00562A57" w:rsidP="00562A57">
      <w:pPr>
        <w:pStyle w:val="paragraph"/>
        <w:spacing w:before="0" w:beforeAutospacing="0" w:after="0" w:afterAutospacing="0"/>
        <w:ind w:left="720"/>
        <w:textAlignment w:val="baseline"/>
        <w:rPr>
          <w:rFonts w:ascii="Segoe UI" w:hAnsi="Segoe UI" w:cs="Segoe UI"/>
          <w:sz w:val="18"/>
          <w:szCs w:val="18"/>
        </w:rPr>
      </w:pPr>
      <w:proofErr w:type="spellStart"/>
      <w:r>
        <w:rPr>
          <w:rStyle w:val="normaltextrun"/>
          <w:rFonts w:ascii="Calibri" w:hAnsi="Calibri" w:cs="Calibri"/>
          <w:sz w:val="22"/>
          <w:szCs w:val="22"/>
        </w:rPr>
        <w:t>recursive_loaded_df</w:t>
      </w:r>
      <w:proofErr w:type="spellEnd"/>
      <w:r>
        <w:rPr>
          <w:rStyle w:val="normaltextrun"/>
          <w:rFonts w:ascii="Calibri" w:hAnsi="Calibri" w:cs="Calibri"/>
          <w:sz w:val="22"/>
          <w:szCs w:val="22"/>
        </w:rPr>
        <w:t xml:space="preserve"> = </w:t>
      </w:r>
      <w:proofErr w:type="spellStart"/>
      <w:proofErr w:type="gramStart"/>
      <w:r>
        <w:rPr>
          <w:rStyle w:val="normaltextrun"/>
          <w:rFonts w:ascii="Calibri" w:hAnsi="Calibri" w:cs="Calibri"/>
          <w:sz w:val="22"/>
          <w:szCs w:val="22"/>
        </w:rPr>
        <w:t>spark.read</w:t>
      </w:r>
      <w:proofErr w:type="gramEnd"/>
      <w:r>
        <w:rPr>
          <w:rStyle w:val="normaltextrun"/>
          <w:rFonts w:ascii="Calibri" w:hAnsi="Calibri" w:cs="Calibri"/>
          <w:sz w:val="22"/>
          <w:szCs w:val="22"/>
        </w:rPr>
        <w:t>.format</w:t>
      </w:r>
      <w:proofErr w:type="spellEnd"/>
      <w:r>
        <w:rPr>
          <w:rStyle w:val="normaltextrun"/>
          <w:rFonts w:ascii="Calibri" w:hAnsi="Calibri" w:cs="Calibri"/>
          <w:sz w:val="22"/>
          <w:szCs w:val="22"/>
        </w:rPr>
        <w:t>("</w:t>
      </w:r>
      <w:r w:rsidR="00CD67D5">
        <w:rPr>
          <w:rStyle w:val="normaltextrun"/>
          <w:rFonts w:ascii="Calibri" w:hAnsi="Calibri" w:cs="Calibri"/>
          <w:sz w:val="22"/>
          <w:szCs w:val="22"/>
        </w:rPr>
        <w:t>csv</w:t>
      </w:r>
      <w:r>
        <w:rPr>
          <w:rStyle w:val="normaltextrun"/>
          <w:rFonts w:ascii="Calibri" w:hAnsi="Calibri" w:cs="Calibri"/>
          <w:sz w:val="22"/>
          <w:szCs w:val="22"/>
        </w:rPr>
        <w:t>")\</w:t>
      </w:r>
      <w:r>
        <w:rPr>
          <w:rStyle w:val="eop"/>
          <w:rFonts w:ascii="Calibri" w:hAnsi="Calibri" w:cs="Calibri"/>
          <w:sz w:val="22"/>
          <w:szCs w:val="22"/>
        </w:rPr>
        <w:t> </w:t>
      </w:r>
    </w:p>
    <w:p w14:paraId="5E9BBE69" w14:textId="2A461D30" w:rsidR="00562A57" w:rsidRPr="00CD67D5" w:rsidRDefault="00562A57" w:rsidP="00562A57">
      <w:pPr>
        <w:pStyle w:val="paragraph"/>
        <w:spacing w:before="0" w:beforeAutospacing="0" w:after="0" w:afterAutospacing="0"/>
        <w:ind w:left="720"/>
        <w:textAlignment w:val="baseline"/>
        <w:rPr>
          <w:rStyle w:val="normaltextrun"/>
          <w:rFonts w:ascii="Calibri" w:hAnsi="Calibri" w:cs="Calibri"/>
          <w:sz w:val="22"/>
          <w:szCs w:val="22"/>
        </w:rPr>
      </w:pPr>
      <w:r>
        <w:rPr>
          <w:rStyle w:val="normaltextrun"/>
          <w:rFonts w:ascii="Calibri" w:hAnsi="Calibri" w:cs="Calibri"/>
          <w:sz w:val="22"/>
          <w:szCs w:val="22"/>
        </w:rPr>
        <w:t xml:space="preserve">    </w:t>
      </w:r>
      <w:r w:rsidR="00CD67D5">
        <w:rPr>
          <w:rStyle w:val="normaltextrun"/>
          <w:rFonts w:ascii="Calibri" w:hAnsi="Calibri" w:cs="Calibri"/>
          <w:sz w:val="22"/>
          <w:szCs w:val="22"/>
        </w:rPr>
        <w:tab/>
      </w:r>
      <w:proofErr w:type="gramStart"/>
      <w:r w:rsidRPr="00CD67D5">
        <w:rPr>
          <w:rStyle w:val="normaltextrun"/>
          <w:rFonts w:ascii="Calibri" w:hAnsi="Calibri" w:cs="Calibri"/>
          <w:b/>
          <w:bCs/>
          <w:sz w:val="22"/>
          <w:szCs w:val="22"/>
        </w:rPr>
        <w:t>.option</w:t>
      </w:r>
      <w:proofErr w:type="gramEnd"/>
      <w:r w:rsidRPr="00CD67D5">
        <w:rPr>
          <w:rStyle w:val="normaltextrun"/>
          <w:rFonts w:ascii="Calibri" w:hAnsi="Calibri" w:cs="Calibri"/>
          <w:b/>
          <w:bCs/>
          <w:sz w:val="22"/>
          <w:szCs w:val="22"/>
        </w:rPr>
        <w:t>("</w:t>
      </w:r>
      <w:proofErr w:type="spellStart"/>
      <w:r w:rsidRPr="00CD67D5">
        <w:rPr>
          <w:rStyle w:val="normaltextrun"/>
          <w:rFonts w:ascii="Calibri" w:hAnsi="Calibri" w:cs="Calibri"/>
          <w:b/>
          <w:bCs/>
          <w:sz w:val="22"/>
          <w:szCs w:val="22"/>
        </w:rPr>
        <w:t>recursiveFileLookup</w:t>
      </w:r>
      <w:proofErr w:type="spellEnd"/>
      <w:r w:rsidRPr="00CD67D5">
        <w:rPr>
          <w:rStyle w:val="normaltextrun"/>
          <w:rFonts w:ascii="Calibri" w:hAnsi="Calibri" w:cs="Calibri"/>
          <w:b/>
          <w:bCs/>
          <w:sz w:val="22"/>
          <w:szCs w:val="22"/>
        </w:rPr>
        <w:t>", "true")\</w:t>
      </w:r>
      <w:r w:rsidRPr="00CD67D5">
        <w:rPr>
          <w:rStyle w:val="normaltextrun"/>
        </w:rPr>
        <w:t> </w:t>
      </w:r>
    </w:p>
    <w:p w14:paraId="17E4BC35" w14:textId="76EE2D20" w:rsidR="00562A57" w:rsidRDefault="00562A57" w:rsidP="00562A57">
      <w:pPr>
        <w:pStyle w:val="paragraph"/>
        <w:spacing w:before="0" w:beforeAutospacing="0" w:after="0" w:afterAutospacing="0"/>
        <w:ind w:left="720"/>
        <w:textAlignment w:val="baseline"/>
        <w:rPr>
          <w:rFonts w:ascii="Segoe UI" w:hAnsi="Segoe UI" w:cs="Segoe UI"/>
          <w:sz w:val="18"/>
          <w:szCs w:val="18"/>
        </w:rPr>
      </w:pPr>
      <w:r>
        <w:rPr>
          <w:rStyle w:val="normaltextrun"/>
          <w:rFonts w:ascii="Calibri" w:hAnsi="Calibri" w:cs="Calibri"/>
          <w:sz w:val="22"/>
          <w:szCs w:val="22"/>
        </w:rPr>
        <w:t xml:space="preserve">    </w:t>
      </w:r>
      <w:r w:rsidR="00CD67D5">
        <w:rPr>
          <w:rStyle w:val="normaltextrun"/>
          <w:rFonts w:ascii="Calibri" w:hAnsi="Calibri" w:cs="Calibri"/>
          <w:sz w:val="22"/>
          <w:szCs w:val="22"/>
        </w:rPr>
        <w:tab/>
      </w:r>
      <w:proofErr w:type="gramStart"/>
      <w:r>
        <w:rPr>
          <w:rStyle w:val="normaltextrun"/>
          <w:rFonts w:ascii="Calibri" w:hAnsi="Calibri" w:cs="Calibri"/>
          <w:sz w:val="22"/>
          <w:szCs w:val="22"/>
        </w:rPr>
        <w:t>.load</w:t>
      </w:r>
      <w:proofErr w:type="gramEnd"/>
      <w:r>
        <w:rPr>
          <w:rStyle w:val="normaltextrun"/>
          <w:rFonts w:ascii="Calibri" w:hAnsi="Calibri" w:cs="Calibri"/>
          <w:sz w:val="22"/>
          <w:szCs w:val="22"/>
        </w:rPr>
        <w:t>("examples/</w:t>
      </w:r>
      <w:proofErr w:type="spellStart"/>
      <w:r>
        <w:rPr>
          <w:rStyle w:val="normaltextrun"/>
          <w:rFonts w:ascii="Calibri" w:hAnsi="Calibri" w:cs="Calibri"/>
          <w:sz w:val="22"/>
          <w:szCs w:val="22"/>
        </w:rPr>
        <w:t>src</w:t>
      </w:r>
      <w:proofErr w:type="spellEnd"/>
      <w:r>
        <w:rPr>
          <w:rStyle w:val="normaltextrun"/>
          <w:rFonts w:ascii="Calibri" w:hAnsi="Calibri" w:cs="Calibri"/>
          <w:sz w:val="22"/>
          <w:szCs w:val="22"/>
        </w:rPr>
        <w:t>/main/resources/dir1")</w:t>
      </w:r>
      <w:r>
        <w:rPr>
          <w:rStyle w:val="eop"/>
          <w:rFonts w:ascii="Calibri" w:hAnsi="Calibri" w:cs="Calibri"/>
          <w:sz w:val="22"/>
          <w:szCs w:val="22"/>
        </w:rPr>
        <w:t> </w:t>
      </w:r>
    </w:p>
    <w:p w14:paraId="3D14EC9C" w14:textId="77777777" w:rsidR="00562A57" w:rsidRDefault="00562A57" w:rsidP="00CD67D5">
      <w:pPr>
        <w:pStyle w:val="paragraph"/>
        <w:spacing w:before="0" w:beforeAutospacing="0" w:after="0" w:afterAutospacing="0"/>
        <w:ind w:left="720" w:firstLine="720"/>
        <w:textAlignment w:val="baseline"/>
        <w:rPr>
          <w:rFonts w:ascii="Segoe UI" w:hAnsi="Segoe UI" w:cs="Segoe UI"/>
          <w:sz w:val="18"/>
          <w:szCs w:val="18"/>
        </w:rPr>
      </w:pPr>
      <w:proofErr w:type="spellStart"/>
      <w:r>
        <w:rPr>
          <w:rStyle w:val="normaltextrun"/>
          <w:rFonts w:ascii="Calibri" w:hAnsi="Calibri" w:cs="Calibri"/>
          <w:sz w:val="22"/>
          <w:szCs w:val="22"/>
        </w:rPr>
        <w:t>recursive_loaded_</w:t>
      </w:r>
      <w:proofErr w:type="gramStart"/>
      <w:r>
        <w:rPr>
          <w:rStyle w:val="normaltextrun"/>
          <w:rFonts w:ascii="Calibri" w:hAnsi="Calibri" w:cs="Calibri"/>
          <w:sz w:val="22"/>
          <w:szCs w:val="22"/>
        </w:rPr>
        <w:t>df.show</w:t>
      </w:r>
      <w:proofErr w:type="spellEnd"/>
      <w:proofErr w:type="gramEnd"/>
      <w:r>
        <w:rPr>
          <w:rStyle w:val="normaltextrun"/>
          <w:rFonts w:ascii="Calibri" w:hAnsi="Calibri" w:cs="Calibri"/>
          <w:sz w:val="22"/>
          <w:szCs w:val="22"/>
        </w:rPr>
        <w:t>()</w:t>
      </w:r>
      <w:r>
        <w:rPr>
          <w:rStyle w:val="eop"/>
          <w:rFonts w:ascii="Calibri" w:hAnsi="Calibri" w:cs="Calibri"/>
          <w:sz w:val="22"/>
          <w:szCs w:val="22"/>
        </w:rPr>
        <w:t> </w:t>
      </w:r>
    </w:p>
    <w:p w14:paraId="473EF8D5" w14:textId="7003BE31" w:rsidR="00562A57" w:rsidRDefault="00535EE5" w:rsidP="00E34005">
      <w:pPr>
        <w:pStyle w:val="ListParagraph"/>
        <w:numPr>
          <w:ilvl w:val="0"/>
          <w:numId w:val="28"/>
        </w:numPr>
        <w:shd w:val="clear" w:color="auto" w:fill="FFFFFF"/>
        <w:spacing w:before="240" w:after="240" w:line="240" w:lineRule="auto"/>
        <w:rPr>
          <w:rStyle w:val="eop"/>
          <w:rFonts w:ascii="Calibri" w:hAnsi="Calibri" w:cs="Calibri"/>
          <w:color w:val="000000"/>
          <w:shd w:val="clear" w:color="auto" w:fill="FFFFFF"/>
        </w:rPr>
      </w:pPr>
      <w:r>
        <w:rPr>
          <w:rStyle w:val="eop"/>
          <w:rFonts w:ascii="Calibri" w:hAnsi="Calibri" w:cs="Calibri"/>
          <w:color w:val="000000"/>
          <w:shd w:val="clear" w:color="auto" w:fill="FFFFFF"/>
        </w:rPr>
        <w:t>Parameters V</w:t>
      </w:r>
      <w:r w:rsidR="000079AF">
        <w:rPr>
          <w:rStyle w:val="eop"/>
          <w:rFonts w:ascii="Calibri" w:hAnsi="Calibri" w:cs="Calibri"/>
          <w:color w:val="000000"/>
          <w:shd w:val="clear" w:color="auto" w:fill="FFFFFF"/>
        </w:rPr>
        <w:t>s Variables</w:t>
      </w:r>
    </w:p>
    <w:p w14:paraId="6ECE1D13" w14:textId="77777777" w:rsidR="000079AF" w:rsidRDefault="000079AF" w:rsidP="000079AF">
      <w:pPr>
        <w:pStyle w:val="ListParagraph"/>
        <w:shd w:val="clear" w:color="auto" w:fill="FFFFFF"/>
        <w:spacing w:before="240" w:after="240" w:line="240" w:lineRule="auto"/>
        <w:rPr>
          <w:rStyle w:val="eop"/>
          <w:rFonts w:ascii="Calibri" w:hAnsi="Calibri" w:cs="Calibri"/>
          <w:color w:val="000000"/>
          <w:shd w:val="clear" w:color="auto" w:fill="FFFFFF"/>
        </w:rPr>
      </w:pPr>
    </w:p>
    <w:p w14:paraId="3B528B8C" w14:textId="4D09C680" w:rsidR="000079AF" w:rsidRDefault="000079AF" w:rsidP="000079AF">
      <w:pPr>
        <w:pStyle w:val="ListParagraph"/>
        <w:shd w:val="clear" w:color="auto" w:fill="FFFFFF"/>
        <w:spacing w:before="240" w:after="240" w:line="240" w:lineRule="auto"/>
        <w:rPr>
          <w:rStyle w:val="eop"/>
          <w:rFonts w:ascii="Calibri" w:hAnsi="Calibri" w:cs="Calibri"/>
          <w:color w:val="000000"/>
          <w:shd w:val="clear" w:color="auto" w:fill="FFFFFF"/>
        </w:rPr>
      </w:pPr>
      <w:r w:rsidRPr="000079AF">
        <w:rPr>
          <w:rStyle w:val="eop"/>
          <w:rFonts w:ascii="Calibri" w:hAnsi="Calibri" w:cs="Calibri"/>
          <w:color w:val="000000"/>
          <w:shd w:val="clear" w:color="auto" w:fill="FFFFFF"/>
        </w:rPr>
        <w:t>Parameters: Parameters are placeholders or input values that are provided to a function or process when it is called. They represent data that is external to the function or process and is used to control its behavior or provide specific inputs</w:t>
      </w:r>
      <w:r w:rsidR="00280492">
        <w:rPr>
          <w:rStyle w:val="eop"/>
          <w:rFonts w:ascii="Calibri" w:hAnsi="Calibri" w:cs="Calibri"/>
          <w:color w:val="000000"/>
          <w:shd w:val="clear" w:color="auto" w:fill="FFFFFF"/>
        </w:rPr>
        <w:t xml:space="preserve">. Parameter values </w:t>
      </w:r>
      <w:proofErr w:type="spellStart"/>
      <w:proofErr w:type="gramStart"/>
      <w:r w:rsidR="00280492">
        <w:rPr>
          <w:rStyle w:val="eop"/>
          <w:rFonts w:ascii="Calibri" w:hAnsi="Calibri" w:cs="Calibri"/>
          <w:color w:val="000000"/>
          <w:shd w:val="clear" w:color="auto" w:fill="FFFFFF"/>
        </w:rPr>
        <w:t>wont</w:t>
      </w:r>
      <w:proofErr w:type="spellEnd"/>
      <w:proofErr w:type="gramEnd"/>
      <w:r w:rsidR="00280492">
        <w:rPr>
          <w:rStyle w:val="eop"/>
          <w:rFonts w:ascii="Calibri" w:hAnsi="Calibri" w:cs="Calibri"/>
          <w:color w:val="000000"/>
          <w:shd w:val="clear" w:color="auto" w:fill="FFFFFF"/>
        </w:rPr>
        <w:t xml:space="preserve"> be changed during the computation.</w:t>
      </w:r>
    </w:p>
    <w:p w14:paraId="6205A38E" w14:textId="2537CA04" w:rsidR="000A5553" w:rsidRPr="000A5553" w:rsidRDefault="000A5553" w:rsidP="000A5553">
      <w:pPr>
        <w:pStyle w:val="NormalWeb"/>
        <w:spacing w:before="360" w:beforeAutospacing="0" w:after="360" w:afterAutospacing="0"/>
        <w:ind w:left="720"/>
        <w:rPr>
          <w:rStyle w:val="eop"/>
          <w:rFonts w:ascii="Calibri" w:eastAsiaTheme="minorHAnsi" w:hAnsi="Calibri" w:cs="Calibri"/>
          <w:color w:val="000000"/>
          <w:kern w:val="2"/>
          <w:sz w:val="22"/>
          <w:szCs w:val="22"/>
          <w:shd w:val="clear" w:color="auto" w:fill="FFFFFF"/>
          <w14:ligatures w14:val="standardContextual"/>
        </w:rPr>
      </w:pPr>
      <w:r w:rsidRPr="000A5553">
        <w:rPr>
          <w:rStyle w:val="eop"/>
          <w:rFonts w:ascii="Calibri" w:eastAsiaTheme="minorHAnsi" w:hAnsi="Calibri" w:cs="Calibri"/>
          <w:color w:val="000000"/>
          <w:kern w:val="2"/>
          <w:sz w:val="22"/>
          <w:szCs w:val="22"/>
          <w:shd w:val="clear" w:color="auto" w:fill="FFFFFF"/>
          <w14:ligatures w14:val="standardContextual"/>
        </w:rPr>
        <w:t>Variables: Variables are named storage locations that hold data values. They represent data that is stored within a program or process. The value of a variable can change throughout the execution of the program or process.</w:t>
      </w:r>
    </w:p>
    <w:p w14:paraId="3033EEBE" w14:textId="2EF58AA8" w:rsidR="009E334A" w:rsidRPr="00E40E00" w:rsidRDefault="00F223DC" w:rsidP="00E34005">
      <w:pPr>
        <w:pStyle w:val="ListParagraph"/>
        <w:numPr>
          <w:ilvl w:val="0"/>
          <w:numId w:val="28"/>
        </w:numPr>
        <w:shd w:val="clear" w:color="auto" w:fill="FFFFFF"/>
        <w:spacing w:before="240" w:after="240" w:line="240" w:lineRule="auto"/>
        <w:rPr>
          <w:rStyle w:val="eop"/>
          <w:rFonts w:ascii="Calibri" w:hAnsi="Calibri" w:cs="Calibri"/>
          <w:color w:val="000000"/>
          <w:shd w:val="clear" w:color="auto" w:fill="FFFFFF"/>
        </w:rPr>
      </w:pPr>
      <w:r w:rsidRPr="00680F95">
        <w:rPr>
          <w:rStyle w:val="eop"/>
          <w:rFonts w:ascii="Calibri" w:hAnsi="Calibri" w:cs="Calibri"/>
          <w:color w:val="000000"/>
          <w:shd w:val="clear" w:color="auto" w:fill="FFFFFF"/>
        </w:rPr>
        <w:t>Suppose</w:t>
      </w:r>
      <w:r w:rsidR="00680F95" w:rsidRPr="00680F95">
        <w:rPr>
          <w:rStyle w:val="eop"/>
          <w:rFonts w:ascii="Calibri" w:hAnsi="Calibri" w:cs="Calibri"/>
          <w:color w:val="000000"/>
          <w:shd w:val="clear" w:color="auto" w:fill="FFFFFF"/>
        </w:rPr>
        <w:t xml:space="preserve"> you have 10 files under a directory in </w:t>
      </w:r>
      <w:proofErr w:type="gramStart"/>
      <w:r w:rsidR="00680F95" w:rsidRPr="00680F95">
        <w:rPr>
          <w:rStyle w:val="eop"/>
          <w:rFonts w:ascii="Calibri" w:hAnsi="Calibri" w:cs="Calibri"/>
          <w:color w:val="000000"/>
          <w:shd w:val="clear" w:color="auto" w:fill="FFFFFF"/>
        </w:rPr>
        <w:t>ADLS</w:t>
      </w:r>
      <w:proofErr w:type="gramEnd"/>
      <w:r w:rsidR="00680F95" w:rsidRPr="00680F95">
        <w:rPr>
          <w:rStyle w:val="eop"/>
          <w:rFonts w:ascii="Calibri" w:hAnsi="Calibri" w:cs="Calibri"/>
          <w:color w:val="000000"/>
          <w:shd w:val="clear" w:color="auto" w:fill="FFFFFF"/>
        </w:rPr>
        <w:t xml:space="preserve"> how will you copy the latest file form this directory?</w:t>
      </w:r>
    </w:p>
    <w:p w14:paraId="201036B4" w14:textId="3634FFB7" w:rsidR="009E334A" w:rsidRPr="00E40E00" w:rsidRDefault="009E334A" w:rsidP="009E334A">
      <w:pPr>
        <w:pStyle w:val="ListParagraph"/>
        <w:shd w:val="clear" w:color="auto" w:fill="FFFFFF"/>
        <w:spacing w:before="240" w:after="240" w:line="240" w:lineRule="auto"/>
        <w:rPr>
          <w:rStyle w:val="eop"/>
          <w:rFonts w:ascii="Calibri" w:hAnsi="Calibri" w:cs="Calibri"/>
          <w:color w:val="000000"/>
          <w:shd w:val="clear" w:color="auto" w:fill="FFFFFF"/>
        </w:rPr>
      </w:pPr>
      <w:r w:rsidRPr="00E40E00">
        <w:rPr>
          <w:rStyle w:val="eop"/>
          <w:color w:val="000000"/>
          <w:shd w:val="clear" w:color="auto" w:fill="FFFFFF"/>
        </w:rPr>
        <w:t xml:space="preserve">Use Get metadata activity with child items and then use for each activity now with in for each again use get </w:t>
      </w:r>
      <w:r w:rsidR="00F223DC" w:rsidRPr="00E40E00">
        <w:rPr>
          <w:rStyle w:val="eop"/>
          <w:color w:val="000000"/>
          <w:shd w:val="clear" w:color="auto" w:fill="FFFFFF"/>
        </w:rPr>
        <w:t>meta-activity</w:t>
      </w:r>
      <w:r w:rsidRPr="00E40E00">
        <w:rPr>
          <w:rStyle w:val="eop"/>
          <w:color w:val="000000"/>
          <w:shd w:val="clear" w:color="auto" w:fill="FFFFFF"/>
        </w:rPr>
        <w:t xml:space="preserve"> with child items and </w:t>
      </w:r>
      <w:proofErr w:type="spellStart"/>
      <w:r w:rsidRPr="00E40E00">
        <w:rPr>
          <w:rStyle w:val="eop"/>
          <w:color w:val="000000"/>
          <w:shd w:val="clear" w:color="auto" w:fill="FFFFFF"/>
        </w:rPr>
        <w:t>lastmodified</w:t>
      </w:r>
      <w:proofErr w:type="spellEnd"/>
      <w:r w:rsidRPr="00E40E00">
        <w:rPr>
          <w:rStyle w:val="eop"/>
          <w:color w:val="000000"/>
          <w:shd w:val="clear" w:color="auto" w:fill="FFFFFF"/>
        </w:rPr>
        <w:t xml:space="preserve"> date use this </w:t>
      </w:r>
      <w:proofErr w:type="spellStart"/>
      <w:r w:rsidR="00485651" w:rsidRPr="00E40E00">
        <w:rPr>
          <w:rStyle w:val="eop"/>
          <w:color w:val="000000"/>
          <w:shd w:val="clear" w:color="auto" w:fill="FFFFFF"/>
        </w:rPr>
        <w:t>lastmodified</w:t>
      </w:r>
      <w:proofErr w:type="spellEnd"/>
      <w:r w:rsidR="00485651" w:rsidRPr="00E40E00">
        <w:rPr>
          <w:rStyle w:val="eop"/>
          <w:color w:val="000000"/>
          <w:shd w:val="clear" w:color="auto" w:fill="FFFFFF"/>
        </w:rPr>
        <w:t xml:space="preserve"> </w:t>
      </w:r>
      <w:r w:rsidRPr="00E40E00">
        <w:rPr>
          <w:rStyle w:val="eop"/>
          <w:color w:val="000000"/>
          <w:shd w:val="clear" w:color="auto" w:fill="FFFFFF"/>
        </w:rPr>
        <w:t>further in if else activity to compare it and get the file which is latest.</w:t>
      </w:r>
      <w:r w:rsidRPr="00E40E00">
        <w:rPr>
          <w:rStyle w:val="eop"/>
          <w:rFonts w:ascii="Calibri" w:hAnsi="Calibri" w:cs="Calibri"/>
          <w:color w:val="000000"/>
          <w:shd w:val="clear" w:color="auto" w:fill="FFFFFF"/>
        </w:rPr>
        <w:t> </w:t>
      </w:r>
    </w:p>
    <w:p w14:paraId="0FF8AED6" w14:textId="77777777" w:rsidR="004D36FC" w:rsidRPr="00E40E00" w:rsidRDefault="004D36FC" w:rsidP="009E334A">
      <w:pPr>
        <w:pStyle w:val="ListParagraph"/>
        <w:shd w:val="clear" w:color="auto" w:fill="FFFFFF"/>
        <w:spacing w:before="240" w:after="240" w:line="240" w:lineRule="auto"/>
        <w:rPr>
          <w:rStyle w:val="eop"/>
          <w:rFonts w:ascii="Calibri" w:hAnsi="Calibri" w:cs="Calibri"/>
          <w:color w:val="000000"/>
          <w:shd w:val="clear" w:color="auto" w:fill="FFFFFF"/>
        </w:rPr>
      </w:pPr>
    </w:p>
    <w:p w14:paraId="36DC36B2" w14:textId="77777777" w:rsidR="004D36FC" w:rsidRPr="00E40E00" w:rsidRDefault="004D36FC" w:rsidP="004D36FC">
      <w:pPr>
        <w:pStyle w:val="ListParagraph"/>
        <w:shd w:val="clear" w:color="auto" w:fill="FFFFFF"/>
        <w:spacing w:before="240" w:after="240" w:line="240" w:lineRule="auto"/>
        <w:rPr>
          <w:rStyle w:val="eop"/>
          <w:rFonts w:ascii="Calibri" w:hAnsi="Calibri" w:cs="Calibri"/>
          <w:color w:val="000000"/>
          <w:shd w:val="clear" w:color="auto" w:fill="FFFFFF"/>
        </w:rPr>
      </w:pPr>
      <w:r w:rsidRPr="00E40E00">
        <w:rPr>
          <w:rStyle w:val="eop"/>
          <w:rFonts w:ascii="Calibri" w:hAnsi="Calibri" w:cs="Calibri"/>
          <w:color w:val="000000"/>
          <w:shd w:val="clear" w:color="auto" w:fill="FFFFFF"/>
        </w:rPr>
        <w:t>To copy the latest file from a directory in ADLS, you can use the following steps:</w:t>
      </w:r>
    </w:p>
    <w:p w14:paraId="392B0CFA" w14:textId="77777777" w:rsidR="004D36FC" w:rsidRPr="00E40E00" w:rsidRDefault="004D36FC" w:rsidP="004D36FC">
      <w:pPr>
        <w:pStyle w:val="ListParagraph"/>
        <w:shd w:val="clear" w:color="auto" w:fill="FFFFFF"/>
        <w:spacing w:before="240" w:after="240" w:line="240" w:lineRule="auto"/>
        <w:rPr>
          <w:rStyle w:val="eop"/>
          <w:rFonts w:ascii="Calibri" w:hAnsi="Calibri" w:cs="Calibri"/>
          <w:color w:val="000000"/>
          <w:shd w:val="clear" w:color="auto" w:fill="FFFFFF"/>
        </w:rPr>
      </w:pPr>
    </w:p>
    <w:p w14:paraId="439DA325" w14:textId="77777777" w:rsidR="004D36FC" w:rsidRPr="00E40E00" w:rsidRDefault="004D36FC" w:rsidP="004D36FC">
      <w:pPr>
        <w:pStyle w:val="ListParagraph"/>
        <w:shd w:val="clear" w:color="auto" w:fill="FFFFFF"/>
        <w:spacing w:before="240" w:after="240" w:line="240" w:lineRule="auto"/>
        <w:rPr>
          <w:rStyle w:val="eop"/>
          <w:rFonts w:ascii="Calibri" w:hAnsi="Calibri" w:cs="Calibri"/>
          <w:color w:val="000000"/>
          <w:shd w:val="clear" w:color="auto" w:fill="FFFFFF"/>
        </w:rPr>
      </w:pPr>
      <w:r w:rsidRPr="00E40E00">
        <w:rPr>
          <w:rStyle w:val="eop"/>
          <w:rFonts w:ascii="Calibri" w:hAnsi="Calibri" w:cs="Calibri"/>
          <w:color w:val="000000"/>
          <w:shd w:val="clear" w:color="auto" w:fill="FFFFFF"/>
        </w:rPr>
        <w:t xml:space="preserve">List all files in the directory: Use the </w:t>
      </w:r>
      <w:proofErr w:type="gramStart"/>
      <w:r w:rsidRPr="00E40E00">
        <w:rPr>
          <w:rStyle w:val="eop"/>
          <w:rFonts w:ascii="Calibri" w:hAnsi="Calibri" w:cs="Calibri"/>
          <w:color w:val="000000"/>
          <w:shd w:val="clear" w:color="auto" w:fill="FFFFFF"/>
        </w:rPr>
        <w:t>list(</w:t>
      </w:r>
      <w:proofErr w:type="gramEnd"/>
      <w:r w:rsidRPr="00E40E00">
        <w:rPr>
          <w:rStyle w:val="eop"/>
          <w:rFonts w:ascii="Calibri" w:hAnsi="Calibri" w:cs="Calibri"/>
          <w:color w:val="000000"/>
          <w:shd w:val="clear" w:color="auto" w:fill="FFFFFF"/>
        </w:rPr>
        <w:t>) method of the Azure Blob Storage SDK to retrieve a list of all files under the specified directory.</w:t>
      </w:r>
    </w:p>
    <w:p w14:paraId="1188917E" w14:textId="77777777" w:rsidR="004D36FC" w:rsidRPr="00E40E00" w:rsidRDefault="004D36FC" w:rsidP="004D36FC">
      <w:pPr>
        <w:pStyle w:val="ListParagraph"/>
        <w:shd w:val="clear" w:color="auto" w:fill="FFFFFF"/>
        <w:spacing w:before="240" w:after="240" w:line="240" w:lineRule="auto"/>
        <w:rPr>
          <w:rStyle w:val="eop"/>
          <w:rFonts w:ascii="Calibri" w:hAnsi="Calibri" w:cs="Calibri"/>
          <w:color w:val="000000"/>
          <w:shd w:val="clear" w:color="auto" w:fill="FFFFFF"/>
        </w:rPr>
      </w:pPr>
    </w:p>
    <w:p w14:paraId="3F425A74" w14:textId="77777777" w:rsidR="004D36FC" w:rsidRPr="00E40E00" w:rsidRDefault="004D36FC" w:rsidP="004D36FC">
      <w:pPr>
        <w:pStyle w:val="ListParagraph"/>
        <w:shd w:val="clear" w:color="auto" w:fill="FFFFFF"/>
        <w:spacing w:before="240" w:after="240" w:line="240" w:lineRule="auto"/>
        <w:rPr>
          <w:rStyle w:val="eop"/>
          <w:rFonts w:ascii="Calibri" w:hAnsi="Calibri" w:cs="Calibri"/>
          <w:color w:val="000000"/>
          <w:shd w:val="clear" w:color="auto" w:fill="FFFFFF"/>
        </w:rPr>
      </w:pPr>
      <w:r w:rsidRPr="00E40E00">
        <w:rPr>
          <w:rStyle w:val="eop"/>
          <w:rFonts w:ascii="Calibri" w:hAnsi="Calibri" w:cs="Calibri"/>
          <w:color w:val="000000"/>
          <w:shd w:val="clear" w:color="auto" w:fill="FFFFFF"/>
        </w:rPr>
        <w:t>Sort files by last modified date: Sort the list of files based on their last modified date in descending order.</w:t>
      </w:r>
    </w:p>
    <w:p w14:paraId="6F94D926" w14:textId="77777777" w:rsidR="004D36FC" w:rsidRPr="00E40E00" w:rsidRDefault="004D36FC" w:rsidP="004D36FC">
      <w:pPr>
        <w:pStyle w:val="ListParagraph"/>
        <w:shd w:val="clear" w:color="auto" w:fill="FFFFFF"/>
        <w:spacing w:before="240" w:after="240" w:line="240" w:lineRule="auto"/>
        <w:rPr>
          <w:rStyle w:val="eop"/>
          <w:rFonts w:ascii="Calibri" w:hAnsi="Calibri" w:cs="Calibri"/>
          <w:color w:val="000000"/>
          <w:shd w:val="clear" w:color="auto" w:fill="FFFFFF"/>
        </w:rPr>
      </w:pPr>
    </w:p>
    <w:p w14:paraId="39718D29" w14:textId="72156D3C" w:rsidR="00E40E00" w:rsidRPr="00E40E00" w:rsidRDefault="004D36FC" w:rsidP="004D36FC">
      <w:pPr>
        <w:pStyle w:val="ListParagraph"/>
        <w:shd w:val="clear" w:color="auto" w:fill="FFFFFF"/>
        <w:spacing w:before="240" w:after="240" w:line="240" w:lineRule="auto"/>
        <w:rPr>
          <w:rStyle w:val="eop"/>
          <w:rFonts w:ascii="Calibri" w:hAnsi="Calibri" w:cs="Calibri"/>
          <w:color w:val="000000"/>
          <w:shd w:val="clear" w:color="auto" w:fill="FFFFFF"/>
        </w:rPr>
      </w:pPr>
      <w:r w:rsidRPr="00E40E00">
        <w:rPr>
          <w:rStyle w:val="eop"/>
          <w:rFonts w:ascii="Calibri" w:hAnsi="Calibri" w:cs="Calibri"/>
          <w:color w:val="000000"/>
          <w:shd w:val="clear" w:color="auto" w:fill="FFFFFF"/>
        </w:rPr>
        <w:t xml:space="preserve">Copy the latest file: Use the </w:t>
      </w:r>
      <w:proofErr w:type="spellStart"/>
      <w:r w:rsidRPr="00E40E00">
        <w:rPr>
          <w:rStyle w:val="eop"/>
          <w:rFonts w:ascii="Calibri" w:hAnsi="Calibri" w:cs="Calibri"/>
          <w:color w:val="000000"/>
          <w:shd w:val="clear" w:color="auto" w:fill="FFFFFF"/>
        </w:rPr>
        <w:t>copy_</w:t>
      </w:r>
      <w:proofErr w:type="gramStart"/>
      <w:r w:rsidRPr="00E40E00">
        <w:rPr>
          <w:rStyle w:val="eop"/>
          <w:rFonts w:ascii="Calibri" w:hAnsi="Calibri" w:cs="Calibri"/>
          <w:color w:val="000000"/>
          <w:shd w:val="clear" w:color="auto" w:fill="FFFFFF"/>
        </w:rPr>
        <w:t>blob</w:t>
      </w:r>
      <w:proofErr w:type="spellEnd"/>
      <w:r w:rsidRPr="00E40E00">
        <w:rPr>
          <w:rStyle w:val="eop"/>
          <w:rFonts w:ascii="Calibri" w:hAnsi="Calibri" w:cs="Calibri"/>
          <w:color w:val="000000"/>
          <w:shd w:val="clear" w:color="auto" w:fill="FFFFFF"/>
        </w:rPr>
        <w:t>(</w:t>
      </w:r>
      <w:proofErr w:type="gramEnd"/>
      <w:r w:rsidRPr="00E40E00">
        <w:rPr>
          <w:rStyle w:val="eop"/>
          <w:rFonts w:ascii="Calibri" w:hAnsi="Calibri" w:cs="Calibri"/>
          <w:color w:val="000000"/>
          <w:shd w:val="clear" w:color="auto" w:fill="FFFFFF"/>
        </w:rPr>
        <w:t>) method of the Azure Blob Storage SDK to copy the first file (the most recently modified one) to the desired destination.</w:t>
      </w:r>
    </w:p>
    <w:p w14:paraId="3135C9D2" w14:textId="77777777" w:rsidR="00B21D2A" w:rsidRPr="00E40E00" w:rsidRDefault="00B21D2A" w:rsidP="004D36FC">
      <w:pPr>
        <w:pStyle w:val="ListParagraph"/>
        <w:shd w:val="clear" w:color="auto" w:fill="FFFFFF"/>
        <w:spacing w:before="240" w:after="240" w:line="240" w:lineRule="auto"/>
        <w:rPr>
          <w:rStyle w:val="eop"/>
          <w:rFonts w:ascii="Calibri" w:hAnsi="Calibri" w:cs="Calibri"/>
          <w:color w:val="000000"/>
          <w:shd w:val="clear" w:color="auto" w:fill="FFFFFF"/>
        </w:rPr>
      </w:pPr>
    </w:p>
    <w:p w14:paraId="5B931A35" w14:textId="69E0DD1F" w:rsidR="00B21D2A" w:rsidRPr="00E40E00" w:rsidRDefault="00B21D2A" w:rsidP="00E34005">
      <w:pPr>
        <w:pStyle w:val="ListParagraph"/>
        <w:numPr>
          <w:ilvl w:val="0"/>
          <w:numId w:val="28"/>
        </w:numPr>
        <w:shd w:val="clear" w:color="auto" w:fill="FFFFFF"/>
        <w:spacing w:before="240" w:after="240" w:line="240" w:lineRule="auto"/>
        <w:rPr>
          <w:rStyle w:val="eop"/>
          <w:rFonts w:ascii="Calibri" w:hAnsi="Calibri" w:cs="Calibri"/>
          <w:color w:val="000000"/>
          <w:shd w:val="clear" w:color="auto" w:fill="FFFFFF"/>
        </w:rPr>
      </w:pPr>
      <w:r w:rsidRPr="00E40E00">
        <w:rPr>
          <w:rStyle w:val="eop"/>
          <w:rFonts w:ascii="Calibri" w:hAnsi="Calibri" w:cs="Calibri"/>
          <w:color w:val="000000"/>
          <w:shd w:val="clear" w:color="auto" w:fill="FFFFFF"/>
        </w:rPr>
        <w:t>Difference between cache and persist in spark?</w:t>
      </w:r>
    </w:p>
    <w:p w14:paraId="54D0D0A3" w14:textId="77777777" w:rsidR="00B21D2A" w:rsidRPr="00E40E00" w:rsidRDefault="00B21D2A" w:rsidP="00B21D2A">
      <w:pPr>
        <w:pStyle w:val="ListParagraph"/>
        <w:shd w:val="clear" w:color="auto" w:fill="FFFFFF"/>
        <w:spacing w:before="240" w:after="240" w:line="240" w:lineRule="auto"/>
        <w:rPr>
          <w:rStyle w:val="eop"/>
          <w:rFonts w:ascii="Calibri" w:hAnsi="Calibri" w:cs="Calibri"/>
          <w:color w:val="000000"/>
          <w:shd w:val="clear" w:color="auto" w:fill="FFFFFF"/>
        </w:rPr>
      </w:pPr>
    </w:p>
    <w:p w14:paraId="5A02BC0B" w14:textId="77777777" w:rsidR="008B732D" w:rsidRPr="00E40E00" w:rsidRDefault="008B732D" w:rsidP="008B732D">
      <w:pPr>
        <w:pStyle w:val="ListParagraph"/>
        <w:shd w:val="clear" w:color="auto" w:fill="FFFFFF"/>
        <w:spacing w:before="240" w:after="240" w:line="240" w:lineRule="auto"/>
        <w:rPr>
          <w:rStyle w:val="eop"/>
          <w:rFonts w:ascii="Calibri" w:hAnsi="Calibri" w:cs="Calibri"/>
          <w:color w:val="000000"/>
          <w:shd w:val="clear" w:color="auto" w:fill="FFFFFF"/>
        </w:rPr>
      </w:pPr>
      <w:r w:rsidRPr="00E40E00">
        <w:rPr>
          <w:rStyle w:val="eop"/>
          <w:rFonts w:ascii="Calibri" w:hAnsi="Calibri" w:cs="Calibri"/>
          <w:b/>
          <w:bCs/>
          <w:color w:val="000000"/>
          <w:shd w:val="clear" w:color="auto" w:fill="FFFFFF"/>
        </w:rPr>
        <w:t>Caching</w:t>
      </w:r>
      <w:r w:rsidRPr="00E40E00">
        <w:rPr>
          <w:rStyle w:val="eop"/>
          <w:rFonts w:ascii="Calibri" w:hAnsi="Calibri" w:cs="Calibri"/>
          <w:color w:val="000000"/>
          <w:shd w:val="clear" w:color="auto" w:fill="FFFFFF"/>
        </w:rPr>
        <w:t xml:space="preserve"> is primarily used for frequently accessed data that is expected to be reused multiple times within a Spark application. It is a lightweight mechanism that stores data in memory using a Least Recently Used (LRU) algorithm to evict data when memory becomes scarce. Caching is typically used for small to medium-sized datasets that fit comfortably in memory.</w:t>
      </w:r>
    </w:p>
    <w:p w14:paraId="35F4D49A" w14:textId="77777777" w:rsidR="008B732D" w:rsidRPr="008B732D" w:rsidRDefault="008B732D" w:rsidP="008B732D">
      <w:pPr>
        <w:pStyle w:val="ListParagraph"/>
        <w:shd w:val="clear" w:color="auto" w:fill="FFFFFF"/>
        <w:spacing w:before="240" w:after="240" w:line="240" w:lineRule="auto"/>
        <w:rPr>
          <w:rFonts w:ascii="Segoe UI" w:hAnsi="Segoe UI" w:cs="Segoe UI"/>
          <w:sz w:val="18"/>
          <w:szCs w:val="18"/>
        </w:rPr>
      </w:pPr>
    </w:p>
    <w:p w14:paraId="179F2C77" w14:textId="2E770E81" w:rsidR="008B732D" w:rsidRPr="00E40E00" w:rsidRDefault="4C918BBF" w:rsidP="61267254">
      <w:pPr>
        <w:pStyle w:val="ListParagraph"/>
        <w:shd w:val="clear" w:color="auto" w:fill="FFFFFF" w:themeFill="background1"/>
        <w:spacing w:before="240" w:after="240" w:line="240" w:lineRule="auto"/>
        <w:rPr>
          <w:rStyle w:val="eop"/>
          <w:rFonts w:ascii="Calibri" w:hAnsi="Calibri" w:cs="Calibri"/>
          <w:color w:val="000000"/>
          <w:shd w:val="clear" w:color="auto" w:fill="FFFFFF"/>
        </w:rPr>
      </w:pPr>
      <w:r w:rsidRPr="00E40E00">
        <w:rPr>
          <w:rStyle w:val="eop"/>
          <w:rFonts w:ascii="Calibri" w:hAnsi="Calibri" w:cs="Calibri"/>
          <w:b/>
          <w:bCs/>
          <w:color w:val="000000"/>
          <w:shd w:val="clear" w:color="auto" w:fill="FFFFFF"/>
        </w:rPr>
        <w:t>Persisting</w:t>
      </w:r>
      <w:r w:rsidRPr="00E40E00">
        <w:rPr>
          <w:rStyle w:val="eop"/>
          <w:rFonts w:ascii="Calibri" w:hAnsi="Calibri" w:cs="Calibri"/>
          <w:color w:val="000000"/>
          <w:shd w:val="clear" w:color="auto" w:fill="FFFFFF"/>
        </w:rPr>
        <w:t xml:space="preserve"> is a broader mechanism that allows you to store data in memory, disk, or a combination of both. It provides more control over the storage level and can be used for larger datasets that may not fit entirely in memory. Persisting is also useful for maintaining data across </w:t>
      </w:r>
      <w:r w:rsidRPr="00E40E00">
        <w:rPr>
          <w:rStyle w:val="eop"/>
          <w:rFonts w:ascii="Calibri" w:hAnsi="Calibri" w:cs="Calibri"/>
          <w:color w:val="000000"/>
          <w:shd w:val="clear" w:color="auto" w:fill="FFFFFF"/>
        </w:rPr>
        <w:lastRenderedPageBreak/>
        <w:t>multiple Spark applications or for data that needs to be accessed quickly even after the application that created it has finished.</w:t>
      </w:r>
    </w:p>
    <w:p w14:paraId="7C51C551" w14:textId="0503CE0E" w:rsidR="61267254" w:rsidRDefault="61267254" w:rsidP="61267254">
      <w:pPr>
        <w:pStyle w:val="ListParagraph"/>
        <w:shd w:val="clear" w:color="auto" w:fill="FFFFFF" w:themeFill="background1"/>
        <w:spacing w:before="240" w:after="240" w:line="240" w:lineRule="auto"/>
        <w:rPr>
          <w:rStyle w:val="eop"/>
          <w:rFonts w:ascii="Calibri" w:hAnsi="Calibri" w:cs="Calibri"/>
          <w:color w:val="000000" w:themeColor="text1"/>
        </w:rPr>
      </w:pPr>
    </w:p>
    <w:p w14:paraId="00CCF956" w14:textId="77777777" w:rsidR="00680F95" w:rsidRDefault="00680F95" w:rsidP="00DC590A">
      <w:pPr>
        <w:pStyle w:val="ListParagraph"/>
        <w:shd w:val="clear" w:color="auto" w:fill="FFFFFF"/>
        <w:spacing w:before="240" w:after="240" w:line="240" w:lineRule="auto"/>
        <w:rPr>
          <w:rStyle w:val="eop"/>
          <w:rFonts w:ascii="Calibri" w:hAnsi="Calibri" w:cs="Calibri"/>
          <w:color w:val="000000"/>
          <w:shd w:val="clear" w:color="auto" w:fill="FFFFFF"/>
        </w:rPr>
      </w:pPr>
    </w:p>
    <w:p w14:paraId="69EEBF88" w14:textId="30D1062F" w:rsidR="00896F59" w:rsidRPr="00E40E00" w:rsidRDefault="00896F59" w:rsidP="00E34005">
      <w:pPr>
        <w:pStyle w:val="paragraph"/>
        <w:numPr>
          <w:ilvl w:val="0"/>
          <w:numId w:val="28"/>
        </w:numPr>
        <w:spacing w:before="0" w:beforeAutospacing="0" w:after="0" w:afterAutospacing="0"/>
        <w:textAlignment w:val="baseline"/>
        <w:rPr>
          <w:rStyle w:val="eop"/>
          <w:rFonts w:ascii="Calibri" w:eastAsiaTheme="minorHAnsi" w:hAnsi="Calibri" w:cs="Calibri"/>
          <w:color w:val="000000"/>
          <w:kern w:val="2"/>
          <w:sz w:val="22"/>
          <w:szCs w:val="22"/>
          <w:shd w:val="clear" w:color="auto" w:fill="FFFFFF"/>
          <w14:ligatures w14:val="standardContextual"/>
        </w:rPr>
      </w:pPr>
      <w:r w:rsidRPr="72333895">
        <w:rPr>
          <w:rStyle w:val="eop"/>
          <w:rFonts w:ascii="Calibri" w:eastAsiaTheme="minorEastAsia" w:hAnsi="Calibri" w:cs="Calibri"/>
          <w:color w:val="000000"/>
          <w:kern w:val="2"/>
          <w:sz w:val="22"/>
          <w:szCs w:val="22"/>
          <w:shd w:val="clear" w:color="auto" w:fill="FFFFFF"/>
          <w14:ligatures w14:val="standardContextual"/>
        </w:rPr>
        <w:t>How you will call one notebook from another notebook to run</w:t>
      </w:r>
    </w:p>
    <w:p w14:paraId="47E22A3D" w14:textId="77777777" w:rsidR="00E40E00" w:rsidRPr="00F7587F" w:rsidRDefault="00896F59" w:rsidP="00896F59">
      <w:pPr>
        <w:pStyle w:val="paragraph"/>
        <w:spacing w:before="0" w:beforeAutospacing="0" w:after="0" w:afterAutospacing="0"/>
        <w:ind w:left="720"/>
        <w:textAlignment w:val="baseline"/>
        <w:rPr>
          <w:rStyle w:val="eop"/>
          <w:rFonts w:ascii="Calibri" w:eastAsiaTheme="minorHAnsi" w:hAnsi="Calibri" w:cs="Calibri"/>
          <w:color w:val="000000"/>
          <w:kern w:val="2"/>
          <w:sz w:val="22"/>
          <w:szCs w:val="22"/>
          <w:shd w:val="clear" w:color="auto" w:fill="FFFFFF"/>
          <w14:ligatures w14:val="standardContextual"/>
        </w:rPr>
      </w:pPr>
      <w:r w:rsidRPr="00F7587F">
        <w:rPr>
          <w:rStyle w:val="eop"/>
          <w:rFonts w:ascii="Calibri" w:eastAsiaTheme="minorHAnsi" w:hAnsi="Calibri" w:cs="Calibri"/>
          <w:color w:val="000000"/>
          <w:kern w:val="2"/>
          <w:sz w:val="22"/>
          <w:szCs w:val="22"/>
          <w:shd w:val="clear" w:color="auto" w:fill="FFFFFF"/>
          <w14:ligatures w14:val="standardContextual"/>
        </w:rPr>
        <w:t xml:space="preserve">Using </w:t>
      </w:r>
      <w:proofErr w:type="gramStart"/>
      <w:r w:rsidRPr="00F7587F">
        <w:rPr>
          <w:rStyle w:val="eop"/>
          <w:rFonts w:ascii="Calibri" w:eastAsiaTheme="minorHAnsi" w:hAnsi="Calibri" w:cs="Calibri"/>
          <w:color w:val="000000"/>
          <w:kern w:val="2"/>
          <w:sz w:val="22"/>
          <w:szCs w:val="22"/>
          <w:shd w:val="clear" w:color="auto" w:fill="FFFFFF"/>
          <w14:ligatures w14:val="standardContextual"/>
        </w:rPr>
        <w:t xml:space="preserve">-  </w:t>
      </w:r>
      <w:proofErr w:type="spellStart"/>
      <w:r w:rsidRPr="00F7587F">
        <w:rPr>
          <w:rStyle w:val="eop"/>
          <w:rFonts w:ascii="Calibri" w:eastAsiaTheme="minorHAnsi" w:hAnsi="Calibri" w:cs="Calibri"/>
          <w:color w:val="000000"/>
          <w:kern w:val="2"/>
          <w:sz w:val="22"/>
          <w:szCs w:val="22"/>
          <w:shd w:val="clear" w:color="auto" w:fill="FFFFFF"/>
          <w14:ligatures w14:val="standardContextual"/>
        </w:rPr>
        <w:t>dbutils.notebook.run</w:t>
      </w:r>
      <w:proofErr w:type="spellEnd"/>
      <w:proofErr w:type="gramEnd"/>
      <w:r w:rsidRPr="00F7587F">
        <w:rPr>
          <w:rStyle w:val="eop"/>
          <w:rFonts w:ascii="Calibri" w:eastAsiaTheme="minorHAnsi" w:hAnsi="Calibri" w:cs="Calibri"/>
          <w:color w:val="000000"/>
          <w:kern w:val="2"/>
          <w:sz w:val="22"/>
          <w:szCs w:val="22"/>
          <w:shd w:val="clear" w:color="auto" w:fill="FFFFFF"/>
          <w14:ligatures w14:val="standardContextual"/>
        </w:rPr>
        <w:t>(</w:t>
      </w:r>
      <w:proofErr w:type="spellStart"/>
      <w:r w:rsidRPr="00F7587F">
        <w:rPr>
          <w:rStyle w:val="eop"/>
          <w:rFonts w:ascii="Calibri" w:eastAsiaTheme="minorHAnsi" w:hAnsi="Calibri" w:cs="Calibri"/>
          <w:color w:val="000000"/>
          <w:kern w:val="2"/>
          <w:sz w:val="22"/>
          <w:szCs w:val="22"/>
          <w:shd w:val="clear" w:color="auto" w:fill="FFFFFF"/>
          <w14:ligatures w14:val="standardContextual"/>
        </w:rPr>
        <w:t>path_of_notebook,param_for_notebook</w:t>
      </w:r>
      <w:proofErr w:type="spellEnd"/>
      <w:r w:rsidRPr="00F7587F">
        <w:rPr>
          <w:rStyle w:val="eop"/>
          <w:rFonts w:ascii="Calibri" w:eastAsiaTheme="minorHAnsi" w:hAnsi="Calibri" w:cs="Calibri"/>
          <w:color w:val="000000"/>
          <w:kern w:val="2"/>
          <w:sz w:val="22"/>
          <w:szCs w:val="22"/>
          <w:shd w:val="clear" w:color="auto" w:fill="FFFFFF"/>
          <w14:ligatures w14:val="standardContextual"/>
        </w:rPr>
        <w:t xml:space="preserve">), </w:t>
      </w:r>
    </w:p>
    <w:p w14:paraId="6834243A" w14:textId="19ED318B" w:rsidR="00E40E00" w:rsidRDefault="00896F59" w:rsidP="00F7587F">
      <w:pPr>
        <w:pStyle w:val="paragraph"/>
        <w:spacing w:before="0" w:beforeAutospacing="0" w:after="0" w:afterAutospacing="0"/>
        <w:ind w:left="720"/>
        <w:textAlignment w:val="baseline"/>
        <w:rPr>
          <w:rStyle w:val="eop"/>
          <w:rFonts w:ascii="Calibri" w:eastAsiaTheme="minorHAnsi" w:hAnsi="Calibri" w:cs="Calibri"/>
          <w:color w:val="000000"/>
          <w:kern w:val="2"/>
          <w:sz w:val="22"/>
          <w:szCs w:val="22"/>
          <w:shd w:val="clear" w:color="auto" w:fill="FFFFFF"/>
          <w14:ligatures w14:val="standardContextual"/>
        </w:rPr>
      </w:pPr>
      <w:r w:rsidRPr="00F7587F">
        <w:rPr>
          <w:rStyle w:val="eop"/>
          <w:rFonts w:ascii="Calibri" w:eastAsiaTheme="minorHAnsi" w:hAnsi="Calibri" w:cs="Calibri"/>
          <w:color w:val="000000"/>
          <w:kern w:val="2"/>
          <w:sz w:val="22"/>
          <w:szCs w:val="22"/>
          <w:shd w:val="clear" w:color="auto" w:fill="FFFFFF"/>
          <w14:ligatures w14:val="standardContextual"/>
        </w:rPr>
        <w:t>%</w:t>
      </w:r>
      <w:proofErr w:type="gramStart"/>
      <w:r w:rsidRPr="00F7587F">
        <w:rPr>
          <w:rStyle w:val="eop"/>
          <w:rFonts w:ascii="Calibri" w:eastAsiaTheme="minorHAnsi" w:hAnsi="Calibri" w:cs="Calibri"/>
          <w:color w:val="000000"/>
          <w:kern w:val="2"/>
          <w:sz w:val="22"/>
          <w:szCs w:val="22"/>
          <w:shd w:val="clear" w:color="auto" w:fill="FFFFFF"/>
          <w14:ligatures w14:val="standardContextual"/>
        </w:rPr>
        <w:t>run</w:t>
      </w:r>
      <w:proofErr w:type="gramEnd"/>
      <w:r w:rsidRPr="00F7587F">
        <w:rPr>
          <w:rStyle w:val="eop"/>
          <w:rFonts w:ascii="Calibri" w:eastAsiaTheme="minorHAnsi" w:hAnsi="Calibri" w:cs="Calibri"/>
          <w:color w:val="000000"/>
          <w:kern w:val="2"/>
          <w:sz w:val="22"/>
          <w:szCs w:val="22"/>
          <w:shd w:val="clear" w:color="auto" w:fill="FFFFFF"/>
          <w14:ligatures w14:val="standardContextual"/>
        </w:rPr>
        <w:t xml:space="preserve"> </w:t>
      </w:r>
      <w:proofErr w:type="spellStart"/>
      <w:r w:rsidRPr="00F7587F">
        <w:rPr>
          <w:rStyle w:val="eop"/>
          <w:rFonts w:ascii="Calibri" w:eastAsiaTheme="minorHAnsi" w:hAnsi="Calibri" w:cs="Calibri"/>
          <w:color w:val="000000"/>
          <w:kern w:val="2"/>
          <w:sz w:val="22"/>
          <w:szCs w:val="22"/>
          <w:shd w:val="clear" w:color="auto" w:fill="FFFFFF"/>
          <w14:ligatures w14:val="standardContextual"/>
        </w:rPr>
        <w:t>path_of_</w:t>
      </w:r>
      <w:r w:rsidRPr="00E40E00">
        <w:rPr>
          <w:rStyle w:val="eop"/>
          <w:rFonts w:ascii="Calibri" w:eastAsiaTheme="minorHAnsi" w:hAnsi="Calibri" w:cs="Calibri"/>
          <w:color w:val="000000"/>
          <w:kern w:val="2"/>
          <w:sz w:val="22"/>
          <w:szCs w:val="22"/>
          <w:shd w:val="clear" w:color="auto" w:fill="FFFFFF"/>
          <w14:ligatures w14:val="standardContextual"/>
        </w:rPr>
        <w:t>notebook</w:t>
      </w:r>
      <w:proofErr w:type="spellEnd"/>
      <w:r w:rsidRPr="00E40E00">
        <w:rPr>
          <w:rStyle w:val="eop"/>
          <w:rFonts w:ascii="Calibri" w:eastAsiaTheme="minorHAnsi" w:hAnsi="Calibri" w:cs="Calibri"/>
          <w:color w:val="000000"/>
          <w:kern w:val="2"/>
          <w:sz w:val="22"/>
          <w:szCs w:val="22"/>
          <w:shd w:val="clear" w:color="auto" w:fill="FFFFFF"/>
          <w14:ligatures w14:val="standardContextual"/>
        </w:rPr>
        <w:t> </w:t>
      </w:r>
    </w:p>
    <w:p w14:paraId="7BBAF91F" w14:textId="77777777" w:rsidR="00F7587F" w:rsidRDefault="00F7587F" w:rsidP="00F7587F">
      <w:pPr>
        <w:pStyle w:val="paragraph"/>
        <w:spacing w:before="0" w:beforeAutospacing="0" w:after="0" w:afterAutospacing="0"/>
        <w:ind w:left="720"/>
        <w:textAlignment w:val="baseline"/>
        <w:rPr>
          <w:rStyle w:val="eop"/>
          <w:rFonts w:ascii="Calibri" w:eastAsiaTheme="minorHAnsi" w:hAnsi="Calibri" w:cs="Calibri"/>
          <w:color w:val="000000"/>
          <w:kern w:val="2"/>
          <w:sz w:val="22"/>
          <w:szCs w:val="22"/>
          <w:shd w:val="clear" w:color="auto" w:fill="FFFFFF"/>
          <w14:ligatures w14:val="standardContextual"/>
        </w:rPr>
      </w:pPr>
    </w:p>
    <w:p w14:paraId="3426DA05" w14:textId="5A4AB202" w:rsidR="004F6BCA" w:rsidRPr="00475D36" w:rsidRDefault="004F6BCA" w:rsidP="00E34005">
      <w:pPr>
        <w:pStyle w:val="paragraph"/>
        <w:numPr>
          <w:ilvl w:val="0"/>
          <w:numId w:val="28"/>
        </w:numPr>
        <w:spacing w:before="0" w:beforeAutospacing="0" w:after="0" w:afterAutospacing="0"/>
        <w:textAlignment w:val="baseline"/>
        <w:rPr>
          <w:rStyle w:val="eop"/>
          <w:rFonts w:ascii="Calibri" w:eastAsiaTheme="minorHAnsi" w:hAnsi="Calibri" w:cs="Calibri"/>
          <w:color w:val="000000"/>
          <w:kern w:val="2"/>
          <w:sz w:val="22"/>
          <w:szCs w:val="22"/>
          <w:shd w:val="clear" w:color="auto" w:fill="FFFFFF"/>
          <w14:ligatures w14:val="standardContextual"/>
        </w:rPr>
      </w:pPr>
      <w:r w:rsidRPr="72333895">
        <w:rPr>
          <w:rStyle w:val="eop"/>
          <w:rFonts w:ascii="Calibri" w:eastAsiaTheme="minorEastAsia" w:hAnsi="Calibri" w:cs="Calibri"/>
          <w:color w:val="000000"/>
          <w:kern w:val="2"/>
          <w:sz w:val="22"/>
          <w:szCs w:val="22"/>
          <w:shd w:val="clear" w:color="auto" w:fill="FFFFFF"/>
          <w14:ligatures w14:val="standardContextual"/>
        </w:rPr>
        <w:t xml:space="preserve">What is the information needed in linked service from </w:t>
      </w:r>
      <w:proofErr w:type="spellStart"/>
      <w:r w:rsidRPr="72333895">
        <w:rPr>
          <w:rStyle w:val="eop"/>
          <w:rFonts w:ascii="Calibri" w:eastAsiaTheme="minorEastAsia" w:hAnsi="Calibri" w:cs="Calibri"/>
          <w:color w:val="000000"/>
          <w:kern w:val="2"/>
          <w:sz w:val="22"/>
          <w:szCs w:val="22"/>
          <w:shd w:val="clear" w:color="auto" w:fill="FFFFFF"/>
          <w14:ligatures w14:val="standardContextual"/>
        </w:rPr>
        <w:t>databricks</w:t>
      </w:r>
      <w:proofErr w:type="spellEnd"/>
      <w:r w:rsidRPr="72333895">
        <w:rPr>
          <w:rStyle w:val="eop"/>
          <w:rFonts w:ascii="Calibri" w:eastAsiaTheme="minorEastAsia" w:hAnsi="Calibri" w:cs="Calibri"/>
          <w:color w:val="000000"/>
          <w:kern w:val="2"/>
          <w:sz w:val="22"/>
          <w:szCs w:val="22"/>
          <w:shd w:val="clear" w:color="auto" w:fill="FFFFFF"/>
          <w14:ligatures w14:val="standardContextual"/>
        </w:rPr>
        <w:t>?</w:t>
      </w:r>
    </w:p>
    <w:p w14:paraId="15A138CA" w14:textId="11E64D50" w:rsidR="006A3145" w:rsidRDefault="006A3145" w:rsidP="006A3145">
      <w:pPr>
        <w:pStyle w:val="paragraph"/>
        <w:spacing w:after="0"/>
        <w:ind w:left="720"/>
        <w:textAlignment w:val="baseline"/>
        <w:rPr>
          <w:rStyle w:val="eop"/>
          <w:rFonts w:ascii="Calibri" w:eastAsiaTheme="minorHAnsi" w:hAnsi="Calibri" w:cs="Calibri"/>
          <w:color w:val="000000"/>
          <w:kern w:val="2"/>
          <w:sz w:val="22"/>
          <w:szCs w:val="22"/>
          <w:shd w:val="clear" w:color="auto" w:fill="FFFFFF"/>
          <w14:ligatures w14:val="standardContextual"/>
        </w:rPr>
      </w:pPr>
      <w:r w:rsidRPr="006A3145">
        <w:rPr>
          <w:rStyle w:val="eop"/>
          <w:rFonts w:ascii="Calibri" w:eastAsiaTheme="minorHAnsi" w:hAnsi="Calibri" w:cs="Calibri"/>
          <w:color w:val="000000"/>
          <w:kern w:val="2"/>
          <w:sz w:val="22"/>
          <w:szCs w:val="22"/>
          <w:shd w:val="clear" w:color="auto" w:fill="FFFFFF"/>
          <w14:ligatures w14:val="standardContextual"/>
        </w:rPr>
        <w:t>Creating a linked service for Azure Databricks in Azure Data Factory requires specific information about your Databricks workspace to establish a connection and enable data exchange between the two platforms. The required information includes:</w:t>
      </w:r>
    </w:p>
    <w:p w14:paraId="43AE6400" w14:textId="77777777" w:rsidR="005C1003" w:rsidRDefault="005C1003" w:rsidP="005C1003">
      <w:pPr>
        <w:pStyle w:val="paragraph"/>
        <w:spacing w:after="0"/>
        <w:ind w:left="720"/>
        <w:textAlignment w:val="baseline"/>
        <w:rPr>
          <w:rStyle w:val="eop"/>
          <w:rFonts w:ascii="Calibri" w:eastAsiaTheme="minorHAnsi" w:hAnsi="Calibri" w:cs="Calibri"/>
          <w:color w:val="000000"/>
          <w:kern w:val="2"/>
          <w:sz w:val="22"/>
          <w:szCs w:val="22"/>
          <w:shd w:val="clear" w:color="auto" w:fill="FFFFFF"/>
          <w14:ligatures w14:val="standardContextual"/>
        </w:rPr>
      </w:pPr>
      <w:r>
        <w:rPr>
          <w:rStyle w:val="eop"/>
          <w:rFonts w:ascii="Calibri" w:eastAsiaTheme="minorHAnsi" w:hAnsi="Calibri" w:cs="Calibri"/>
          <w:color w:val="000000"/>
          <w:kern w:val="2"/>
          <w:sz w:val="22"/>
          <w:szCs w:val="22"/>
          <w:shd w:val="clear" w:color="auto" w:fill="FFFFFF"/>
          <w14:ligatures w14:val="standardContextual"/>
        </w:rPr>
        <w:t>Azure Subscription from dropdown.</w:t>
      </w:r>
    </w:p>
    <w:p w14:paraId="37FFA8FA" w14:textId="37C3E036" w:rsidR="00F614E0" w:rsidRDefault="00F614E0" w:rsidP="00A86307">
      <w:pPr>
        <w:pStyle w:val="paragraph"/>
        <w:spacing w:after="0"/>
        <w:ind w:left="720"/>
        <w:textAlignment w:val="baseline"/>
        <w:rPr>
          <w:rStyle w:val="eop"/>
          <w:rFonts w:ascii="Calibri" w:eastAsiaTheme="minorHAnsi" w:hAnsi="Calibri" w:cs="Calibri"/>
          <w:color w:val="000000"/>
          <w:kern w:val="2"/>
          <w:sz w:val="22"/>
          <w:szCs w:val="22"/>
          <w:shd w:val="clear" w:color="auto" w:fill="FFFFFF"/>
          <w14:ligatures w14:val="standardContextual"/>
        </w:rPr>
      </w:pPr>
      <w:r>
        <w:rPr>
          <w:rStyle w:val="eop"/>
          <w:rFonts w:ascii="Calibri" w:eastAsiaTheme="minorHAnsi" w:hAnsi="Calibri" w:cs="Calibri"/>
          <w:color w:val="000000"/>
          <w:kern w:val="2"/>
          <w:sz w:val="22"/>
          <w:szCs w:val="22"/>
          <w:shd w:val="clear" w:color="auto" w:fill="FFFFFF"/>
          <w14:ligatures w14:val="standardContextual"/>
        </w:rPr>
        <w:t>Databricks Workspace from dropdown.</w:t>
      </w:r>
    </w:p>
    <w:p w14:paraId="27107C5E" w14:textId="4A6B88C9" w:rsidR="006A3145" w:rsidRPr="006A3145" w:rsidRDefault="006A3145" w:rsidP="005C1003">
      <w:pPr>
        <w:pStyle w:val="paragraph"/>
        <w:spacing w:after="0"/>
        <w:ind w:left="720"/>
        <w:textAlignment w:val="baseline"/>
        <w:rPr>
          <w:rStyle w:val="eop"/>
          <w:rFonts w:ascii="Calibri" w:eastAsiaTheme="minorHAnsi" w:hAnsi="Calibri" w:cs="Calibri"/>
          <w:color w:val="000000"/>
          <w:kern w:val="2"/>
          <w:sz w:val="22"/>
          <w:szCs w:val="22"/>
          <w:shd w:val="clear" w:color="auto" w:fill="FFFFFF"/>
          <w14:ligatures w14:val="standardContextual"/>
        </w:rPr>
      </w:pPr>
      <w:r w:rsidRPr="006A3145">
        <w:rPr>
          <w:rStyle w:val="eop"/>
          <w:rFonts w:ascii="Calibri" w:eastAsiaTheme="minorHAnsi" w:hAnsi="Calibri" w:cs="Calibri"/>
          <w:color w:val="000000"/>
          <w:kern w:val="2"/>
          <w:sz w:val="22"/>
          <w:szCs w:val="22"/>
          <w:shd w:val="clear" w:color="auto" w:fill="FFFFFF"/>
          <w14:ligatures w14:val="standardContextual"/>
        </w:rPr>
        <w:t xml:space="preserve">Databricks workspace URL: The URL of your Azure Databricks workspace. This is typically in the format </w:t>
      </w:r>
      <w:hyperlink w:history="1">
        <w:r w:rsidR="00A86307" w:rsidRPr="009A4E3B">
          <w:rPr>
            <w:rStyle w:val="Hyperlink"/>
            <w:rFonts w:ascii="Calibri" w:eastAsiaTheme="minorHAnsi" w:hAnsi="Calibri" w:cs="Calibri"/>
            <w:kern w:val="2"/>
            <w:sz w:val="22"/>
            <w:szCs w:val="22"/>
            <w:shd w:val="clear" w:color="auto" w:fill="FFFFFF"/>
            <w14:ligatures w14:val="standardContextual"/>
          </w:rPr>
          <w:t>https://&lt;workspace-id&gt;.databricks.com. (This</w:t>
        </w:r>
      </w:hyperlink>
      <w:r w:rsidR="00A86307">
        <w:rPr>
          <w:rStyle w:val="eop"/>
          <w:rFonts w:ascii="Calibri" w:eastAsiaTheme="minorHAnsi" w:hAnsi="Calibri" w:cs="Calibri"/>
          <w:color w:val="000000"/>
          <w:kern w:val="2"/>
          <w:sz w:val="22"/>
          <w:szCs w:val="22"/>
          <w:shd w:val="clear" w:color="auto" w:fill="FFFFFF"/>
          <w14:ligatures w14:val="standardContextual"/>
        </w:rPr>
        <w:t xml:space="preserve"> is automatically populated.)</w:t>
      </w:r>
    </w:p>
    <w:p w14:paraId="4D497DB9" w14:textId="613D4739" w:rsidR="006A3145" w:rsidRDefault="006A3145" w:rsidP="006A3145">
      <w:pPr>
        <w:pStyle w:val="paragraph"/>
        <w:spacing w:after="0"/>
        <w:ind w:left="720"/>
        <w:textAlignment w:val="baseline"/>
        <w:rPr>
          <w:rStyle w:val="eop"/>
          <w:rFonts w:ascii="Calibri" w:eastAsiaTheme="minorHAnsi" w:hAnsi="Calibri" w:cs="Calibri"/>
          <w:color w:val="000000"/>
          <w:kern w:val="2"/>
          <w:sz w:val="22"/>
          <w:szCs w:val="22"/>
          <w:shd w:val="clear" w:color="auto" w:fill="FFFFFF"/>
          <w14:ligatures w14:val="standardContextual"/>
        </w:rPr>
      </w:pPr>
      <w:r w:rsidRPr="006A3145">
        <w:rPr>
          <w:rStyle w:val="eop"/>
          <w:rFonts w:ascii="Calibri" w:eastAsiaTheme="minorHAnsi" w:hAnsi="Calibri" w:cs="Calibri"/>
          <w:color w:val="000000"/>
          <w:kern w:val="2"/>
          <w:sz w:val="22"/>
          <w:szCs w:val="22"/>
          <w:shd w:val="clear" w:color="auto" w:fill="FFFFFF"/>
          <w14:ligatures w14:val="standardContextual"/>
        </w:rPr>
        <w:t>Databricks workspace access token: A valid access token generated from your Databricks workspace. This token provides authorization for Azure Data Factory to access your Databricks resources.</w:t>
      </w:r>
    </w:p>
    <w:p w14:paraId="3C9A8258" w14:textId="147DB01A" w:rsidR="00D70A28" w:rsidRDefault="00D70A28" w:rsidP="006A3145">
      <w:pPr>
        <w:pStyle w:val="paragraph"/>
        <w:spacing w:after="0"/>
        <w:ind w:left="720"/>
        <w:textAlignment w:val="baseline"/>
        <w:rPr>
          <w:rStyle w:val="eop"/>
          <w:rFonts w:ascii="Calibri" w:eastAsiaTheme="minorHAnsi" w:hAnsi="Calibri" w:cs="Calibri"/>
          <w:color w:val="000000"/>
          <w:kern w:val="2"/>
          <w:sz w:val="22"/>
          <w:szCs w:val="22"/>
          <w:shd w:val="clear" w:color="auto" w:fill="FFFFFF"/>
          <w14:ligatures w14:val="standardContextual"/>
        </w:rPr>
      </w:pPr>
      <w:r>
        <w:rPr>
          <w:rStyle w:val="eop"/>
          <w:rFonts w:ascii="Calibri" w:eastAsiaTheme="minorHAnsi" w:hAnsi="Calibri" w:cs="Calibri"/>
          <w:color w:val="000000"/>
          <w:kern w:val="2"/>
          <w:sz w:val="22"/>
          <w:szCs w:val="22"/>
          <w:shd w:val="clear" w:color="auto" w:fill="FFFFFF"/>
          <w14:ligatures w14:val="standardContextual"/>
        </w:rPr>
        <w:t>Cluster Version from drop down.</w:t>
      </w:r>
    </w:p>
    <w:p w14:paraId="1724A5E5" w14:textId="26AB4B90" w:rsidR="00D70A28" w:rsidRDefault="00D54A6B" w:rsidP="006A3145">
      <w:pPr>
        <w:pStyle w:val="paragraph"/>
        <w:spacing w:after="0"/>
        <w:ind w:left="720"/>
        <w:textAlignment w:val="baseline"/>
        <w:rPr>
          <w:rStyle w:val="eop"/>
          <w:rFonts w:ascii="Calibri" w:eastAsiaTheme="minorHAnsi" w:hAnsi="Calibri" w:cs="Calibri"/>
          <w:color w:val="000000"/>
          <w:kern w:val="2"/>
          <w:sz w:val="22"/>
          <w:szCs w:val="22"/>
          <w:shd w:val="clear" w:color="auto" w:fill="FFFFFF"/>
          <w14:ligatures w14:val="standardContextual"/>
        </w:rPr>
      </w:pPr>
      <w:r>
        <w:rPr>
          <w:rStyle w:val="eop"/>
          <w:rFonts w:ascii="Calibri" w:eastAsiaTheme="minorHAnsi" w:hAnsi="Calibri" w:cs="Calibri"/>
          <w:color w:val="000000"/>
          <w:kern w:val="2"/>
          <w:sz w:val="22"/>
          <w:szCs w:val="22"/>
          <w:shd w:val="clear" w:color="auto" w:fill="FFFFFF"/>
          <w14:ligatures w14:val="standardContextual"/>
        </w:rPr>
        <w:t>Cluster node types from drop down.</w:t>
      </w:r>
    </w:p>
    <w:p w14:paraId="584D1F4A" w14:textId="235AFEE3" w:rsidR="00D54A6B" w:rsidRDefault="00F67082" w:rsidP="006A3145">
      <w:pPr>
        <w:pStyle w:val="paragraph"/>
        <w:spacing w:after="0"/>
        <w:ind w:left="720"/>
        <w:textAlignment w:val="baseline"/>
        <w:rPr>
          <w:rStyle w:val="eop"/>
          <w:rFonts w:ascii="Calibri" w:eastAsiaTheme="minorHAnsi" w:hAnsi="Calibri" w:cs="Calibri"/>
          <w:color w:val="000000"/>
          <w:kern w:val="2"/>
          <w:sz w:val="22"/>
          <w:szCs w:val="22"/>
          <w:shd w:val="clear" w:color="auto" w:fill="FFFFFF"/>
          <w14:ligatures w14:val="standardContextual"/>
        </w:rPr>
      </w:pPr>
      <w:proofErr w:type="spellStart"/>
      <w:r>
        <w:rPr>
          <w:rStyle w:val="eop"/>
          <w:rFonts w:ascii="Calibri" w:eastAsiaTheme="minorHAnsi" w:hAnsi="Calibri" w:cs="Calibri"/>
          <w:color w:val="000000"/>
          <w:kern w:val="2"/>
          <w:sz w:val="22"/>
          <w:szCs w:val="22"/>
          <w:shd w:val="clear" w:color="auto" w:fill="FFFFFF"/>
          <w14:ligatures w14:val="standardContextual"/>
        </w:rPr>
        <w:t>Pyhthon</w:t>
      </w:r>
      <w:proofErr w:type="spellEnd"/>
      <w:r>
        <w:rPr>
          <w:rStyle w:val="eop"/>
          <w:rFonts w:ascii="Calibri" w:eastAsiaTheme="minorHAnsi" w:hAnsi="Calibri" w:cs="Calibri"/>
          <w:color w:val="000000"/>
          <w:kern w:val="2"/>
          <w:sz w:val="22"/>
          <w:szCs w:val="22"/>
          <w:shd w:val="clear" w:color="auto" w:fill="FFFFFF"/>
          <w14:ligatures w14:val="standardContextual"/>
        </w:rPr>
        <w:t xml:space="preserve"> version</w:t>
      </w:r>
    </w:p>
    <w:p w14:paraId="5DC92705" w14:textId="63605FF9" w:rsidR="00F67082" w:rsidRDefault="00F67082" w:rsidP="006A3145">
      <w:pPr>
        <w:pStyle w:val="paragraph"/>
        <w:spacing w:after="0"/>
        <w:ind w:left="720"/>
        <w:textAlignment w:val="baseline"/>
        <w:rPr>
          <w:rStyle w:val="eop"/>
          <w:rFonts w:ascii="Calibri" w:eastAsiaTheme="minorHAnsi" w:hAnsi="Calibri" w:cs="Calibri"/>
          <w:color w:val="000000"/>
          <w:kern w:val="2"/>
          <w:sz w:val="22"/>
          <w:szCs w:val="22"/>
          <w:shd w:val="clear" w:color="auto" w:fill="FFFFFF"/>
          <w14:ligatures w14:val="standardContextual"/>
        </w:rPr>
      </w:pPr>
      <w:r>
        <w:rPr>
          <w:rStyle w:val="eop"/>
          <w:rFonts w:ascii="Calibri" w:eastAsiaTheme="minorHAnsi" w:hAnsi="Calibri" w:cs="Calibri"/>
          <w:color w:val="000000"/>
          <w:kern w:val="2"/>
          <w:sz w:val="22"/>
          <w:szCs w:val="22"/>
          <w:shd w:val="clear" w:color="auto" w:fill="FFFFFF"/>
          <w14:ligatures w14:val="standardContextual"/>
        </w:rPr>
        <w:t xml:space="preserve">Worker </w:t>
      </w:r>
      <w:proofErr w:type="gramStart"/>
      <w:r>
        <w:rPr>
          <w:rStyle w:val="eop"/>
          <w:rFonts w:ascii="Calibri" w:eastAsiaTheme="minorHAnsi" w:hAnsi="Calibri" w:cs="Calibri"/>
          <w:color w:val="000000"/>
          <w:kern w:val="2"/>
          <w:sz w:val="22"/>
          <w:szCs w:val="22"/>
          <w:shd w:val="clear" w:color="auto" w:fill="FFFFFF"/>
          <w14:ligatures w14:val="standardContextual"/>
        </w:rPr>
        <w:t>options(</w:t>
      </w:r>
      <w:proofErr w:type="gramEnd"/>
      <w:r>
        <w:rPr>
          <w:rStyle w:val="eop"/>
          <w:rFonts w:ascii="Calibri" w:eastAsiaTheme="minorHAnsi" w:hAnsi="Calibri" w:cs="Calibri"/>
          <w:color w:val="000000"/>
          <w:kern w:val="2"/>
          <w:sz w:val="22"/>
          <w:szCs w:val="22"/>
          <w:shd w:val="clear" w:color="auto" w:fill="FFFFFF"/>
          <w14:ligatures w14:val="standardContextual"/>
        </w:rPr>
        <w:t>fixed / auto scaling)</w:t>
      </w:r>
    </w:p>
    <w:p w14:paraId="36B0E92B" w14:textId="5C9D483C" w:rsidR="00D54A6B" w:rsidRPr="006A3145" w:rsidRDefault="00606943" w:rsidP="006A3145">
      <w:pPr>
        <w:pStyle w:val="paragraph"/>
        <w:spacing w:after="0"/>
        <w:ind w:left="720"/>
        <w:textAlignment w:val="baseline"/>
        <w:rPr>
          <w:rStyle w:val="eop"/>
          <w:rFonts w:ascii="Calibri" w:eastAsiaTheme="minorHAnsi" w:hAnsi="Calibri" w:cs="Calibri"/>
          <w:color w:val="000000"/>
          <w:kern w:val="2"/>
          <w:sz w:val="22"/>
          <w:szCs w:val="22"/>
          <w:shd w:val="clear" w:color="auto" w:fill="FFFFFF"/>
          <w14:ligatures w14:val="standardContextual"/>
        </w:rPr>
      </w:pPr>
      <w:r>
        <w:rPr>
          <w:rStyle w:val="eop"/>
          <w:rFonts w:ascii="Calibri" w:eastAsiaTheme="minorHAnsi" w:hAnsi="Calibri" w:cs="Calibri"/>
          <w:color w:val="000000"/>
          <w:kern w:val="2"/>
          <w:sz w:val="22"/>
          <w:szCs w:val="22"/>
          <w:shd w:val="clear" w:color="auto" w:fill="FFFFFF"/>
          <w14:ligatures w14:val="standardContextual"/>
        </w:rPr>
        <w:t>Additional cluster settings as required. (spark configs)</w:t>
      </w:r>
      <w:r w:rsidR="008D0E3D">
        <w:rPr>
          <w:rStyle w:val="eop"/>
          <w:rFonts w:ascii="Calibri" w:eastAsiaTheme="minorHAnsi" w:hAnsi="Calibri" w:cs="Calibri"/>
          <w:color w:val="000000"/>
          <w:kern w:val="2"/>
          <w:sz w:val="22"/>
          <w:szCs w:val="22"/>
          <w:shd w:val="clear" w:color="auto" w:fill="FFFFFF"/>
          <w14:ligatures w14:val="standardContextual"/>
        </w:rPr>
        <w:t xml:space="preserve"> </w:t>
      </w:r>
    </w:p>
    <w:p w14:paraId="30F37189" w14:textId="2E4C1D20" w:rsidR="006A3145" w:rsidRPr="00467C65" w:rsidRDefault="006A3145" w:rsidP="006A3145">
      <w:pPr>
        <w:pStyle w:val="paragraph"/>
        <w:spacing w:after="0"/>
        <w:ind w:left="720"/>
        <w:textAlignment w:val="baseline"/>
        <w:rPr>
          <w:rStyle w:val="eop"/>
          <w:rFonts w:ascii="Calibri" w:eastAsiaTheme="minorHAnsi" w:hAnsi="Calibri" w:cs="Calibri"/>
          <w:strike/>
          <w:color w:val="000000"/>
          <w:kern w:val="2"/>
          <w:sz w:val="22"/>
          <w:szCs w:val="22"/>
          <w:shd w:val="clear" w:color="auto" w:fill="FFFFFF"/>
          <w14:ligatures w14:val="standardContextual"/>
        </w:rPr>
      </w:pPr>
      <w:r w:rsidRPr="00467C65">
        <w:rPr>
          <w:rStyle w:val="eop"/>
          <w:rFonts w:ascii="Calibri" w:eastAsiaTheme="minorHAnsi" w:hAnsi="Calibri" w:cs="Calibri"/>
          <w:strike/>
          <w:color w:val="000000"/>
          <w:kern w:val="2"/>
          <w:sz w:val="22"/>
          <w:szCs w:val="22"/>
          <w:shd w:val="clear" w:color="auto" w:fill="FFFFFF"/>
          <w14:ligatures w14:val="standardContextual"/>
        </w:rPr>
        <w:t>Databricks cluster ID (optional): If you want to specify a specific Databricks cluster for executing data operations, you can provide the cluster ID. This is optional, and if not provided, Azure Data Factory will use the default cluster associated with your workspace.</w:t>
      </w:r>
    </w:p>
    <w:p w14:paraId="5EBD5C13" w14:textId="696E02CF" w:rsidR="006A3145" w:rsidRPr="00467C65" w:rsidRDefault="006A3145" w:rsidP="006A3145">
      <w:pPr>
        <w:pStyle w:val="paragraph"/>
        <w:spacing w:after="0"/>
        <w:ind w:left="720"/>
        <w:textAlignment w:val="baseline"/>
        <w:rPr>
          <w:rStyle w:val="eop"/>
          <w:rFonts w:ascii="Calibri" w:eastAsiaTheme="minorHAnsi" w:hAnsi="Calibri" w:cs="Calibri"/>
          <w:strike/>
          <w:color w:val="000000"/>
          <w:kern w:val="2"/>
          <w:sz w:val="22"/>
          <w:szCs w:val="22"/>
          <w:shd w:val="clear" w:color="auto" w:fill="FFFFFF"/>
          <w14:ligatures w14:val="standardContextual"/>
        </w:rPr>
      </w:pPr>
      <w:r w:rsidRPr="00467C65">
        <w:rPr>
          <w:rStyle w:val="eop"/>
          <w:rFonts w:ascii="Calibri" w:eastAsiaTheme="minorHAnsi" w:hAnsi="Calibri" w:cs="Calibri"/>
          <w:strike/>
          <w:color w:val="000000"/>
          <w:kern w:val="2"/>
          <w:sz w:val="22"/>
          <w:szCs w:val="22"/>
          <w:shd w:val="clear" w:color="auto" w:fill="FFFFFF"/>
          <w14:ligatures w14:val="standardContextual"/>
        </w:rPr>
        <w:t>Databricks cluster name (optional): Alternatively, you can also provide the cluster name instead of the ID. Azure Data Factory will resolve the name to the corresponding ID.</w:t>
      </w:r>
    </w:p>
    <w:p w14:paraId="17A2F38B" w14:textId="7D12B843" w:rsidR="006A3145" w:rsidRPr="00467C65" w:rsidRDefault="006A3145" w:rsidP="006A3145">
      <w:pPr>
        <w:pStyle w:val="paragraph"/>
        <w:spacing w:after="0"/>
        <w:ind w:left="720"/>
        <w:textAlignment w:val="baseline"/>
        <w:rPr>
          <w:rStyle w:val="eop"/>
          <w:rFonts w:ascii="Calibri" w:eastAsiaTheme="minorHAnsi" w:hAnsi="Calibri" w:cs="Calibri"/>
          <w:strike/>
          <w:color w:val="000000"/>
          <w:kern w:val="2"/>
          <w:sz w:val="22"/>
          <w:szCs w:val="22"/>
          <w:shd w:val="clear" w:color="auto" w:fill="FFFFFF"/>
          <w14:ligatures w14:val="standardContextual"/>
        </w:rPr>
      </w:pPr>
      <w:r w:rsidRPr="00467C65">
        <w:rPr>
          <w:rStyle w:val="eop"/>
          <w:rFonts w:ascii="Calibri" w:eastAsiaTheme="minorHAnsi" w:hAnsi="Calibri" w:cs="Calibri"/>
          <w:strike/>
          <w:color w:val="000000"/>
          <w:kern w:val="2"/>
          <w:sz w:val="22"/>
          <w:szCs w:val="22"/>
          <w:shd w:val="clear" w:color="auto" w:fill="FFFFFF"/>
          <w14:ligatures w14:val="standardContextual"/>
        </w:rPr>
        <w:t>Databricks region (optional): If your Databricks workspace is in a specific Azure region, you can provide the region name for better performance and availability.</w:t>
      </w:r>
    </w:p>
    <w:p w14:paraId="1BC760DA" w14:textId="5C52CA5E" w:rsidR="006A3145" w:rsidRPr="00467C65" w:rsidRDefault="006A3145" w:rsidP="006A3145">
      <w:pPr>
        <w:pStyle w:val="paragraph"/>
        <w:spacing w:after="0"/>
        <w:ind w:left="720"/>
        <w:textAlignment w:val="baseline"/>
        <w:rPr>
          <w:rStyle w:val="eop"/>
          <w:rFonts w:ascii="Calibri" w:eastAsiaTheme="minorHAnsi" w:hAnsi="Calibri" w:cs="Calibri"/>
          <w:strike/>
          <w:color w:val="000000"/>
          <w:kern w:val="2"/>
          <w:sz w:val="22"/>
          <w:szCs w:val="22"/>
          <w:shd w:val="clear" w:color="auto" w:fill="FFFFFF"/>
          <w14:ligatures w14:val="standardContextual"/>
        </w:rPr>
      </w:pPr>
      <w:r w:rsidRPr="00467C65">
        <w:rPr>
          <w:rStyle w:val="eop"/>
          <w:rFonts w:ascii="Calibri" w:eastAsiaTheme="minorHAnsi" w:hAnsi="Calibri" w:cs="Calibri"/>
          <w:strike/>
          <w:color w:val="000000"/>
          <w:kern w:val="2"/>
          <w:sz w:val="22"/>
          <w:szCs w:val="22"/>
          <w:shd w:val="clear" w:color="auto" w:fill="FFFFFF"/>
          <w14:ligatures w14:val="standardContextual"/>
        </w:rPr>
        <w:lastRenderedPageBreak/>
        <w:t>Databricks account name (optional): If you want to specify a specific Databricks account for authentication, you can provide the account name. This is optional and typically used for multi-tenant Databricks environments.</w:t>
      </w:r>
    </w:p>
    <w:p w14:paraId="442D71F6" w14:textId="77777777" w:rsidR="006A3145" w:rsidRPr="00467C65" w:rsidRDefault="006A3145" w:rsidP="006A3145">
      <w:pPr>
        <w:pStyle w:val="paragraph"/>
        <w:spacing w:after="0"/>
        <w:ind w:left="720"/>
        <w:textAlignment w:val="baseline"/>
        <w:rPr>
          <w:rStyle w:val="eop"/>
          <w:rFonts w:ascii="Calibri" w:eastAsiaTheme="minorHAnsi" w:hAnsi="Calibri" w:cs="Calibri"/>
          <w:strike/>
          <w:color w:val="000000"/>
          <w:kern w:val="2"/>
          <w:sz w:val="22"/>
          <w:szCs w:val="22"/>
          <w:shd w:val="clear" w:color="auto" w:fill="FFFFFF"/>
          <w14:ligatures w14:val="standardContextual"/>
        </w:rPr>
      </w:pPr>
      <w:r w:rsidRPr="00467C65">
        <w:rPr>
          <w:rStyle w:val="eop"/>
          <w:rFonts w:ascii="Calibri" w:eastAsiaTheme="minorHAnsi" w:hAnsi="Calibri" w:cs="Calibri"/>
          <w:strike/>
          <w:color w:val="000000"/>
          <w:kern w:val="2"/>
          <w:sz w:val="22"/>
          <w:szCs w:val="22"/>
          <w:shd w:val="clear" w:color="auto" w:fill="FFFFFF"/>
          <w14:ligatures w14:val="standardContextual"/>
        </w:rPr>
        <w:t>Databricks account ID (optional): Alternatively, you can also provide the account ID instead of the name. Azure Data Factory will resolve the name to the corresponding ID.</w:t>
      </w:r>
    </w:p>
    <w:p w14:paraId="1AC078B0" w14:textId="1207F35D" w:rsidR="006A3145" w:rsidRPr="00467C65" w:rsidRDefault="006A3145" w:rsidP="006A3145">
      <w:pPr>
        <w:pStyle w:val="paragraph"/>
        <w:spacing w:after="0"/>
        <w:ind w:left="720"/>
        <w:textAlignment w:val="baseline"/>
        <w:rPr>
          <w:rStyle w:val="eop"/>
          <w:rFonts w:ascii="Calibri" w:eastAsiaTheme="minorHAnsi" w:hAnsi="Calibri" w:cs="Calibri"/>
          <w:strike/>
          <w:color w:val="000000"/>
          <w:kern w:val="2"/>
          <w:sz w:val="22"/>
          <w:szCs w:val="22"/>
          <w:shd w:val="clear" w:color="auto" w:fill="FFFFFF"/>
          <w14:ligatures w14:val="standardContextual"/>
        </w:rPr>
      </w:pPr>
      <w:r w:rsidRPr="00467C65">
        <w:rPr>
          <w:rStyle w:val="eop"/>
          <w:rFonts w:ascii="Calibri" w:eastAsiaTheme="minorHAnsi" w:hAnsi="Calibri" w:cs="Calibri"/>
          <w:strike/>
          <w:color w:val="000000"/>
          <w:kern w:val="2"/>
          <w:sz w:val="22"/>
          <w:szCs w:val="22"/>
          <w:shd w:val="clear" w:color="auto" w:fill="FFFFFF"/>
          <w14:ligatures w14:val="standardContextual"/>
        </w:rPr>
        <w:t>Databricks tenant ID (optional): If you are using a Databricks workspace in Azure Active Directory (AAD) mode, you can provide the AAD tenant ID for authentication. This is optional and only required for AAD-based workspaces.</w:t>
      </w:r>
    </w:p>
    <w:p w14:paraId="378288C5" w14:textId="64E2AA83" w:rsidR="004F6BCA" w:rsidRPr="00467C65" w:rsidRDefault="006A3145" w:rsidP="006A3145">
      <w:pPr>
        <w:pStyle w:val="paragraph"/>
        <w:spacing w:before="0" w:beforeAutospacing="0" w:after="0" w:afterAutospacing="0"/>
        <w:ind w:left="720"/>
        <w:textAlignment w:val="baseline"/>
        <w:rPr>
          <w:rStyle w:val="eop"/>
          <w:rFonts w:ascii="Calibri" w:eastAsiaTheme="minorHAnsi" w:hAnsi="Calibri" w:cs="Calibri"/>
          <w:strike/>
          <w:color w:val="000000"/>
          <w:kern w:val="2"/>
          <w:sz w:val="22"/>
          <w:szCs w:val="22"/>
          <w:shd w:val="clear" w:color="auto" w:fill="FFFFFF"/>
          <w14:ligatures w14:val="standardContextual"/>
        </w:rPr>
      </w:pPr>
      <w:r w:rsidRPr="00467C65">
        <w:rPr>
          <w:rStyle w:val="eop"/>
          <w:rFonts w:ascii="Calibri" w:eastAsiaTheme="minorHAnsi" w:hAnsi="Calibri" w:cs="Calibri"/>
          <w:strike/>
          <w:color w:val="000000"/>
          <w:kern w:val="2"/>
          <w:sz w:val="22"/>
          <w:szCs w:val="22"/>
          <w:shd w:val="clear" w:color="auto" w:fill="FFFFFF"/>
          <w14:ligatures w14:val="standardContextual"/>
        </w:rPr>
        <w:t>Databricks tenant name (optional): Alternatively, you can also provide the AAD tenant name instead of the ID. Azure Data Factory will resolve the name to the corresponding ID.</w:t>
      </w:r>
    </w:p>
    <w:p w14:paraId="310B0105" w14:textId="3950A1C3" w:rsidR="00475D36" w:rsidRDefault="00475D36" w:rsidP="00E34005">
      <w:pPr>
        <w:pStyle w:val="ListParagraph"/>
        <w:numPr>
          <w:ilvl w:val="0"/>
          <w:numId w:val="28"/>
        </w:numPr>
        <w:shd w:val="clear" w:color="auto" w:fill="FFFFFF"/>
        <w:spacing w:before="240" w:after="240" w:line="240" w:lineRule="auto"/>
        <w:rPr>
          <w:rStyle w:val="eop"/>
          <w:rFonts w:ascii="Calibri" w:hAnsi="Calibri" w:cs="Calibri"/>
          <w:color w:val="000000"/>
          <w:shd w:val="clear" w:color="auto" w:fill="FFFFFF"/>
        </w:rPr>
      </w:pPr>
      <w:r w:rsidRPr="00475D36">
        <w:rPr>
          <w:rStyle w:val="eop"/>
          <w:rFonts w:ascii="Calibri" w:hAnsi="Calibri" w:cs="Calibri"/>
          <w:color w:val="000000"/>
          <w:shd w:val="clear" w:color="auto" w:fill="FFFFFF"/>
        </w:rPr>
        <w:t xml:space="preserve">What happens when the token expires? Do we need to </w:t>
      </w:r>
      <w:r w:rsidR="002026EA" w:rsidRPr="00475D36">
        <w:rPr>
          <w:rStyle w:val="eop"/>
          <w:rFonts w:ascii="Calibri" w:hAnsi="Calibri" w:cs="Calibri"/>
          <w:color w:val="000000"/>
          <w:shd w:val="clear" w:color="auto" w:fill="FFFFFF"/>
        </w:rPr>
        <w:t>activate it</w:t>
      </w:r>
      <w:r w:rsidRPr="00475D36">
        <w:rPr>
          <w:rStyle w:val="eop"/>
          <w:rFonts w:ascii="Calibri" w:hAnsi="Calibri" w:cs="Calibri"/>
          <w:color w:val="000000"/>
          <w:shd w:val="clear" w:color="auto" w:fill="FFFFFF"/>
        </w:rPr>
        <w:t xml:space="preserve"> every time it expires?</w:t>
      </w:r>
    </w:p>
    <w:p w14:paraId="6F80B793" w14:textId="77777777" w:rsidR="00475D36" w:rsidRPr="00475D36" w:rsidRDefault="00475D36" w:rsidP="00475D36">
      <w:pPr>
        <w:pStyle w:val="ListParagraph"/>
        <w:shd w:val="clear" w:color="auto" w:fill="FFFFFF"/>
        <w:spacing w:before="240" w:after="240" w:line="240" w:lineRule="auto"/>
        <w:rPr>
          <w:rStyle w:val="eop"/>
          <w:rFonts w:ascii="Calibri" w:hAnsi="Calibri" w:cs="Calibri"/>
          <w:color w:val="000000"/>
          <w:shd w:val="clear" w:color="auto" w:fill="FFFFFF"/>
        </w:rPr>
      </w:pPr>
    </w:p>
    <w:p w14:paraId="3A33CDCC" w14:textId="77777777" w:rsidR="00475D36" w:rsidRPr="00475D36" w:rsidRDefault="00475D36" w:rsidP="00475D36">
      <w:pPr>
        <w:pStyle w:val="ListParagraph"/>
        <w:shd w:val="clear" w:color="auto" w:fill="FFFFFF"/>
        <w:spacing w:before="240" w:after="240" w:line="240" w:lineRule="auto"/>
        <w:rPr>
          <w:rStyle w:val="eop"/>
          <w:rFonts w:ascii="Calibri" w:hAnsi="Calibri" w:cs="Calibri"/>
          <w:color w:val="000000"/>
          <w:shd w:val="clear" w:color="auto" w:fill="FFFFFF"/>
        </w:rPr>
      </w:pPr>
      <w:r w:rsidRPr="00475D36">
        <w:rPr>
          <w:rStyle w:val="eop"/>
          <w:rFonts w:ascii="Calibri" w:hAnsi="Calibri" w:cs="Calibri"/>
          <w:color w:val="000000"/>
          <w:shd w:val="clear" w:color="auto" w:fill="FFFFFF"/>
        </w:rPr>
        <w:t>Yes, you will need to activate the linked service again when the Databricks access token expires. The access token is used to authenticate Azure Data Factory with your Databricks workspace, and when it expires, the connection is no longer valid. To maintain the connection and continue data exchange, you need to generate a new access token and update the linked service accordingly.</w:t>
      </w:r>
    </w:p>
    <w:p w14:paraId="706AED56" w14:textId="77777777" w:rsidR="00475D36" w:rsidRPr="00475D36" w:rsidRDefault="00475D36" w:rsidP="00475D36">
      <w:pPr>
        <w:pStyle w:val="ListParagraph"/>
        <w:shd w:val="clear" w:color="auto" w:fill="FFFFFF"/>
        <w:spacing w:before="240" w:after="240" w:line="240" w:lineRule="auto"/>
        <w:rPr>
          <w:rStyle w:val="eop"/>
          <w:rFonts w:ascii="Calibri" w:hAnsi="Calibri" w:cs="Calibri"/>
          <w:color w:val="000000"/>
          <w:shd w:val="clear" w:color="auto" w:fill="FFFFFF"/>
        </w:rPr>
      </w:pPr>
    </w:p>
    <w:p w14:paraId="51200177" w14:textId="77777777" w:rsidR="00475D36" w:rsidRPr="00475D36" w:rsidRDefault="00475D36" w:rsidP="00475D36">
      <w:pPr>
        <w:pStyle w:val="ListParagraph"/>
        <w:shd w:val="clear" w:color="auto" w:fill="FFFFFF"/>
        <w:spacing w:before="240" w:after="240" w:line="240" w:lineRule="auto"/>
        <w:rPr>
          <w:rStyle w:val="eop"/>
          <w:rFonts w:ascii="Calibri" w:hAnsi="Calibri" w:cs="Calibri"/>
          <w:color w:val="000000"/>
          <w:shd w:val="clear" w:color="auto" w:fill="FFFFFF"/>
        </w:rPr>
      </w:pPr>
      <w:r w:rsidRPr="00475D36">
        <w:rPr>
          <w:rStyle w:val="eop"/>
          <w:rFonts w:ascii="Calibri" w:hAnsi="Calibri" w:cs="Calibri"/>
          <w:color w:val="000000"/>
          <w:shd w:val="clear" w:color="auto" w:fill="FFFFFF"/>
        </w:rPr>
        <w:t>There are two main approaches to managing token expiration and ensuring continuous data exchange:</w:t>
      </w:r>
    </w:p>
    <w:p w14:paraId="53E50A92" w14:textId="77777777" w:rsidR="00475D36" w:rsidRPr="00475D36" w:rsidRDefault="00475D36" w:rsidP="00475D36">
      <w:pPr>
        <w:pStyle w:val="ListParagraph"/>
        <w:shd w:val="clear" w:color="auto" w:fill="FFFFFF"/>
        <w:spacing w:before="240" w:after="240" w:line="240" w:lineRule="auto"/>
        <w:rPr>
          <w:rStyle w:val="eop"/>
          <w:rFonts w:ascii="Calibri" w:hAnsi="Calibri" w:cs="Calibri"/>
          <w:color w:val="000000"/>
          <w:shd w:val="clear" w:color="auto" w:fill="FFFFFF"/>
        </w:rPr>
      </w:pPr>
    </w:p>
    <w:p w14:paraId="14D362CD" w14:textId="77777777" w:rsidR="00475D36" w:rsidRPr="00475D36" w:rsidRDefault="00475D36" w:rsidP="00475D36">
      <w:pPr>
        <w:pStyle w:val="ListParagraph"/>
        <w:shd w:val="clear" w:color="auto" w:fill="FFFFFF"/>
        <w:spacing w:before="240" w:after="240" w:line="240" w:lineRule="auto"/>
        <w:rPr>
          <w:rStyle w:val="eop"/>
          <w:rFonts w:ascii="Calibri" w:hAnsi="Calibri" w:cs="Calibri"/>
          <w:color w:val="000000"/>
          <w:shd w:val="clear" w:color="auto" w:fill="FFFFFF"/>
        </w:rPr>
      </w:pPr>
      <w:r w:rsidRPr="00475D36">
        <w:rPr>
          <w:rStyle w:val="eop"/>
          <w:rFonts w:ascii="Calibri" w:hAnsi="Calibri" w:cs="Calibri"/>
          <w:color w:val="000000"/>
          <w:shd w:val="clear" w:color="auto" w:fill="FFFFFF"/>
        </w:rPr>
        <w:t>Manual token renewal: This requires manual intervention and may not be feasible for production environments with frequent data processing needs.</w:t>
      </w:r>
    </w:p>
    <w:p w14:paraId="0C820B32" w14:textId="77777777" w:rsidR="00475D36" w:rsidRPr="00475D36" w:rsidRDefault="00475D36" w:rsidP="00475D36">
      <w:pPr>
        <w:pStyle w:val="ListParagraph"/>
        <w:shd w:val="clear" w:color="auto" w:fill="FFFFFF"/>
        <w:spacing w:before="240" w:after="240" w:line="240" w:lineRule="auto"/>
        <w:rPr>
          <w:rStyle w:val="eop"/>
          <w:rFonts w:ascii="Calibri" w:hAnsi="Calibri" w:cs="Calibri"/>
          <w:color w:val="000000"/>
          <w:shd w:val="clear" w:color="auto" w:fill="FFFFFF"/>
        </w:rPr>
      </w:pPr>
    </w:p>
    <w:p w14:paraId="75DE1F39" w14:textId="73F443E5" w:rsidR="004D36FC" w:rsidRDefault="00475D36" w:rsidP="00475D36">
      <w:pPr>
        <w:pStyle w:val="ListParagraph"/>
        <w:shd w:val="clear" w:color="auto" w:fill="FFFFFF"/>
        <w:spacing w:before="240" w:after="240" w:line="240" w:lineRule="auto"/>
        <w:rPr>
          <w:rStyle w:val="eop"/>
          <w:rFonts w:ascii="Calibri" w:hAnsi="Calibri" w:cs="Calibri"/>
          <w:color w:val="000000"/>
          <w:shd w:val="clear" w:color="auto" w:fill="FFFFFF"/>
        </w:rPr>
      </w:pPr>
      <w:r w:rsidRPr="00475D36">
        <w:rPr>
          <w:rStyle w:val="eop"/>
          <w:rFonts w:ascii="Calibri" w:hAnsi="Calibri" w:cs="Calibri"/>
          <w:color w:val="000000"/>
          <w:shd w:val="clear" w:color="auto" w:fill="FFFFFF"/>
        </w:rPr>
        <w:t xml:space="preserve">Automated token renewal: This can be achieved using various techniques, such as </w:t>
      </w:r>
      <w:proofErr w:type="spellStart"/>
      <w:r w:rsidRPr="00475D36">
        <w:rPr>
          <w:rStyle w:val="eop"/>
          <w:rFonts w:ascii="Calibri" w:hAnsi="Calibri" w:cs="Calibri"/>
          <w:color w:val="000000"/>
          <w:shd w:val="clear" w:color="auto" w:fill="FFFFFF"/>
        </w:rPr>
        <w:t>cron</w:t>
      </w:r>
      <w:proofErr w:type="spellEnd"/>
      <w:r w:rsidRPr="00475D36">
        <w:rPr>
          <w:rStyle w:val="eop"/>
          <w:rFonts w:ascii="Calibri" w:hAnsi="Calibri" w:cs="Calibri"/>
          <w:color w:val="000000"/>
          <w:shd w:val="clear" w:color="auto" w:fill="FFFFFF"/>
        </w:rPr>
        <w:t xml:space="preserve"> jobs or Azure Automation services.</w:t>
      </w:r>
    </w:p>
    <w:p w14:paraId="3CC7E363" w14:textId="77777777" w:rsidR="00475D36" w:rsidRDefault="00475D36" w:rsidP="00475D36">
      <w:pPr>
        <w:pStyle w:val="ListParagraph"/>
        <w:shd w:val="clear" w:color="auto" w:fill="FFFFFF"/>
        <w:spacing w:before="240" w:after="240" w:line="240" w:lineRule="auto"/>
        <w:rPr>
          <w:rStyle w:val="eop"/>
          <w:rFonts w:ascii="Calibri" w:hAnsi="Calibri" w:cs="Calibri"/>
          <w:color w:val="000000"/>
          <w:shd w:val="clear" w:color="auto" w:fill="FFFFFF"/>
        </w:rPr>
      </w:pPr>
    </w:p>
    <w:p w14:paraId="5FF05559" w14:textId="77777777" w:rsidR="001C595C" w:rsidRPr="001C595C" w:rsidRDefault="001C595C" w:rsidP="00E34005">
      <w:pPr>
        <w:pStyle w:val="ListParagraph"/>
        <w:numPr>
          <w:ilvl w:val="0"/>
          <w:numId w:val="28"/>
        </w:numPr>
        <w:shd w:val="clear" w:color="auto" w:fill="FFFFFF"/>
        <w:spacing w:before="240" w:after="240" w:line="240" w:lineRule="auto"/>
        <w:rPr>
          <w:rStyle w:val="eop"/>
          <w:rFonts w:ascii="Calibri" w:hAnsi="Calibri" w:cs="Calibri"/>
          <w:color w:val="000000"/>
          <w:shd w:val="clear" w:color="auto" w:fill="FFFFFF"/>
        </w:rPr>
      </w:pPr>
      <w:r w:rsidRPr="001C595C">
        <w:rPr>
          <w:rStyle w:val="eop"/>
          <w:rFonts w:ascii="Calibri" w:hAnsi="Calibri" w:cs="Calibri"/>
          <w:color w:val="000000"/>
          <w:shd w:val="clear" w:color="auto" w:fill="FFFFFF"/>
        </w:rPr>
        <w:t>How delta lake stores data in background?</w:t>
      </w:r>
    </w:p>
    <w:p w14:paraId="13BA1F1C" w14:textId="4B98C99D" w:rsidR="001C595C" w:rsidRPr="00453F95" w:rsidRDefault="001C595C" w:rsidP="00453F95">
      <w:pPr>
        <w:shd w:val="clear" w:color="auto" w:fill="FFFFFF"/>
        <w:spacing w:before="240" w:after="240" w:line="240" w:lineRule="auto"/>
        <w:ind w:left="720"/>
        <w:rPr>
          <w:rStyle w:val="eop"/>
          <w:rFonts w:ascii="Calibri" w:hAnsi="Calibri" w:cs="Calibri"/>
          <w:color w:val="000000"/>
          <w:shd w:val="clear" w:color="auto" w:fill="FFFFFF"/>
        </w:rPr>
      </w:pPr>
      <w:r w:rsidRPr="00453F95">
        <w:rPr>
          <w:rStyle w:val="eop"/>
          <w:rFonts w:ascii="Calibri" w:hAnsi="Calibri" w:cs="Calibri"/>
          <w:color w:val="000000"/>
          <w:shd w:val="clear" w:color="auto" w:fill="FFFFFF"/>
        </w:rPr>
        <w:t>The Delta Lake architecture is made up of three main components: the Delta table, the Delta log, and the storage layer. Let’s explore each component in more detail.</w:t>
      </w:r>
    </w:p>
    <w:p w14:paraId="3F719585" w14:textId="5B2CCDA6" w:rsidR="001C595C" w:rsidRPr="00453F95" w:rsidRDefault="001C595C" w:rsidP="00453F95">
      <w:pPr>
        <w:shd w:val="clear" w:color="auto" w:fill="FFFFFF"/>
        <w:spacing w:before="240" w:after="240" w:line="240" w:lineRule="auto"/>
        <w:ind w:left="720"/>
        <w:rPr>
          <w:rStyle w:val="eop"/>
          <w:rFonts w:ascii="Calibri" w:hAnsi="Calibri" w:cs="Calibri"/>
          <w:color w:val="000000"/>
          <w:shd w:val="clear" w:color="auto" w:fill="FFFFFF"/>
        </w:rPr>
      </w:pPr>
      <w:r w:rsidRPr="00453F95">
        <w:rPr>
          <w:rStyle w:val="eop"/>
          <w:rFonts w:ascii="Calibri" w:hAnsi="Calibri" w:cs="Calibri"/>
          <w:color w:val="000000"/>
          <w:shd w:val="clear" w:color="auto" w:fill="FFFFFF"/>
        </w:rPr>
        <w:t>Delta Table</w:t>
      </w:r>
      <w:r w:rsidR="00453F95">
        <w:rPr>
          <w:rStyle w:val="eop"/>
          <w:rFonts w:ascii="Calibri" w:hAnsi="Calibri" w:cs="Calibri"/>
          <w:color w:val="000000"/>
          <w:shd w:val="clear" w:color="auto" w:fill="FFFFFF"/>
        </w:rPr>
        <w:t xml:space="preserve">: </w:t>
      </w:r>
      <w:r w:rsidRPr="00453F95">
        <w:rPr>
          <w:rStyle w:val="eop"/>
          <w:rFonts w:ascii="Calibri" w:hAnsi="Calibri" w:cs="Calibri"/>
          <w:color w:val="000000"/>
          <w:shd w:val="clear" w:color="auto" w:fill="FFFFFF"/>
        </w:rPr>
        <w:t>At the core of Delta Lake is the Delta table, which is a transactional table that is optimized for large-scale data processing. It stores data in a columnar format that enables efficient querying and processing of large datasets. The Delta table also supports schema enforcement and evolution, which ensures that data is consistent across different versions of the table.</w:t>
      </w:r>
    </w:p>
    <w:p w14:paraId="42C20BB0" w14:textId="3AA0153F" w:rsidR="001C595C" w:rsidRPr="00453F95" w:rsidRDefault="001C595C" w:rsidP="00453F95">
      <w:pPr>
        <w:shd w:val="clear" w:color="auto" w:fill="FFFFFF"/>
        <w:spacing w:before="240" w:after="240" w:line="240" w:lineRule="auto"/>
        <w:ind w:left="720"/>
        <w:rPr>
          <w:rStyle w:val="eop"/>
          <w:rFonts w:ascii="Calibri" w:hAnsi="Calibri" w:cs="Calibri"/>
          <w:color w:val="000000"/>
          <w:shd w:val="clear" w:color="auto" w:fill="FFFFFF"/>
        </w:rPr>
      </w:pPr>
      <w:r w:rsidRPr="00453F95">
        <w:rPr>
          <w:rStyle w:val="eop"/>
          <w:rFonts w:ascii="Calibri" w:hAnsi="Calibri" w:cs="Calibri"/>
          <w:color w:val="000000"/>
          <w:shd w:val="clear" w:color="auto" w:fill="FFFFFF"/>
        </w:rPr>
        <w:t>Delta Log</w:t>
      </w:r>
      <w:r w:rsidR="00453F95">
        <w:rPr>
          <w:rStyle w:val="eop"/>
          <w:rFonts w:ascii="Calibri" w:hAnsi="Calibri" w:cs="Calibri"/>
          <w:color w:val="000000"/>
          <w:shd w:val="clear" w:color="auto" w:fill="FFFFFF"/>
        </w:rPr>
        <w:t xml:space="preserve">: </w:t>
      </w:r>
      <w:r w:rsidRPr="00453F95">
        <w:rPr>
          <w:rStyle w:val="eop"/>
          <w:rFonts w:ascii="Calibri" w:hAnsi="Calibri" w:cs="Calibri"/>
          <w:color w:val="000000"/>
          <w:shd w:val="clear" w:color="auto" w:fill="FFFFFF"/>
        </w:rPr>
        <w:t xml:space="preserve">The Delta log is a transaction log that records every operation performed on the Delta table. It acts as a source of truth for the Delta </w:t>
      </w:r>
      <w:r w:rsidR="00467C65" w:rsidRPr="00453F95">
        <w:rPr>
          <w:rStyle w:val="eop"/>
          <w:rFonts w:ascii="Calibri" w:hAnsi="Calibri" w:cs="Calibri"/>
          <w:color w:val="000000"/>
          <w:shd w:val="clear" w:color="auto" w:fill="FFFFFF"/>
        </w:rPr>
        <w:t>table and</w:t>
      </w:r>
      <w:r w:rsidRPr="00453F95">
        <w:rPr>
          <w:rStyle w:val="eop"/>
          <w:rFonts w:ascii="Calibri" w:hAnsi="Calibri" w:cs="Calibri"/>
          <w:color w:val="000000"/>
          <w:shd w:val="clear" w:color="auto" w:fill="FFFFFF"/>
        </w:rPr>
        <w:t xml:space="preserve"> is responsible for maintaining the consistency and durability of the data stored in the table. The Delta log also provides support for versioning and rollbacks, which allows users to restore previous versions of the Delta table if needed.</w:t>
      </w:r>
    </w:p>
    <w:p w14:paraId="3A37ED70" w14:textId="2523FC96" w:rsidR="00475D36" w:rsidRDefault="001C595C" w:rsidP="00453F95">
      <w:pPr>
        <w:shd w:val="clear" w:color="auto" w:fill="FFFFFF"/>
        <w:spacing w:before="240" w:after="240" w:line="240" w:lineRule="auto"/>
        <w:ind w:left="720"/>
        <w:rPr>
          <w:rStyle w:val="eop"/>
          <w:rFonts w:ascii="Calibri" w:hAnsi="Calibri" w:cs="Calibri"/>
          <w:color w:val="000000"/>
          <w:shd w:val="clear" w:color="auto" w:fill="FFFFFF"/>
        </w:rPr>
      </w:pPr>
      <w:r w:rsidRPr="00453F95">
        <w:rPr>
          <w:rStyle w:val="eop"/>
          <w:rFonts w:ascii="Calibri" w:hAnsi="Calibri" w:cs="Calibri"/>
          <w:color w:val="000000"/>
          <w:shd w:val="clear" w:color="auto" w:fill="FFFFFF"/>
        </w:rPr>
        <w:lastRenderedPageBreak/>
        <w:t>Storage Layer</w:t>
      </w:r>
      <w:r w:rsidR="00453F95">
        <w:rPr>
          <w:rStyle w:val="eop"/>
          <w:rFonts w:ascii="Calibri" w:hAnsi="Calibri" w:cs="Calibri"/>
          <w:color w:val="000000"/>
          <w:shd w:val="clear" w:color="auto" w:fill="FFFFFF"/>
        </w:rPr>
        <w:t xml:space="preserve">: </w:t>
      </w:r>
      <w:r w:rsidRPr="00453F95">
        <w:rPr>
          <w:rStyle w:val="eop"/>
          <w:rFonts w:ascii="Calibri" w:hAnsi="Calibri" w:cs="Calibri"/>
          <w:color w:val="000000"/>
          <w:shd w:val="clear" w:color="auto" w:fill="FFFFFF"/>
        </w:rPr>
        <w:t xml:space="preserve">The storage layer is where the actual data is stored in Delta Lake. It can be any type of storage layer that supports object storage, such as Amazon S3 or Azure Data Lake Storage. The storage layer provides durability and scalability for the data stored in </w:t>
      </w:r>
      <w:r w:rsidR="00467C65" w:rsidRPr="00453F95">
        <w:rPr>
          <w:rStyle w:val="eop"/>
          <w:rFonts w:ascii="Calibri" w:hAnsi="Calibri" w:cs="Calibri"/>
          <w:color w:val="000000"/>
          <w:shd w:val="clear" w:color="auto" w:fill="FFFFFF"/>
        </w:rPr>
        <w:t>Delta Lake and</w:t>
      </w:r>
      <w:r w:rsidRPr="00453F95">
        <w:rPr>
          <w:rStyle w:val="eop"/>
          <w:rFonts w:ascii="Calibri" w:hAnsi="Calibri" w:cs="Calibri"/>
          <w:color w:val="000000"/>
          <w:shd w:val="clear" w:color="auto" w:fill="FFFFFF"/>
        </w:rPr>
        <w:t xml:space="preserve"> allows users to store and process large datasets without having to worry about managing the underlying infrastructure.</w:t>
      </w:r>
    </w:p>
    <w:p w14:paraId="013DB4FD" w14:textId="77777777" w:rsidR="003F6628" w:rsidRDefault="003F6628" w:rsidP="00453F95">
      <w:pPr>
        <w:shd w:val="clear" w:color="auto" w:fill="FFFFFF"/>
        <w:spacing w:before="240" w:after="240" w:line="240" w:lineRule="auto"/>
        <w:ind w:left="720"/>
        <w:rPr>
          <w:rStyle w:val="eop"/>
          <w:rFonts w:ascii="Calibri" w:hAnsi="Calibri" w:cs="Calibri"/>
          <w:color w:val="000000"/>
          <w:shd w:val="clear" w:color="auto" w:fill="FFFFFF"/>
        </w:rPr>
      </w:pPr>
    </w:p>
    <w:p w14:paraId="11BFD471" w14:textId="786BA3F6" w:rsidR="00747BE8" w:rsidRDefault="003F6628" w:rsidP="00E34005">
      <w:pPr>
        <w:pStyle w:val="ListParagraph"/>
        <w:numPr>
          <w:ilvl w:val="0"/>
          <w:numId w:val="28"/>
        </w:numPr>
        <w:shd w:val="clear" w:color="auto" w:fill="FFFFFF"/>
        <w:spacing w:before="240" w:after="240" w:line="240" w:lineRule="auto"/>
        <w:rPr>
          <w:rStyle w:val="eop"/>
          <w:rFonts w:ascii="Calibri" w:hAnsi="Calibri" w:cs="Calibri"/>
          <w:color w:val="000000"/>
          <w:shd w:val="clear" w:color="auto" w:fill="FFFFFF"/>
        </w:rPr>
      </w:pPr>
      <w:r w:rsidRPr="00747BE8">
        <w:rPr>
          <w:rStyle w:val="eop"/>
          <w:rFonts w:ascii="Calibri" w:hAnsi="Calibri" w:cs="Calibri"/>
          <w:color w:val="000000"/>
          <w:shd w:val="clear" w:color="auto" w:fill="FFFFFF"/>
        </w:rPr>
        <w:t xml:space="preserve">If create a delta table, how many folders will </w:t>
      </w:r>
      <w:r w:rsidR="00467C65">
        <w:rPr>
          <w:rStyle w:val="eop"/>
          <w:rFonts w:ascii="Calibri" w:hAnsi="Calibri" w:cs="Calibri"/>
          <w:color w:val="000000"/>
          <w:shd w:val="clear" w:color="auto" w:fill="FFFFFF"/>
        </w:rPr>
        <w:t>you</w:t>
      </w:r>
      <w:r w:rsidRPr="00747BE8">
        <w:rPr>
          <w:rStyle w:val="eop"/>
          <w:rFonts w:ascii="Calibri" w:hAnsi="Calibri" w:cs="Calibri"/>
          <w:color w:val="000000"/>
          <w:shd w:val="clear" w:color="auto" w:fill="FFFFFF"/>
        </w:rPr>
        <w:t xml:space="preserve"> see in background? Where are logs stored?</w:t>
      </w:r>
    </w:p>
    <w:p w14:paraId="4D36ADAD" w14:textId="77777777" w:rsidR="006347B9" w:rsidRPr="006347B9" w:rsidRDefault="006347B9" w:rsidP="006347B9">
      <w:pPr>
        <w:pStyle w:val="ListParagraph"/>
        <w:shd w:val="clear" w:color="auto" w:fill="FFFFFF"/>
        <w:spacing w:before="240" w:after="240" w:line="240" w:lineRule="auto"/>
        <w:rPr>
          <w:rFonts w:ascii="Calibri" w:hAnsi="Calibri" w:cs="Calibri"/>
          <w:color w:val="000000"/>
          <w:shd w:val="clear" w:color="auto" w:fill="FFFFFF"/>
        </w:rPr>
      </w:pPr>
    </w:p>
    <w:p w14:paraId="0F5B3115" w14:textId="12CAC403" w:rsidR="003F6628" w:rsidRPr="006347B9" w:rsidRDefault="00747BE8" w:rsidP="503CEA17">
      <w:pPr>
        <w:shd w:val="clear" w:color="auto" w:fill="FFFFFF" w:themeFill="background1"/>
        <w:spacing w:before="240" w:after="240" w:line="240" w:lineRule="auto"/>
        <w:ind w:left="360"/>
        <w:rPr>
          <w:rStyle w:val="eop"/>
          <w:rFonts w:ascii="Calibri" w:hAnsi="Calibri" w:cs="Calibri"/>
          <w:color w:val="000000"/>
          <w:shd w:val="clear" w:color="auto" w:fill="FFFFFF"/>
        </w:rPr>
      </w:pPr>
      <w:r>
        <w:rPr>
          <w:noProof/>
        </w:rPr>
        <w:drawing>
          <wp:inline distT="0" distB="0" distL="0" distR="0" wp14:anchorId="78758363" wp14:editId="652E6C8A">
            <wp:extent cx="6067854" cy="3104513"/>
            <wp:effectExtent l="0" t="0" r="0" b="0"/>
            <wp:docPr id="1170165638" name="Picture 11701656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0165638"/>
                    <pic:cNvPicPr/>
                  </pic:nvPicPr>
                  <pic:blipFill>
                    <a:blip r:embed="rId17">
                      <a:extLst>
                        <a:ext uri="{28A0092B-C50C-407E-A947-70E740481C1C}">
                          <a14:useLocalDpi xmlns:a14="http://schemas.microsoft.com/office/drawing/2010/main" val="0"/>
                        </a:ext>
                      </a:extLst>
                    </a:blip>
                    <a:stretch>
                      <a:fillRect/>
                    </a:stretch>
                  </pic:blipFill>
                  <pic:spPr>
                    <a:xfrm>
                      <a:off x="0" y="0"/>
                      <a:ext cx="6067854" cy="3104513"/>
                    </a:xfrm>
                    <a:prstGeom prst="rect">
                      <a:avLst/>
                    </a:prstGeom>
                  </pic:spPr>
                </pic:pic>
              </a:graphicData>
            </a:graphic>
          </wp:inline>
        </w:drawing>
      </w:r>
    </w:p>
    <w:p w14:paraId="37AD609D" w14:textId="77777777" w:rsidR="00201F76" w:rsidRPr="00201F76" w:rsidRDefault="00201F76" w:rsidP="00E34005">
      <w:pPr>
        <w:pStyle w:val="ListParagraph"/>
        <w:numPr>
          <w:ilvl w:val="0"/>
          <w:numId w:val="28"/>
        </w:numPr>
        <w:shd w:val="clear" w:color="auto" w:fill="FFFFFF"/>
        <w:spacing w:before="240" w:after="240" w:line="240" w:lineRule="auto"/>
        <w:rPr>
          <w:rStyle w:val="normaltextrun"/>
          <w:rFonts w:ascii="Calibri" w:hAnsi="Calibri" w:cs="Calibri"/>
          <w:color w:val="000000"/>
          <w:shd w:val="clear" w:color="auto" w:fill="FFFFFF"/>
        </w:rPr>
      </w:pPr>
      <w:proofErr w:type="gramStart"/>
      <w:r w:rsidRPr="00201F76">
        <w:rPr>
          <w:rStyle w:val="normaltextrun"/>
          <w:rFonts w:ascii="Calibri" w:hAnsi="Calibri" w:cs="Calibri"/>
          <w:color w:val="000000"/>
          <w:shd w:val="clear" w:color="auto" w:fill="FFFFFF"/>
        </w:rPr>
        <w:t>what</w:t>
      </w:r>
      <w:proofErr w:type="gramEnd"/>
      <w:r w:rsidRPr="00201F76">
        <w:rPr>
          <w:rStyle w:val="normaltextrun"/>
          <w:rFonts w:ascii="Calibri" w:hAnsi="Calibri" w:cs="Calibri"/>
          <w:color w:val="000000"/>
          <w:shd w:val="clear" w:color="auto" w:fill="FFFFFF"/>
        </w:rPr>
        <w:t xml:space="preserve"> is coalesce? </w:t>
      </w:r>
    </w:p>
    <w:p w14:paraId="11086484" w14:textId="001C7B13" w:rsidR="006C0DD1" w:rsidRDefault="00201F76" w:rsidP="00201F76">
      <w:pPr>
        <w:pStyle w:val="ListParagraph"/>
        <w:shd w:val="clear" w:color="auto" w:fill="FFFFFF"/>
        <w:spacing w:before="240" w:after="240" w:line="240" w:lineRule="auto"/>
        <w:rPr>
          <w:rStyle w:val="normaltextrun"/>
          <w:rFonts w:ascii="Calibri" w:hAnsi="Calibri" w:cs="Calibri"/>
          <w:color w:val="000000"/>
          <w:shd w:val="clear" w:color="auto" w:fill="FFFFFF"/>
        </w:rPr>
      </w:pPr>
      <w:r w:rsidRPr="00201F76">
        <w:rPr>
          <w:rStyle w:val="normaltextrun"/>
          <w:rFonts w:ascii="Calibri" w:hAnsi="Calibri" w:cs="Calibri"/>
          <w:color w:val="000000"/>
          <w:shd w:val="clear" w:color="auto" w:fill="FFFFFF"/>
        </w:rPr>
        <w:t xml:space="preserve">RDD </w:t>
      </w:r>
      <w:proofErr w:type="gramStart"/>
      <w:r w:rsidRPr="00201F76">
        <w:rPr>
          <w:rStyle w:val="normaltextrun"/>
          <w:rFonts w:ascii="Calibri" w:hAnsi="Calibri" w:cs="Calibri"/>
          <w:color w:val="000000"/>
          <w:shd w:val="clear" w:color="auto" w:fill="FFFFFF"/>
        </w:rPr>
        <w:t>coalesce(</w:t>
      </w:r>
      <w:proofErr w:type="gramEnd"/>
      <w:r w:rsidRPr="00201F76">
        <w:rPr>
          <w:rStyle w:val="normaltextrun"/>
          <w:rFonts w:ascii="Calibri" w:hAnsi="Calibri" w:cs="Calibri"/>
          <w:color w:val="000000"/>
          <w:shd w:val="clear" w:color="auto" w:fill="FFFFFF"/>
        </w:rPr>
        <w:t xml:space="preserve">) is used only to reduce the number of partitions. This is an optimized or improved version of </w:t>
      </w:r>
      <w:proofErr w:type="gramStart"/>
      <w:r w:rsidRPr="00201F76">
        <w:rPr>
          <w:rStyle w:val="normaltextrun"/>
          <w:rFonts w:ascii="Calibri" w:hAnsi="Calibri" w:cs="Calibri"/>
          <w:color w:val="000000"/>
          <w:shd w:val="clear" w:color="auto" w:fill="FFFFFF"/>
        </w:rPr>
        <w:t>repartition(</w:t>
      </w:r>
      <w:proofErr w:type="gramEnd"/>
      <w:r w:rsidRPr="00201F76">
        <w:rPr>
          <w:rStyle w:val="normaltextrun"/>
          <w:rFonts w:ascii="Calibri" w:hAnsi="Calibri" w:cs="Calibri"/>
          <w:color w:val="000000"/>
          <w:shd w:val="clear" w:color="auto" w:fill="FFFFFF"/>
        </w:rPr>
        <w:t>) where the movement of the data across the partitions is lower using coalesc</w:t>
      </w:r>
      <w:r>
        <w:rPr>
          <w:rStyle w:val="normaltextrun"/>
          <w:rFonts w:ascii="Calibri" w:hAnsi="Calibri" w:cs="Calibri"/>
          <w:color w:val="000000"/>
          <w:shd w:val="clear" w:color="auto" w:fill="FFFFFF"/>
        </w:rPr>
        <w:t>e</w:t>
      </w:r>
    </w:p>
    <w:p w14:paraId="3F1305FF" w14:textId="77777777" w:rsidR="006347B9" w:rsidRDefault="006347B9" w:rsidP="006C0DD1">
      <w:pPr>
        <w:pStyle w:val="ListParagraph"/>
        <w:shd w:val="clear" w:color="auto" w:fill="FFFFFF"/>
        <w:spacing w:before="240" w:after="240" w:line="240" w:lineRule="auto"/>
        <w:rPr>
          <w:rStyle w:val="normaltextrun"/>
          <w:rFonts w:ascii="Calibri" w:hAnsi="Calibri" w:cs="Calibri"/>
          <w:color w:val="000000"/>
          <w:shd w:val="clear" w:color="auto" w:fill="FFFFFF"/>
        </w:rPr>
      </w:pPr>
    </w:p>
    <w:p w14:paraId="471D6F8C" w14:textId="471B491E" w:rsidR="00FF016E" w:rsidRDefault="00735BC2" w:rsidP="00E34005">
      <w:pPr>
        <w:pStyle w:val="ListParagraph"/>
        <w:numPr>
          <w:ilvl w:val="0"/>
          <w:numId w:val="28"/>
        </w:numPr>
        <w:shd w:val="clear" w:color="auto" w:fill="FFFFFF"/>
        <w:spacing w:before="240" w:after="0" w:line="420" w:lineRule="atLeast"/>
        <w:jc w:val="both"/>
        <w:rPr>
          <w:rStyle w:val="normaltextrun"/>
          <w:rFonts w:ascii="Calibri" w:hAnsi="Calibri" w:cs="Calibri"/>
          <w:color w:val="000000"/>
          <w:shd w:val="clear" w:color="auto" w:fill="FFFFFF"/>
        </w:rPr>
      </w:pPr>
      <w:r w:rsidRPr="00FF016E">
        <w:rPr>
          <w:rStyle w:val="normaltextrun"/>
          <w:rFonts w:ascii="Calibri" w:hAnsi="Calibri" w:cs="Calibri"/>
          <w:color w:val="000000"/>
          <w:shd w:val="clear" w:color="auto" w:fill="FFFFFF"/>
        </w:rPr>
        <w:t>What</w:t>
      </w:r>
      <w:r w:rsidR="00BD5A0D" w:rsidRPr="00FF016E">
        <w:rPr>
          <w:rStyle w:val="normaltextrun"/>
          <w:rFonts w:ascii="Calibri" w:hAnsi="Calibri" w:cs="Calibri"/>
          <w:color w:val="000000"/>
          <w:shd w:val="clear" w:color="auto" w:fill="FFFFFF"/>
        </w:rPr>
        <w:t xml:space="preserve"> is RDD?</w:t>
      </w:r>
    </w:p>
    <w:p w14:paraId="7F771338" w14:textId="02ABC316" w:rsidR="00FF016E" w:rsidRDefault="00FF016E" w:rsidP="00874A56">
      <w:pPr>
        <w:pStyle w:val="ListParagraph"/>
        <w:shd w:val="clear" w:color="auto" w:fill="FFFFFF"/>
        <w:spacing w:before="240" w:after="0" w:line="420" w:lineRule="atLeast"/>
        <w:jc w:val="both"/>
        <w:rPr>
          <w:rStyle w:val="normaltextrun"/>
          <w:rFonts w:ascii="Calibri" w:hAnsi="Calibri" w:cs="Calibri"/>
          <w:color w:val="000000"/>
          <w:shd w:val="clear" w:color="auto" w:fill="FFFFFF"/>
        </w:rPr>
      </w:pPr>
      <w:r w:rsidRPr="00FF016E">
        <w:rPr>
          <w:rStyle w:val="normaltextrun"/>
          <w:rFonts w:ascii="Calibri" w:hAnsi="Calibri" w:cs="Calibri"/>
          <w:color w:val="000000"/>
          <w:shd w:val="clear" w:color="auto" w:fill="FFFFFF"/>
        </w:rPr>
        <w:t>RDDs are the main logical data units in </w:t>
      </w:r>
      <w:hyperlink r:id="rId18" w:tgtFrame="_blank" w:history="1">
        <w:r w:rsidRPr="00FF016E">
          <w:rPr>
            <w:rStyle w:val="normaltextrun"/>
            <w:rFonts w:ascii="Calibri" w:hAnsi="Calibri" w:cs="Calibri"/>
            <w:color w:val="000000"/>
            <w:shd w:val="clear" w:color="auto" w:fill="FFFFFF"/>
          </w:rPr>
          <w:t>Spark</w:t>
        </w:r>
      </w:hyperlink>
      <w:r w:rsidRPr="00FF016E">
        <w:rPr>
          <w:rStyle w:val="normaltextrun"/>
          <w:rFonts w:ascii="Calibri" w:hAnsi="Calibri" w:cs="Calibri"/>
          <w:color w:val="000000"/>
          <w:shd w:val="clear" w:color="auto" w:fill="FFFFFF"/>
        </w:rPr>
        <w:t>. They are a distributed collection of objects, which are stored in memory or on disks of different machines of a cluster. A single RDD can be divided into multiple logical partitions so that these partitions can be stored and processed on different machines of a cluster.</w:t>
      </w:r>
      <w:r w:rsidR="00874A56">
        <w:rPr>
          <w:rStyle w:val="normaltextrun"/>
          <w:rFonts w:ascii="Calibri" w:hAnsi="Calibri" w:cs="Calibri"/>
          <w:color w:val="000000"/>
          <w:shd w:val="clear" w:color="auto" w:fill="FFFFFF"/>
        </w:rPr>
        <w:t xml:space="preserve"> </w:t>
      </w:r>
      <w:r w:rsidRPr="00FF016E">
        <w:rPr>
          <w:rStyle w:val="normaltextrun"/>
          <w:rFonts w:ascii="Calibri" w:hAnsi="Calibri" w:cs="Calibri"/>
          <w:color w:val="000000"/>
          <w:shd w:val="clear" w:color="auto" w:fill="FFFFFF"/>
        </w:rPr>
        <w:t>RDDs are immutable (read-only) in nature. You cannot change an original RDD, but you can create new RDDs by performing coarse-grain operations, like transformations, on an existing RDD.</w:t>
      </w:r>
    </w:p>
    <w:p w14:paraId="2F36DEC8" w14:textId="77777777" w:rsidR="006E6830" w:rsidRDefault="006E6830" w:rsidP="006E6830">
      <w:pPr>
        <w:shd w:val="clear" w:color="auto" w:fill="FFFFFF"/>
        <w:spacing w:before="100" w:beforeAutospacing="1" w:after="100" w:afterAutospacing="1" w:line="420" w:lineRule="atLeast"/>
        <w:ind w:left="810"/>
        <w:rPr>
          <w:rStyle w:val="normaltextrun"/>
          <w:rFonts w:ascii="Calibri" w:hAnsi="Calibri" w:cs="Calibri"/>
          <w:color w:val="000000"/>
          <w:shd w:val="clear" w:color="auto" w:fill="FFFFFF"/>
        </w:rPr>
      </w:pPr>
      <w:r w:rsidRPr="006E6830">
        <w:rPr>
          <w:rStyle w:val="normaltextrun"/>
          <w:rFonts w:ascii="Calibri" w:hAnsi="Calibri" w:cs="Calibri"/>
          <w:b/>
          <w:bCs/>
          <w:color w:val="000000"/>
          <w:shd w:val="clear" w:color="auto" w:fill="FFFFFF"/>
        </w:rPr>
        <w:lastRenderedPageBreak/>
        <w:t>Resilience</w:t>
      </w:r>
      <w:r w:rsidRPr="006E6830">
        <w:rPr>
          <w:rStyle w:val="normaltextrun"/>
          <w:rFonts w:ascii="Calibri" w:hAnsi="Calibri" w:cs="Calibri"/>
          <w:color w:val="000000"/>
          <w:shd w:val="clear" w:color="auto" w:fill="FFFFFF"/>
        </w:rPr>
        <w:t>: RDDs track data lineage information to recover lost data, automatically on failure. It is also called fault tolerance.</w:t>
      </w:r>
    </w:p>
    <w:p w14:paraId="75DB36D0" w14:textId="3627C82B" w:rsidR="006E6830" w:rsidRPr="006E6830" w:rsidRDefault="006E6830" w:rsidP="006E6830">
      <w:pPr>
        <w:shd w:val="clear" w:color="auto" w:fill="FFFFFF"/>
        <w:spacing w:before="100" w:beforeAutospacing="1" w:after="100" w:afterAutospacing="1" w:line="420" w:lineRule="atLeast"/>
        <w:ind w:left="810"/>
        <w:rPr>
          <w:rStyle w:val="normaltextrun"/>
          <w:rFonts w:ascii="Calibri" w:hAnsi="Calibri" w:cs="Calibri"/>
          <w:color w:val="000000"/>
          <w:shd w:val="clear" w:color="auto" w:fill="FFFFFF"/>
        </w:rPr>
      </w:pPr>
      <w:r w:rsidRPr="006E6830">
        <w:rPr>
          <w:rStyle w:val="normaltextrun"/>
          <w:rFonts w:ascii="Calibri" w:hAnsi="Calibri" w:cs="Calibri"/>
          <w:b/>
          <w:bCs/>
          <w:color w:val="000000"/>
          <w:shd w:val="clear" w:color="auto" w:fill="FFFFFF"/>
        </w:rPr>
        <w:t>Distributed</w:t>
      </w:r>
      <w:r w:rsidRPr="006E6830">
        <w:rPr>
          <w:rStyle w:val="normaltextrun"/>
          <w:rFonts w:ascii="Calibri" w:hAnsi="Calibri" w:cs="Calibri"/>
          <w:color w:val="000000"/>
          <w:shd w:val="clear" w:color="auto" w:fill="FFFFFF"/>
        </w:rPr>
        <w:t>: Data present in an RDD resides on multiple nodes. It is distributed across different nodes of a cluster.</w:t>
      </w:r>
    </w:p>
    <w:p w14:paraId="75D2B0D0" w14:textId="6BBBFDFA" w:rsidR="006E6830" w:rsidRDefault="006E6830" w:rsidP="006E6830">
      <w:pPr>
        <w:shd w:val="clear" w:color="auto" w:fill="FFFFFF"/>
        <w:spacing w:before="100" w:beforeAutospacing="1" w:after="100" w:afterAutospacing="1" w:line="420" w:lineRule="atLeast"/>
        <w:ind w:left="810"/>
        <w:rPr>
          <w:rStyle w:val="normaltextrun"/>
          <w:rFonts w:ascii="Calibri" w:hAnsi="Calibri" w:cs="Calibri"/>
          <w:color w:val="000000"/>
          <w:shd w:val="clear" w:color="auto" w:fill="FFFFFF"/>
        </w:rPr>
      </w:pPr>
      <w:r w:rsidRPr="006E6830">
        <w:rPr>
          <w:rStyle w:val="normaltextrun"/>
          <w:rFonts w:ascii="Calibri" w:hAnsi="Calibri" w:cs="Calibri"/>
          <w:b/>
          <w:bCs/>
          <w:color w:val="000000"/>
          <w:shd w:val="clear" w:color="auto" w:fill="FFFFFF"/>
        </w:rPr>
        <w:t>Lazy evaluation</w:t>
      </w:r>
      <w:r w:rsidRPr="006E6830">
        <w:rPr>
          <w:rStyle w:val="normaltextrun"/>
          <w:rFonts w:ascii="Calibri" w:hAnsi="Calibri" w:cs="Calibri"/>
          <w:color w:val="000000"/>
          <w:shd w:val="clear" w:color="auto" w:fill="FFFFFF"/>
        </w:rPr>
        <w:t xml:space="preserve">: Data does not get loaded in an RDD even if you define it. Transformations are </w:t>
      </w:r>
      <w:r w:rsidR="005A052E" w:rsidRPr="006E6830">
        <w:rPr>
          <w:rStyle w:val="normaltextrun"/>
          <w:rFonts w:ascii="Calibri" w:hAnsi="Calibri" w:cs="Calibri"/>
          <w:color w:val="000000"/>
          <w:shd w:val="clear" w:color="auto" w:fill="FFFFFF"/>
        </w:rPr>
        <w:t>computed</w:t>
      </w:r>
      <w:r w:rsidRPr="006E6830">
        <w:rPr>
          <w:rStyle w:val="normaltextrun"/>
          <w:rFonts w:ascii="Calibri" w:hAnsi="Calibri" w:cs="Calibri"/>
          <w:color w:val="000000"/>
          <w:shd w:val="clear" w:color="auto" w:fill="FFFFFF"/>
        </w:rPr>
        <w:t xml:space="preserve"> when you call action, such as count or collect, or save the output to a file system.</w:t>
      </w:r>
    </w:p>
    <w:p w14:paraId="6C6843AA" w14:textId="4C06DD38" w:rsidR="007D40F0" w:rsidRPr="007D40F0" w:rsidRDefault="007D40F0" w:rsidP="007D40F0">
      <w:pPr>
        <w:shd w:val="clear" w:color="auto" w:fill="FFFFFF"/>
        <w:spacing w:before="100" w:beforeAutospacing="1" w:after="100" w:afterAutospacing="1" w:line="420" w:lineRule="atLeast"/>
        <w:ind w:left="810"/>
        <w:rPr>
          <w:rStyle w:val="normaltextrun"/>
          <w:rFonts w:ascii="Calibri" w:hAnsi="Calibri" w:cs="Calibri"/>
          <w:color w:val="000000"/>
          <w:shd w:val="clear" w:color="auto" w:fill="FFFFFF"/>
        </w:rPr>
      </w:pPr>
      <w:r w:rsidRPr="007D40F0">
        <w:rPr>
          <w:rStyle w:val="normaltextrun"/>
          <w:rFonts w:ascii="Calibri" w:hAnsi="Calibri" w:cs="Calibri"/>
          <w:b/>
          <w:bCs/>
          <w:color w:val="000000"/>
          <w:shd w:val="clear" w:color="auto" w:fill="FFFFFF"/>
        </w:rPr>
        <w:t>Immutability</w:t>
      </w:r>
      <w:r w:rsidRPr="007D40F0">
        <w:rPr>
          <w:rStyle w:val="normaltextrun"/>
          <w:rFonts w:ascii="Calibri" w:hAnsi="Calibri" w:cs="Calibri"/>
          <w:color w:val="000000"/>
          <w:shd w:val="clear" w:color="auto" w:fill="FFFFFF"/>
        </w:rPr>
        <w:t>: Data stored in an RDD is in the read-only mode</w:t>
      </w:r>
      <w:r w:rsidR="00B44516">
        <w:rPr>
          <w:rStyle w:val="normaltextrun"/>
          <w:rFonts w:ascii="MS Gothic" w:eastAsia="MS Gothic" w:hAnsi="MS Gothic" w:cs="MS Gothic"/>
          <w:color w:val="000000"/>
          <w:shd w:val="clear" w:color="auto" w:fill="FFFFFF"/>
        </w:rPr>
        <w:t xml:space="preserve"> </w:t>
      </w:r>
      <w:r w:rsidRPr="007D40F0">
        <w:rPr>
          <w:rStyle w:val="normaltextrun"/>
          <w:rFonts w:ascii="Calibri" w:hAnsi="Calibri" w:cs="Calibri"/>
          <w:color w:val="000000"/>
          <w:shd w:val="clear" w:color="auto" w:fill="FFFFFF"/>
        </w:rPr>
        <w:t xml:space="preserve">you cannot edit the data which is present in the RDD. </w:t>
      </w:r>
      <w:r w:rsidR="00357D55" w:rsidRPr="007D40F0">
        <w:rPr>
          <w:rStyle w:val="normaltextrun"/>
          <w:rFonts w:ascii="Calibri" w:hAnsi="Calibri" w:cs="Calibri"/>
          <w:color w:val="000000"/>
          <w:shd w:val="clear" w:color="auto" w:fill="FFFFFF"/>
        </w:rPr>
        <w:t>But</w:t>
      </w:r>
      <w:r w:rsidRPr="007D40F0">
        <w:rPr>
          <w:rStyle w:val="normaltextrun"/>
          <w:rFonts w:ascii="Calibri" w:hAnsi="Calibri" w:cs="Calibri"/>
          <w:color w:val="000000"/>
          <w:shd w:val="clear" w:color="auto" w:fill="FFFFFF"/>
        </w:rPr>
        <w:t xml:space="preserve"> you can create new RDDs by performing transformations on the existing RDDs.</w:t>
      </w:r>
    </w:p>
    <w:p w14:paraId="76F8D4B4" w14:textId="77777777" w:rsidR="007D40F0" w:rsidRPr="007D40F0" w:rsidRDefault="007D40F0" w:rsidP="007D40F0">
      <w:pPr>
        <w:shd w:val="clear" w:color="auto" w:fill="FFFFFF"/>
        <w:spacing w:before="100" w:beforeAutospacing="1" w:after="100" w:afterAutospacing="1" w:line="420" w:lineRule="atLeast"/>
        <w:ind w:left="810"/>
        <w:rPr>
          <w:rStyle w:val="normaltextrun"/>
          <w:rFonts w:ascii="Calibri" w:hAnsi="Calibri" w:cs="Calibri"/>
          <w:color w:val="000000"/>
          <w:shd w:val="clear" w:color="auto" w:fill="FFFFFF"/>
        </w:rPr>
      </w:pPr>
      <w:r w:rsidRPr="007D40F0">
        <w:rPr>
          <w:rStyle w:val="normaltextrun"/>
          <w:rFonts w:ascii="Calibri" w:hAnsi="Calibri" w:cs="Calibri"/>
          <w:b/>
          <w:bCs/>
          <w:color w:val="000000"/>
          <w:shd w:val="clear" w:color="auto" w:fill="FFFFFF"/>
        </w:rPr>
        <w:t>In-memory computation</w:t>
      </w:r>
      <w:r w:rsidRPr="007D40F0">
        <w:rPr>
          <w:rStyle w:val="normaltextrun"/>
          <w:rFonts w:ascii="Calibri" w:hAnsi="Calibri" w:cs="Calibri"/>
          <w:color w:val="000000"/>
          <w:shd w:val="clear" w:color="auto" w:fill="FFFFFF"/>
        </w:rPr>
        <w:t>: An RDD stores any immediate data that is generated in the memory (RAM) than on the disk so that it provides faster access.</w:t>
      </w:r>
    </w:p>
    <w:p w14:paraId="4304F8A6" w14:textId="77777777" w:rsidR="007D40F0" w:rsidRPr="007D40F0" w:rsidRDefault="007D40F0" w:rsidP="007D40F0">
      <w:pPr>
        <w:shd w:val="clear" w:color="auto" w:fill="FFFFFF"/>
        <w:spacing w:before="100" w:beforeAutospacing="1" w:after="100" w:afterAutospacing="1" w:line="420" w:lineRule="atLeast"/>
        <w:ind w:left="810"/>
        <w:rPr>
          <w:rStyle w:val="normaltextrun"/>
          <w:rFonts w:ascii="Calibri" w:hAnsi="Calibri" w:cs="Calibri"/>
          <w:color w:val="000000"/>
          <w:shd w:val="clear" w:color="auto" w:fill="FFFFFF"/>
        </w:rPr>
      </w:pPr>
      <w:r w:rsidRPr="007D40F0">
        <w:rPr>
          <w:rStyle w:val="normaltextrun"/>
          <w:rFonts w:ascii="Calibri" w:hAnsi="Calibri" w:cs="Calibri"/>
          <w:b/>
          <w:bCs/>
          <w:color w:val="000000"/>
          <w:shd w:val="clear" w:color="auto" w:fill="FFFFFF"/>
        </w:rPr>
        <w:t>Partitioning</w:t>
      </w:r>
      <w:r w:rsidRPr="007D40F0">
        <w:rPr>
          <w:rStyle w:val="normaltextrun"/>
          <w:rFonts w:ascii="Calibri" w:hAnsi="Calibri" w:cs="Calibri"/>
          <w:color w:val="000000"/>
          <w:shd w:val="clear" w:color="auto" w:fill="FFFFFF"/>
        </w:rPr>
        <w:t>: Partitions can be done on any existing RDD to create logical parts that are mutable. You can achieve this by applying transformations to the existing partitions.</w:t>
      </w:r>
    </w:p>
    <w:p w14:paraId="09A48424" w14:textId="48FE2F3A" w:rsidR="007D40F0" w:rsidRPr="00E47031" w:rsidRDefault="00E47031" w:rsidP="4C936018">
      <w:pPr>
        <w:pStyle w:val="ListParagraph"/>
        <w:numPr>
          <w:ilvl w:val="0"/>
          <w:numId w:val="28"/>
        </w:numPr>
        <w:shd w:val="clear" w:color="auto" w:fill="FFFFFF" w:themeFill="background1"/>
        <w:spacing w:before="100" w:beforeAutospacing="1" w:after="100" w:afterAutospacing="1" w:line="420" w:lineRule="atLeast"/>
        <w:rPr>
          <w:rStyle w:val="eop"/>
          <w:rFonts w:ascii="Calibri" w:hAnsi="Calibri" w:cs="Calibri"/>
          <w:color w:val="000000"/>
          <w:shd w:val="clear" w:color="auto" w:fill="FFFFFF"/>
        </w:rPr>
      </w:pPr>
      <w:r>
        <w:rPr>
          <w:rStyle w:val="normaltextrun"/>
          <w:color w:val="000000"/>
          <w:shd w:val="clear" w:color="auto" w:fill="FFFFFF"/>
        </w:rPr>
        <w:t xml:space="preserve">How will you optimize </w:t>
      </w:r>
      <w:r w:rsidR="00367538">
        <w:rPr>
          <w:rStyle w:val="normaltextrun"/>
          <w:color w:val="000000"/>
          <w:shd w:val="clear" w:color="auto" w:fill="FFFFFF"/>
        </w:rPr>
        <w:t>joining</w:t>
      </w:r>
      <w:r>
        <w:rPr>
          <w:rStyle w:val="normaltextrun"/>
          <w:color w:val="000000"/>
          <w:shd w:val="clear" w:color="auto" w:fill="FFFFFF"/>
        </w:rPr>
        <w:t xml:space="preserve"> between two big tables? –</w:t>
      </w:r>
      <w:r w:rsidR="7AB7ABBF">
        <w:rPr>
          <w:rStyle w:val="normaltextrun"/>
          <w:color w:val="000000"/>
          <w:shd w:val="clear" w:color="auto" w:fill="FFFFFF"/>
        </w:rPr>
        <w:t xml:space="preserve"> by</w:t>
      </w:r>
      <w:r>
        <w:rPr>
          <w:rStyle w:val="normaltextrun"/>
          <w:color w:val="000000"/>
          <w:shd w:val="clear" w:color="auto" w:fill="FFFFFF"/>
        </w:rPr>
        <w:t xml:space="preserve"> </w:t>
      </w:r>
      <w:r w:rsidR="0F81FA88">
        <w:rPr>
          <w:rStyle w:val="normaltextrun"/>
          <w:color w:val="000000"/>
          <w:shd w:val="clear" w:color="auto" w:fill="FFFFFF"/>
        </w:rPr>
        <w:t xml:space="preserve">using bucketing </w:t>
      </w:r>
      <w:r w:rsidR="0CE30AA8">
        <w:rPr>
          <w:rStyle w:val="normaltextrun"/>
          <w:color w:val="000000"/>
          <w:shd w:val="clear" w:color="auto" w:fill="FFFFFF"/>
        </w:rPr>
        <w:t xml:space="preserve">on both </w:t>
      </w:r>
      <w:r w:rsidR="684D5B79">
        <w:rPr>
          <w:rStyle w:val="normaltextrun"/>
          <w:color w:val="000000"/>
          <w:shd w:val="clear" w:color="auto" w:fill="FFFFFF"/>
        </w:rPr>
        <w:t>tables on join column</w:t>
      </w:r>
      <w:r w:rsidR="40872578">
        <w:rPr>
          <w:rStyle w:val="normaltextrun"/>
          <w:color w:val="000000"/>
          <w:shd w:val="clear" w:color="auto" w:fill="FFFFFF"/>
        </w:rPr>
        <w:t>s with same no. Of buckets</w:t>
      </w:r>
      <w:r w:rsidR="684D5B79">
        <w:rPr>
          <w:rStyle w:val="normaltextrun"/>
          <w:color w:val="000000"/>
          <w:shd w:val="clear" w:color="auto" w:fill="FFFFFF"/>
        </w:rPr>
        <w:t xml:space="preserve"> --&gt;</w:t>
      </w:r>
      <w:r w:rsidR="05F2EBB1">
        <w:rPr>
          <w:rStyle w:val="normaltextrun"/>
          <w:color w:val="000000"/>
          <w:shd w:val="clear" w:color="auto" w:fill="FFFFFF"/>
        </w:rPr>
        <w:t xml:space="preserve"> this will ensure similar keys on respective buckets from both tables --&gt; also as these buckets will be on same</w:t>
      </w:r>
      <w:r w:rsidR="37E75B3B">
        <w:rPr>
          <w:rStyle w:val="normaltextrun"/>
          <w:color w:val="000000"/>
          <w:shd w:val="clear" w:color="auto" w:fill="FFFFFF"/>
        </w:rPr>
        <w:t xml:space="preserve"> executor while processing there will be no data shuffle thereby improving performance.</w:t>
      </w:r>
    </w:p>
    <w:p w14:paraId="22E1F1CE" w14:textId="5BCE06AB" w:rsidR="007D40F0" w:rsidRPr="00E47031" w:rsidRDefault="684D5B79" w:rsidP="4C936018">
      <w:pPr>
        <w:shd w:val="clear" w:color="auto" w:fill="FFFFFF" w:themeFill="background1"/>
        <w:spacing w:before="100" w:beforeAutospacing="1" w:after="100" w:afterAutospacing="1" w:line="420" w:lineRule="atLeast"/>
        <w:rPr>
          <w:rStyle w:val="eop"/>
          <w:rFonts w:ascii="Calibri" w:hAnsi="Calibri" w:cs="Calibri"/>
          <w:color w:val="000000"/>
          <w:shd w:val="clear" w:color="auto" w:fill="FFFFFF"/>
        </w:rPr>
      </w:pPr>
      <w:r>
        <w:rPr>
          <w:rStyle w:val="normaltextrun"/>
          <w:color w:val="000000"/>
          <w:shd w:val="clear" w:color="auto" w:fill="FFFFFF"/>
        </w:rPr>
        <w:t xml:space="preserve"> </w:t>
      </w:r>
      <w:r w:rsidR="00E47031">
        <w:rPr>
          <w:rStyle w:val="eop"/>
          <w:color w:val="000000"/>
          <w:shd w:val="clear" w:color="auto" w:fill="FFFFFF"/>
        </w:rPr>
        <w:t> </w:t>
      </w:r>
    </w:p>
    <w:p w14:paraId="2FE42AEE" w14:textId="4934BCA3" w:rsidR="00E47031" w:rsidRDefault="002354AA" w:rsidP="00E34005">
      <w:pPr>
        <w:pStyle w:val="ListParagraph"/>
        <w:numPr>
          <w:ilvl w:val="0"/>
          <w:numId w:val="28"/>
        </w:numPr>
        <w:shd w:val="clear" w:color="auto" w:fill="FFFFFF"/>
        <w:spacing w:before="100" w:beforeAutospacing="1" w:after="100" w:afterAutospacing="1" w:line="420" w:lineRule="atLeast"/>
        <w:rPr>
          <w:rStyle w:val="normaltextrun"/>
          <w:rFonts w:ascii="Calibri" w:hAnsi="Calibri" w:cs="Calibri"/>
          <w:color w:val="000000"/>
          <w:shd w:val="clear" w:color="auto" w:fill="FFFFFF"/>
        </w:rPr>
      </w:pPr>
      <w:r w:rsidRPr="002354AA">
        <w:rPr>
          <w:rStyle w:val="normaltextrun"/>
          <w:rFonts w:ascii="Calibri" w:hAnsi="Calibri" w:cs="Calibri"/>
          <w:color w:val="000000"/>
          <w:shd w:val="clear" w:color="auto" w:fill="FFFFFF"/>
        </w:rPr>
        <w:t xml:space="preserve">What will you do at the end of the job to reduce small file </w:t>
      </w:r>
      <w:proofErr w:type="gramStart"/>
      <w:r w:rsidRPr="002354AA">
        <w:rPr>
          <w:rStyle w:val="normaltextrun"/>
          <w:rFonts w:ascii="Calibri" w:hAnsi="Calibri" w:cs="Calibri"/>
          <w:color w:val="000000"/>
          <w:shd w:val="clear" w:color="auto" w:fill="FFFFFF"/>
        </w:rPr>
        <w:t>problem</w:t>
      </w:r>
      <w:proofErr w:type="gramEnd"/>
      <w:r w:rsidRPr="002354AA">
        <w:rPr>
          <w:rStyle w:val="normaltextrun"/>
          <w:rFonts w:ascii="Calibri" w:hAnsi="Calibri" w:cs="Calibri"/>
          <w:color w:val="000000"/>
          <w:shd w:val="clear" w:color="auto" w:fill="FFFFFF"/>
        </w:rPr>
        <w:t xml:space="preserve">? What does Zee Order </w:t>
      </w:r>
      <w:r w:rsidR="007C4AA0" w:rsidRPr="002354AA">
        <w:rPr>
          <w:rStyle w:val="normaltextrun"/>
          <w:rFonts w:ascii="Calibri" w:hAnsi="Calibri" w:cs="Calibri"/>
          <w:color w:val="000000"/>
          <w:shd w:val="clear" w:color="auto" w:fill="FFFFFF"/>
        </w:rPr>
        <w:t>do</w:t>
      </w:r>
      <w:r w:rsidRPr="002354AA">
        <w:rPr>
          <w:rStyle w:val="normaltextrun"/>
          <w:rFonts w:ascii="Calibri" w:hAnsi="Calibri" w:cs="Calibri"/>
          <w:color w:val="000000"/>
          <w:shd w:val="clear" w:color="auto" w:fill="FFFFFF"/>
        </w:rPr>
        <w:t xml:space="preserve"> and Optimize does?</w:t>
      </w:r>
    </w:p>
    <w:p w14:paraId="19AE8888" w14:textId="2A043071" w:rsidR="002354AA" w:rsidRDefault="000B70DA" w:rsidP="002354AA">
      <w:pPr>
        <w:pStyle w:val="ListParagraph"/>
        <w:shd w:val="clear" w:color="auto" w:fill="FFFFFF"/>
        <w:spacing w:before="100" w:beforeAutospacing="1" w:after="100" w:afterAutospacing="1" w:line="420" w:lineRule="atLeast"/>
        <w:rPr>
          <w:rStyle w:val="normaltextrun"/>
          <w:rFonts w:ascii="Calibri" w:hAnsi="Calibri" w:cs="Calibri"/>
          <w:color w:val="000000"/>
          <w:shd w:val="clear" w:color="auto" w:fill="FFFFFF"/>
        </w:rPr>
      </w:pPr>
      <w:proofErr w:type="spellStart"/>
      <w:r w:rsidRPr="000B70DA">
        <w:rPr>
          <w:rStyle w:val="normaltextrun"/>
          <w:rFonts w:ascii="Calibri" w:hAnsi="Calibri" w:cs="Calibri"/>
          <w:color w:val="000000"/>
          <w:shd w:val="clear" w:color="auto" w:fill="FFFFFF"/>
        </w:rPr>
        <w:t>delta_</w:t>
      </w:r>
      <w:proofErr w:type="gramStart"/>
      <w:r w:rsidRPr="000B70DA">
        <w:rPr>
          <w:rStyle w:val="normaltextrun"/>
          <w:rFonts w:ascii="Calibri" w:hAnsi="Calibri" w:cs="Calibri"/>
          <w:color w:val="000000"/>
          <w:shd w:val="clear" w:color="auto" w:fill="FFFFFF"/>
        </w:rPr>
        <w:t>table.optimize</w:t>
      </w:r>
      <w:proofErr w:type="spellEnd"/>
      <w:proofErr w:type="gramEnd"/>
      <w:r w:rsidRPr="000B70DA">
        <w:rPr>
          <w:rStyle w:val="normaltextrun"/>
          <w:rFonts w:ascii="Calibri" w:hAnsi="Calibri" w:cs="Calibri"/>
          <w:color w:val="000000"/>
          <w:shd w:val="clear" w:color="auto" w:fill="FFFFFF"/>
        </w:rPr>
        <w:t>().</w:t>
      </w:r>
      <w:proofErr w:type="spellStart"/>
      <w:r w:rsidRPr="000B70DA">
        <w:rPr>
          <w:rStyle w:val="normaltextrun"/>
          <w:rFonts w:ascii="Calibri" w:hAnsi="Calibri" w:cs="Calibri"/>
          <w:color w:val="000000"/>
          <w:shd w:val="clear" w:color="auto" w:fill="FFFFFF"/>
        </w:rPr>
        <w:t>executeCompaction</w:t>
      </w:r>
      <w:proofErr w:type="spellEnd"/>
      <w:r w:rsidRPr="000B70DA">
        <w:rPr>
          <w:rStyle w:val="normaltextrun"/>
          <w:rFonts w:ascii="Calibri" w:hAnsi="Calibri" w:cs="Calibri"/>
          <w:color w:val="000000"/>
          <w:shd w:val="clear" w:color="auto" w:fill="FFFFFF"/>
        </w:rPr>
        <w:t>()</w:t>
      </w:r>
      <w:r>
        <w:rPr>
          <w:rStyle w:val="normaltextrun"/>
          <w:rFonts w:ascii="Calibri" w:hAnsi="Calibri" w:cs="Calibri"/>
          <w:color w:val="000000"/>
          <w:shd w:val="clear" w:color="auto" w:fill="FFFFFF"/>
        </w:rPr>
        <w:t xml:space="preserve">  -- This will reduce </w:t>
      </w:r>
      <w:proofErr w:type="gramStart"/>
      <w:r>
        <w:rPr>
          <w:rStyle w:val="normaltextrun"/>
          <w:rFonts w:ascii="Calibri" w:hAnsi="Calibri" w:cs="Calibri"/>
          <w:color w:val="000000"/>
          <w:shd w:val="clear" w:color="auto" w:fill="FFFFFF"/>
        </w:rPr>
        <w:t>no</w:t>
      </w:r>
      <w:proofErr w:type="gramEnd"/>
      <w:r>
        <w:rPr>
          <w:rStyle w:val="normaltextrun"/>
          <w:rFonts w:ascii="Calibri" w:hAnsi="Calibri" w:cs="Calibri"/>
          <w:color w:val="000000"/>
          <w:shd w:val="clear" w:color="auto" w:fill="FFFFFF"/>
        </w:rPr>
        <w:t xml:space="preserve"> of files and make files of right size.</w:t>
      </w:r>
    </w:p>
    <w:p w14:paraId="453976B3" w14:textId="39A4659B" w:rsidR="000B70DA" w:rsidRDefault="000B70DA" w:rsidP="002354AA">
      <w:pPr>
        <w:pStyle w:val="ListParagraph"/>
        <w:shd w:val="clear" w:color="auto" w:fill="FFFFFF"/>
        <w:spacing w:before="100" w:beforeAutospacing="1" w:after="100" w:afterAutospacing="1" w:line="420" w:lineRule="atLeast"/>
        <w:rPr>
          <w:rStyle w:val="normaltextrun"/>
          <w:rFonts w:ascii="Calibri" w:hAnsi="Calibri" w:cs="Calibri"/>
          <w:color w:val="000000"/>
          <w:shd w:val="clear" w:color="auto" w:fill="FFFFFF"/>
        </w:rPr>
      </w:pPr>
      <w:r>
        <w:rPr>
          <w:rStyle w:val="normaltextrun"/>
          <w:rFonts w:ascii="Calibri" w:hAnsi="Calibri" w:cs="Calibri"/>
          <w:color w:val="000000"/>
          <w:shd w:val="clear" w:color="auto" w:fill="FFFFFF"/>
        </w:rPr>
        <w:t>Z order – will sort and combine data of same key in same file for faster reading.</w:t>
      </w:r>
    </w:p>
    <w:p w14:paraId="0014793F" w14:textId="5C541E90" w:rsidR="00F344B1" w:rsidRDefault="00F344B1" w:rsidP="00E34005">
      <w:pPr>
        <w:pStyle w:val="ListParagraph"/>
        <w:numPr>
          <w:ilvl w:val="0"/>
          <w:numId w:val="28"/>
        </w:numPr>
        <w:shd w:val="clear" w:color="auto" w:fill="FFFFFF"/>
        <w:spacing w:before="100" w:beforeAutospacing="1" w:after="100" w:afterAutospacing="1" w:line="420" w:lineRule="atLeast"/>
        <w:ind w:left="360"/>
        <w:rPr>
          <w:rStyle w:val="normaltextrun"/>
          <w:rFonts w:ascii="Calibri" w:hAnsi="Calibri" w:cs="Calibri"/>
          <w:color w:val="000000"/>
          <w:shd w:val="clear" w:color="auto" w:fill="FFFFFF"/>
        </w:rPr>
      </w:pPr>
      <w:r w:rsidRPr="00F344B1">
        <w:rPr>
          <w:rStyle w:val="normaltextrun"/>
          <w:rFonts w:ascii="Calibri" w:hAnsi="Calibri" w:cs="Calibri"/>
          <w:color w:val="000000"/>
          <w:shd w:val="clear" w:color="auto" w:fill="FFFFFF"/>
        </w:rPr>
        <w:t>How will you load a very large table from a SQL server to delta using data bricks? and ADF?</w:t>
      </w:r>
    </w:p>
    <w:p w14:paraId="266198F0" w14:textId="70F2EC38" w:rsidR="00F344B1" w:rsidRDefault="00F344B1" w:rsidP="00F344B1">
      <w:pPr>
        <w:pStyle w:val="ListParagraph"/>
        <w:shd w:val="clear" w:color="auto" w:fill="FFFFFF"/>
        <w:spacing w:before="100" w:beforeAutospacing="1" w:after="100" w:afterAutospacing="1" w:line="420" w:lineRule="atLeast"/>
        <w:ind w:left="360"/>
        <w:rPr>
          <w:rStyle w:val="normaltextrun"/>
          <w:rFonts w:ascii="Calibri" w:hAnsi="Calibri" w:cs="Calibri"/>
          <w:color w:val="000000"/>
          <w:shd w:val="clear" w:color="auto" w:fill="FFFFFF"/>
        </w:rPr>
      </w:pPr>
      <w:r w:rsidRPr="00F344B1">
        <w:rPr>
          <w:rStyle w:val="normaltextrun"/>
          <w:rFonts w:ascii="Calibri" w:hAnsi="Calibri" w:cs="Calibri"/>
          <w:color w:val="000000"/>
          <w:shd w:val="clear" w:color="auto" w:fill="FFFFFF"/>
        </w:rPr>
        <w:lastRenderedPageBreak/>
        <w:t xml:space="preserve">Databricks: we will create a script to read data from SQL server. We will connect to SQL server by using JDBC/ODBC connection. We need to have a large cluster for parallel computing. We can even increase </w:t>
      </w:r>
      <w:r w:rsidR="001212BE" w:rsidRPr="00F344B1">
        <w:rPr>
          <w:rStyle w:val="normaltextrun"/>
          <w:rFonts w:ascii="Calibri" w:hAnsi="Calibri" w:cs="Calibri"/>
          <w:color w:val="000000"/>
          <w:shd w:val="clear" w:color="auto" w:fill="FFFFFF"/>
        </w:rPr>
        <w:t>the number</w:t>
      </w:r>
      <w:r w:rsidRPr="00F344B1">
        <w:rPr>
          <w:rStyle w:val="normaltextrun"/>
          <w:rFonts w:ascii="Calibri" w:hAnsi="Calibri" w:cs="Calibri"/>
          <w:color w:val="000000"/>
          <w:shd w:val="clear" w:color="auto" w:fill="FFFFFF"/>
        </w:rPr>
        <w:t xml:space="preserve"> of spark partitions as well.</w:t>
      </w:r>
    </w:p>
    <w:p w14:paraId="18EE5670" w14:textId="2DFDE7CC" w:rsidR="00EA10CB" w:rsidRDefault="00F344B1" w:rsidP="00F344B1">
      <w:pPr>
        <w:pStyle w:val="ListParagraph"/>
        <w:shd w:val="clear" w:color="auto" w:fill="FFFFFF"/>
        <w:spacing w:before="100" w:beforeAutospacing="1" w:after="100" w:afterAutospacing="1" w:line="420" w:lineRule="atLeast"/>
        <w:ind w:left="360"/>
        <w:rPr>
          <w:rStyle w:val="normaltextrun"/>
          <w:rFonts w:ascii="Calibri" w:hAnsi="Calibri" w:cs="Calibri"/>
          <w:color w:val="000000"/>
          <w:shd w:val="clear" w:color="auto" w:fill="FFFFFF"/>
        </w:rPr>
      </w:pPr>
      <w:r w:rsidRPr="00F344B1">
        <w:rPr>
          <w:rStyle w:val="normaltextrun"/>
          <w:rFonts w:ascii="Calibri" w:hAnsi="Calibri" w:cs="Calibri"/>
          <w:color w:val="000000"/>
          <w:shd w:val="clear" w:color="auto" w:fill="FFFFFF"/>
        </w:rPr>
        <w:t xml:space="preserve">ADF: We will use copy activity in pipeline with batch option enabled. We will create </w:t>
      </w:r>
      <w:r w:rsidR="00367538" w:rsidRPr="00F344B1">
        <w:rPr>
          <w:rStyle w:val="normaltextrun"/>
          <w:rFonts w:ascii="Calibri" w:hAnsi="Calibri" w:cs="Calibri"/>
          <w:color w:val="000000"/>
          <w:shd w:val="clear" w:color="auto" w:fill="FFFFFF"/>
        </w:rPr>
        <w:t>a linked</w:t>
      </w:r>
      <w:r w:rsidRPr="00F344B1">
        <w:rPr>
          <w:rStyle w:val="normaltextrun"/>
          <w:rFonts w:ascii="Calibri" w:hAnsi="Calibri" w:cs="Calibri"/>
          <w:color w:val="000000"/>
          <w:shd w:val="clear" w:color="auto" w:fill="FFFFFF"/>
        </w:rPr>
        <w:t xml:space="preserve"> service for connectivity for delta as well as SQL server.</w:t>
      </w:r>
    </w:p>
    <w:p w14:paraId="54AD3AB9" w14:textId="77777777" w:rsidR="0065613C" w:rsidRDefault="0065613C" w:rsidP="00F344B1">
      <w:pPr>
        <w:pStyle w:val="ListParagraph"/>
        <w:shd w:val="clear" w:color="auto" w:fill="FFFFFF"/>
        <w:spacing w:before="100" w:beforeAutospacing="1" w:after="100" w:afterAutospacing="1" w:line="420" w:lineRule="atLeast"/>
        <w:ind w:left="360"/>
        <w:rPr>
          <w:rStyle w:val="normaltextrun"/>
          <w:rFonts w:ascii="Calibri" w:hAnsi="Calibri" w:cs="Calibri"/>
          <w:color w:val="000000"/>
          <w:shd w:val="clear" w:color="auto" w:fill="FFFFFF"/>
        </w:rPr>
      </w:pPr>
    </w:p>
    <w:p w14:paraId="759DC3AE" w14:textId="4EFFC9F9" w:rsidR="00B53F27" w:rsidRPr="00EA10CB" w:rsidRDefault="00DD1B31" w:rsidP="00E34005">
      <w:pPr>
        <w:pStyle w:val="ListParagraph"/>
        <w:numPr>
          <w:ilvl w:val="0"/>
          <w:numId w:val="28"/>
        </w:numPr>
        <w:shd w:val="clear" w:color="auto" w:fill="FFFFFF"/>
        <w:spacing w:before="100" w:beforeAutospacing="1" w:after="100" w:afterAutospacing="1" w:line="420" w:lineRule="atLeast"/>
        <w:rPr>
          <w:rStyle w:val="normaltextrun"/>
          <w:rFonts w:ascii="Calibri" w:hAnsi="Calibri" w:cs="Calibri"/>
          <w:color w:val="000000"/>
          <w:shd w:val="clear" w:color="auto" w:fill="FFFFFF"/>
        </w:rPr>
      </w:pPr>
      <w:r w:rsidRPr="00EA10CB">
        <w:rPr>
          <w:rStyle w:val="normaltextrun"/>
          <w:rFonts w:ascii="Calibri" w:hAnsi="Calibri" w:cs="Calibri"/>
          <w:color w:val="000000"/>
          <w:shd w:val="clear" w:color="auto" w:fill="FFFFFF"/>
        </w:rPr>
        <w:t xml:space="preserve"> </w:t>
      </w:r>
      <w:r w:rsidR="00B53F27" w:rsidRPr="00EA10CB">
        <w:rPr>
          <w:rStyle w:val="normaltextrun"/>
          <w:rFonts w:ascii="Calibri" w:hAnsi="Calibri" w:cs="Calibri"/>
          <w:color w:val="000000"/>
          <w:shd w:val="clear" w:color="auto" w:fill="FFFFFF"/>
        </w:rPr>
        <w:t>If you are loading a csv file daily &amp; the schema changes how to handle &amp; notify the user</w:t>
      </w:r>
    </w:p>
    <w:p w14:paraId="4068E338" w14:textId="77777777" w:rsidR="00B53F27" w:rsidRPr="00B53F27" w:rsidRDefault="00B53F27" w:rsidP="009A359E">
      <w:pPr>
        <w:pStyle w:val="ListParagraph"/>
        <w:shd w:val="clear" w:color="auto" w:fill="FFFFFF"/>
        <w:spacing w:before="100" w:beforeAutospacing="1" w:after="100" w:afterAutospacing="1" w:line="420" w:lineRule="atLeast"/>
        <w:rPr>
          <w:rStyle w:val="normaltextrun"/>
          <w:rFonts w:ascii="Calibri" w:hAnsi="Calibri" w:cs="Calibri"/>
          <w:color w:val="000000"/>
          <w:shd w:val="clear" w:color="auto" w:fill="FFFFFF"/>
        </w:rPr>
      </w:pPr>
      <w:r w:rsidRPr="00B53F27">
        <w:rPr>
          <w:rStyle w:val="normaltextrun"/>
          <w:rFonts w:ascii="Calibri" w:hAnsi="Calibri" w:cs="Calibri"/>
          <w:color w:val="000000"/>
          <w:shd w:val="clear" w:color="auto" w:fill="FFFFFF"/>
        </w:rPr>
        <w:t>1. we will define standard schema in file or table.</w:t>
      </w:r>
    </w:p>
    <w:p w14:paraId="12E1C2AC" w14:textId="77777777" w:rsidR="00B53F27" w:rsidRPr="00B53F27" w:rsidRDefault="00B53F27" w:rsidP="009A359E">
      <w:pPr>
        <w:pStyle w:val="ListParagraph"/>
        <w:shd w:val="clear" w:color="auto" w:fill="FFFFFF"/>
        <w:spacing w:before="100" w:beforeAutospacing="1" w:after="100" w:afterAutospacing="1" w:line="420" w:lineRule="atLeast"/>
        <w:rPr>
          <w:rStyle w:val="normaltextrun"/>
          <w:rFonts w:ascii="Calibri" w:hAnsi="Calibri" w:cs="Calibri"/>
          <w:color w:val="000000"/>
          <w:shd w:val="clear" w:color="auto" w:fill="FFFFFF"/>
        </w:rPr>
      </w:pPr>
      <w:r w:rsidRPr="00B53F27">
        <w:rPr>
          <w:rStyle w:val="normaltextrun"/>
          <w:rFonts w:ascii="Calibri" w:hAnsi="Calibri" w:cs="Calibri"/>
          <w:color w:val="000000"/>
          <w:shd w:val="clear" w:color="auto" w:fill="FFFFFF"/>
        </w:rPr>
        <w:tab/>
      </w:r>
      <w:proofErr w:type="spellStart"/>
      <w:r w:rsidRPr="00B53F27">
        <w:rPr>
          <w:rStyle w:val="normaltextrun"/>
          <w:rFonts w:ascii="Calibri" w:hAnsi="Calibri" w:cs="Calibri"/>
          <w:color w:val="000000"/>
          <w:shd w:val="clear" w:color="auto" w:fill="FFFFFF"/>
        </w:rPr>
        <w:t>expected_schema</w:t>
      </w:r>
      <w:proofErr w:type="spellEnd"/>
      <w:r w:rsidRPr="00B53F27">
        <w:rPr>
          <w:rStyle w:val="normaltextrun"/>
          <w:rFonts w:ascii="Calibri" w:hAnsi="Calibri" w:cs="Calibri"/>
          <w:color w:val="000000"/>
          <w:shd w:val="clear" w:color="auto" w:fill="FFFFFF"/>
        </w:rPr>
        <w:t xml:space="preserve"> = {</w:t>
      </w:r>
    </w:p>
    <w:p w14:paraId="79F60677" w14:textId="77777777" w:rsidR="00B53F27" w:rsidRPr="00B53F27" w:rsidRDefault="00B53F27" w:rsidP="009A359E">
      <w:pPr>
        <w:pStyle w:val="ListParagraph"/>
        <w:shd w:val="clear" w:color="auto" w:fill="FFFFFF"/>
        <w:spacing w:before="100" w:beforeAutospacing="1" w:after="100" w:afterAutospacing="1" w:line="420" w:lineRule="atLeast"/>
        <w:rPr>
          <w:rStyle w:val="normaltextrun"/>
          <w:rFonts w:ascii="Calibri" w:hAnsi="Calibri" w:cs="Calibri"/>
          <w:color w:val="000000"/>
          <w:shd w:val="clear" w:color="auto" w:fill="FFFFFF"/>
        </w:rPr>
      </w:pPr>
      <w:r w:rsidRPr="00B53F27">
        <w:rPr>
          <w:rStyle w:val="normaltextrun"/>
          <w:rFonts w:ascii="Calibri" w:hAnsi="Calibri" w:cs="Calibri"/>
          <w:color w:val="000000"/>
          <w:shd w:val="clear" w:color="auto" w:fill="FFFFFF"/>
        </w:rPr>
        <w:t xml:space="preserve">    "column1": "int",</w:t>
      </w:r>
    </w:p>
    <w:p w14:paraId="6E62F618" w14:textId="77777777" w:rsidR="00B53F27" w:rsidRPr="00B53F27" w:rsidRDefault="00B53F27" w:rsidP="009A359E">
      <w:pPr>
        <w:pStyle w:val="ListParagraph"/>
        <w:shd w:val="clear" w:color="auto" w:fill="FFFFFF"/>
        <w:spacing w:before="100" w:beforeAutospacing="1" w:after="100" w:afterAutospacing="1" w:line="420" w:lineRule="atLeast"/>
        <w:rPr>
          <w:rStyle w:val="normaltextrun"/>
          <w:rFonts w:ascii="Calibri" w:hAnsi="Calibri" w:cs="Calibri"/>
          <w:color w:val="000000"/>
          <w:shd w:val="clear" w:color="auto" w:fill="FFFFFF"/>
        </w:rPr>
      </w:pPr>
      <w:r w:rsidRPr="00B53F27">
        <w:rPr>
          <w:rStyle w:val="normaltextrun"/>
          <w:rFonts w:ascii="Calibri" w:hAnsi="Calibri" w:cs="Calibri"/>
          <w:color w:val="000000"/>
          <w:shd w:val="clear" w:color="auto" w:fill="FFFFFF"/>
        </w:rPr>
        <w:t xml:space="preserve">    "column2": "str",</w:t>
      </w:r>
    </w:p>
    <w:p w14:paraId="6587E217" w14:textId="77777777" w:rsidR="00B53F27" w:rsidRPr="00B53F27" w:rsidRDefault="00B53F27" w:rsidP="009A359E">
      <w:pPr>
        <w:pStyle w:val="ListParagraph"/>
        <w:shd w:val="clear" w:color="auto" w:fill="FFFFFF"/>
        <w:spacing w:before="100" w:beforeAutospacing="1" w:after="100" w:afterAutospacing="1" w:line="420" w:lineRule="atLeast"/>
        <w:rPr>
          <w:rStyle w:val="normaltextrun"/>
          <w:rFonts w:ascii="Calibri" w:hAnsi="Calibri" w:cs="Calibri"/>
          <w:color w:val="000000"/>
          <w:shd w:val="clear" w:color="auto" w:fill="FFFFFF"/>
        </w:rPr>
      </w:pPr>
      <w:r w:rsidRPr="00B53F27">
        <w:rPr>
          <w:rStyle w:val="normaltextrun"/>
          <w:rFonts w:ascii="Calibri" w:hAnsi="Calibri" w:cs="Calibri"/>
          <w:color w:val="000000"/>
          <w:shd w:val="clear" w:color="auto" w:fill="FFFFFF"/>
        </w:rPr>
        <w:t xml:space="preserve">    "column3": "float"}</w:t>
      </w:r>
    </w:p>
    <w:p w14:paraId="28F9716F" w14:textId="77777777" w:rsidR="00B53F27" w:rsidRPr="00B53F27" w:rsidRDefault="00B53F27" w:rsidP="009A359E">
      <w:pPr>
        <w:pStyle w:val="ListParagraph"/>
        <w:shd w:val="clear" w:color="auto" w:fill="FFFFFF"/>
        <w:spacing w:before="100" w:beforeAutospacing="1" w:after="100" w:afterAutospacing="1" w:line="420" w:lineRule="atLeast"/>
        <w:rPr>
          <w:rStyle w:val="normaltextrun"/>
          <w:rFonts w:ascii="Calibri" w:hAnsi="Calibri" w:cs="Calibri"/>
          <w:color w:val="000000"/>
          <w:shd w:val="clear" w:color="auto" w:fill="FFFFFF"/>
        </w:rPr>
      </w:pPr>
      <w:r w:rsidRPr="00B53F27">
        <w:rPr>
          <w:rStyle w:val="normaltextrun"/>
          <w:rFonts w:ascii="Calibri" w:hAnsi="Calibri" w:cs="Calibri"/>
          <w:color w:val="000000"/>
          <w:shd w:val="clear" w:color="auto" w:fill="FFFFFF"/>
        </w:rPr>
        <w:t>2. we will read incoming file schema by using data[col</w:t>
      </w:r>
      <w:proofErr w:type="gramStart"/>
      <w:r w:rsidRPr="00B53F27">
        <w:rPr>
          <w:rStyle w:val="normaltextrun"/>
          <w:rFonts w:ascii="Calibri" w:hAnsi="Calibri" w:cs="Calibri"/>
          <w:color w:val="000000"/>
          <w:shd w:val="clear" w:color="auto" w:fill="FFFFFF"/>
        </w:rPr>
        <w:t>].</w:t>
      </w:r>
      <w:proofErr w:type="spellStart"/>
      <w:r w:rsidRPr="00B53F27">
        <w:rPr>
          <w:rStyle w:val="normaltextrun"/>
          <w:rFonts w:ascii="Calibri" w:hAnsi="Calibri" w:cs="Calibri"/>
          <w:color w:val="000000"/>
          <w:shd w:val="clear" w:color="auto" w:fill="FFFFFF"/>
        </w:rPr>
        <w:t>dtype</w:t>
      </w:r>
      <w:proofErr w:type="spellEnd"/>
      <w:proofErr w:type="gramEnd"/>
      <w:r w:rsidRPr="00B53F27">
        <w:rPr>
          <w:rStyle w:val="normaltextrun"/>
          <w:rFonts w:ascii="Calibri" w:hAnsi="Calibri" w:cs="Calibri"/>
          <w:color w:val="000000"/>
          <w:shd w:val="clear" w:color="auto" w:fill="FFFFFF"/>
        </w:rPr>
        <w:t xml:space="preserve"> and </w:t>
      </w:r>
      <w:proofErr w:type="spellStart"/>
      <w:r w:rsidRPr="00B53F27">
        <w:rPr>
          <w:rStyle w:val="normaltextrun"/>
          <w:rFonts w:ascii="Calibri" w:hAnsi="Calibri" w:cs="Calibri"/>
          <w:color w:val="000000"/>
          <w:shd w:val="clear" w:color="auto" w:fill="FFFFFF"/>
        </w:rPr>
        <w:t>data.columns</w:t>
      </w:r>
      <w:proofErr w:type="spellEnd"/>
    </w:p>
    <w:p w14:paraId="04818A71" w14:textId="77777777" w:rsidR="00B53F27" w:rsidRPr="00B53F27" w:rsidRDefault="00B53F27" w:rsidP="009A359E">
      <w:pPr>
        <w:pStyle w:val="ListParagraph"/>
        <w:shd w:val="clear" w:color="auto" w:fill="FFFFFF"/>
        <w:spacing w:before="100" w:beforeAutospacing="1" w:after="100" w:afterAutospacing="1" w:line="420" w:lineRule="atLeast"/>
        <w:rPr>
          <w:rStyle w:val="normaltextrun"/>
          <w:rFonts w:ascii="Calibri" w:hAnsi="Calibri" w:cs="Calibri"/>
          <w:color w:val="000000"/>
          <w:shd w:val="clear" w:color="auto" w:fill="FFFFFF"/>
        </w:rPr>
      </w:pPr>
      <w:r w:rsidRPr="00B53F27">
        <w:rPr>
          <w:rStyle w:val="normaltextrun"/>
          <w:rFonts w:ascii="Calibri" w:hAnsi="Calibri" w:cs="Calibri"/>
          <w:color w:val="000000"/>
          <w:shd w:val="clear" w:color="auto" w:fill="FFFFFF"/>
        </w:rPr>
        <w:tab/>
      </w:r>
      <w:proofErr w:type="spellStart"/>
      <w:r w:rsidRPr="00B53F27">
        <w:rPr>
          <w:rStyle w:val="normaltextrun"/>
          <w:rFonts w:ascii="Calibri" w:hAnsi="Calibri" w:cs="Calibri"/>
          <w:color w:val="000000"/>
          <w:shd w:val="clear" w:color="auto" w:fill="FFFFFF"/>
        </w:rPr>
        <w:t>inferred_schema</w:t>
      </w:r>
      <w:proofErr w:type="spellEnd"/>
      <w:r w:rsidRPr="00B53F27">
        <w:rPr>
          <w:rStyle w:val="normaltextrun"/>
          <w:rFonts w:ascii="Calibri" w:hAnsi="Calibri" w:cs="Calibri"/>
          <w:color w:val="000000"/>
          <w:shd w:val="clear" w:color="auto" w:fill="FFFFFF"/>
        </w:rPr>
        <w:t xml:space="preserve"> = {</w:t>
      </w:r>
    </w:p>
    <w:p w14:paraId="78A8BFBA" w14:textId="77777777" w:rsidR="00B53F27" w:rsidRPr="00B53F27" w:rsidRDefault="00B53F27" w:rsidP="009A359E">
      <w:pPr>
        <w:pStyle w:val="ListParagraph"/>
        <w:shd w:val="clear" w:color="auto" w:fill="FFFFFF"/>
        <w:spacing w:before="100" w:beforeAutospacing="1" w:after="100" w:afterAutospacing="1" w:line="420" w:lineRule="atLeast"/>
        <w:rPr>
          <w:rStyle w:val="normaltextrun"/>
          <w:rFonts w:ascii="Calibri" w:hAnsi="Calibri" w:cs="Calibri"/>
          <w:color w:val="000000"/>
          <w:shd w:val="clear" w:color="auto" w:fill="FFFFFF"/>
        </w:rPr>
      </w:pPr>
      <w:r w:rsidRPr="00B53F27">
        <w:rPr>
          <w:rStyle w:val="normaltextrun"/>
          <w:rFonts w:ascii="Calibri" w:hAnsi="Calibri" w:cs="Calibri"/>
          <w:color w:val="000000"/>
          <w:shd w:val="clear" w:color="auto" w:fill="FFFFFF"/>
        </w:rPr>
        <w:t xml:space="preserve">    col: data[col</w:t>
      </w:r>
      <w:proofErr w:type="gramStart"/>
      <w:r w:rsidRPr="00B53F27">
        <w:rPr>
          <w:rStyle w:val="normaltextrun"/>
          <w:rFonts w:ascii="Calibri" w:hAnsi="Calibri" w:cs="Calibri"/>
          <w:color w:val="000000"/>
          <w:shd w:val="clear" w:color="auto" w:fill="FFFFFF"/>
        </w:rPr>
        <w:t>].</w:t>
      </w:r>
      <w:proofErr w:type="spellStart"/>
      <w:r w:rsidRPr="00B53F27">
        <w:rPr>
          <w:rStyle w:val="normaltextrun"/>
          <w:rFonts w:ascii="Calibri" w:hAnsi="Calibri" w:cs="Calibri"/>
          <w:color w:val="000000"/>
          <w:shd w:val="clear" w:color="auto" w:fill="FFFFFF"/>
        </w:rPr>
        <w:t>dtype</w:t>
      </w:r>
      <w:proofErr w:type="spellEnd"/>
      <w:proofErr w:type="gramEnd"/>
      <w:r w:rsidRPr="00B53F27">
        <w:rPr>
          <w:rStyle w:val="normaltextrun"/>
          <w:rFonts w:ascii="Calibri" w:hAnsi="Calibri" w:cs="Calibri"/>
          <w:color w:val="000000"/>
          <w:shd w:val="clear" w:color="auto" w:fill="FFFFFF"/>
        </w:rPr>
        <w:t xml:space="preserve"> for col in </w:t>
      </w:r>
      <w:proofErr w:type="spellStart"/>
      <w:r w:rsidRPr="00B53F27">
        <w:rPr>
          <w:rStyle w:val="normaltextrun"/>
          <w:rFonts w:ascii="Calibri" w:hAnsi="Calibri" w:cs="Calibri"/>
          <w:color w:val="000000"/>
          <w:shd w:val="clear" w:color="auto" w:fill="FFFFFF"/>
        </w:rPr>
        <w:t>data.columns</w:t>
      </w:r>
      <w:proofErr w:type="spellEnd"/>
      <w:r w:rsidRPr="00B53F27">
        <w:rPr>
          <w:rStyle w:val="normaltextrun"/>
          <w:rFonts w:ascii="Calibri" w:hAnsi="Calibri" w:cs="Calibri"/>
          <w:color w:val="000000"/>
          <w:shd w:val="clear" w:color="auto" w:fill="FFFFFF"/>
        </w:rPr>
        <w:t>}</w:t>
      </w:r>
    </w:p>
    <w:p w14:paraId="1B78A743" w14:textId="2D412D14" w:rsidR="009A359E" w:rsidRDefault="00B53F27" w:rsidP="000A025B">
      <w:pPr>
        <w:pStyle w:val="ListParagraph"/>
        <w:shd w:val="clear" w:color="auto" w:fill="FFFFFF"/>
        <w:spacing w:before="100" w:beforeAutospacing="1" w:after="100" w:afterAutospacing="1" w:line="420" w:lineRule="atLeast"/>
        <w:ind w:left="1080"/>
        <w:rPr>
          <w:rStyle w:val="normaltextrun"/>
          <w:rFonts w:ascii="Calibri" w:hAnsi="Calibri" w:cs="Calibri"/>
          <w:color w:val="000000"/>
          <w:shd w:val="clear" w:color="auto" w:fill="FFFFFF"/>
        </w:rPr>
      </w:pPr>
      <w:r w:rsidRPr="00B53F27">
        <w:rPr>
          <w:rStyle w:val="normaltextrun"/>
          <w:rFonts w:ascii="Calibri" w:hAnsi="Calibri" w:cs="Calibri"/>
          <w:color w:val="000000"/>
          <w:shd w:val="clear" w:color="auto" w:fill="FFFFFF"/>
        </w:rPr>
        <w:t>Use for loop and compare both schema elements one by one and raise alert.</w:t>
      </w:r>
    </w:p>
    <w:p w14:paraId="774EDAA1" w14:textId="77777777" w:rsidR="00E310C3" w:rsidRDefault="00E310C3" w:rsidP="00E310C3">
      <w:pPr>
        <w:pStyle w:val="ListParagraph"/>
        <w:shd w:val="clear" w:color="auto" w:fill="FFFFFF"/>
        <w:spacing w:before="100" w:beforeAutospacing="1" w:after="100" w:afterAutospacing="1" w:line="420" w:lineRule="atLeast"/>
        <w:ind w:left="1080"/>
        <w:rPr>
          <w:rStyle w:val="normaltextrun"/>
          <w:rFonts w:ascii="Calibri" w:hAnsi="Calibri" w:cs="Calibri"/>
          <w:color w:val="000000"/>
          <w:shd w:val="clear" w:color="auto" w:fill="FFFFFF"/>
        </w:rPr>
      </w:pPr>
    </w:p>
    <w:p w14:paraId="1A0FFD41" w14:textId="77777777" w:rsidR="00176277" w:rsidRDefault="0AB99ED2" w:rsidP="61267254">
      <w:pPr>
        <w:pStyle w:val="ListParagraph"/>
        <w:numPr>
          <w:ilvl w:val="0"/>
          <w:numId w:val="28"/>
        </w:numPr>
        <w:shd w:val="clear" w:color="auto" w:fill="FFFFFF" w:themeFill="background1"/>
        <w:spacing w:before="100" w:beforeAutospacing="1" w:after="100" w:afterAutospacing="1" w:line="420" w:lineRule="atLeast"/>
        <w:ind w:left="360"/>
        <w:rPr>
          <w:rStyle w:val="normaltextrun"/>
          <w:rFonts w:ascii="Calibri" w:hAnsi="Calibri" w:cs="Calibri"/>
          <w:color w:val="000000"/>
          <w:shd w:val="clear" w:color="auto" w:fill="FFFFFF"/>
        </w:rPr>
      </w:pPr>
      <w:r w:rsidRPr="00176277">
        <w:rPr>
          <w:rStyle w:val="normaltextrun"/>
          <w:rFonts w:ascii="Calibri" w:hAnsi="Calibri" w:cs="Calibri"/>
          <w:color w:val="000000"/>
          <w:shd w:val="clear" w:color="auto" w:fill="FFFFFF"/>
        </w:rPr>
        <w:t xml:space="preserve">Lookup activity use cases </w:t>
      </w:r>
    </w:p>
    <w:p w14:paraId="68AFF23E" w14:textId="2FA2B0EC" w:rsidR="00176277" w:rsidRPr="00176277" w:rsidRDefault="00176277" w:rsidP="00E310C3">
      <w:pPr>
        <w:pStyle w:val="ListParagraph"/>
        <w:shd w:val="clear" w:color="auto" w:fill="FFFFFF"/>
        <w:spacing w:before="100" w:beforeAutospacing="1" w:after="100" w:afterAutospacing="1" w:line="420" w:lineRule="atLeast"/>
        <w:rPr>
          <w:rStyle w:val="normaltextrun"/>
          <w:rFonts w:ascii="Calibri" w:hAnsi="Calibri" w:cs="Calibri"/>
          <w:color w:val="000000"/>
          <w:shd w:val="clear" w:color="auto" w:fill="FFFFFF"/>
        </w:rPr>
      </w:pPr>
      <w:r w:rsidRPr="00176277">
        <w:rPr>
          <w:rStyle w:val="normaltextrun"/>
          <w:rFonts w:ascii="Calibri" w:hAnsi="Calibri" w:cs="Calibri"/>
          <w:color w:val="000000"/>
          <w:shd w:val="clear" w:color="auto" w:fill="FFFFFF"/>
        </w:rPr>
        <w:t>Lookup activities are a versatile tool in data pipelines, enabling you to retrieve data from various sources and dynamically incorporate it into your data processing workflows. Here are some common use cases for lookup activities:</w:t>
      </w:r>
    </w:p>
    <w:p w14:paraId="65E48290" w14:textId="59E8E720" w:rsidR="00176277" w:rsidRPr="00176277" w:rsidRDefault="00176277" w:rsidP="00E310C3">
      <w:pPr>
        <w:shd w:val="clear" w:color="auto" w:fill="FFFFFF"/>
        <w:spacing w:before="100" w:beforeAutospacing="1" w:after="100" w:afterAutospacing="1" w:line="420" w:lineRule="atLeast"/>
        <w:ind w:left="720"/>
        <w:rPr>
          <w:rStyle w:val="normaltextrun"/>
          <w:rFonts w:ascii="Calibri" w:hAnsi="Calibri" w:cs="Calibri"/>
          <w:color w:val="000000"/>
          <w:shd w:val="clear" w:color="auto" w:fill="FFFFFF"/>
        </w:rPr>
      </w:pPr>
      <w:r w:rsidRPr="00176277">
        <w:rPr>
          <w:rStyle w:val="normaltextrun"/>
          <w:rFonts w:ascii="Calibri" w:hAnsi="Calibri" w:cs="Calibri"/>
          <w:color w:val="000000"/>
          <w:shd w:val="clear" w:color="auto" w:fill="FFFFFF"/>
        </w:rPr>
        <w:t>Enriching data with additional information: Lookup activities can be used to retrieve additional information about specific data elements, such as customer details, product specifications, or geographical locations. This enriched data can then be used to enhance data analysis, improve data quality, and personalize user experiences.</w:t>
      </w:r>
    </w:p>
    <w:p w14:paraId="459A4E59" w14:textId="367B417D" w:rsidR="00176277" w:rsidRPr="00176277" w:rsidRDefault="00176277" w:rsidP="00E310C3">
      <w:pPr>
        <w:shd w:val="clear" w:color="auto" w:fill="FFFFFF"/>
        <w:spacing w:before="100" w:beforeAutospacing="1" w:after="100" w:afterAutospacing="1" w:line="420" w:lineRule="atLeast"/>
        <w:ind w:left="720"/>
        <w:rPr>
          <w:rStyle w:val="normaltextrun"/>
          <w:rFonts w:ascii="Calibri" w:hAnsi="Calibri" w:cs="Calibri"/>
          <w:color w:val="000000"/>
          <w:shd w:val="clear" w:color="auto" w:fill="FFFFFF"/>
        </w:rPr>
      </w:pPr>
      <w:r w:rsidRPr="00176277">
        <w:rPr>
          <w:rStyle w:val="normaltextrun"/>
          <w:rFonts w:ascii="Calibri" w:hAnsi="Calibri" w:cs="Calibri"/>
          <w:color w:val="000000"/>
          <w:shd w:val="clear" w:color="auto" w:fill="FFFFFF"/>
        </w:rPr>
        <w:t>Dynamically configuring data processing parameters: Lookup activities can be used to retrieve configuration values or parameters based on the specific data being processed. This allows for dynamic adjustments to data processing logic, tailoring it to the specific requirements of each data element.</w:t>
      </w:r>
    </w:p>
    <w:p w14:paraId="1AF571D7" w14:textId="0B2008B9" w:rsidR="00176277" w:rsidRPr="00176277" w:rsidRDefault="00176277" w:rsidP="00E310C3">
      <w:pPr>
        <w:shd w:val="clear" w:color="auto" w:fill="FFFFFF"/>
        <w:spacing w:before="100" w:beforeAutospacing="1" w:after="100" w:afterAutospacing="1" w:line="420" w:lineRule="atLeast"/>
        <w:ind w:left="720"/>
        <w:rPr>
          <w:rStyle w:val="normaltextrun"/>
          <w:rFonts w:ascii="Calibri" w:hAnsi="Calibri" w:cs="Calibri"/>
          <w:color w:val="000000"/>
          <w:shd w:val="clear" w:color="auto" w:fill="FFFFFF"/>
        </w:rPr>
      </w:pPr>
      <w:r w:rsidRPr="00176277">
        <w:rPr>
          <w:rStyle w:val="normaltextrun"/>
          <w:rFonts w:ascii="Calibri" w:hAnsi="Calibri" w:cs="Calibri"/>
          <w:color w:val="000000"/>
          <w:shd w:val="clear" w:color="auto" w:fill="FFFFFF"/>
        </w:rPr>
        <w:lastRenderedPageBreak/>
        <w:t>Implementing reference data lookups: Lookup activities can be used to fetch reference data from sources like databases, spreadsheets, or external APIs. This reference data can be used for data validation, data standardization, or mapping between different data sets.</w:t>
      </w:r>
    </w:p>
    <w:p w14:paraId="545C5395" w14:textId="4B60B217" w:rsidR="00176277" w:rsidRPr="00176277" w:rsidRDefault="00176277" w:rsidP="00E310C3">
      <w:pPr>
        <w:shd w:val="clear" w:color="auto" w:fill="FFFFFF"/>
        <w:spacing w:before="100" w:beforeAutospacing="1" w:after="100" w:afterAutospacing="1" w:line="420" w:lineRule="atLeast"/>
        <w:ind w:left="720"/>
        <w:rPr>
          <w:rStyle w:val="normaltextrun"/>
          <w:rFonts w:ascii="Calibri" w:hAnsi="Calibri" w:cs="Calibri"/>
          <w:color w:val="000000"/>
          <w:shd w:val="clear" w:color="auto" w:fill="FFFFFF"/>
        </w:rPr>
      </w:pPr>
      <w:r w:rsidRPr="00176277">
        <w:rPr>
          <w:rStyle w:val="normaltextrun"/>
          <w:rFonts w:ascii="Calibri" w:hAnsi="Calibri" w:cs="Calibri"/>
          <w:color w:val="000000"/>
          <w:shd w:val="clear" w:color="auto" w:fill="FFFFFF"/>
        </w:rPr>
        <w:t>Retrieving metadata or contextual information: Lookup activities can be used to retrieve metadata or contextual information related to the data being processed. This could include information about data lineage, data quality metrics, or historical data trends.</w:t>
      </w:r>
    </w:p>
    <w:p w14:paraId="089CC5C0" w14:textId="74FF6839" w:rsidR="00EA10CB" w:rsidRDefault="00176277" w:rsidP="00E310C3">
      <w:pPr>
        <w:shd w:val="clear" w:color="auto" w:fill="FFFFFF"/>
        <w:spacing w:before="100" w:beforeAutospacing="1" w:after="100" w:afterAutospacing="1" w:line="420" w:lineRule="atLeast"/>
        <w:ind w:left="720"/>
        <w:rPr>
          <w:rStyle w:val="normaltextrun"/>
          <w:rFonts w:ascii="Calibri" w:hAnsi="Calibri" w:cs="Calibri"/>
          <w:color w:val="000000"/>
          <w:shd w:val="clear" w:color="auto" w:fill="FFFFFF"/>
        </w:rPr>
      </w:pPr>
      <w:r w:rsidRPr="00176277">
        <w:rPr>
          <w:rStyle w:val="normaltextrun"/>
          <w:rFonts w:ascii="Calibri" w:hAnsi="Calibri" w:cs="Calibri"/>
          <w:color w:val="000000"/>
          <w:shd w:val="clear" w:color="auto" w:fill="FFFFFF"/>
        </w:rPr>
        <w:t>Integrating with external systems or services: Lookup activities can be used to integrate with external systems or services, retrieving data or information that is not directly accessible within the data pipeline. This facilitates data exchange and interoperability between different systems.</w:t>
      </w:r>
    </w:p>
    <w:p w14:paraId="1039A7F2" w14:textId="77777777" w:rsidR="00F62D6B" w:rsidRPr="00F62D6B" w:rsidRDefault="00F62D6B" w:rsidP="00E34005">
      <w:pPr>
        <w:pStyle w:val="ListParagraph"/>
        <w:numPr>
          <w:ilvl w:val="0"/>
          <w:numId w:val="28"/>
        </w:numPr>
        <w:shd w:val="clear" w:color="auto" w:fill="FFFFFF"/>
        <w:spacing w:before="100" w:beforeAutospacing="1" w:after="100" w:afterAutospacing="1" w:line="420" w:lineRule="atLeast"/>
        <w:rPr>
          <w:rStyle w:val="normaltextrun"/>
          <w:rFonts w:ascii="Calibri" w:hAnsi="Calibri" w:cs="Calibri"/>
          <w:color w:val="000000"/>
          <w:shd w:val="clear" w:color="auto" w:fill="FFFFFF"/>
        </w:rPr>
      </w:pPr>
      <w:r w:rsidRPr="00F62D6B">
        <w:rPr>
          <w:rStyle w:val="normaltextrun"/>
          <w:rFonts w:ascii="Calibri" w:hAnsi="Calibri" w:cs="Calibri"/>
          <w:color w:val="000000"/>
          <w:shd w:val="clear" w:color="auto" w:fill="FFFFFF"/>
        </w:rPr>
        <w:t xml:space="preserve">Get Meta data activity use cases </w:t>
      </w:r>
    </w:p>
    <w:p w14:paraId="7BFA7DE4" w14:textId="22D8030F" w:rsidR="00F62D6B" w:rsidRPr="005950E4" w:rsidRDefault="00F62D6B" w:rsidP="005950E4">
      <w:pPr>
        <w:shd w:val="clear" w:color="auto" w:fill="FFFFFF"/>
        <w:spacing w:before="100" w:beforeAutospacing="1" w:after="100" w:afterAutospacing="1" w:line="420" w:lineRule="atLeast"/>
        <w:ind w:left="720"/>
        <w:rPr>
          <w:rStyle w:val="normaltextrun"/>
          <w:rFonts w:ascii="Calibri" w:hAnsi="Calibri" w:cs="Calibri"/>
          <w:color w:val="000000"/>
          <w:shd w:val="clear" w:color="auto" w:fill="FFFFFF"/>
        </w:rPr>
      </w:pPr>
      <w:r w:rsidRPr="005950E4">
        <w:rPr>
          <w:rStyle w:val="normaltextrun"/>
          <w:rFonts w:ascii="Calibri" w:hAnsi="Calibri" w:cs="Calibri"/>
          <w:color w:val="000000"/>
          <w:shd w:val="clear" w:color="auto" w:fill="FFFFFF"/>
        </w:rPr>
        <w:t>Get Metadata activities are a fundamental component of data pipelines, enabling you to retrieve information about data sources, datasets, and files within your data storage environment. This information is crucial for understanding the structure, contents, and properties of your data, facilitating efficient and accurate data processing. Here are some common use cases for Get Metadata activities:</w:t>
      </w:r>
    </w:p>
    <w:p w14:paraId="04B5C696" w14:textId="17F19C84" w:rsidR="00F62D6B" w:rsidRPr="005950E4" w:rsidRDefault="00F62D6B" w:rsidP="005950E4">
      <w:pPr>
        <w:shd w:val="clear" w:color="auto" w:fill="FFFFFF"/>
        <w:spacing w:before="100" w:beforeAutospacing="1" w:after="100" w:afterAutospacing="1" w:line="420" w:lineRule="atLeast"/>
        <w:ind w:left="720"/>
        <w:rPr>
          <w:rStyle w:val="normaltextrun"/>
          <w:rFonts w:ascii="Calibri" w:hAnsi="Calibri" w:cs="Calibri"/>
          <w:color w:val="000000"/>
          <w:shd w:val="clear" w:color="auto" w:fill="FFFFFF"/>
        </w:rPr>
      </w:pPr>
      <w:r w:rsidRPr="005950E4">
        <w:rPr>
          <w:rStyle w:val="normaltextrun"/>
          <w:rFonts w:ascii="Calibri" w:hAnsi="Calibri" w:cs="Calibri"/>
          <w:color w:val="000000"/>
          <w:shd w:val="clear" w:color="auto" w:fill="FFFFFF"/>
        </w:rPr>
        <w:t>Checking for new files in an Azure Blob Storage container: A data pipeline that processes new data from an Azure Blob Storage container can use a Get Metadata activity to retrieve a list of files in the container and identify newly added files for processing.</w:t>
      </w:r>
    </w:p>
    <w:p w14:paraId="1FCA42DF" w14:textId="77777777" w:rsidR="005950E4" w:rsidRDefault="00F62D6B" w:rsidP="005950E4">
      <w:pPr>
        <w:shd w:val="clear" w:color="auto" w:fill="FFFFFF"/>
        <w:spacing w:before="100" w:beforeAutospacing="1" w:after="100" w:afterAutospacing="1" w:line="420" w:lineRule="atLeast"/>
        <w:ind w:left="720"/>
        <w:rPr>
          <w:rStyle w:val="normaltextrun"/>
          <w:rFonts w:ascii="Calibri" w:hAnsi="Calibri" w:cs="Calibri"/>
          <w:color w:val="000000"/>
          <w:shd w:val="clear" w:color="auto" w:fill="FFFFFF"/>
        </w:rPr>
      </w:pPr>
      <w:r w:rsidRPr="005950E4">
        <w:rPr>
          <w:rStyle w:val="normaltextrun"/>
          <w:rFonts w:ascii="Calibri" w:hAnsi="Calibri" w:cs="Calibri"/>
          <w:color w:val="000000"/>
          <w:shd w:val="clear" w:color="auto" w:fill="FFFFFF"/>
        </w:rPr>
        <w:t>Validating the schema of an incoming JSON file: A data pipeline that processes JSON data can use a Get Metadata activity to extract the schema of an incoming JSON file and ensure it conforms to the expected structure before attempting to parse the data.</w:t>
      </w:r>
    </w:p>
    <w:p w14:paraId="121BE649" w14:textId="166D26E6" w:rsidR="00F62D6B" w:rsidRPr="005950E4" w:rsidRDefault="00F62D6B" w:rsidP="005950E4">
      <w:pPr>
        <w:shd w:val="clear" w:color="auto" w:fill="FFFFFF"/>
        <w:spacing w:before="100" w:beforeAutospacing="1" w:after="100" w:afterAutospacing="1" w:line="420" w:lineRule="atLeast"/>
        <w:ind w:left="720"/>
        <w:rPr>
          <w:rStyle w:val="normaltextrun"/>
          <w:rFonts w:ascii="Calibri" w:hAnsi="Calibri" w:cs="Calibri"/>
          <w:color w:val="000000"/>
          <w:shd w:val="clear" w:color="auto" w:fill="FFFFFF"/>
        </w:rPr>
      </w:pPr>
      <w:r w:rsidRPr="005950E4">
        <w:rPr>
          <w:rStyle w:val="normaltextrun"/>
          <w:rFonts w:ascii="Calibri" w:hAnsi="Calibri" w:cs="Calibri"/>
          <w:color w:val="000000"/>
          <w:shd w:val="clear" w:color="auto" w:fill="FFFFFF"/>
        </w:rPr>
        <w:t>Verifying user permissions for accessing a dataset: A data pipeline that requires user-specific access to data can use a Get Metadata activity to check the permissions associated with a dataset and ensure the current user has the necessary authorization to access the data</w:t>
      </w:r>
      <w:r w:rsidR="005950E4">
        <w:rPr>
          <w:rStyle w:val="normaltextrun"/>
          <w:rFonts w:ascii="Calibri" w:hAnsi="Calibri" w:cs="Calibri"/>
          <w:color w:val="000000"/>
          <w:shd w:val="clear" w:color="auto" w:fill="FFFFFF"/>
        </w:rPr>
        <w:t>.</w:t>
      </w:r>
    </w:p>
    <w:p w14:paraId="4B94E06F" w14:textId="77777777" w:rsidR="005950E4" w:rsidRDefault="00F62D6B" w:rsidP="005950E4">
      <w:pPr>
        <w:shd w:val="clear" w:color="auto" w:fill="FFFFFF"/>
        <w:spacing w:before="100" w:beforeAutospacing="1" w:after="100" w:afterAutospacing="1" w:line="420" w:lineRule="atLeast"/>
        <w:ind w:left="720"/>
        <w:rPr>
          <w:rStyle w:val="normaltextrun"/>
          <w:rFonts w:ascii="Calibri" w:hAnsi="Calibri" w:cs="Calibri"/>
          <w:color w:val="000000"/>
          <w:shd w:val="clear" w:color="auto" w:fill="FFFFFF"/>
        </w:rPr>
      </w:pPr>
      <w:r w:rsidRPr="005950E4">
        <w:rPr>
          <w:rStyle w:val="normaltextrun"/>
          <w:rFonts w:ascii="Calibri" w:hAnsi="Calibri" w:cs="Calibri"/>
          <w:color w:val="000000"/>
          <w:shd w:val="clear" w:color="auto" w:fill="FFFFFF"/>
        </w:rPr>
        <w:lastRenderedPageBreak/>
        <w:t>Triggering a data enrichment process for updated files: A data pipeline that enriches data based on external information can use a Get Metadata activity to monitor the last modified date of data files and trigger an enrichment process whenever a file is updated.</w:t>
      </w:r>
    </w:p>
    <w:p w14:paraId="0516B86D" w14:textId="4BF6868E" w:rsidR="00E310C3" w:rsidRDefault="00F62D6B" w:rsidP="005950E4">
      <w:pPr>
        <w:shd w:val="clear" w:color="auto" w:fill="FFFFFF"/>
        <w:spacing w:before="100" w:beforeAutospacing="1" w:after="100" w:afterAutospacing="1" w:line="420" w:lineRule="atLeast"/>
        <w:ind w:left="720"/>
        <w:rPr>
          <w:rStyle w:val="normaltextrun"/>
          <w:rFonts w:ascii="Calibri" w:hAnsi="Calibri" w:cs="Calibri"/>
          <w:color w:val="000000"/>
          <w:shd w:val="clear" w:color="auto" w:fill="FFFFFF"/>
        </w:rPr>
      </w:pPr>
      <w:r w:rsidRPr="005950E4">
        <w:rPr>
          <w:rStyle w:val="normaltextrun"/>
          <w:rFonts w:ascii="Calibri" w:hAnsi="Calibri" w:cs="Calibri"/>
          <w:color w:val="000000"/>
          <w:shd w:val="clear" w:color="auto" w:fill="FFFFFF"/>
        </w:rPr>
        <w:t>Tracking data transformations in a data warehouse: A data pipeline that loads data into a data warehouse can use Get Metadata activities to capture the source and destination tables involved in the data transformation process, providing a record of data lineage.</w:t>
      </w:r>
    </w:p>
    <w:p w14:paraId="4BF1D3F0" w14:textId="35033E23" w:rsidR="00D36636" w:rsidRPr="00D36636" w:rsidRDefault="00D36636" w:rsidP="00E34005">
      <w:pPr>
        <w:pStyle w:val="ListParagraph"/>
        <w:numPr>
          <w:ilvl w:val="0"/>
          <w:numId w:val="28"/>
        </w:numPr>
        <w:shd w:val="clear" w:color="auto" w:fill="FFFFFF"/>
        <w:spacing w:before="100" w:beforeAutospacing="1" w:after="100" w:afterAutospacing="1" w:line="420" w:lineRule="atLeast"/>
        <w:ind w:left="360"/>
        <w:rPr>
          <w:rStyle w:val="normaltextrun"/>
          <w:rFonts w:ascii="Calibri" w:hAnsi="Calibri" w:cs="Calibri"/>
          <w:color w:val="000000"/>
          <w:shd w:val="clear" w:color="auto" w:fill="FFFFFF"/>
        </w:rPr>
      </w:pPr>
      <w:r w:rsidRPr="00D36636">
        <w:rPr>
          <w:rStyle w:val="normaltextrun"/>
          <w:rFonts w:ascii="Calibri" w:hAnsi="Calibri" w:cs="Calibri"/>
          <w:color w:val="000000"/>
          <w:shd w:val="clear" w:color="auto" w:fill="FFFFFF"/>
        </w:rPr>
        <w:t xml:space="preserve">How do you connect </w:t>
      </w:r>
      <w:proofErr w:type="gramStart"/>
      <w:r w:rsidRPr="00D36636">
        <w:rPr>
          <w:rStyle w:val="normaltextrun"/>
          <w:rFonts w:ascii="Calibri" w:hAnsi="Calibri" w:cs="Calibri"/>
          <w:color w:val="000000"/>
          <w:shd w:val="clear" w:color="auto" w:fill="FFFFFF"/>
        </w:rPr>
        <w:t>on</w:t>
      </w:r>
      <w:proofErr w:type="gramEnd"/>
      <w:r w:rsidRPr="00D36636">
        <w:rPr>
          <w:rStyle w:val="normaltextrun"/>
          <w:rFonts w:ascii="Calibri" w:hAnsi="Calibri" w:cs="Calibri"/>
          <w:color w:val="000000"/>
          <w:shd w:val="clear" w:color="auto" w:fill="FFFFFF"/>
        </w:rPr>
        <w:t xml:space="preserve"> premise database (DB2) using </w:t>
      </w:r>
      <w:proofErr w:type="spellStart"/>
      <w:r w:rsidRPr="00D36636">
        <w:rPr>
          <w:rStyle w:val="normaltextrun"/>
          <w:rFonts w:ascii="Calibri" w:hAnsi="Calibri" w:cs="Calibri"/>
          <w:color w:val="000000"/>
          <w:shd w:val="clear" w:color="auto" w:fill="FFFFFF"/>
        </w:rPr>
        <w:t>databricks</w:t>
      </w:r>
      <w:proofErr w:type="spellEnd"/>
      <w:r w:rsidRPr="00D36636">
        <w:rPr>
          <w:rStyle w:val="normaltextrun"/>
          <w:rFonts w:ascii="Calibri" w:hAnsi="Calibri" w:cs="Calibri"/>
          <w:color w:val="000000"/>
          <w:shd w:val="clear" w:color="auto" w:fill="FFFFFF"/>
        </w:rPr>
        <w:t xml:space="preserve"> no</w:t>
      </w:r>
      <w:r w:rsidR="009A07D1">
        <w:rPr>
          <w:rStyle w:val="normaltextrun"/>
          <w:rFonts w:ascii="Calibri" w:hAnsi="Calibri" w:cs="Calibri"/>
          <w:color w:val="000000"/>
          <w:shd w:val="clear" w:color="auto" w:fill="FFFFFF"/>
        </w:rPr>
        <w:t>t</w:t>
      </w:r>
      <w:r w:rsidRPr="00D36636">
        <w:rPr>
          <w:rStyle w:val="normaltextrun"/>
          <w:rFonts w:ascii="Calibri" w:hAnsi="Calibri" w:cs="Calibri"/>
          <w:color w:val="000000"/>
          <w:shd w:val="clear" w:color="auto" w:fill="FFFFFF"/>
        </w:rPr>
        <w:t>ebook?</w:t>
      </w:r>
    </w:p>
    <w:p w14:paraId="53FF18FC" w14:textId="678CD6FA" w:rsidR="00D36636" w:rsidRPr="00D36636" w:rsidRDefault="00D36636" w:rsidP="009A07D1">
      <w:pPr>
        <w:shd w:val="clear" w:color="auto" w:fill="FFFFFF"/>
        <w:spacing w:after="0" w:line="420" w:lineRule="atLeast"/>
        <w:ind w:left="360"/>
        <w:rPr>
          <w:rStyle w:val="normaltextrun"/>
          <w:rFonts w:ascii="Calibri" w:hAnsi="Calibri" w:cs="Calibri"/>
          <w:color w:val="000000"/>
          <w:shd w:val="clear" w:color="auto" w:fill="FFFFFF"/>
        </w:rPr>
      </w:pPr>
      <w:r w:rsidRPr="00D36636">
        <w:rPr>
          <w:rStyle w:val="normaltextrun"/>
          <w:rFonts w:ascii="Calibri" w:hAnsi="Calibri" w:cs="Calibri"/>
          <w:color w:val="000000"/>
          <w:shd w:val="clear" w:color="auto" w:fill="FFFFFF"/>
        </w:rPr>
        <w:t xml:space="preserve">Connecting to an </w:t>
      </w:r>
      <w:r w:rsidR="00D9752E" w:rsidRPr="00D36636">
        <w:rPr>
          <w:rStyle w:val="normaltextrun"/>
          <w:rFonts w:ascii="Calibri" w:hAnsi="Calibri" w:cs="Calibri"/>
          <w:color w:val="000000"/>
          <w:shd w:val="clear" w:color="auto" w:fill="FFFFFF"/>
        </w:rPr>
        <w:t>on-premises</w:t>
      </w:r>
      <w:r w:rsidRPr="00D36636">
        <w:rPr>
          <w:rStyle w:val="normaltextrun"/>
          <w:rFonts w:ascii="Calibri" w:hAnsi="Calibri" w:cs="Calibri"/>
          <w:color w:val="000000"/>
          <w:shd w:val="clear" w:color="auto" w:fill="FFFFFF"/>
        </w:rPr>
        <w:t xml:space="preserve"> DB2 database from a Databricks notebook involves establishing a JDBC connection and configuring the necessary parameters. Here's a step-by-step </w:t>
      </w:r>
      <w:r w:rsidR="00D9752E" w:rsidRPr="00D36636">
        <w:rPr>
          <w:rStyle w:val="normaltextrun"/>
          <w:rFonts w:ascii="Calibri" w:hAnsi="Calibri" w:cs="Calibri"/>
          <w:color w:val="000000"/>
          <w:shd w:val="clear" w:color="auto" w:fill="FFFFFF"/>
        </w:rPr>
        <w:t>guide.</w:t>
      </w:r>
    </w:p>
    <w:p w14:paraId="7C6E70A8" w14:textId="77777777" w:rsidR="00D36636" w:rsidRPr="00D36636" w:rsidRDefault="00D36636" w:rsidP="009A07D1">
      <w:pPr>
        <w:shd w:val="clear" w:color="auto" w:fill="FFFFFF"/>
        <w:spacing w:after="0" w:line="420" w:lineRule="atLeast"/>
        <w:ind w:left="360"/>
        <w:rPr>
          <w:rStyle w:val="normaltextrun"/>
          <w:rFonts w:ascii="Calibri" w:hAnsi="Calibri" w:cs="Calibri"/>
          <w:color w:val="000000"/>
          <w:shd w:val="clear" w:color="auto" w:fill="FFFFFF"/>
        </w:rPr>
      </w:pPr>
      <w:r w:rsidRPr="00D36636">
        <w:rPr>
          <w:rStyle w:val="normaltextrun"/>
          <w:rFonts w:ascii="Calibri" w:hAnsi="Calibri" w:cs="Calibri"/>
          <w:color w:val="000000"/>
          <w:shd w:val="clear" w:color="auto" w:fill="FFFFFF"/>
        </w:rPr>
        <w:t>1. Install JDBC Driver</w:t>
      </w:r>
    </w:p>
    <w:p w14:paraId="33E4D990" w14:textId="77777777" w:rsidR="00D36636" w:rsidRPr="00D36636" w:rsidRDefault="00D36636" w:rsidP="009A07D1">
      <w:pPr>
        <w:shd w:val="clear" w:color="auto" w:fill="FFFFFF"/>
        <w:spacing w:after="0" w:line="420" w:lineRule="atLeast"/>
        <w:ind w:left="360"/>
        <w:rPr>
          <w:rStyle w:val="normaltextrun"/>
          <w:rFonts w:ascii="Calibri" w:hAnsi="Calibri" w:cs="Calibri"/>
          <w:color w:val="000000"/>
          <w:shd w:val="clear" w:color="auto" w:fill="FFFFFF"/>
        </w:rPr>
      </w:pPr>
      <w:r w:rsidRPr="00D36636">
        <w:rPr>
          <w:rStyle w:val="normaltextrun"/>
          <w:rFonts w:ascii="Calibri" w:hAnsi="Calibri" w:cs="Calibri"/>
          <w:color w:val="000000"/>
          <w:shd w:val="clear" w:color="auto" w:fill="FFFFFF"/>
        </w:rPr>
        <w:t>2. Configure Connection Parameters</w:t>
      </w:r>
    </w:p>
    <w:p w14:paraId="6D7B3EF4" w14:textId="77777777" w:rsidR="00D36636" w:rsidRPr="00D36636" w:rsidRDefault="00D36636" w:rsidP="009A07D1">
      <w:pPr>
        <w:shd w:val="clear" w:color="auto" w:fill="FFFFFF"/>
        <w:spacing w:after="0" w:line="420" w:lineRule="atLeast"/>
        <w:ind w:left="360"/>
        <w:rPr>
          <w:rStyle w:val="normaltextrun"/>
          <w:rFonts w:ascii="Calibri" w:hAnsi="Calibri" w:cs="Calibri"/>
          <w:color w:val="000000"/>
          <w:shd w:val="clear" w:color="auto" w:fill="FFFFFF"/>
        </w:rPr>
      </w:pPr>
      <w:r w:rsidRPr="00D36636">
        <w:rPr>
          <w:rStyle w:val="normaltextrun"/>
          <w:rFonts w:ascii="Calibri" w:hAnsi="Calibri" w:cs="Calibri"/>
          <w:color w:val="000000"/>
          <w:shd w:val="clear" w:color="auto" w:fill="FFFFFF"/>
        </w:rPr>
        <w:t>3. Create JDBC Connection Properties</w:t>
      </w:r>
    </w:p>
    <w:p w14:paraId="2C2B0815" w14:textId="77777777" w:rsidR="00D36636" w:rsidRPr="00D36636" w:rsidRDefault="00D36636" w:rsidP="009A07D1">
      <w:pPr>
        <w:shd w:val="clear" w:color="auto" w:fill="FFFFFF"/>
        <w:spacing w:after="0" w:line="420" w:lineRule="atLeast"/>
        <w:ind w:left="360"/>
        <w:rPr>
          <w:rStyle w:val="normaltextrun"/>
          <w:rFonts w:ascii="Calibri" w:hAnsi="Calibri" w:cs="Calibri"/>
          <w:color w:val="000000"/>
          <w:shd w:val="clear" w:color="auto" w:fill="FFFFFF"/>
        </w:rPr>
      </w:pPr>
      <w:r w:rsidRPr="00D36636">
        <w:rPr>
          <w:rStyle w:val="normaltextrun"/>
          <w:rFonts w:ascii="Calibri" w:hAnsi="Calibri" w:cs="Calibri"/>
          <w:color w:val="000000"/>
          <w:shd w:val="clear" w:color="auto" w:fill="FFFFFF"/>
        </w:rPr>
        <w:t>4. Establish JDBC Connection</w:t>
      </w:r>
    </w:p>
    <w:p w14:paraId="09E1E7C5" w14:textId="77777777" w:rsidR="00D36636" w:rsidRPr="00D36636" w:rsidRDefault="00D36636" w:rsidP="009A07D1">
      <w:pPr>
        <w:shd w:val="clear" w:color="auto" w:fill="FFFFFF"/>
        <w:spacing w:after="0" w:line="420" w:lineRule="atLeast"/>
        <w:ind w:left="360"/>
        <w:rPr>
          <w:rStyle w:val="normaltextrun"/>
          <w:rFonts w:ascii="Calibri" w:hAnsi="Calibri" w:cs="Calibri"/>
          <w:color w:val="000000"/>
          <w:shd w:val="clear" w:color="auto" w:fill="FFFFFF"/>
        </w:rPr>
      </w:pPr>
      <w:r w:rsidRPr="00D36636">
        <w:rPr>
          <w:rStyle w:val="normaltextrun"/>
          <w:rFonts w:ascii="Calibri" w:hAnsi="Calibri" w:cs="Calibri"/>
          <w:color w:val="000000"/>
          <w:shd w:val="clear" w:color="auto" w:fill="FFFFFF"/>
        </w:rPr>
        <w:t>5. Access DB2 Data</w:t>
      </w:r>
    </w:p>
    <w:p w14:paraId="7985C1C0" w14:textId="6C59E78E" w:rsidR="00D36636" w:rsidRPr="00D36636" w:rsidRDefault="00D36636" w:rsidP="009A07D1">
      <w:pPr>
        <w:shd w:val="clear" w:color="auto" w:fill="FFFFFF"/>
        <w:spacing w:after="0" w:line="420" w:lineRule="atLeast"/>
        <w:ind w:left="360"/>
        <w:rPr>
          <w:rStyle w:val="normaltextrun"/>
          <w:rFonts w:ascii="Calibri" w:hAnsi="Calibri" w:cs="Calibri"/>
          <w:color w:val="000000"/>
          <w:shd w:val="clear" w:color="auto" w:fill="FFFFFF"/>
        </w:rPr>
      </w:pPr>
      <w:r w:rsidRPr="00D36636">
        <w:rPr>
          <w:rStyle w:val="normaltextrun"/>
          <w:rFonts w:ascii="Calibri" w:hAnsi="Calibri" w:cs="Calibri"/>
          <w:color w:val="000000"/>
          <w:shd w:val="clear" w:color="auto" w:fill="FFFFFF"/>
        </w:rPr>
        <w:t>Once the JDBC connection is established, you can use Spark SQL to access data from the DB2 database.</w:t>
      </w:r>
      <w:r>
        <w:rPr>
          <w:rStyle w:val="normaltextrun"/>
          <w:rFonts w:ascii="Calibri" w:hAnsi="Calibri" w:cs="Calibri"/>
          <w:color w:val="000000"/>
          <w:shd w:val="clear" w:color="auto" w:fill="FFFFFF"/>
        </w:rPr>
        <w:t xml:space="preserve"> </w:t>
      </w:r>
      <w:r w:rsidRPr="00D36636">
        <w:rPr>
          <w:rStyle w:val="normaltextrun"/>
          <w:rFonts w:ascii="Calibri" w:hAnsi="Calibri" w:cs="Calibri"/>
          <w:color w:val="000000"/>
          <w:shd w:val="clear" w:color="auto" w:fill="FFFFFF"/>
        </w:rPr>
        <w:t xml:space="preserve">Use the </w:t>
      </w:r>
      <w:proofErr w:type="spellStart"/>
      <w:proofErr w:type="gramStart"/>
      <w:r w:rsidRPr="00D36636">
        <w:rPr>
          <w:rStyle w:val="normaltextrun"/>
          <w:rFonts w:ascii="Calibri" w:hAnsi="Calibri" w:cs="Calibri"/>
          <w:color w:val="000000"/>
          <w:shd w:val="clear" w:color="auto" w:fill="FFFFFF"/>
        </w:rPr>
        <w:t>spark.read</w:t>
      </w:r>
      <w:proofErr w:type="gramEnd"/>
      <w:r w:rsidRPr="00D36636">
        <w:rPr>
          <w:rStyle w:val="normaltextrun"/>
          <w:rFonts w:ascii="Calibri" w:hAnsi="Calibri" w:cs="Calibri"/>
          <w:color w:val="000000"/>
          <w:shd w:val="clear" w:color="auto" w:fill="FFFFFF"/>
        </w:rPr>
        <w:t>.jdbc</w:t>
      </w:r>
      <w:proofErr w:type="spellEnd"/>
      <w:r w:rsidRPr="00D36636">
        <w:rPr>
          <w:rStyle w:val="normaltextrun"/>
          <w:rFonts w:ascii="Calibri" w:hAnsi="Calibri" w:cs="Calibri"/>
          <w:color w:val="000000"/>
          <w:shd w:val="clear" w:color="auto" w:fill="FFFFFF"/>
        </w:rPr>
        <w:t xml:space="preserve">() method to create a </w:t>
      </w:r>
      <w:proofErr w:type="spellStart"/>
      <w:r w:rsidRPr="00D36636">
        <w:rPr>
          <w:rStyle w:val="normaltextrun"/>
          <w:rFonts w:ascii="Calibri" w:hAnsi="Calibri" w:cs="Calibri"/>
          <w:color w:val="000000"/>
          <w:shd w:val="clear" w:color="auto" w:fill="FFFFFF"/>
        </w:rPr>
        <w:t>DataFrame</w:t>
      </w:r>
      <w:proofErr w:type="spellEnd"/>
      <w:r w:rsidRPr="00D36636">
        <w:rPr>
          <w:rStyle w:val="normaltextrun"/>
          <w:rFonts w:ascii="Calibri" w:hAnsi="Calibri" w:cs="Calibri"/>
          <w:color w:val="000000"/>
          <w:shd w:val="clear" w:color="auto" w:fill="FFFFFF"/>
        </w:rPr>
        <w:t xml:space="preserve"> from a DB2 table.</w:t>
      </w:r>
    </w:p>
    <w:p w14:paraId="1BCEE219" w14:textId="1B66ED25" w:rsidR="00D36636" w:rsidRDefault="00D36636" w:rsidP="009A07D1">
      <w:pPr>
        <w:shd w:val="clear" w:color="auto" w:fill="FFFFFF"/>
        <w:spacing w:after="0" w:line="420" w:lineRule="atLeast"/>
        <w:ind w:left="360"/>
        <w:rPr>
          <w:rStyle w:val="normaltextrun"/>
          <w:rFonts w:ascii="Calibri" w:hAnsi="Calibri" w:cs="Calibri"/>
          <w:color w:val="000000"/>
          <w:shd w:val="clear" w:color="auto" w:fill="FFFFFF"/>
        </w:rPr>
      </w:pPr>
      <w:r w:rsidRPr="00D36636">
        <w:rPr>
          <w:rStyle w:val="normaltextrun"/>
          <w:rFonts w:ascii="Calibri" w:hAnsi="Calibri" w:cs="Calibri"/>
          <w:color w:val="000000"/>
          <w:shd w:val="clear" w:color="auto" w:fill="FFFFFF"/>
        </w:rPr>
        <w:t>Perform data transformations and analysis using Spark SQL functions.</w:t>
      </w:r>
    </w:p>
    <w:p w14:paraId="1D0F76D7" w14:textId="77777777" w:rsidR="00133C14" w:rsidRDefault="00133C14" w:rsidP="00133C14">
      <w:pPr>
        <w:shd w:val="clear" w:color="auto" w:fill="FFFFFF"/>
        <w:spacing w:after="0" w:line="420" w:lineRule="atLeast"/>
        <w:rPr>
          <w:rStyle w:val="normaltextrun"/>
          <w:rFonts w:ascii="Calibri" w:hAnsi="Calibri" w:cs="Calibri"/>
          <w:color w:val="000000"/>
          <w:shd w:val="clear" w:color="auto" w:fill="FFFFFF"/>
        </w:rPr>
      </w:pPr>
    </w:p>
    <w:p w14:paraId="38D202FA" w14:textId="0B5B9E3D" w:rsidR="00133C14" w:rsidRPr="007E433D" w:rsidRDefault="00133C14" w:rsidP="007E433D">
      <w:pPr>
        <w:pStyle w:val="ListParagraph"/>
        <w:numPr>
          <w:ilvl w:val="0"/>
          <w:numId w:val="28"/>
        </w:numPr>
        <w:shd w:val="clear" w:color="auto" w:fill="FFFFFF"/>
        <w:spacing w:after="0" w:line="420" w:lineRule="atLeast"/>
        <w:rPr>
          <w:rStyle w:val="normaltextrun"/>
          <w:rFonts w:ascii="Calibri" w:hAnsi="Calibri" w:cs="Calibri"/>
          <w:color w:val="000000"/>
          <w:shd w:val="clear" w:color="auto" w:fill="FFFFFF"/>
        </w:rPr>
      </w:pPr>
      <w:r w:rsidRPr="00133C14">
        <w:rPr>
          <w:rStyle w:val="normaltextrun"/>
          <w:rFonts w:ascii="Calibri" w:hAnsi="Calibri" w:cs="Calibri"/>
          <w:color w:val="000000"/>
          <w:shd w:val="clear" w:color="auto" w:fill="FFFFFF"/>
        </w:rPr>
        <w:t xml:space="preserve">What is </w:t>
      </w:r>
      <w:proofErr w:type="gramStart"/>
      <w:r w:rsidRPr="00133C14">
        <w:rPr>
          <w:rStyle w:val="normaltextrun"/>
          <w:rFonts w:ascii="Calibri" w:hAnsi="Calibri" w:cs="Calibri"/>
          <w:color w:val="000000"/>
          <w:shd w:val="clear" w:color="auto" w:fill="FFFFFF"/>
        </w:rPr>
        <w:t>out</w:t>
      </w:r>
      <w:proofErr w:type="gramEnd"/>
      <w:r w:rsidRPr="00133C14">
        <w:rPr>
          <w:rStyle w:val="normaltextrun"/>
          <w:rFonts w:ascii="Calibri" w:hAnsi="Calibri" w:cs="Calibri"/>
          <w:color w:val="000000"/>
          <w:shd w:val="clear" w:color="auto" w:fill="FFFFFF"/>
        </w:rPr>
        <w:t xml:space="preserve"> of memory exception in spark and how to handle?</w:t>
      </w:r>
    </w:p>
    <w:p w14:paraId="6BC8EFFC" w14:textId="77777777" w:rsidR="00133C14" w:rsidRPr="00133C14" w:rsidRDefault="00133C14" w:rsidP="0060633F">
      <w:pPr>
        <w:shd w:val="clear" w:color="auto" w:fill="FFFFFF"/>
        <w:spacing w:after="0" w:line="420" w:lineRule="atLeast"/>
        <w:ind w:left="720"/>
        <w:rPr>
          <w:rStyle w:val="normaltextrun"/>
          <w:rFonts w:ascii="Calibri" w:hAnsi="Calibri" w:cs="Calibri"/>
          <w:color w:val="000000"/>
          <w:shd w:val="clear" w:color="auto" w:fill="FFFFFF"/>
        </w:rPr>
      </w:pPr>
      <w:r w:rsidRPr="00133C14">
        <w:rPr>
          <w:rStyle w:val="normaltextrun"/>
          <w:rFonts w:ascii="Calibri" w:hAnsi="Calibri" w:cs="Calibri"/>
          <w:color w:val="000000"/>
          <w:shd w:val="clear" w:color="auto" w:fill="FFFFFF"/>
        </w:rPr>
        <w:t>Out-of-memory (OOM) exceptions in Apache Spark occur when the Spark application attempts to allocate more memory than is available on the underlying cluster. This can happen due to various reasons, such as processing large datasets, performing memory-intensive operations, or inefficient memory usage. OOM exceptions can significantly impact Spark application performance, leading to job failures, data loss, and overall system instability.</w:t>
      </w:r>
    </w:p>
    <w:p w14:paraId="16AB751C" w14:textId="77777777" w:rsidR="00133C14" w:rsidRPr="00133C14" w:rsidRDefault="00133C14" w:rsidP="00133C14">
      <w:pPr>
        <w:shd w:val="clear" w:color="auto" w:fill="FFFFFF"/>
        <w:spacing w:after="0" w:line="420" w:lineRule="atLeast"/>
        <w:ind w:left="360"/>
        <w:rPr>
          <w:rStyle w:val="normaltextrun"/>
          <w:rFonts w:ascii="Calibri" w:hAnsi="Calibri" w:cs="Calibri"/>
          <w:color w:val="000000"/>
          <w:shd w:val="clear" w:color="auto" w:fill="FFFFFF"/>
        </w:rPr>
      </w:pPr>
    </w:p>
    <w:p w14:paraId="209FB076" w14:textId="21D7D1E1" w:rsidR="00133C14" w:rsidRPr="00133C14" w:rsidRDefault="00133C14" w:rsidP="00F46844">
      <w:pPr>
        <w:shd w:val="clear" w:color="auto" w:fill="FFFFFF"/>
        <w:spacing w:after="0" w:line="420" w:lineRule="atLeast"/>
        <w:ind w:left="720"/>
        <w:rPr>
          <w:rStyle w:val="normaltextrun"/>
          <w:rFonts w:ascii="Calibri" w:hAnsi="Calibri" w:cs="Calibri"/>
          <w:color w:val="000000"/>
          <w:shd w:val="clear" w:color="auto" w:fill="FFFFFF"/>
        </w:rPr>
      </w:pPr>
      <w:r w:rsidRPr="00133C14">
        <w:rPr>
          <w:rStyle w:val="normaltextrun"/>
          <w:rFonts w:ascii="Calibri" w:hAnsi="Calibri" w:cs="Calibri"/>
          <w:color w:val="000000"/>
          <w:shd w:val="clear" w:color="auto" w:fill="FFFFFF"/>
        </w:rPr>
        <w:t>1. Identify the Cause of OOM Exceptions:</w:t>
      </w:r>
    </w:p>
    <w:p w14:paraId="4A90852D" w14:textId="1E398DEA" w:rsidR="00133C14" w:rsidRPr="00133C14" w:rsidRDefault="38CCA021" w:rsidP="61267254">
      <w:pPr>
        <w:shd w:val="clear" w:color="auto" w:fill="FFFFFF" w:themeFill="background1"/>
        <w:spacing w:after="0" w:line="420" w:lineRule="atLeast"/>
        <w:ind w:left="720"/>
        <w:rPr>
          <w:rStyle w:val="normaltextrun"/>
          <w:rFonts w:ascii="Calibri" w:hAnsi="Calibri" w:cs="Calibri"/>
          <w:color w:val="000000"/>
          <w:shd w:val="clear" w:color="auto" w:fill="FFFFFF"/>
        </w:rPr>
      </w:pPr>
      <w:r w:rsidRPr="61267254">
        <w:rPr>
          <w:rStyle w:val="normaltextrun"/>
          <w:rFonts w:ascii="Calibri" w:hAnsi="Calibri" w:cs="Calibri"/>
          <w:b/>
          <w:bCs/>
          <w:color w:val="000000"/>
          <w:shd w:val="clear" w:color="auto" w:fill="FFFFFF"/>
        </w:rPr>
        <w:t>Large Datasets</w:t>
      </w:r>
      <w:r w:rsidRPr="00133C14">
        <w:rPr>
          <w:rStyle w:val="normaltextrun"/>
          <w:rFonts w:ascii="Calibri" w:hAnsi="Calibri" w:cs="Calibri"/>
          <w:color w:val="000000"/>
          <w:shd w:val="clear" w:color="auto" w:fill="FFFFFF"/>
        </w:rPr>
        <w:t>: Processing large datasets can consume a significant amount of memory, especially when performing operations like sorting, shuffling, or aggregation.</w:t>
      </w:r>
    </w:p>
    <w:p w14:paraId="01E0A5D0" w14:textId="77777777" w:rsidR="008B7FC9" w:rsidRDefault="38CCA021" w:rsidP="61267254">
      <w:pPr>
        <w:shd w:val="clear" w:color="auto" w:fill="FFFFFF" w:themeFill="background1"/>
        <w:spacing w:after="0" w:line="420" w:lineRule="atLeast"/>
        <w:ind w:left="720"/>
        <w:rPr>
          <w:rStyle w:val="normaltextrun"/>
          <w:rFonts w:ascii="Calibri" w:hAnsi="Calibri" w:cs="Calibri"/>
          <w:color w:val="000000"/>
          <w:shd w:val="clear" w:color="auto" w:fill="FFFFFF"/>
        </w:rPr>
      </w:pPr>
      <w:r w:rsidRPr="61267254">
        <w:rPr>
          <w:rStyle w:val="normaltextrun"/>
          <w:rFonts w:ascii="Calibri" w:hAnsi="Calibri" w:cs="Calibri"/>
          <w:b/>
          <w:bCs/>
          <w:color w:val="000000"/>
          <w:shd w:val="clear" w:color="auto" w:fill="FFFFFF"/>
        </w:rPr>
        <w:lastRenderedPageBreak/>
        <w:t>Memory-Intensive Operations</w:t>
      </w:r>
      <w:r w:rsidRPr="00133C14">
        <w:rPr>
          <w:rStyle w:val="normaltextrun"/>
          <w:rFonts w:ascii="Calibri" w:hAnsi="Calibri" w:cs="Calibri"/>
          <w:color w:val="000000"/>
          <w:shd w:val="clear" w:color="auto" w:fill="FFFFFF"/>
        </w:rPr>
        <w:t>: Operations like broadcasting variables, caching large datasets, or performing complex transformations can strain the memory resources of the cluster.</w:t>
      </w:r>
    </w:p>
    <w:p w14:paraId="193400FE" w14:textId="536FC4E0" w:rsidR="00133C14" w:rsidRPr="00133C14" w:rsidRDefault="38CCA021" w:rsidP="61267254">
      <w:pPr>
        <w:shd w:val="clear" w:color="auto" w:fill="FFFFFF" w:themeFill="background1"/>
        <w:spacing w:after="0" w:line="420" w:lineRule="atLeast"/>
        <w:ind w:left="720"/>
        <w:rPr>
          <w:rStyle w:val="normaltextrun"/>
          <w:rFonts w:ascii="Calibri" w:hAnsi="Calibri" w:cs="Calibri"/>
          <w:color w:val="000000"/>
          <w:shd w:val="clear" w:color="auto" w:fill="FFFFFF"/>
        </w:rPr>
      </w:pPr>
      <w:r w:rsidRPr="61267254">
        <w:rPr>
          <w:rStyle w:val="normaltextrun"/>
          <w:rFonts w:ascii="Calibri" w:hAnsi="Calibri" w:cs="Calibri"/>
          <w:b/>
          <w:bCs/>
          <w:color w:val="000000"/>
          <w:shd w:val="clear" w:color="auto" w:fill="FFFFFF"/>
        </w:rPr>
        <w:t>Inefficient Memory Usage</w:t>
      </w:r>
      <w:r w:rsidRPr="00133C14">
        <w:rPr>
          <w:rStyle w:val="normaltextrun"/>
          <w:rFonts w:ascii="Calibri" w:hAnsi="Calibri" w:cs="Calibri"/>
          <w:color w:val="000000"/>
          <w:shd w:val="clear" w:color="auto" w:fill="FFFFFF"/>
        </w:rPr>
        <w:t>: Inefficient use of memory, such as creating unnecessary copies of data or holding onto unused data structures, can lead to memory exhaustion.</w:t>
      </w:r>
    </w:p>
    <w:p w14:paraId="7B16E1CB" w14:textId="77777777" w:rsidR="00133C14" w:rsidRPr="00133C14" w:rsidRDefault="00133C14" w:rsidP="00F46844">
      <w:pPr>
        <w:shd w:val="clear" w:color="auto" w:fill="FFFFFF"/>
        <w:spacing w:after="0" w:line="420" w:lineRule="atLeast"/>
        <w:ind w:left="720"/>
        <w:rPr>
          <w:rStyle w:val="normaltextrun"/>
          <w:rFonts w:ascii="Calibri" w:hAnsi="Calibri" w:cs="Calibri"/>
          <w:color w:val="000000"/>
          <w:shd w:val="clear" w:color="auto" w:fill="FFFFFF"/>
        </w:rPr>
      </w:pPr>
    </w:p>
    <w:p w14:paraId="51C4DCDB" w14:textId="4C83F885" w:rsidR="00133C14" w:rsidRPr="00133C14" w:rsidRDefault="00133C14" w:rsidP="00F46844">
      <w:pPr>
        <w:shd w:val="clear" w:color="auto" w:fill="FFFFFF"/>
        <w:spacing w:after="0" w:line="420" w:lineRule="atLeast"/>
        <w:ind w:left="720"/>
        <w:rPr>
          <w:rStyle w:val="normaltextrun"/>
          <w:rFonts w:ascii="Calibri" w:hAnsi="Calibri" w:cs="Calibri"/>
          <w:color w:val="000000"/>
          <w:shd w:val="clear" w:color="auto" w:fill="FFFFFF"/>
        </w:rPr>
      </w:pPr>
      <w:r w:rsidRPr="00133C14">
        <w:rPr>
          <w:rStyle w:val="normaltextrun"/>
          <w:rFonts w:ascii="Calibri" w:hAnsi="Calibri" w:cs="Calibri"/>
          <w:color w:val="000000"/>
          <w:shd w:val="clear" w:color="auto" w:fill="FFFFFF"/>
        </w:rPr>
        <w:t>2. Implement Memory Management Strategies:</w:t>
      </w:r>
    </w:p>
    <w:p w14:paraId="6EE4234E" w14:textId="13A487E1" w:rsidR="00133C14" w:rsidRPr="00133C14" w:rsidRDefault="00133C14" w:rsidP="00F46844">
      <w:pPr>
        <w:shd w:val="clear" w:color="auto" w:fill="FFFFFF"/>
        <w:spacing w:after="0" w:line="420" w:lineRule="atLeast"/>
        <w:ind w:left="720"/>
        <w:rPr>
          <w:rStyle w:val="normaltextrun"/>
          <w:rFonts w:ascii="Calibri" w:hAnsi="Calibri" w:cs="Calibri"/>
          <w:color w:val="000000"/>
          <w:shd w:val="clear" w:color="auto" w:fill="FFFFFF"/>
        </w:rPr>
      </w:pPr>
      <w:r w:rsidRPr="00133C14">
        <w:rPr>
          <w:rStyle w:val="normaltextrun"/>
          <w:rFonts w:ascii="Calibri" w:hAnsi="Calibri" w:cs="Calibri"/>
          <w:color w:val="000000"/>
          <w:shd w:val="clear" w:color="auto" w:fill="FFFFFF"/>
        </w:rPr>
        <w:t>Monitor Memory Usage: Continuously monitor the memory usage of your Spark application to identify potential memory bottlenecks. Tools like Spark UI, Ganglia, or Grafana can provide insights into memory consumption patterns.</w:t>
      </w:r>
    </w:p>
    <w:p w14:paraId="34F9FB4E" w14:textId="0A628F1E" w:rsidR="00133C14" w:rsidRPr="00133C14" w:rsidRDefault="00133C14" w:rsidP="00F46844">
      <w:pPr>
        <w:shd w:val="clear" w:color="auto" w:fill="FFFFFF"/>
        <w:spacing w:after="0" w:line="420" w:lineRule="atLeast"/>
        <w:ind w:left="720"/>
        <w:rPr>
          <w:rStyle w:val="normaltextrun"/>
          <w:rFonts w:ascii="Calibri" w:hAnsi="Calibri" w:cs="Calibri"/>
          <w:color w:val="000000"/>
          <w:shd w:val="clear" w:color="auto" w:fill="FFFFFF"/>
        </w:rPr>
      </w:pPr>
      <w:r w:rsidRPr="00133C14">
        <w:rPr>
          <w:rStyle w:val="normaltextrun"/>
          <w:rFonts w:ascii="Calibri" w:hAnsi="Calibri" w:cs="Calibri"/>
          <w:color w:val="000000"/>
          <w:shd w:val="clear" w:color="auto" w:fill="FFFFFF"/>
        </w:rPr>
        <w:t xml:space="preserve">Tune Spark Configurations: Adjust Spark configuration parameters like </w:t>
      </w:r>
      <w:proofErr w:type="spellStart"/>
      <w:proofErr w:type="gramStart"/>
      <w:r w:rsidRPr="00133C14">
        <w:rPr>
          <w:rStyle w:val="normaltextrun"/>
          <w:rFonts w:ascii="Calibri" w:hAnsi="Calibri" w:cs="Calibri"/>
          <w:color w:val="000000"/>
          <w:shd w:val="clear" w:color="auto" w:fill="FFFFFF"/>
        </w:rPr>
        <w:t>spark.memory</w:t>
      </w:r>
      <w:proofErr w:type="gramEnd"/>
      <w:r w:rsidRPr="00133C14">
        <w:rPr>
          <w:rStyle w:val="normaltextrun"/>
          <w:rFonts w:ascii="Calibri" w:hAnsi="Calibri" w:cs="Calibri"/>
          <w:color w:val="000000"/>
          <w:shd w:val="clear" w:color="auto" w:fill="FFFFFF"/>
        </w:rPr>
        <w:t>.fraction</w:t>
      </w:r>
      <w:proofErr w:type="spellEnd"/>
      <w:r w:rsidRPr="00133C14">
        <w:rPr>
          <w:rStyle w:val="normaltextrun"/>
          <w:rFonts w:ascii="Calibri" w:hAnsi="Calibri" w:cs="Calibri"/>
          <w:color w:val="000000"/>
          <w:shd w:val="clear" w:color="auto" w:fill="FFFFFF"/>
        </w:rPr>
        <w:t xml:space="preserve"> and </w:t>
      </w:r>
      <w:proofErr w:type="spellStart"/>
      <w:r w:rsidRPr="00133C14">
        <w:rPr>
          <w:rStyle w:val="normaltextrun"/>
          <w:rFonts w:ascii="Calibri" w:hAnsi="Calibri" w:cs="Calibri"/>
          <w:color w:val="000000"/>
          <w:shd w:val="clear" w:color="auto" w:fill="FFFFFF"/>
        </w:rPr>
        <w:t>spark.shuffle.memoryFraction</w:t>
      </w:r>
      <w:proofErr w:type="spellEnd"/>
      <w:r w:rsidRPr="00133C14">
        <w:rPr>
          <w:rStyle w:val="normaltextrun"/>
          <w:rFonts w:ascii="Calibri" w:hAnsi="Calibri" w:cs="Calibri"/>
          <w:color w:val="000000"/>
          <w:shd w:val="clear" w:color="auto" w:fill="FFFFFF"/>
        </w:rPr>
        <w:t xml:space="preserve"> to allocate memory more efficiently between different Spark components.</w:t>
      </w:r>
    </w:p>
    <w:p w14:paraId="7EDE9541" w14:textId="1FB00670" w:rsidR="00133C14" w:rsidRPr="00133C14" w:rsidRDefault="00133C14" w:rsidP="00F46844">
      <w:pPr>
        <w:shd w:val="clear" w:color="auto" w:fill="FFFFFF"/>
        <w:spacing w:after="0" w:line="420" w:lineRule="atLeast"/>
        <w:ind w:left="720"/>
        <w:rPr>
          <w:rStyle w:val="normaltextrun"/>
          <w:rFonts w:ascii="Calibri" w:hAnsi="Calibri" w:cs="Calibri"/>
          <w:color w:val="000000"/>
          <w:shd w:val="clear" w:color="auto" w:fill="FFFFFF"/>
        </w:rPr>
      </w:pPr>
      <w:r w:rsidRPr="00133C14">
        <w:rPr>
          <w:rStyle w:val="normaltextrun"/>
          <w:rFonts w:ascii="Calibri" w:hAnsi="Calibri" w:cs="Calibri"/>
          <w:color w:val="000000"/>
          <w:shd w:val="clear" w:color="auto" w:fill="FFFFFF"/>
        </w:rPr>
        <w:t>Utilize Data Partitioning: Partition large datasets into smaller chunks to reduce the memory footprint during processing. Partitioning can be based on relevant columns or by using a custom partitioner.</w:t>
      </w:r>
    </w:p>
    <w:p w14:paraId="6E9705CA" w14:textId="0A39172D" w:rsidR="00133C14" w:rsidRPr="00133C14" w:rsidRDefault="00133C14" w:rsidP="00F46844">
      <w:pPr>
        <w:shd w:val="clear" w:color="auto" w:fill="FFFFFF"/>
        <w:spacing w:after="0" w:line="420" w:lineRule="atLeast"/>
        <w:ind w:left="720"/>
        <w:rPr>
          <w:rStyle w:val="normaltextrun"/>
          <w:rFonts w:ascii="Calibri" w:hAnsi="Calibri" w:cs="Calibri"/>
          <w:color w:val="000000"/>
          <w:shd w:val="clear" w:color="auto" w:fill="FFFFFF"/>
        </w:rPr>
      </w:pPr>
      <w:r w:rsidRPr="00133C14">
        <w:rPr>
          <w:rStyle w:val="normaltextrun"/>
          <w:rFonts w:ascii="Calibri" w:hAnsi="Calibri" w:cs="Calibri"/>
          <w:color w:val="000000"/>
          <w:shd w:val="clear" w:color="auto" w:fill="FFFFFF"/>
        </w:rPr>
        <w:t>Cache Strategically: Cache only frequently used and performance-critical datasets to minimize memory overhead. Use lazy evaluation techniques to avoid unnecessary caching.</w:t>
      </w:r>
    </w:p>
    <w:p w14:paraId="740FADA7" w14:textId="69EB1B0F" w:rsidR="00133C14" w:rsidRPr="00133C14" w:rsidRDefault="00133C14" w:rsidP="00F46844">
      <w:pPr>
        <w:shd w:val="clear" w:color="auto" w:fill="FFFFFF"/>
        <w:spacing w:after="0" w:line="420" w:lineRule="atLeast"/>
        <w:ind w:left="720"/>
        <w:rPr>
          <w:rStyle w:val="normaltextrun"/>
          <w:rFonts w:ascii="Calibri" w:hAnsi="Calibri" w:cs="Calibri"/>
          <w:color w:val="000000"/>
          <w:shd w:val="clear" w:color="auto" w:fill="FFFFFF"/>
        </w:rPr>
      </w:pPr>
      <w:r w:rsidRPr="00133C14">
        <w:rPr>
          <w:rStyle w:val="normaltextrun"/>
          <w:rFonts w:ascii="Calibri" w:hAnsi="Calibri" w:cs="Calibri"/>
          <w:color w:val="000000"/>
          <w:shd w:val="clear" w:color="auto" w:fill="FFFFFF"/>
        </w:rPr>
        <w:t>Broadcast Variables Efficiently: Broadcast only essential variables that are used by all executors to reduce network traffic and memory consumption.</w:t>
      </w:r>
    </w:p>
    <w:p w14:paraId="1885DB9A" w14:textId="77777777" w:rsidR="00133C14" w:rsidRPr="00133C14" w:rsidRDefault="00133C14" w:rsidP="00F46844">
      <w:pPr>
        <w:shd w:val="clear" w:color="auto" w:fill="FFFFFF"/>
        <w:spacing w:after="0" w:line="420" w:lineRule="atLeast"/>
        <w:ind w:left="720"/>
        <w:rPr>
          <w:rStyle w:val="normaltextrun"/>
          <w:rFonts w:ascii="Calibri" w:hAnsi="Calibri" w:cs="Calibri"/>
          <w:color w:val="000000"/>
          <w:shd w:val="clear" w:color="auto" w:fill="FFFFFF"/>
        </w:rPr>
      </w:pPr>
      <w:r w:rsidRPr="00133C14">
        <w:rPr>
          <w:rStyle w:val="normaltextrun"/>
          <w:rFonts w:ascii="Calibri" w:hAnsi="Calibri" w:cs="Calibri"/>
          <w:color w:val="000000"/>
          <w:shd w:val="clear" w:color="auto" w:fill="FFFFFF"/>
        </w:rPr>
        <w:t>Optimize Data Transformations: Optimize data transformations to minimize intermediate data structures and reduce memory usage. Use efficient algorithms and avoid unnecessary data duplication.</w:t>
      </w:r>
    </w:p>
    <w:p w14:paraId="62466734" w14:textId="77777777" w:rsidR="00133C14" w:rsidRPr="00133C14" w:rsidRDefault="00133C14" w:rsidP="00F46844">
      <w:pPr>
        <w:shd w:val="clear" w:color="auto" w:fill="FFFFFF"/>
        <w:spacing w:after="0" w:line="420" w:lineRule="atLeast"/>
        <w:ind w:left="720"/>
        <w:rPr>
          <w:rStyle w:val="normaltextrun"/>
          <w:rFonts w:ascii="Calibri" w:hAnsi="Calibri" w:cs="Calibri"/>
          <w:color w:val="000000"/>
          <w:shd w:val="clear" w:color="auto" w:fill="FFFFFF"/>
        </w:rPr>
      </w:pPr>
    </w:p>
    <w:p w14:paraId="010CCB2F" w14:textId="14013F83" w:rsidR="00133C14" w:rsidRPr="00133C14" w:rsidRDefault="00133C14" w:rsidP="00F46844">
      <w:pPr>
        <w:shd w:val="clear" w:color="auto" w:fill="FFFFFF"/>
        <w:spacing w:after="0" w:line="420" w:lineRule="atLeast"/>
        <w:ind w:left="720"/>
        <w:rPr>
          <w:rStyle w:val="normaltextrun"/>
          <w:rFonts w:ascii="Calibri" w:hAnsi="Calibri" w:cs="Calibri"/>
          <w:color w:val="000000"/>
          <w:shd w:val="clear" w:color="auto" w:fill="FFFFFF"/>
        </w:rPr>
      </w:pPr>
      <w:r w:rsidRPr="00133C14">
        <w:rPr>
          <w:rStyle w:val="normaltextrun"/>
          <w:rFonts w:ascii="Calibri" w:hAnsi="Calibri" w:cs="Calibri"/>
          <w:color w:val="000000"/>
          <w:shd w:val="clear" w:color="auto" w:fill="FFFFFF"/>
        </w:rPr>
        <w:t>3. Handle OOM Exceptions Proactively:</w:t>
      </w:r>
    </w:p>
    <w:p w14:paraId="18C2C387" w14:textId="04136AD7" w:rsidR="00133C14" w:rsidRPr="00133C14" w:rsidRDefault="38CCA021" w:rsidP="61267254">
      <w:pPr>
        <w:shd w:val="clear" w:color="auto" w:fill="FFFFFF" w:themeFill="background1"/>
        <w:spacing w:after="0" w:line="420" w:lineRule="atLeast"/>
        <w:ind w:left="720"/>
        <w:rPr>
          <w:rStyle w:val="normaltextrun"/>
          <w:rFonts w:ascii="Calibri" w:hAnsi="Calibri" w:cs="Calibri"/>
          <w:color w:val="000000"/>
          <w:shd w:val="clear" w:color="auto" w:fill="FFFFFF"/>
        </w:rPr>
      </w:pPr>
      <w:r w:rsidRPr="61267254">
        <w:rPr>
          <w:rStyle w:val="normaltextrun"/>
          <w:rFonts w:ascii="Calibri" w:hAnsi="Calibri" w:cs="Calibri"/>
          <w:b/>
          <w:bCs/>
          <w:color w:val="000000"/>
          <w:shd w:val="clear" w:color="auto" w:fill="FFFFFF"/>
        </w:rPr>
        <w:t>Implement Try-Catch Blocks</w:t>
      </w:r>
      <w:r w:rsidRPr="00133C14">
        <w:rPr>
          <w:rStyle w:val="normaltextrun"/>
          <w:rFonts w:ascii="Calibri" w:hAnsi="Calibri" w:cs="Calibri"/>
          <w:color w:val="000000"/>
          <w:shd w:val="clear" w:color="auto" w:fill="FFFFFF"/>
        </w:rPr>
        <w:t>: Use try-catch blocks to gracefully handle OOM exceptions and implement recovery strategies, such as retrying operations with reduced data volumes or restarting the Spark application with more memory resources.</w:t>
      </w:r>
    </w:p>
    <w:p w14:paraId="14E5279B" w14:textId="6B932D01" w:rsidR="00133C14" w:rsidRPr="00133C14" w:rsidRDefault="38CCA021" w:rsidP="61267254">
      <w:pPr>
        <w:shd w:val="clear" w:color="auto" w:fill="FFFFFF" w:themeFill="background1"/>
        <w:spacing w:after="0" w:line="420" w:lineRule="atLeast"/>
        <w:ind w:left="720"/>
        <w:rPr>
          <w:rStyle w:val="normaltextrun"/>
          <w:rFonts w:ascii="Calibri" w:hAnsi="Calibri" w:cs="Calibri"/>
          <w:color w:val="000000"/>
          <w:shd w:val="clear" w:color="auto" w:fill="FFFFFF"/>
        </w:rPr>
      </w:pPr>
      <w:r w:rsidRPr="61267254">
        <w:rPr>
          <w:rStyle w:val="normaltextrun"/>
          <w:rFonts w:ascii="Calibri" w:hAnsi="Calibri" w:cs="Calibri"/>
          <w:b/>
          <w:bCs/>
          <w:color w:val="000000"/>
          <w:shd w:val="clear" w:color="auto" w:fill="FFFFFF"/>
        </w:rPr>
        <w:t>Use Dynamic Resource Allocation</w:t>
      </w:r>
      <w:r w:rsidRPr="00133C14">
        <w:rPr>
          <w:rStyle w:val="normaltextrun"/>
          <w:rFonts w:ascii="Calibri" w:hAnsi="Calibri" w:cs="Calibri"/>
          <w:color w:val="000000"/>
          <w:shd w:val="clear" w:color="auto" w:fill="FFFFFF"/>
        </w:rPr>
        <w:t>: Utilize dynamic resource allocation frameworks like YARN or Kubernetes to dynamically adjust the cluster size based on the memory requirements of the Spark application.</w:t>
      </w:r>
    </w:p>
    <w:p w14:paraId="362D3051" w14:textId="77777777" w:rsidR="00133C14" w:rsidRPr="00133C14" w:rsidRDefault="38CCA021" w:rsidP="61267254">
      <w:pPr>
        <w:shd w:val="clear" w:color="auto" w:fill="FFFFFF" w:themeFill="background1"/>
        <w:spacing w:after="0" w:line="420" w:lineRule="atLeast"/>
        <w:ind w:left="720"/>
        <w:rPr>
          <w:rStyle w:val="normaltextrun"/>
          <w:rFonts w:ascii="Calibri" w:hAnsi="Calibri" w:cs="Calibri"/>
          <w:color w:val="000000"/>
          <w:shd w:val="clear" w:color="auto" w:fill="FFFFFF"/>
        </w:rPr>
      </w:pPr>
      <w:r w:rsidRPr="61267254">
        <w:rPr>
          <w:rStyle w:val="normaltextrun"/>
          <w:rFonts w:ascii="Calibri" w:hAnsi="Calibri" w:cs="Calibri"/>
          <w:b/>
          <w:bCs/>
          <w:color w:val="000000"/>
          <w:shd w:val="clear" w:color="auto" w:fill="FFFFFF"/>
        </w:rPr>
        <w:lastRenderedPageBreak/>
        <w:t>Implement Data Spilling:</w:t>
      </w:r>
      <w:r w:rsidRPr="00133C14">
        <w:rPr>
          <w:rStyle w:val="normaltextrun"/>
          <w:rFonts w:ascii="Calibri" w:hAnsi="Calibri" w:cs="Calibri"/>
          <w:color w:val="000000"/>
          <w:shd w:val="clear" w:color="auto" w:fill="FFFFFF"/>
        </w:rPr>
        <w:t xml:space="preserve"> Configure Spark to spill data to disk when memory becomes scarce. This can help prevent OOM exceptions but may impact performance.</w:t>
      </w:r>
    </w:p>
    <w:p w14:paraId="7EA35715" w14:textId="77777777" w:rsidR="00133C14" w:rsidRPr="00133C14" w:rsidRDefault="00133C14" w:rsidP="00F46844">
      <w:pPr>
        <w:shd w:val="clear" w:color="auto" w:fill="FFFFFF"/>
        <w:spacing w:after="0" w:line="420" w:lineRule="atLeast"/>
        <w:ind w:left="720"/>
        <w:rPr>
          <w:rStyle w:val="normaltextrun"/>
          <w:rFonts w:ascii="Calibri" w:hAnsi="Calibri" w:cs="Calibri"/>
          <w:color w:val="000000"/>
          <w:shd w:val="clear" w:color="auto" w:fill="FFFFFF"/>
        </w:rPr>
      </w:pPr>
    </w:p>
    <w:p w14:paraId="75757834" w14:textId="5B50C1A7" w:rsidR="009A07D1" w:rsidRDefault="38CCA021" w:rsidP="61267254">
      <w:pPr>
        <w:shd w:val="clear" w:color="auto" w:fill="FFFFFF" w:themeFill="background1"/>
        <w:spacing w:after="0" w:line="420" w:lineRule="atLeast"/>
        <w:ind w:left="720"/>
        <w:rPr>
          <w:rStyle w:val="normaltextrun"/>
          <w:rFonts w:ascii="Calibri" w:hAnsi="Calibri" w:cs="Calibri"/>
          <w:color w:val="000000"/>
          <w:shd w:val="clear" w:color="auto" w:fill="FFFFFF"/>
        </w:rPr>
      </w:pPr>
      <w:r w:rsidRPr="61267254">
        <w:rPr>
          <w:rStyle w:val="normaltextrun"/>
          <w:rFonts w:ascii="Calibri" w:hAnsi="Calibri" w:cs="Calibri"/>
          <w:b/>
          <w:bCs/>
          <w:color w:val="000000"/>
          <w:shd w:val="clear" w:color="auto" w:fill="FFFFFF"/>
        </w:rPr>
        <w:t>Leverage Spark SQL Memory Management Features</w:t>
      </w:r>
      <w:r w:rsidRPr="00133C14">
        <w:rPr>
          <w:rStyle w:val="normaltextrun"/>
          <w:rFonts w:ascii="Calibri" w:hAnsi="Calibri" w:cs="Calibri"/>
          <w:color w:val="000000"/>
          <w:shd w:val="clear" w:color="auto" w:fill="FFFFFF"/>
        </w:rPr>
        <w:t>: Utilize Spark SQL memory management features like dynamic partition pruning and columnar storage to optimize memory usage for specific queries.</w:t>
      </w:r>
    </w:p>
    <w:p w14:paraId="75B09DDA" w14:textId="77777777" w:rsidR="00D731E6" w:rsidRDefault="00D731E6" w:rsidP="00133C14">
      <w:pPr>
        <w:shd w:val="clear" w:color="auto" w:fill="FFFFFF"/>
        <w:spacing w:after="0" w:line="420" w:lineRule="atLeast"/>
        <w:ind w:left="360"/>
        <w:rPr>
          <w:rStyle w:val="normaltextrun"/>
          <w:rFonts w:ascii="Calibri" w:hAnsi="Calibri" w:cs="Calibri"/>
          <w:color w:val="000000"/>
          <w:shd w:val="clear" w:color="auto" w:fill="FFFFFF"/>
        </w:rPr>
      </w:pPr>
    </w:p>
    <w:p w14:paraId="2D98C22F" w14:textId="58D2CF0F" w:rsidR="00D731E6" w:rsidRPr="004A17AF" w:rsidRDefault="004A17AF" w:rsidP="00E34005">
      <w:pPr>
        <w:pStyle w:val="ListParagraph"/>
        <w:numPr>
          <w:ilvl w:val="0"/>
          <w:numId w:val="28"/>
        </w:numPr>
        <w:shd w:val="clear" w:color="auto" w:fill="FFFFFF"/>
        <w:spacing w:after="0" w:line="420" w:lineRule="atLeast"/>
        <w:rPr>
          <w:rStyle w:val="normaltextrun"/>
          <w:rFonts w:ascii="Calibri" w:hAnsi="Calibri" w:cs="Calibri"/>
          <w:color w:val="000000"/>
          <w:shd w:val="clear" w:color="auto" w:fill="FFFFFF"/>
        </w:rPr>
      </w:pPr>
      <w:r>
        <w:rPr>
          <w:rStyle w:val="normaltextrun"/>
          <w:rFonts w:ascii="Calibri" w:hAnsi="Calibri" w:cs="Calibri"/>
          <w:color w:val="000000"/>
          <w:bdr w:val="none" w:sz="0" w:space="0" w:color="auto" w:frame="1"/>
        </w:rPr>
        <w:t>What are some optimizations on a spark code?</w:t>
      </w:r>
    </w:p>
    <w:p w14:paraId="5C6F6911" w14:textId="77777777" w:rsidR="004A17AF" w:rsidRPr="004A17AF" w:rsidRDefault="004A17AF" w:rsidP="004A17AF">
      <w:pPr>
        <w:pStyle w:val="ListParagraph"/>
        <w:shd w:val="clear" w:color="auto" w:fill="FFFFFF"/>
        <w:spacing w:after="0" w:line="420" w:lineRule="atLeast"/>
        <w:rPr>
          <w:rStyle w:val="normaltextrun"/>
          <w:rFonts w:ascii="Calibri" w:hAnsi="Calibri" w:cs="Calibri"/>
          <w:color w:val="000000"/>
          <w:shd w:val="clear" w:color="auto" w:fill="FFFFFF"/>
        </w:rPr>
      </w:pPr>
      <w:r w:rsidRPr="004A17AF">
        <w:rPr>
          <w:rStyle w:val="normaltextrun"/>
          <w:rFonts w:ascii="Calibri" w:hAnsi="Calibri" w:cs="Calibri"/>
          <w:color w:val="000000"/>
          <w:shd w:val="clear" w:color="auto" w:fill="FFFFFF"/>
        </w:rPr>
        <w:t xml:space="preserve">Use </w:t>
      </w:r>
      <w:proofErr w:type="spellStart"/>
      <w:r w:rsidRPr="004A17AF">
        <w:rPr>
          <w:rStyle w:val="normaltextrun"/>
          <w:rFonts w:ascii="Calibri" w:hAnsi="Calibri" w:cs="Calibri"/>
          <w:color w:val="000000"/>
          <w:shd w:val="clear" w:color="auto" w:fill="FFFFFF"/>
        </w:rPr>
        <w:t>DataFrame</w:t>
      </w:r>
      <w:proofErr w:type="spellEnd"/>
      <w:r w:rsidRPr="004A17AF">
        <w:rPr>
          <w:rStyle w:val="normaltextrun"/>
          <w:rFonts w:ascii="Calibri" w:hAnsi="Calibri" w:cs="Calibri"/>
          <w:color w:val="000000"/>
          <w:shd w:val="clear" w:color="auto" w:fill="FFFFFF"/>
        </w:rPr>
        <w:t>/Dataset over RDD</w:t>
      </w:r>
    </w:p>
    <w:p w14:paraId="391E8ED6" w14:textId="77777777" w:rsidR="004A17AF" w:rsidRPr="004A17AF" w:rsidRDefault="004A17AF" w:rsidP="004A17AF">
      <w:pPr>
        <w:pStyle w:val="ListParagraph"/>
        <w:shd w:val="clear" w:color="auto" w:fill="FFFFFF"/>
        <w:spacing w:after="0" w:line="420" w:lineRule="atLeast"/>
        <w:rPr>
          <w:rStyle w:val="normaltextrun"/>
          <w:rFonts w:ascii="Calibri" w:hAnsi="Calibri" w:cs="Calibri"/>
          <w:color w:val="000000"/>
          <w:shd w:val="clear" w:color="auto" w:fill="FFFFFF"/>
        </w:rPr>
      </w:pPr>
      <w:r w:rsidRPr="004A17AF">
        <w:rPr>
          <w:rStyle w:val="normaltextrun"/>
          <w:rFonts w:ascii="Calibri" w:hAnsi="Calibri" w:cs="Calibri"/>
          <w:color w:val="000000"/>
          <w:shd w:val="clear" w:color="auto" w:fill="FFFFFF"/>
        </w:rPr>
        <w:t xml:space="preserve">Use </w:t>
      </w:r>
      <w:proofErr w:type="gramStart"/>
      <w:r w:rsidRPr="004A17AF">
        <w:rPr>
          <w:rStyle w:val="normaltextrun"/>
          <w:rFonts w:ascii="Calibri" w:hAnsi="Calibri" w:cs="Calibri"/>
          <w:color w:val="000000"/>
          <w:shd w:val="clear" w:color="auto" w:fill="FFFFFF"/>
        </w:rPr>
        <w:t>coalesce(</w:t>
      </w:r>
      <w:proofErr w:type="gramEnd"/>
      <w:r w:rsidRPr="004A17AF">
        <w:rPr>
          <w:rStyle w:val="normaltextrun"/>
          <w:rFonts w:ascii="Calibri" w:hAnsi="Calibri" w:cs="Calibri"/>
          <w:color w:val="000000"/>
          <w:shd w:val="clear" w:color="auto" w:fill="FFFFFF"/>
        </w:rPr>
        <w:t>) over repartition()</w:t>
      </w:r>
    </w:p>
    <w:p w14:paraId="645A8387" w14:textId="77777777" w:rsidR="004A17AF" w:rsidRPr="004A17AF" w:rsidRDefault="004A17AF" w:rsidP="004A17AF">
      <w:pPr>
        <w:pStyle w:val="ListParagraph"/>
        <w:shd w:val="clear" w:color="auto" w:fill="FFFFFF"/>
        <w:spacing w:after="0" w:line="420" w:lineRule="atLeast"/>
        <w:rPr>
          <w:rStyle w:val="normaltextrun"/>
          <w:rFonts w:ascii="Calibri" w:hAnsi="Calibri" w:cs="Calibri"/>
          <w:color w:val="000000"/>
          <w:shd w:val="clear" w:color="auto" w:fill="FFFFFF"/>
        </w:rPr>
      </w:pPr>
      <w:r w:rsidRPr="004A17AF">
        <w:rPr>
          <w:rStyle w:val="normaltextrun"/>
          <w:rFonts w:ascii="Calibri" w:hAnsi="Calibri" w:cs="Calibri"/>
          <w:color w:val="000000"/>
          <w:shd w:val="clear" w:color="auto" w:fill="FFFFFF"/>
        </w:rPr>
        <w:t xml:space="preserve">Use </w:t>
      </w:r>
      <w:proofErr w:type="spellStart"/>
      <w:proofErr w:type="gramStart"/>
      <w:r w:rsidRPr="004A17AF">
        <w:rPr>
          <w:rStyle w:val="normaltextrun"/>
          <w:rFonts w:ascii="Calibri" w:hAnsi="Calibri" w:cs="Calibri"/>
          <w:color w:val="000000"/>
          <w:shd w:val="clear" w:color="auto" w:fill="FFFFFF"/>
        </w:rPr>
        <w:t>mapPartitions</w:t>
      </w:r>
      <w:proofErr w:type="spellEnd"/>
      <w:r w:rsidRPr="004A17AF">
        <w:rPr>
          <w:rStyle w:val="normaltextrun"/>
          <w:rFonts w:ascii="Calibri" w:hAnsi="Calibri" w:cs="Calibri"/>
          <w:color w:val="000000"/>
          <w:shd w:val="clear" w:color="auto" w:fill="FFFFFF"/>
        </w:rPr>
        <w:t>(</w:t>
      </w:r>
      <w:proofErr w:type="gramEnd"/>
      <w:r w:rsidRPr="004A17AF">
        <w:rPr>
          <w:rStyle w:val="normaltextrun"/>
          <w:rFonts w:ascii="Calibri" w:hAnsi="Calibri" w:cs="Calibri"/>
          <w:color w:val="000000"/>
          <w:shd w:val="clear" w:color="auto" w:fill="FFFFFF"/>
        </w:rPr>
        <w:t>) over map()</w:t>
      </w:r>
    </w:p>
    <w:p w14:paraId="7F74BF6F" w14:textId="77777777" w:rsidR="004A17AF" w:rsidRPr="004A17AF" w:rsidRDefault="004A17AF" w:rsidP="004A17AF">
      <w:pPr>
        <w:pStyle w:val="ListParagraph"/>
        <w:shd w:val="clear" w:color="auto" w:fill="FFFFFF"/>
        <w:spacing w:after="0" w:line="420" w:lineRule="atLeast"/>
        <w:rPr>
          <w:rStyle w:val="normaltextrun"/>
          <w:rFonts w:ascii="Calibri" w:hAnsi="Calibri" w:cs="Calibri"/>
          <w:color w:val="000000"/>
          <w:shd w:val="clear" w:color="auto" w:fill="FFFFFF"/>
        </w:rPr>
      </w:pPr>
      <w:r w:rsidRPr="004A17AF">
        <w:rPr>
          <w:rStyle w:val="normaltextrun"/>
          <w:rFonts w:ascii="Calibri" w:hAnsi="Calibri" w:cs="Calibri"/>
          <w:color w:val="000000"/>
          <w:shd w:val="clear" w:color="auto" w:fill="FFFFFF"/>
        </w:rPr>
        <w:t>Use Serialized data format’s</w:t>
      </w:r>
    </w:p>
    <w:p w14:paraId="3CE10D05" w14:textId="77777777" w:rsidR="004A17AF" w:rsidRPr="004A17AF" w:rsidRDefault="004A17AF" w:rsidP="004A17AF">
      <w:pPr>
        <w:pStyle w:val="ListParagraph"/>
        <w:shd w:val="clear" w:color="auto" w:fill="FFFFFF"/>
        <w:spacing w:after="0" w:line="420" w:lineRule="atLeast"/>
        <w:rPr>
          <w:rStyle w:val="normaltextrun"/>
          <w:rFonts w:ascii="Calibri" w:hAnsi="Calibri" w:cs="Calibri"/>
          <w:color w:val="000000"/>
          <w:shd w:val="clear" w:color="auto" w:fill="FFFFFF"/>
        </w:rPr>
      </w:pPr>
      <w:r w:rsidRPr="004A17AF">
        <w:rPr>
          <w:rStyle w:val="normaltextrun"/>
          <w:rFonts w:ascii="Calibri" w:hAnsi="Calibri" w:cs="Calibri"/>
          <w:color w:val="000000"/>
          <w:shd w:val="clear" w:color="auto" w:fill="FFFFFF"/>
        </w:rPr>
        <w:t>Avoid UDF’s (User Defined Functions)</w:t>
      </w:r>
    </w:p>
    <w:p w14:paraId="20BD50DC" w14:textId="77777777" w:rsidR="004A17AF" w:rsidRPr="004A17AF" w:rsidRDefault="004A17AF" w:rsidP="004A17AF">
      <w:pPr>
        <w:pStyle w:val="ListParagraph"/>
        <w:shd w:val="clear" w:color="auto" w:fill="FFFFFF"/>
        <w:spacing w:after="0" w:line="420" w:lineRule="atLeast"/>
        <w:rPr>
          <w:rStyle w:val="normaltextrun"/>
          <w:rFonts w:ascii="Calibri" w:hAnsi="Calibri" w:cs="Calibri"/>
          <w:color w:val="000000"/>
          <w:shd w:val="clear" w:color="auto" w:fill="FFFFFF"/>
        </w:rPr>
      </w:pPr>
      <w:r w:rsidRPr="004A17AF">
        <w:rPr>
          <w:rStyle w:val="normaltextrun"/>
          <w:rFonts w:ascii="Calibri" w:hAnsi="Calibri" w:cs="Calibri"/>
          <w:color w:val="000000"/>
          <w:shd w:val="clear" w:color="auto" w:fill="FFFFFF"/>
        </w:rPr>
        <w:t>Caching data in memory</w:t>
      </w:r>
    </w:p>
    <w:p w14:paraId="19D3CBCF" w14:textId="77777777" w:rsidR="004A17AF" w:rsidRPr="004A17AF" w:rsidRDefault="004A17AF" w:rsidP="004A17AF">
      <w:pPr>
        <w:pStyle w:val="ListParagraph"/>
        <w:shd w:val="clear" w:color="auto" w:fill="FFFFFF"/>
        <w:spacing w:after="0" w:line="420" w:lineRule="atLeast"/>
        <w:rPr>
          <w:rStyle w:val="normaltextrun"/>
          <w:rFonts w:ascii="Calibri" w:hAnsi="Calibri" w:cs="Calibri"/>
          <w:color w:val="000000"/>
          <w:shd w:val="clear" w:color="auto" w:fill="FFFFFF"/>
        </w:rPr>
      </w:pPr>
      <w:r w:rsidRPr="004A17AF">
        <w:rPr>
          <w:rStyle w:val="normaltextrun"/>
          <w:rFonts w:ascii="Calibri" w:hAnsi="Calibri" w:cs="Calibri"/>
          <w:color w:val="000000"/>
          <w:shd w:val="clear" w:color="auto" w:fill="FFFFFF"/>
        </w:rPr>
        <w:t>Reduce expensive Shuffle operations</w:t>
      </w:r>
    </w:p>
    <w:p w14:paraId="6D3E8D67" w14:textId="77777777" w:rsidR="004A17AF" w:rsidRDefault="004A17AF" w:rsidP="004A17AF">
      <w:pPr>
        <w:pStyle w:val="ListParagraph"/>
        <w:shd w:val="clear" w:color="auto" w:fill="FFFFFF"/>
        <w:spacing w:after="0" w:line="420" w:lineRule="atLeast"/>
        <w:rPr>
          <w:rStyle w:val="normaltextrun"/>
          <w:rFonts w:ascii="Calibri" w:hAnsi="Calibri" w:cs="Calibri"/>
          <w:color w:val="000000"/>
          <w:shd w:val="clear" w:color="auto" w:fill="FFFFFF"/>
        </w:rPr>
      </w:pPr>
      <w:r w:rsidRPr="004A17AF">
        <w:rPr>
          <w:rStyle w:val="normaltextrun"/>
          <w:rFonts w:ascii="Calibri" w:hAnsi="Calibri" w:cs="Calibri"/>
          <w:color w:val="000000"/>
          <w:shd w:val="clear" w:color="auto" w:fill="FFFFFF"/>
        </w:rPr>
        <w:t>Disable DEBUG &amp; INFO Logging</w:t>
      </w:r>
    </w:p>
    <w:p w14:paraId="30A3DB3B" w14:textId="1F726DF9" w:rsidR="002F4866" w:rsidRPr="004A17AF" w:rsidRDefault="002F4866" w:rsidP="004A17AF">
      <w:pPr>
        <w:pStyle w:val="ListParagraph"/>
        <w:shd w:val="clear" w:color="auto" w:fill="FFFFFF"/>
        <w:spacing w:after="0" w:line="420" w:lineRule="atLeast"/>
        <w:rPr>
          <w:rStyle w:val="normaltextrun"/>
          <w:rFonts w:ascii="Calibri" w:hAnsi="Calibri" w:cs="Calibri"/>
          <w:color w:val="000000"/>
          <w:shd w:val="clear" w:color="auto" w:fill="FFFFFF"/>
        </w:rPr>
      </w:pPr>
      <w:r>
        <w:rPr>
          <w:rStyle w:val="normaltextrun"/>
          <w:rFonts w:ascii="Calibri" w:hAnsi="Calibri" w:cs="Calibri"/>
          <w:color w:val="000000"/>
          <w:shd w:val="clear" w:color="auto" w:fill="FFFFFF"/>
        </w:rPr>
        <w:t>Use Bucketing</w:t>
      </w:r>
    </w:p>
    <w:p w14:paraId="13C39405" w14:textId="77777777" w:rsidR="004A17AF" w:rsidRPr="004A17AF" w:rsidRDefault="004A17AF" w:rsidP="004A17AF">
      <w:pPr>
        <w:pStyle w:val="ListParagraph"/>
        <w:shd w:val="clear" w:color="auto" w:fill="FFFFFF"/>
        <w:spacing w:after="0" w:line="420" w:lineRule="atLeast"/>
        <w:rPr>
          <w:rStyle w:val="normaltextrun"/>
          <w:rFonts w:ascii="Calibri" w:hAnsi="Calibri" w:cs="Calibri"/>
          <w:color w:val="000000"/>
          <w:shd w:val="clear" w:color="auto" w:fill="FFFFFF"/>
        </w:rPr>
      </w:pPr>
    </w:p>
    <w:p w14:paraId="511230FF" w14:textId="77777777" w:rsidR="004A17AF" w:rsidRPr="004A17AF" w:rsidRDefault="004A17AF" w:rsidP="004A17AF">
      <w:pPr>
        <w:pStyle w:val="ListParagraph"/>
        <w:shd w:val="clear" w:color="auto" w:fill="FFFFFF"/>
        <w:spacing w:after="0" w:line="420" w:lineRule="atLeast"/>
        <w:rPr>
          <w:rStyle w:val="normaltextrun"/>
          <w:rFonts w:ascii="Calibri" w:hAnsi="Calibri" w:cs="Calibri"/>
          <w:color w:val="000000"/>
          <w:shd w:val="clear" w:color="auto" w:fill="FFFFFF"/>
        </w:rPr>
      </w:pPr>
      <w:r w:rsidRPr="004A17AF">
        <w:rPr>
          <w:rStyle w:val="normaltextrun"/>
          <w:rFonts w:ascii="Calibri" w:hAnsi="Calibri" w:cs="Calibri"/>
          <w:color w:val="000000"/>
          <w:shd w:val="clear" w:color="auto" w:fill="FFFFFF"/>
        </w:rPr>
        <w:t>Data Partitioning: Divide large datasets into smaller partitions to distribute data processing across multiple executors. This reduces the memory footprint per executor and improves overall parallelism.</w:t>
      </w:r>
    </w:p>
    <w:p w14:paraId="41EE94C8" w14:textId="77777777" w:rsidR="004A17AF" w:rsidRPr="004A17AF" w:rsidRDefault="004A17AF" w:rsidP="004A17AF">
      <w:pPr>
        <w:pStyle w:val="ListParagraph"/>
        <w:shd w:val="clear" w:color="auto" w:fill="FFFFFF"/>
        <w:spacing w:after="0" w:line="420" w:lineRule="atLeast"/>
        <w:rPr>
          <w:rStyle w:val="normaltextrun"/>
          <w:rFonts w:ascii="Calibri" w:hAnsi="Calibri" w:cs="Calibri"/>
          <w:color w:val="000000"/>
          <w:shd w:val="clear" w:color="auto" w:fill="FFFFFF"/>
        </w:rPr>
      </w:pPr>
    </w:p>
    <w:p w14:paraId="78CE96F1" w14:textId="0F239A6E" w:rsidR="004A17AF" w:rsidRPr="004A17AF" w:rsidRDefault="004A17AF" w:rsidP="004A17AF">
      <w:pPr>
        <w:pStyle w:val="ListParagraph"/>
        <w:shd w:val="clear" w:color="auto" w:fill="FFFFFF"/>
        <w:spacing w:after="0" w:line="420" w:lineRule="atLeast"/>
        <w:rPr>
          <w:rStyle w:val="normaltextrun"/>
          <w:rFonts w:ascii="Calibri" w:hAnsi="Calibri" w:cs="Calibri"/>
          <w:color w:val="000000"/>
          <w:shd w:val="clear" w:color="auto" w:fill="FFFFFF"/>
        </w:rPr>
      </w:pPr>
      <w:r w:rsidRPr="004A17AF">
        <w:rPr>
          <w:rStyle w:val="normaltextrun"/>
          <w:rFonts w:ascii="Calibri" w:hAnsi="Calibri" w:cs="Calibri"/>
          <w:color w:val="000000"/>
          <w:shd w:val="clear" w:color="auto" w:fill="FFFFFF"/>
        </w:rPr>
        <w:t xml:space="preserve">Use Lazy Evaluation: Utilize lazy evaluation techniques, such as using Spark's </w:t>
      </w:r>
      <w:proofErr w:type="spellStart"/>
      <w:r w:rsidRPr="004A17AF">
        <w:rPr>
          <w:rStyle w:val="normaltextrun"/>
          <w:rFonts w:ascii="Calibri" w:hAnsi="Calibri" w:cs="Calibri"/>
          <w:color w:val="000000"/>
          <w:shd w:val="clear" w:color="auto" w:fill="FFFFFF"/>
        </w:rPr>
        <w:t>DataFrame</w:t>
      </w:r>
      <w:proofErr w:type="spellEnd"/>
      <w:r w:rsidRPr="004A17AF">
        <w:rPr>
          <w:rStyle w:val="normaltextrun"/>
          <w:rFonts w:ascii="Calibri" w:hAnsi="Calibri" w:cs="Calibri"/>
          <w:color w:val="000000"/>
          <w:shd w:val="clear" w:color="auto" w:fill="FFFFFF"/>
        </w:rPr>
        <w:t xml:space="preserve"> API, to defer data processing until it is </w:t>
      </w:r>
      <w:r w:rsidR="009B4FAB" w:rsidRPr="004A17AF">
        <w:rPr>
          <w:rStyle w:val="normaltextrun"/>
          <w:rFonts w:ascii="Calibri" w:hAnsi="Calibri" w:cs="Calibri"/>
          <w:color w:val="000000"/>
          <w:shd w:val="clear" w:color="auto" w:fill="FFFFFF"/>
        </w:rPr>
        <w:t>needed</w:t>
      </w:r>
      <w:r w:rsidRPr="004A17AF">
        <w:rPr>
          <w:rStyle w:val="normaltextrun"/>
          <w:rFonts w:ascii="Calibri" w:hAnsi="Calibri" w:cs="Calibri"/>
          <w:color w:val="000000"/>
          <w:shd w:val="clear" w:color="auto" w:fill="FFFFFF"/>
        </w:rPr>
        <w:t>. This avoids unnecessary computations and reduces memory overhead.</w:t>
      </w:r>
    </w:p>
    <w:p w14:paraId="28819709" w14:textId="77777777" w:rsidR="004A17AF" w:rsidRPr="004A17AF" w:rsidRDefault="004A17AF" w:rsidP="004A17AF">
      <w:pPr>
        <w:pStyle w:val="ListParagraph"/>
        <w:shd w:val="clear" w:color="auto" w:fill="FFFFFF"/>
        <w:spacing w:after="0" w:line="420" w:lineRule="atLeast"/>
        <w:rPr>
          <w:rStyle w:val="normaltextrun"/>
          <w:rFonts w:ascii="Calibri" w:hAnsi="Calibri" w:cs="Calibri"/>
          <w:color w:val="000000"/>
          <w:shd w:val="clear" w:color="auto" w:fill="FFFFFF"/>
        </w:rPr>
      </w:pPr>
    </w:p>
    <w:p w14:paraId="0E8BF4F0" w14:textId="77777777" w:rsidR="004A17AF" w:rsidRPr="004A17AF" w:rsidRDefault="004A17AF" w:rsidP="004A17AF">
      <w:pPr>
        <w:pStyle w:val="ListParagraph"/>
        <w:shd w:val="clear" w:color="auto" w:fill="FFFFFF"/>
        <w:spacing w:after="0" w:line="420" w:lineRule="atLeast"/>
        <w:rPr>
          <w:rStyle w:val="normaltextrun"/>
          <w:rFonts w:ascii="Calibri" w:hAnsi="Calibri" w:cs="Calibri"/>
          <w:color w:val="000000"/>
          <w:shd w:val="clear" w:color="auto" w:fill="FFFFFF"/>
        </w:rPr>
      </w:pPr>
      <w:r w:rsidRPr="004A17AF">
        <w:rPr>
          <w:rStyle w:val="normaltextrun"/>
          <w:rFonts w:ascii="Calibri" w:hAnsi="Calibri" w:cs="Calibri"/>
          <w:color w:val="000000"/>
          <w:shd w:val="clear" w:color="auto" w:fill="FFFFFF"/>
        </w:rPr>
        <w:t>Optimize Data Types: Choose appropriate data types for variables and columns to minimize memory usage and improve processing efficiency. Avoid using unnecessary large data types, such as String, when smaller data types suffice.</w:t>
      </w:r>
    </w:p>
    <w:p w14:paraId="2A40454D" w14:textId="77777777" w:rsidR="004A17AF" w:rsidRPr="004A17AF" w:rsidRDefault="004A17AF" w:rsidP="004A17AF">
      <w:pPr>
        <w:pStyle w:val="ListParagraph"/>
        <w:shd w:val="clear" w:color="auto" w:fill="FFFFFF"/>
        <w:spacing w:after="0" w:line="420" w:lineRule="atLeast"/>
        <w:rPr>
          <w:rStyle w:val="normaltextrun"/>
          <w:rFonts w:ascii="Calibri" w:hAnsi="Calibri" w:cs="Calibri"/>
          <w:color w:val="000000"/>
          <w:shd w:val="clear" w:color="auto" w:fill="FFFFFF"/>
        </w:rPr>
      </w:pPr>
    </w:p>
    <w:p w14:paraId="7EAF5198" w14:textId="77777777" w:rsidR="004A17AF" w:rsidRPr="004A17AF" w:rsidRDefault="004A17AF" w:rsidP="004A17AF">
      <w:pPr>
        <w:pStyle w:val="ListParagraph"/>
        <w:shd w:val="clear" w:color="auto" w:fill="FFFFFF"/>
        <w:spacing w:after="0" w:line="420" w:lineRule="atLeast"/>
        <w:rPr>
          <w:rStyle w:val="normaltextrun"/>
          <w:rFonts w:ascii="Calibri" w:hAnsi="Calibri" w:cs="Calibri"/>
          <w:color w:val="000000"/>
          <w:shd w:val="clear" w:color="auto" w:fill="FFFFFF"/>
        </w:rPr>
      </w:pPr>
      <w:r w:rsidRPr="004A17AF">
        <w:rPr>
          <w:rStyle w:val="normaltextrun"/>
          <w:rFonts w:ascii="Calibri" w:hAnsi="Calibri" w:cs="Calibri"/>
          <w:color w:val="000000"/>
          <w:shd w:val="clear" w:color="auto" w:fill="FFFFFF"/>
        </w:rPr>
        <w:lastRenderedPageBreak/>
        <w:t>Cache Frequently Used Data: Cache frequently accessed datasets to improve performance and reduce repeated data loading. However, cache strategically to avoid excessive memory consumption.</w:t>
      </w:r>
    </w:p>
    <w:p w14:paraId="26DA1E05" w14:textId="77777777" w:rsidR="004A17AF" w:rsidRPr="004A17AF" w:rsidRDefault="004A17AF" w:rsidP="004A17AF">
      <w:pPr>
        <w:pStyle w:val="ListParagraph"/>
        <w:shd w:val="clear" w:color="auto" w:fill="FFFFFF"/>
        <w:spacing w:after="0" w:line="420" w:lineRule="atLeast"/>
        <w:rPr>
          <w:rStyle w:val="normaltextrun"/>
          <w:rFonts w:ascii="Calibri" w:hAnsi="Calibri" w:cs="Calibri"/>
          <w:color w:val="000000"/>
          <w:shd w:val="clear" w:color="auto" w:fill="FFFFFF"/>
        </w:rPr>
      </w:pPr>
    </w:p>
    <w:p w14:paraId="18BE6B94" w14:textId="77777777" w:rsidR="004A17AF" w:rsidRPr="004A17AF" w:rsidRDefault="004A17AF" w:rsidP="004A17AF">
      <w:pPr>
        <w:pStyle w:val="ListParagraph"/>
        <w:shd w:val="clear" w:color="auto" w:fill="FFFFFF"/>
        <w:spacing w:after="0" w:line="420" w:lineRule="atLeast"/>
        <w:rPr>
          <w:rStyle w:val="normaltextrun"/>
          <w:rFonts w:ascii="Calibri" w:hAnsi="Calibri" w:cs="Calibri"/>
          <w:color w:val="000000"/>
          <w:shd w:val="clear" w:color="auto" w:fill="FFFFFF"/>
        </w:rPr>
      </w:pPr>
      <w:r w:rsidRPr="004A17AF">
        <w:rPr>
          <w:rStyle w:val="normaltextrun"/>
          <w:rFonts w:ascii="Calibri" w:hAnsi="Calibri" w:cs="Calibri"/>
          <w:color w:val="000000"/>
          <w:shd w:val="clear" w:color="auto" w:fill="FFFFFF"/>
        </w:rPr>
        <w:t>Broadcast Variables Efficiently: Broadcast only essential variables that are used by all executors to minimize network traffic and memory usage. Avoid broadcasting large variables unnecessarily.</w:t>
      </w:r>
    </w:p>
    <w:p w14:paraId="5C31C45C" w14:textId="77777777" w:rsidR="004A17AF" w:rsidRPr="004A17AF" w:rsidRDefault="004A17AF" w:rsidP="004A17AF">
      <w:pPr>
        <w:pStyle w:val="ListParagraph"/>
        <w:shd w:val="clear" w:color="auto" w:fill="FFFFFF"/>
        <w:spacing w:after="0" w:line="420" w:lineRule="atLeast"/>
        <w:rPr>
          <w:rStyle w:val="normaltextrun"/>
          <w:rFonts w:ascii="Calibri" w:hAnsi="Calibri" w:cs="Calibri"/>
          <w:color w:val="000000"/>
          <w:shd w:val="clear" w:color="auto" w:fill="FFFFFF"/>
        </w:rPr>
      </w:pPr>
    </w:p>
    <w:p w14:paraId="7C46F514" w14:textId="77777777" w:rsidR="004A17AF" w:rsidRPr="004A17AF" w:rsidRDefault="004A17AF" w:rsidP="004A17AF">
      <w:pPr>
        <w:pStyle w:val="ListParagraph"/>
        <w:shd w:val="clear" w:color="auto" w:fill="FFFFFF"/>
        <w:spacing w:after="0" w:line="420" w:lineRule="atLeast"/>
        <w:rPr>
          <w:rStyle w:val="normaltextrun"/>
          <w:rFonts w:ascii="Calibri" w:hAnsi="Calibri" w:cs="Calibri"/>
          <w:color w:val="000000"/>
          <w:shd w:val="clear" w:color="auto" w:fill="FFFFFF"/>
        </w:rPr>
      </w:pPr>
      <w:r w:rsidRPr="004A17AF">
        <w:rPr>
          <w:rStyle w:val="normaltextrun"/>
          <w:rFonts w:ascii="Calibri" w:hAnsi="Calibri" w:cs="Calibri"/>
          <w:color w:val="000000"/>
          <w:shd w:val="clear" w:color="auto" w:fill="FFFFFF"/>
        </w:rPr>
        <w:t>Optimize Data Transformations: Optimize data transformations to minimize intermediate data structures and reduce memory usage. Use efficient algorithms and avoid unnecessary data duplication.</w:t>
      </w:r>
    </w:p>
    <w:p w14:paraId="4935038A" w14:textId="77777777" w:rsidR="004A17AF" w:rsidRPr="004A17AF" w:rsidRDefault="004A17AF" w:rsidP="004A17AF">
      <w:pPr>
        <w:pStyle w:val="ListParagraph"/>
        <w:shd w:val="clear" w:color="auto" w:fill="FFFFFF"/>
        <w:spacing w:after="0" w:line="420" w:lineRule="atLeast"/>
        <w:rPr>
          <w:rStyle w:val="normaltextrun"/>
          <w:rFonts w:ascii="Calibri" w:hAnsi="Calibri" w:cs="Calibri"/>
          <w:color w:val="000000"/>
          <w:shd w:val="clear" w:color="auto" w:fill="FFFFFF"/>
        </w:rPr>
      </w:pPr>
    </w:p>
    <w:p w14:paraId="11D5A7F7" w14:textId="77777777" w:rsidR="004A17AF" w:rsidRPr="004A17AF" w:rsidRDefault="004A17AF" w:rsidP="004A17AF">
      <w:pPr>
        <w:pStyle w:val="ListParagraph"/>
        <w:shd w:val="clear" w:color="auto" w:fill="FFFFFF"/>
        <w:spacing w:after="0" w:line="420" w:lineRule="atLeast"/>
        <w:rPr>
          <w:rStyle w:val="normaltextrun"/>
          <w:rFonts w:ascii="Calibri" w:hAnsi="Calibri" w:cs="Calibri"/>
          <w:color w:val="000000"/>
          <w:shd w:val="clear" w:color="auto" w:fill="FFFFFF"/>
        </w:rPr>
      </w:pPr>
      <w:r w:rsidRPr="004A17AF">
        <w:rPr>
          <w:rStyle w:val="normaltextrun"/>
          <w:rFonts w:ascii="Calibri" w:hAnsi="Calibri" w:cs="Calibri"/>
          <w:color w:val="000000"/>
          <w:shd w:val="clear" w:color="auto" w:fill="FFFFFF"/>
        </w:rPr>
        <w:t xml:space="preserve">Monitor and Tune Execution Plans: Utilize Spark's </w:t>
      </w:r>
      <w:proofErr w:type="gramStart"/>
      <w:r w:rsidRPr="004A17AF">
        <w:rPr>
          <w:rStyle w:val="normaltextrun"/>
          <w:rFonts w:ascii="Calibri" w:hAnsi="Calibri" w:cs="Calibri"/>
          <w:color w:val="000000"/>
          <w:shd w:val="clear" w:color="auto" w:fill="FFFFFF"/>
        </w:rPr>
        <w:t>explain(</w:t>
      </w:r>
      <w:proofErr w:type="gramEnd"/>
      <w:r w:rsidRPr="004A17AF">
        <w:rPr>
          <w:rStyle w:val="normaltextrun"/>
          <w:rFonts w:ascii="Calibri" w:hAnsi="Calibri" w:cs="Calibri"/>
          <w:color w:val="000000"/>
          <w:shd w:val="clear" w:color="auto" w:fill="FFFFFF"/>
        </w:rPr>
        <w:t xml:space="preserve">) function to analyze the execution plan of your queries and identify potential bottlenecks. Tune Spark configurations like </w:t>
      </w:r>
      <w:proofErr w:type="spellStart"/>
      <w:proofErr w:type="gramStart"/>
      <w:r w:rsidRPr="004A17AF">
        <w:rPr>
          <w:rStyle w:val="normaltextrun"/>
          <w:rFonts w:ascii="Calibri" w:hAnsi="Calibri" w:cs="Calibri"/>
          <w:color w:val="000000"/>
          <w:shd w:val="clear" w:color="auto" w:fill="FFFFFF"/>
        </w:rPr>
        <w:t>spark.memory</w:t>
      </w:r>
      <w:proofErr w:type="gramEnd"/>
      <w:r w:rsidRPr="004A17AF">
        <w:rPr>
          <w:rStyle w:val="normaltextrun"/>
          <w:rFonts w:ascii="Calibri" w:hAnsi="Calibri" w:cs="Calibri"/>
          <w:color w:val="000000"/>
          <w:shd w:val="clear" w:color="auto" w:fill="FFFFFF"/>
        </w:rPr>
        <w:t>.fraction</w:t>
      </w:r>
      <w:proofErr w:type="spellEnd"/>
      <w:r w:rsidRPr="004A17AF">
        <w:rPr>
          <w:rStyle w:val="normaltextrun"/>
          <w:rFonts w:ascii="Calibri" w:hAnsi="Calibri" w:cs="Calibri"/>
          <w:color w:val="000000"/>
          <w:shd w:val="clear" w:color="auto" w:fill="FFFFFF"/>
        </w:rPr>
        <w:t xml:space="preserve"> and </w:t>
      </w:r>
      <w:proofErr w:type="spellStart"/>
      <w:r w:rsidRPr="004A17AF">
        <w:rPr>
          <w:rStyle w:val="normaltextrun"/>
          <w:rFonts w:ascii="Calibri" w:hAnsi="Calibri" w:cs="Calibri"/>
          <w:color w:val="000000"/>
          <w:shd w:val="clear" w:color="auto" w:fill="FFFFFF"/>
        </w:rPr>
        <w:t>spark.shuffle.memoryFraction</w:t>
      </w:r>
      <w:proofErr w:type="spellEnd"/>
      <w:r w:rsidRPr="004A17AF">
        <w:rPr>
          <w:rStyle w:val="normaltextrun"/>
          <w:rFonts w:ascii="Calibri" w:hAnsi="Calibri" w:cs="Calibri"/>
          <w:color w:val="000000"/>
          <w:shd w:val="clear" w:color="auto" w:fill="FFFFFF"/>
        </w:rPr>
        <w:t xml:space="preserve"> to optimize memory allocation.</w:t>
      </w:r>
    </w:p>
    <w:p w14:paraId="4C99789C" w14:textId="77777777" w:rsidR="004A17AF" w:rsidRPr="004A17AF" w:rsidRDefault="004A17AF" w:rsidP="004A17AF">
      <w:pPr>
        <w:pStyle w:val="ListParagraph"/>
        <w:shd w:val="clear" w:color="auto" w:fill="FFFFFF"/>
        <w:spacing w:after="0" w:line="420" w:lineRule="atLeast"/>
        <w:rPr>
          <w:rStyle w:val="normaltextrun"/>
          <w:rFonts w:ascii="Calibri" w:hAnsi="Calibri" w:cs="Calibri"/>
          <w:color w:val="000000"/>
          <w:shd w:val="clear" w:color="auto" w:fill="FFFFFF"/>
        </w:rPr>
      </w:pPr>
    </w:p>
    <w:p w14:paraId="36B4D642" w14:textId="77777777" w:rsidR="004A17AF" w:rsidRPr="004A17AF" w:rsidRDefault="004A17AF" w:rsidP="004A17AF">
      <w:pPr>
        <w:pStyle w:val="ListParagraph"/>
        <w:shd w:val="clear" w:color="auto" w:fill="FFFFFF"/>
        <w:spacing w:after="0" w:line="420" w:lineRule="atLeast"/>
        <w:rPr>
          <w:rStyle w:val="normaltextrun"/>
          <w:rFonts w:ascii="Calibri" w:hAnsi="Calibri" w:cs="Calibri"/>
          <w:color w:val="000000"/>
          <w:shd w:val="clear" w:color="auto" w:fill="FFFFFF"/>
        </w:rPr>
      </w:pPr>
      <w:r w:rsidRPr="004A17AF">
        <w:rPr>
          <w:rStyle w:val="normaltextrun"/>
          <w:rFonts w:ascii="Calibri" w:hAnsi="Calibri" w:cs="Calibri"/>
          <w:color w:val="000000"/>
          <w:shd w:val="clear" w:color="auto" w:fill="FFFFFF"/>
        </w:rPr>
        <w:t>Handle Out-of-Memory Exceptions: Implement try-catch blocks to gracefully handle out-of-memory exceptions and implement recovery strategies. Consider using dynamic resource allocation frameworks to adjust cluster size based on memory requirements.</w:t>
      </w:r>
    </w:p>
    <w:p w14:paraId="528C76CB" w14:textId="77777777" w:rsidR="004A17AF" w:rsidRPr="004A17AF" w:rsidRDefault="004A17AF" w:rsidP="004A17AF">
      <w:pPr>
        <w:pStyle w:val="ListParagraph"/>
        <w:shd w:val="clear" w:color="auto" w:fill="FFFFFF"/>
        <w:spacing w:after="0" w:line="420" w:lineRule="atLeast"/>
        <w:rPr>
          <w:rStyle w:val="normaltextrun"/>
          <w:rFonts w:ascii="Calibri" w:hAnsi="Calibri" w:cs="Calibri"/>
          <w:color w:val="000000"/>
          <w:shd w:val="clear" w:color="auto" w:fill="FFFFFF"/>
        </w:rPr>
      </w:pPr>
    </w:p>
    <w:p w14:paraId="71B63B42" w14:textId="77777777" w:rsidR="004A17AF" w:rsidRPr="004A17AF" w:rsidRDefault="004A17AF" w:rsidP="004A17AF">
      <w:pPr>
        <w:pStyle w:val="ListParagraph"/>
        <w:shd w:val="clear" w:color="auto" w:fill="FFFFFF"/>
        <w:spacing w:after="0" w:line="420" w:lineRule="atLeast"/>
        <w:rPr>
          <w:rStyle w:val="normaltextrun"/>
          <w:rFonts w:ascii="Calibri" w:hAnsi="Calibri" w:cs="Calibri"/>
          <w:color w:val="000000"/>
          <w:shd w:val="clear" w:color="auto" w:fill="FFFFFF"/>
        </w:rPr>
      </w:pPr>
      <w:r w:rsidRPr="004A17AF">
        <w:rPr>
          <w:rStyle w:val="normaltextrun"/>
          <w:rFonts w:ascii="Calibri" w:hAnsi="Calibri" w:cs="Calibri"/>
          <w:color w:val="000000"/>
          <w:shd w:val="clear" w:color="auto" w:fill="FFFFFF"/>
        </w:rPr>
        <w:t>Leverage Spark SQL Features: Utilize Spark SQL memory management features like dynamic partition pruning and columnar storage to optimize memory usage for specific queries.</w:t>
      </w:r>
    </w:p>
    <w:p w14:paraId="770C5A4B" w14:textId="77777777" w:rsidR="004A17AF" w:rsidRPr="004A17AF" w:rsidRDefault="004A17AF" w:rsidP="004A17AF">
      <w:pPr>
        <w:pStyle w:val="ListParagraph"/>
        <w:shd w:val="clear" w:color="auto" w:fill="FFFFFF"/>
        <w:spacing w:after="0" w:line="420" w:lineRule="atLeast"/>
        <w:rPr>
          <w:rStyle w:val="normaltextrun"/>
          <w:rFonts w:ascii="Calibri" w:hAnsi="Calibri" w:cs="Calibri"/>
          <w:color w:val="000000"/>
          <w:shd w:val="clear" w:color="auto" w:fill="FFFFFF"/>
        </w:rPr>
      </w:pPr>
    </w:p>
    <w:p w14:paraId="2FF0F13F" w14:textId="77777777" w:rsidR="004A17AF" w:rsidRPr="004A17AF" w:rsidRDefault="004A17AF" w:rsidP="004A17AF">
      <w:pPr>
        <w:pStyle w:val="ListParagraph"/>
        <w:shd w:val="clear" w:color="auto" w:fill="FFFFFF"/>
        <w:spacing w:after="0" w:line="420" w:lineRule="atLeast"/>
        <w:rPr>
          <w:rStyle w:val="normaltextrun"/>
          <w:rFonts w:ascii="Calibri" w:hAnsi="Calibri" w:cs="Calibri"/>
          <w:color w:val="000000"/>
          <w:shd w:val="clear" w:color="auto" w:fill="FFFFFF"/>
        </w:rPr>
      </w:pPr>
      <w:r w:rsidRPr="004A17AF">
        <w:rPr>
          <w:rStyle w:val="normaltextrun"/>
          <w:rFonts w:ascii="Calibri" w:hAnsi="Calibri" w:cs="Calibri"/>
          <w:color w:val="000000"/>
          <w:shd w:val="clear" w:color="auto" w:fill="FFFFFF"/>
        </w:rPr>
        <w:t>Profile and Analyze Code: Profile your Spark code using tools like Spark SQL Profiler or YARN Timeline Server to identify performance bottlenecks and optimize specific code sections.</w:t>
      </w:r>
    </w:p>
    <w:p w14:paraId="4963DD6C" w14:textId="77777777" w:rsidR="004A17AF" w:rsidRPr="004A17AF" w:rsidRDefault="004A17AF" w:rsidP="004A17AF">
      <w:pPr>
        <w:pStyle w:val="ListParagraph"/>
        <w:shd w:val="clear" w:color="auto" w:fill="FFFFFF"/>
        <w:spacing w:after="0" w:line="420" w:lineRule="atLeast"/>
        <w:rPr>
          <w:rStyle w:val="normaltextrun"/>
          <w:rFonts w:ascii="Calibri" w:hAnsi="Calibri" w:cs="Calibri"/>
          <w:color w:val="000000"/>
          <w:shd w:val="clear" w:color="auto" w:fill="FFFFFF"/>
        </w:rPr>
      </w:pPr>
    </w:p>
    <w:p w14:paraId="1732426B" w14:textId="77777777" w:rsidR="004A17AF" w:rsidRPr="004A17AF" w:rsidRDefault="004A17AF" w:rsidP="004A17AF">
      <w:pPr>
        <w:pStyle w:val="ListParagraph"/>
        <w:shd w:val="clear" w:color="auto" w:fill="FFFFFF"/>
        <w:spacing w:after="0" w:line="420" w:lineRule="atLeast"/>
        <w:rPr>
          <w:rStyle w:val="normaltextrun"/>
          <w:rFonts w:ascii="Calibri" w:hAnsi="Calibri" w:cs="Calibri"/>
          <w:color w:val="000000"/>
          <w:shd w:val="clear" w:color="auto" w:fill="FFFFFF"/>
        </w:rPr>
      </w:pPr>
      <w:r w:rsidRPr="004A17AF">
        <w:rPr>
          <w:rStyle w:val="normaltextrun"/>
          <w:rFonts w:ascii="Calibri" w:hAnsi="Calibri" w:cs="Calibri"/>
          <w:color w:val="000000"/>
          <w:shd w:val="clear" w:color="auto" w:fill="FFFFFF"/>
        </w:rPr>
        <w:t xml:space="preserve">Use Efficient Shuffle Operations: Optimize shuffle operations, such as using </w:t>
      </w:r>
      <w:proofErr w:type="gramStart"/>
      <w:r w:rsidRPr="004A17AF">
        <w:rPr>
          <w:rStyle w:val="normaltextrun"/>
          <w:rFonts w:ascii="Calibri" w:hAnsi="Calibri" w:cs="Calibri"/>
          <w:color w:val="000000"/>
          <w:shd w:val="clear" w:color="auto" w:fill="FFFFFF"/>
        </w:rPr>
        <w:t>coalesce(</w:t>
      </w:r>
      <w:proofErr w:type="gramEnd"/>
      <w:r w:rsidRPr="004A17AF">
        <w:rPr>
          <w:rStyle w:val="normaltextrun"/>
          <w:rFonts w:ascii="Calibri" w:hAnsi="Calibri" w:cs="Calibri"/>
          <w:color w:val="000000"/>
          <w:shd w:val="clear" w:color="auto" w:fill="FFFFFF"/>
        </w:rPr>
        <w:t xml:space="preserve">) or </w:t>
      </w:r>
      <w:proofErr w:type="spellStart"/>
      <w:r w:rsidRPr="004A17AF">
        <w:rPr>
          <w:rStyle w:val="normaltextrun"/>
          <w:rFonts w:ascii="Calibri" w:hAnsi="Calibri" w:cs="Calibri"/>
          <w:color w:val="000000"/>
          <w:shd w:val="clear" w:color="auto" w:fill="FFFFFF"/>
        </w:rPr>
        <w:t>reduceByKey</w:t>
      </w:r>
      <w:proofErr w:type="spellEnd"/>
      <w:r w:rsidRPr="004A17AF">
        <w:rPr>
          <w:rStyle w:val="normaltextrun"/>
          <w:rFonts w:ascii="Calibri" w:hAnsi="Calibri" w:cs="Calibri"/>
          <w:color w:val="000000"/>
          <w:shd w:val="clear" w:color="auto" w:fill="FFFFFF"/>
        </w:rPr>
        <w:t>(), to reduce network overhead and improve shuffle performance.</w:t>
      </w:r>
    </w:p>
    <w:p w14:paraId="7E2AAF9A" w14:textId="77777777" w:rsidR="004A17AF" w:rsidRPr="004A17AF" w:rsidRDefault="004A17AF" w:rsidP="004A17AF">
      <w:pPr>
        <w:pStyle w:val="ListParagraph"/>
        <w:shd w:val="clear" w:color="auto" w:fill="FFFFFF"/>
        <w:spacing w:after="0" w:line="420" w:lineRule="atLeast"/>
        <w:rPr>
          <w:rStyle w:val="normaltextrun"/>
          <w:rFonts w:ascii="Calibri" w:hAnsi="Calibri" w:cs="Calibri"/>
          <w:color w:val="000000"/>
          <w:shd w:val="clear" w:color="auto" w:fill="FFFFFF"/>
        </w:rPr>
      </w:pPr>
    </w:p>
    <w:p w14:paraId="469F91A5" w14:textId="77777777" w:rsidR="004A17AF" w:rsidRPr="004A17AF" w:rsidRDefault="004A17AF" w:rsidP="004A17AF">
      <w:pPr>
        <w:pStyle w:val="ListParagraph"/>
        <w:shd w:val="clear" w:color="auto" w:fill="FFFFFF"/>
        <w:spacing w:after="0" w:line="420" w:lineRule="atLeast"/>
        <w:rPr>
          <w:rStyle w:val="normaltextrun"/>
          <w:rFonts w:ascii="Calibri" w:hAnsi="Calibri" w:cs="Calibri"/>
          <w:color w:val="000000"/>
          <w:shd w:val="clear" w:color="auto" w:fill="FFFFFF"/>
        </w:rPr>
      </w:pPr>
      <w:r w:rsidRPr="004A17AF">
        <w:rPr>
          <w:rStyle w:val="normaltextrun"/>
          <w:rFonts w:ascii="Calibri" w:hAnsi="Calibri" w:cs="Calibri"/>
          <w:color w:val="000000"/>
          <w:shd w:val="clear" w:color="auto" w:fill="FFFFFF"/>
        </w:rPr>
        <w:t xml:space="preserve">Utilize Data Serialization: Consider using data serialization formats like </w:t>
      </w:r>
      <w:proofErr w:type="spellStart"/>
      <w:r w:rsidRPr="004A17AF">
        <w:rPr>
          <w:rStyle w:val="normaltextrun"/>
          <w:rFonts w:ascii="Calibri" w:hAnsi="Calibri" w:cs="Calibri"/>
          <w:color w:val="000000"/>
          <w:shd w:val="clear" w:color="auto" w:fill="FFFFFF"/>
        </w:rPr>
        <w:t>Kryo</w:t>
      </w:r>
      <w:proofErr w:type="spellEnd"/>
      <w:r w:rsidRPr="004A17AF">
        <w:rPr>
          <w:rStyle w:val="normaltextrun"/>
          <w:rFonts w:ascii="Calibri" w:hAnsi="Calibri" w:cs="Calibri"/>
          <w:color w:val="000000"/>
          <w:shd w:val="clear" w:color="auto" w:fill="FFFFFF"/>
        </w:rPr>
        <w:t xml:space="preserve"> or </w:t>
      </w:r>
      <w:proofErr w:type="spellStart"/>
      <w:r w:rsidRPr="004A17AF">
        <w:rPr>
          <w:rStyle w:val="normaltextrun"/>
          <w:rFonts w:ascii="Calibri" w:hAnsi="Calibri" w:cs="Calibri"/>
          <w:color w:val="000000"/>
          <w:shd w:val="clear" w:color="auto" w:fill="FFFFFF"/>
        </w:rPr>
        <w:t>Protobuf</w:t>
      </w:r>
      <w:proofErr w:type="spellEnd"/>
      <w:r w:rsidRPr="004A17AF">
        <w:rPr>
          <w:rStyle w:val="normaltextrun"/>
          <w:rFonts w:ascii="Calibri" w:hAnsi="Calibri" w:cs="Calibri"/>
          <w:color w:val="000000"/>
          <w:shd w:val="clear" w:color="auto" w:fill="FFFFFF"/>
        </w:rPr>
        <w:t xml:space="preserve"> to reduce the size of data being transferred between executors and improve network efficiency.</w:t>
      </w:r>
    </w:p>
    <w:p w14:paraId="72A33397" w14:textId="77777777" w:rsidR="004A17AF" w:rsidRPr="004A17AF" w:rsidRDefault="004A17AF" w:rsidP="004A17AF">
      <w:pPr>
        <w:pStyle w:val="ListParagraph"/>
        <w:shd w:val="clear" w:color="auto" w:fill="FFFFFF"/>
        <w:spacing w:after="0" w:line="420" w:lineRule="atLeast"/>
        <w:rPr>
          <w:rStyle w:val="normaltextrun"/>
          <w:rFonts w:ascii="Calibri" w:hAnsi="Calibri" w:cs="Calibri"/>
          <w:color w:val="000000"/>
          <w:shd w:val="clear" w:color="auto" w:fill="FFFFFF"/>
        </w:rPr>
      </w:pPr>
    </w:p>
    <w:p w14:paraId="79FF2116" w14:textId="77777777" w:rsidR="004A17AF" w:rsidRPr="004A17AF" w:rsidRDefault="004A17AF" w:rsidP="004A17AF">
      <w:pPr>
        <w:pStyle w:val="ListParagraph"/>
        <w:shd w:val="clear" w:color="auto" w:fill="FFFFFF"/>
        <w:spacing w:after="0" w:line="420" w:lineRule="atLeast"/>
        <w:rPr>
          <w:rStyle w:val="normaltextrun"/>
          <w:rFonts w:ascii="Calibri" w:hAnsi="Calibri" w:cs="Calibri"/>
          <w:color w:val="000000"/>
          <w:shd w:val="clear" w:color="auto" w:fill="FFFFFF"/>
        </w:rPr>
      </w:pPr>
      <w:r w:rsidRPr="004A17AF">
        <w:rPr>
          <w:rStyle w:val="normaltextrun"/>
          <w:rFonts w:ascii="Calibri" w:hAnsi="Calibri" w:cs="Calibri"/>
          <w:color w:val="000000"/>
          <w:shd w:val="clear" w:color="auto" w:fill="FFFFFF"/>
        </w:rPr>
        <w:t xml:space="preserve">Avoid Unnecessary Data Collections: Avoid creating unnecessary data collections, such as multiple RDDs or </w:t>
      </w:r>
      <w:proofErr w:type="spellStart"/>
      <w:r w:rsidRPr="004A17AF">
        <w:rPr>
          <w:rStyle w:val="normaltextrun"/>
          <w:rFonts w:ascii="Calibri" w:hAnsi="Calibri" w:cs="Calibri"/>
          <w:color w:val="000000"/>
          <w:shd w:val="clear" w:color="auto" w:fill="FFFFFF"/>
        </w:rPr>
        <w:t>DataFrames</w:t>
      </w:r>
      <w:proofErr w:type="spellEnd"/>
      <w:r w:rsidRPr="004A17AF">
        <w:rPr>
          <w:rStyle w:val="normaltextrun"/>
          <w:rFonts w:ascii="Calibri" w:hAnsi="Calibri" w:cs="Calibri"/>
          <w:color w:val="000000"/>
          <w:shd w:val="clear" w:color="auto" w:fill="FFFFFF"/>
        </w:rPr>
        <w:t>, to minimize memory overhead and reduce data duplication.</w:t>
      </w:r>
    </w:p>
    <w:p w14:paraId="4BA5454C" w14:textId="77777777" w:rsidR="004A17AF" w:rsidRPr="004A17AF" w:rsidRDefault="004A17AF" w:rsidP="004A17AF">
      <w:pPr>
        <w:pStyle w:val="ListParagraph"/>
        <w:shd w:val="clear" w:color="auto" w:fill="FFFFFF"/>
        <w:spacing w:after="0" w:line="420" w:lineRule="atLeast"/>
        <w:rPr>
          <w:rStyle w:val="normaltextrun"/>
          <w:rFonts w:ascii="Calibri" w:hAnsi="Calibri" w:cs="Calibri"/>
          <w:color w:val="000000"/>
          <w:shd w:val="clear" w:color="auto" w:fill="FFFFFF"/>
        </w:rPr>
      </w:pPr>
    </w:p>
    <w:p w14:paraId="1E605BA3" w14:textId="77777777" w:rsidR="004A17AF" w:rsidRPr="004A17AF" w:rsidRDefault="004A17AF" w:rsidP="004A17AF">
      <w:pPr>
        <w:pStyle w:val="ListParagraph"/>
        <w:shd w:val="clear" w:color="auto" w:fill="FFFFFF"/>
        <w:spacing w:after="0" w:line="420" w:lineRule="atLeast"/>
        <w:rPr>
          <w:rStyle w:val="normaltextrun"/>
          <w:rFonts w:ascii="Calibri" w:hAnsi="Calibri" w:cs="Calibri"/>
          <w:color w:val="000000"/>
          <w:shd w:val="clear" w:color="auto" w:fill="FFFFFF"/>
        </w:rPr>
      </w:pPr>
      <w:r w:rsidRPr="004A17AF">
        <w:rPr>
          <w:rStyle w:val="normaltextrun"/>
          <w:rFonts w:ascii="Calibri" w:hAnsi="Calibri" w:cs="Calibri"/>
          <w:color w:val="000000"/>
          <w:shd w:val="clear" w:color="auto" w:fill="FFFFFF"/>
        </w:rPr>
        <w:t>Optimize Custom Functions: Optimize custom functions used within Spark transformations to improve their performance and reduce computational overhead.</w:t>
      </w:r>
    </w:p>
    <w:p w14:paraId="71A84CAF" w14:textId="77777777" w:rsidR="004A17AF" w:rsidRPr="004A17AF" w:rsidRDefault="004A17AF" w:rsidP="004A17AF">
      <w:pPr>
        <w:pStyle w:val="ListParagraph"/>
        <w:shd w:val="clear" w:color="auto" w:fill="FFFFFF"/>
        <w:spacing w:after="0" w:line="420" w:lineRule="atLeast"/>
        <w:rPr>
          <w:rStyle w:val="normaltextrun"/>
          <w:rFonts w:ascii="Calibri" w:hAnsi="Calibri" w:cs="Calibri"/>
          <w:color w:val="000000"/>
          <w:shd w:val="clear" w:color="auto" w:fill="FFFFFF"/>
        </w:rPr>
      </w:pPr>
    </w:p>
    <w:p w14:paraId="6862D5F9" w14:textId="6092D8EC" w:rsidR="004A17AF" w:rsidRDefault="004A17AF" w:rsidP="004A17AF">
      <w:pPr>
        <w:pStyle w:val="ListParagraph"/>
        <w:shd w:val="clear" w:color="auto" w:fill="FFFFFF"/>
        <w:spacing w:after="0" w:line="420" w:lineRule="atLeast"/>
        <w:rPr>
          <w:rStyle w:val="normaltextrun"/>
          <w:rFonts w:ascii="Calibri" w:hAnsi="Calibri" w:cs="Calibri"/>
          <w:color w:val="000000"/>
          <w:shd w:val="clear" w:color="auto" w:fill="FFFFFF"/>
        </w:rPr>
      </w:pPr>
      <w:r w:rsidRPr="004A17AF">
        <w:rPr>
          <w:rStyle w:val="normaltextrun"/>
          <w:rFonts w:ascii="Calibri" w:hAnsi="Calibri" w:cs="Calibri"/>
          <w:color w:val="000000"/>
          <w:shd w:val="clear" w:color="auto" w:fill="FFFFFF"/>
        </w:rPr>
        <w:t>Consider External Libraries: Utilize external libraries like Apache Parquet or Databricks Delta Lake for data storage and processing to leverage their optimized file formats and performance enhancements.</w:t>
      </w:r>
    </w:p>
    <w:p w14:paraId="0FEB1B26" w14:textId="77777777" w:rsidR="00C65DDF" w:rsidRDefault="00C65DDF" w:rsidP="004A17AF">
      <w:pPr>
        <w:pStyle w:val="ListParagraph"/>
        <w:shd w:val="clear" w:color="auto" w:fill="FFFFFF"/>
        <w:spacing w:after="0" w:line="420" w:lineRule="atLeast"/>
        <w:rPr>
          <w:rStyle w:val="normaltextrun"/>
          <w:rFonts w:ascii="Calibri" w:hAnsi="Calibri" w:cs="Calibri"/>
          <w:color w:val="000000"/>
          <w:shd w:val="clear" w:color="auto" w:fill="FFFFFF"/>
        </w:rPr>
      </w:pPr>
    </w:p>
    <w:p w14:paraId="64540AEE" w14:textId="7CDFDB8F" w:rsidR="00C65DDF" w:rsidRDefault="00C65DDF" w:rsidP="004A17AF">
      <w:pPr>
        <w:pStyle w:val="ListParagraph"/>
        <w:shd w:val="clear" w:color="auto" w:fill="FFFFFF"/>
        <w:spacing w:after="0" w:line="420" w:lineRule="atLeast"/>
        <w:rPr>
          <w:rStyle w:val="normaltextrun"/>
          <w:rFonts w:ascii="Calibri" w:hAnsi="Calibri" w:cs="Calibri"/>
          <w:color w:val="000000"/>
          <w:shd w:val="clear" w:color="auto" w:fill="FFFFFF"/>
        </w:rPr>
      </w:pPr>
      <w:r>
        <w:rPr>
          <w:rStyle w:val="normaltextrun"/>
          <w:rFonts w:ascii="Calibri" w:hAnsi="Calibri" w:cs="Calibri"/>
          <w:color w:val="000000"/>
          <w:shd w:val="clear" w:color="auto" w:fill="FFFFFF"/>
        </w:rPr>
        <w:t xml:space="preserve">Bucketing: </w:t>
      </w:r>
      <w:r w:rsidR="00F76CF9" w:rsidRPr="00F76CF9">
        <w:rPr>
          <w:rStyle w:val="normaltextrun"/>
          <w:rFonts w:ascii="Calibri" w:hAnsi="Calibri" w:cs="Calibri"/>
          <w:color w:val="000000"/>
          <w:shd w:val="clear" w:color="auto" w:fill="FFFFFF"/>
        </w:rPr>
        <w:t>Bucketing is an optimization technique in Apache Spark SQL. Data is allocated among a specified number of buckets, according to values derived from one or more bucketing columns. Bucketing improves performance by shuffling and sorting data prior to downstream operations such as table joins. The tradeoff is the initial overhead due to shuffling and sorting, but for certain data transformations, this technique can improve performance by avoiding later shuffling and sorting.</w:t>
      </w:r>
    </w:p>
    <w:p w14:paraId="797461CB" w14:textId="77777777" w:rsidR="00F76CF9" w:rsidRDefault="00F76CF9" w:rsidP="004A17AF">
      <w:pPr>
        <w:pStyle w:val="ListParagraph"/>
        <w:shd w:val="clear" w:color="auto" w:fill="FFFFFF"/>
        <w:spacing w:after="0" w:line="420" w:lineRule="atLeast"/>
        <w:rPr>
          <w:rStyle w:val="normaltextrun"/>
          <w:rFonts w:ascii="Calibri" w:hAnsi="Calibri" w:cs="Calibri"/>
          <w:color w:val="000000"/>
          <w:shd w:val="clear" w:color="auto" w:fill="FFFFFF"/>
        </w:rPr>
      </w:pPr>
    </w:p>
    <w:p w14:paraId="51F4FE61" w14:textId="77777777" w:rsidR="00CE092A" w:rsidRPr="00CE092A" w:rsidRDefault="00CE092A" w:rsidP="00CE092A">
      <w:pPr>
        <w:pStyle w:val="ListParagraph"/>
        <w:shd w:val="clear" w:color="auto" w:fill="FFFFFF"/>
        <w:spacing w:after="0" w:line="420" w:lineRule="atLeast"/>
        <w:rPr>
          <w:rStyle w:val="normaltextrun"/>
          <w:rFonts w:ascii="Calibri" w:hAnsi="Calibri" w:cs="Calibri"/>
          <w:color w:val="000000"/>
          <w:shd w:val="clear" w:color="auto" w:fill="FFFFFF"/>
        </w:rPr>
      </w:pPr>
      <w:r w:rsidRPr="00CE092A">
        <w:rPr>
          <w:rStyle w:val="normaltextrun"/>
          <w:rFonts w:ascii="Calibri" w:hAnsi="Calibri" w:cs="Calibri"/>
          <w:color w:val="000000"/>
          <w:shd w:val="clear" w:color="auto" w:fill="FFFFFF"/>
        </w:rPr>
        <w:t>Advantages of Bucketing the Tables in Spark</w:t>
      </w:r>
    </w:p>
    <w:p w14:paraId="3E1DA6E1" w14:textId="159592BD" w:rsidR="00CE092A" w:rsidRPr="00CE092A" w:rsidRDefault="00CE092A" w:rsidP="00CE092A">
      <w:pPr>
        <w:pStyle w:val="ListParagraph"/>
        <w:numPr>
          <w:ilvl w:val="0"/>
          <w:numId w:val="33"/>
        </w:numPr>
        <w:shd w:val="clear" w:color="auto" w:fill="FFFFFF"/>
        <w:spacing w:after="0" w:line="420" w:lineRule="atLeast"/>
        <w:rPr>
          <w:rStyle w:val="normaltextrun"/>
          <w:rFonts w:ascii="Calibri" w:hAnsi="Calibri" w:cs="Calibri"/>
          <w:color w:val="000000"/>
          <w:shd w:val="clear" w:color="auto" w:fill="FFFFFF"/>
        </w:rPr>
      </w:pPr>
      <w:r w:rsidRPr="00CE092A">
        <w:rPr>
          <w:rStyle w:val="normaltextrun"/>
          <w:rFonts w:ascii="Calibri" w:hAnsi="Calibri" w:cs="Calibri"/>
          <w:color w:val="000000"/>
          <w:shd w:val="clear" w:color="auto" w:fill="FFFFFF"/>
        </w:rPr>
        <w:t>Optimized tables/Datasets.</w:t>
      </w:r>
    </w:p>
    <w:p w14:paraId="67C21E6D" w14:textId="5F1A68E8" w:rsidR="00CE092A" w:rsidRPr="00CE092A" w:rsidRDefault="00CE092A" w:rsidP="00CE092A">
      <w:pPr>
        <w:pStyle w:val="ListParagraph"/>
        <w:numPr>
          <w:ilvl w:val="0"/>
          <w:numId w:val="33"/>
        </w:numPr>
        <w:shd w:val="clear" w:color="auto" w:fill="FFFFFF"/>
        <w:spacing w:after="0" w:line="420" w:lineRule="atLeast"/>
        <w:rPr>
          <w:rStyle w:val="normaltextrun"/>
          <w:rFonts w:ascii="Calibri" w:hAnsi="Calibri" w:cs="Calibri"/>
          <w:color w:val="000000"/>
          <w:shd w:val="clear" w:color="auto" w:fill="FFFFFF"/>
        </w:rPr>
      </w:pPr>
      <w:r w:rsidRPr="00CE092A">
        <w:rPr>
          <w:rStyle w:val="normaltextrun"/>
          <w:rFonts w:ascii="Calibri" w:hAnsi="Calibri" w:cs="Calibri"/>
          <w:color w:val="000000"/>
          <w:shd w:val="clear" w:color="auto" w:fill="FFFFFF"/>
        </w:rPr>
        <w:t>Optimized Joins when you use pre-shuffled bucketed tables/Datasets.</w:t>
      </w:r>
    </w:p>
    <w:p w14:paraId="7709EFC6" w14:textId="109078EA" w:rsidR="00CE092A" w:rsidRPr="00CE092A" w:rsidRDefault="00CE092A" w:rsidP="00CE092A">
      <w:pPr>
        <w:pStyle w:val="ListParagraph"/>
        <w:numPr>
          <w:ilvl w:val="0"/>
          <w:numId w:val="33"/>
        </w:numPr>
        <w:shd w:val="clear" w:color="auto" w:fill="FFFFFF"/>
        <w:spacing w:after="0" w:line="420" w:lineRule="atLeast"/>
        <w:rPr>
          <w:rStyle w:val="normaltextrun"/>
          <w:rFonts w:ascii="Calibri" w:hAnsi="Calibri" w:cs="Calibri"/>
          <w:color w:val="000000"/>
          <w:shd w:val="clear" w:color="auto" w:fill="FFFFFF"/>
        </w:rPr>
      </w:pPr>
      <w:r w:rsidRPr="00CE092A">
        <w:rPr>
          <w:rStyle w:val="normaltextrun"/>
          <w:rFonts w:ascii="Calibri" w:hAnsi="Calibri" w:cs="Calibri"/>
          <w:color w:val="000000"/>
          <w:shd w:val="clear" w:color="auto" w:fill="FFFFFF"/>
        </w:rPr>
        <w:t>Enables more efficient queries when you have predicates defined on a bucketed column.</w:t>
      </w:r>
    </w:p>
    <w:p w14:paraId="6B20BB44" w14:textId="69C44EA1" w:rsidR="00CE092A" w:rsidRPr="00CE092A" w:rsidRDefault="00CE092A" w:rsidP="00CE092A">
      <w:pPr>
        <w:pStyle w:val="ListParagraph"/>
        <w:numPr>
          <w:ilvl w:val="0"/>
          <w:numId w:val="33"/>
        </w:numPr>
        <w:shd w:val="clear" w:color="auto" w:fill="FFFFFF"/>
        <w:spacing w:after="0" w:line="420" w:lineRule="atLeast"/>
        <w:rPr>
          <w:rStyle w:val="normaltextrun"/>
          <w:rFonts w:ascii="Calibri" w:hAnsi="Calibri" w:cs="Calibri"/>
          <w:color w:val="000000"/>
          <w:shd w:val="clear" w:color="auto" w:fill="FFFFFF"/>
        </w:rPr>
      </w:pPr>
      <w:r w:rsidRPr="00CE092A">
        <w:rPr>
          <w:rStyle w:val="normaltextrun"/>
          <w:rFonts w:ascii="Calibri" w:hAnsi="Calibri" w:cs="Calibri"/>
          <w:color w:val="000000"/>
          <w:shd w:val="clear" w:color="auto" w:fill="FFFFFF"/>
        </w:rPr>
        <w:t>Optimized access to the table data. You will minimize the table scan for the given query when using the WHERE condition on the bucketing column.</w:t>
      </w:r>
    </w:p>
    <w:p w14:paraId="2FD6F518" w14:textId="0513B7BE" w:rsidR="00CE092A" w:rsidRPr="00CE092A" w:rsidRDefault="00CE092A" w:rsidP="00CE092A">
      <w:pPr>
        <w:pStyle w:val="ListParagraph"/>
        <w:numPr>
          <w:ilvl w:val="0"/>
          <w:numId w:val="33"/>
        </w:numPr>
        <w:shd w:val="clear" w:color="auto" w:fill="FFFFFF"/>
        <w:spacing w:after="0" w:line="420" w:lineRule="atLeast"/>
        <w:rPr>
          <w:rStyle w:val="normaltextrun"/>
          <w:rFonts w:ascii="Calibri" w:hAnsi="Calibri" w:cs="Calibri"/>
          <w:color w:val="000000"/>
          <w:shd w:val="clear" w:color="auto" w:fill="FFFFFF"/>
        </w:rPr>
      </w:pPr>
      <w:r w:rsidRPr="00CE092A">
        <w:rPr>
          <w:rStyle w:val="normaltextrun"/>
          <w:rFonts w:ascii="Calibri" w:hAnsi="Calibri" w:cs="Calibri"/>
          <w:color w:val="000000"/>
          <w:shd w:val="clear" w:color="auto" w:fill="FFFFFF"/>
        </w:rPr>
        <w:t>Similarly, you can distribute the data across various buckets hence optimal access to table data.</w:t>
      </w:r>
    </w:p>
    <w:p w14:paraId="1490F01C" w14:textId="218EB1DB" w:rsidR="00F76CF9" w:rsidRDefault="00CE092A" w:rsidP="00CE092A">
      <w:pPr>
        <w:pStyle w:val="ListParagraph"/>
        <w:numPr>
          <w:ilvl w:val="0"/>
          <w:numId w:val="33"/>
        </w:numPr>
        <w:shd w:val="clear" w:color="auto" w:fill="FFFFFF"/>
        <w:spacing w:after="0" w:line="420" w:lineRule="atLeast"/>
        <w:rPr>
          <w:rStyle w:val="normaltextrun"/>
          <w:rFonts w:ascii="Calibri" w:hAnsi="Calibri" w:cs="Calibri"/>
          <w:color w:val="000000"/>
          <w:shd w:val="clear" w:color="auto" w:fill="FFFFFF"/>
        </w:rPr>
      </w:pPr>
      <w:r w:rsidRPr="00CE092A">
        <w:rPr>
          <w:rStyle w:val="normaltextrun"/>
          <w:rFonts w:ascii="Calibri" w:hAnsi="Calibri" w:cs="Calibri"/>
          <w:color w:val="000000"/>
          <w:shd w:val="clear" w:color="auto" w:fill="FFFFFF"/>
        </w:rPr>
        <w:t xml:space="preserve">Transformations that require data shuffle will </w:t>
      </w:r>
      <w:r w:rsidR="0085469F" w:rsidRPr="00CE092A">
        <w:rPr>
          <w:rStyle w:val="normaltextrun"/>
          <w:rFonts w:ascii="Calibri" w:hAnsi="Calibri" w:cs="Calibri"/>
          <w:color w:val="000000"/>
          <w:shd w:val="clear" w:color="auto" w:fill="FFFFFF"/>
        </w:rPr>
        <w:t>benefit</w:t>
      </w:r>
      <w:r w:rsidRPr="00CE092A">
        <w:rPr>
          <w:rStyle w:val="normaltextrun"/>
          <w:rFonts w:ascii="Calibri" w:hAnsi="Calibri" w:cs="Calibri"/>
          <w:color w:val="000000"/>
          <w:shd w:val="clear" w:color="auto" w:fill="FFFFFF"/>
        </w:rPr>
        <w:t>.</w:t>
      </w:r>
    </w:p>
    <w:p w14:paraId="07C04D55" w14:textId="2F0A5D79" w:rsidR="00DD1A5D" w:rsidRPr="00DD1A5D" w:rsidRDefault="00DD1A5D" w:rsidP="00DD1A5D">
      <w:pPr>
        <w:shd w:val="clear" w:color="auto" w:fill="FFFFFF"/>
        <w:spacing w:after="0" w:line="420" w:lineRule="atLeast"/>
        <w:ind w:firstLine="720"/>
        <w:rPr>
          <w:rStyle w:val="normaltextrun"/>
          <w:rFonts w:ascii="Calibri" w:hAnsi="Calibri" w:cs="Calibri"/>
          <w:color w:val="000000"/>
          <w:shd w:val="clear" w:color="auto" w:fill="FFFFFF"/>
        </w:rPr>
      </w:pPr>
      <w:r w:rsidRPr="00DD1A5D">
        <w:rPr>
          <w:rStyle w:val="normaltextrun"/>
          <w:rFonts w:ascii="Calibri" w:hAnsi="Calibri" w:cs="Calibri"/>
          <w:color w:val="000000"/>
          <w:shd w:val="clear" w:color="auto" w:fill="FFFFFF"/>
        </w:rPr>
        <w:t>The below transformations will be benefited by bucketing:</w:t>
      </w:r>
    </w:p>
    <w:p w14:paraId="7D70563C" w14:textId="0C1AACB8" w:rsidR="00CE092A" w:rsidRPr="00CE092A" w:rsidRDefault="00DD1A5D" w:rsidP="00DD1A5D">
      <w:pPr>
        <w:shd w:val="clear" w:color="auto" w:fill="FFFFFF"/>
        <w:spacing w:after="0" w:line="420" w:lineRule="atLeast"/>
        <w:ind w:firstLine="720"/>
        <w:rPr>
          <w:rStyle w:val="normaltextrun"/>
          <w:rFonts w:ascii="Calibri" w:hAnsi="Calibri" w:cs="Calibri"/>
          <w:color w:val="000000"/>
          <w:shd w:val="clear" w:color="auto" w:fill="FFFFFF"/>
        </w:rPr>
      </w:pPr>
      <w:r w:rsidRPr="00DD1A5D">
        <w:rPr>
          <w:rStyle w:val="normaltextrun"/>
          <w:rFonts w:ascii="Calibri" w:hAnsi="Calibri" w:cs="Calibri"/>
          <w:color w:val="000000"/>
          <w:shd w:val="clear" w:color="auto" w:fill="FFFFFF"/>
        </w:rPr>
        <w:t>Joins</w:t>
      </w:r>
      <w:r>
        <w:rPr>
          <w:rStyle w:val="normaltextrun"/>
          <w:rFonts w:ascii="Calibri" w:hAnsi="Calibri" w:cs="Calibri"/>
          <w:color w:val="000000"/>
          <w:shd w:val="clear" w:color="auto" w:fill="FFFFFF"/>
        </w:rPr>
        <w:t xml:space="preserve"> </w:t>
      </w:r>
      <w:r>
        <w:rPr>
          <w:rStyle w:val="normaltextrun"/>
          <w:rFonts w:ascii="Calibri" w:hAnsi="Calibri" w:cs="Calibri"/>
          <w:color w:val="000000"/>
          <w:shd w:val="clear" w:color="auto" w:fill="FFFFFF"/>
        </w:rPr>
        <w:tab/>
      </w:r>
      <w:r>
        <w:rPr>
          <w:rStyle w:val="normaltextrun"/>
          <w:rFonts w:ascii="Calibri" w:hAnsi="Calibri" w:cs="Calibri"/>
          <w:color w:val="000000"/>
          <w:shd w:val="clear" w:color="auto" w:fill="FFFFFF"/>
        </w:rPr>
        <w:tab/>
      </w:r>
      <w:r w:rsidRPr="00DD1A5D">
        <w:rPr>
          <w:rStyle w:val="normaltextrun"/>
          <w:rFonts w:ascii="Calibri" w:hAnsi="Calibri" w:cs="Calibri"/>
          <w:color w:val="000000"/>
          <w:shd w:val="clear" w:color="auto" w:fill="FFFFFF"/>
        </w:rPr>
        <w:t>Distinc</w:t>
      </w:r>
      <w:r>
        <w:rPr>
          <w:rStyle w:val="normaltextrun"/>
          <w:rFonts w:ascii="Calibri" w:hAnsi="Calibri" w:cs="Calibri"/>
          <w:color w:val="000000"/>
          <w:shd w:val="clear" w:color="auto" w:fill="FFFFFF"/>
        </w:rPr>
        <w:t xml:space="preserve">t </w:t>
      </w:r>
      <w:r>
        <w:rPr>
          <w:rStyle w:val="normaltextrun"/>
          <w:rFonts w:ascii="Calibri" w:hAnsi="Calibri" w:cs="Calibri"/>
          <w:color w:val="000000"/>
          <w:shd w:val="clear" w:color="auto" w:fill="FFFFFF"/>
        </w:rPr>
        <w:tab/>
      </w:r>
      <w:r>
        <w:rPr>
          <w:rStyle w:val="normaltextrun"/>
          <w:rFonts w:ascii="Calibri" w:hAnsi="Calibri" w:cs="Calibri"/>
          <w:color w:val="000000"/>
          <w:shd w:val="clear" w:color="auto" w:fill="FFFFFF"/>
        </w:rPr>
        <w:tab/>
      </w:r>
      <w:proofErr w:type="spellStart"/>
      <w:r w:rsidRPr="00DD1A5D">
        <w:rPr>
          <w:rStyle w:val="normaltextrun"/>
          <w:rFonts w:ascii="Calibri" w:hAnsi="Calibri" w:cs="Calibri"/>
          <w:color w:val="000000"/>
          <w:shd w:val="clear" w:color="auto" w:fill="FFFFFF"/>
        </w:rPr>
        <w:t>groupBy</w:t>
      </w:r>
      <w:proofErr w:type="spellEnd"/>
      <w:r>
        <w:rPr>
          <w:rStyle w:val="normaltextrun"/>
          <w:rFonts w:ascii="Calibri" w:hAnsi="Calibri" w:cs="Calibri"/>
          <w:color w:val="000000"/>
          <w:shd w:val="clear" w:color="auto" w:fill="FFFFFF"/>
        </w:rPr>
        <w:t xml:space="preserve"> </w:t>
      </w:r>
      <w:r>
        <w:rPr>
          <w:rStyle w:val="normaltextrun"/>
          <w:rFonts w:ascii="Calibri" w:hAnsi="Calibri" w:cs="Calibri"/>
          <w:color w:val="000000"/>
          <w:shd w:val="clear" w:color="auto" w:fill="FFFFFF"/>
        </w:rPr>
        <w:tab/>
      </w:r>
      <w:proofErr w:type="spellStart"/>
      <w:r w:rsidRPr="00DD1A5D">
        <w:rPr>
          <w:rStyle w:val="normaltextrun"/>
          <w:rFonts w:ascii="Calibri" w:hAnsi="Calibri" w:cs="Calibri"/>
          <w:color w:val="000000"/>
          <w:shd w:val="clear" w:color="auto" w:fill="FFFFFF"/>
        </w:rPr>
        <w:t>reduceBy</w:t>
      </w:r>
      <w:proofErr w:type="spellEnd"/>
    </w:p>
    <w:p w14:paraId="2322521A" w14:textId="793DE201" w:rsidR="00AA7649" w:rsidRPr="00CF02D1" w:rsidRDefault="00000000" w:rsidP="00CF02D1">
      <w:pPr>
        <w:pStyle w:val="ListParagraph"/>
        <w:shd w:val="clear" w:color="auto" w:fill="FFFFFF"/>
        <w:spacing w:after="0" w:line="420" w:lineRule="atLeast"/>
        <w:rPr>
          <w:rStyle w:val="normaltextrun"/>
          <w:rFonts w:ascii="Calibri" w:hAnsi="Calibri" w:cs="Calibri"/>
          <w:color w:val="000000"/>
          <w:shd w:val="clear" w:color="auto" w:fill="FFFFFF"/>
        </w:rPr>
      </w:pPr>
      <w:hyperlink r:id="rId19" w:history="1">
        <w:r w:rsidR="00AA7649" w:rsidRPr="00223075">
          <w:rPr>
            <w:rStyle w:val="Hyperlink"/>
            <w:rFonts w:ascii="Calibri" w:hAnsi="Calibri" w:cs="Calibri"/>
            <w:shd w:val="clear" w:color="auto" w:fill="FFFFFF"/>
          </w:rPr>
          <w:t>https://medium.com/@ghoshsiddharth25/partitioning-vs-bucketing-in-apache-spark-a37b342082e4</w:t>
        </w:r>
      </w:hyperlink>
    </w:p>
    <w:p w14:paraId="0DA3C640" w14:textId="459B4E8B" w:rsidR="00CF02D1" w:rsidRDefault="00000000" w:rsidP="004A17AF">
      <w:pPr>
        <w:pStyle w:val="ListParagraph"/>
        <w:shd w:val="clear" w:color="auto" w:fill="FFFFFF"/>
        <w:spacing w:after="0" w:line="420" w:lineRule="atLeast"/>
        <w:rPr>
          <w:rStyle w:val="normaltextrun"/>
          <w:rFonts w:ascii="Calibri" w:hAnsi="Calibri" w:cs="Calibri"/>
          <w:color w:val="000000"/>
          <w:shd w:val="clear" w:color="auto" w:fill="FFFFFF"/>
        </w:rPr>
      </w:pPr>
      <w:hyperlink r:id="rId20" w:history="1">
        <w:r w:rsidR="00CF02D1" w:rsidRPr="00223075">
          <w:rPr>
            <w:rStyle w:val="Hyperlink"/>
            <w:rFonts w:ascii="Calibri" w:hAnsi="Calibri" w:cs="Calibri"/>
            <w:shd w:val="clear" w:color="auto" w:fill="FFFFFF"/>
          </w:rPr>
          <w:t>https://sparkbyexamples.com/apache-hive/hive-partitioning-vs-bucketing-with-examples/</w:t>
        </w:r>
      </w:hyperlink>
    </w:p>
    <w:p w14:paraId="420BF26F" w14:textId="77777777" w:rsidR="00CF02D1" w:rsidRDefault="00CF02D1" w:rsidP="004A17AF">
      <w:pPr>
        <w:pStyle w:val="ListParagraph"/>
        <w:shd w:val="clear" w:color="auto" w:fill="FFFFFF"/>
        <w:spacing w:after="0" w:line="420" w:lineRule="atLeast"/>
        <w:rPr>
          <w:rStyle w:val="normaltextrun"/>
          <w:rFonts w:ascii="Calibri" w:hAnsi="Calibri" w:cs="Calibri"/>
          <w:color w:val="000000"/>
          <w:shd w:val="clear" w:color="auto" w:fill="FFFFFF"/>
        </w:rPr>
      </w:pPr>
    </w:p>
    <w:p w14:paraId="160F6C7B" w14:textId="2EC166ED" w:rsidR="004F22ED" w:rsidRPr="004F22ED" w:rsidRDefault="004F22ED" w:rsidP="00E34005">
      <w:pPr>
        <w:pStyle w:val="ListParagraph"/>
        <w:numPr>
          <w:ilvl w:val="0"/>
          <w:numId w:val="28"/>
        </w:numPr>
        <w:shd w:val="clear" w:color="auto" w:fill="FFFFFF"/>
        <w:spacing w:after="0" w:line="420" w:lineRule="atLeast"/>
        <w:rPr>
          <w:rStyle w:val="normaltextrun"/>
          <w:rFonts w:ascii="Calibri" w:hAnsi="Calibri" w:cs="Calibri"/>
          <w:color w:val="000000"/>
          <w:shd w:val="clear" w:color="auto" w:fill="FFFFFF"/>
        </w:rPr>
      </w:pPr>
      <w:r w:rsidRPr="004F22ED">
        <w:rPr>
          <w:rStyle w:val="normaltextrun"/>
          <w:rFonts w:ascii="Calibri" w:hAnsi="Calibri" w:cs="Calibri"/>
          <w:color w:val="000000"/>
          <w:shd w:val="clear" w:color="auto" w:fill="FFFFFF"/>
        </w:rPr>
        <w:t xml:space="preserve">What Trigger to use if data is exposed through API if we are Getting data every 5 minutes from source, how will </w:t>
      </w:r>
      <w:r w:rsidR="00BD5010">
        <w:rPr>
          <w:rStyle w:val="normaltextrun"/>
          <w:rFonts w:ascii="Calibri" w:hAnsi="Calibri" w:cs="Calibri"/>
          <w:color w:val="000000"/>
          <w:shd w:val="clear" w:color="auto" w:fill="FFFFFF"/>
        </w:rPr>
        <w:t>you</w:t>
      </w:r>
      <w:r w:rsidRPr="004F22ED">
        <w:rPr>
          <w:rStyle w:val="normaltextrun"/>
          <w:rFonts w:ascii="Calibri" w:hAnsi="Calibri" w:cs="Calibri"/>
          <w:color w:val="000000"/>
          <w:shd w:val="clear" w:color="auto" w:fill="FFFFFF"/>
        </w:rPr>
        <w:t xml:space="preserve"> receive the data - trigger??</w:t>
      </w:r>
    </w:p>
    <w:p w14:paraId="68C16F51" w14:textId="77777777" w:rsidR="004F22ED" w:rsidRPr="004F22ED" w:rsidRDefault="004F22ED" w:rsidP="004F22ED">
      <w:pPr>
        <w:shd w:val="clear" w:color="auto" w:fill="FFFFFF"/>
        <w:spacing w:after="0" w:line="420" w:lineRule="atLeast"/>
        <w:ind w:left="360"/>
        <w:rPr>
          <w:rStyle w:val="normaltextrun"/>
          <w:rFonts w:ascii="Calibri" w:hAnsi="Calibri" w:cs="Calibri"/>
          <w:color w:val="000000"/>
          <w:shd w:val="clear" w:color="auto" w:fill="FFFFFF"/>
        </w:rPr>
      </w:pPr>
    </w:p>
    <w:p w14:paraId="5FD85EF3" w14:textId="77777777" w:rsidR="004F22ED" w:rsidRPr="004F22ED" w:rsidRDefault="004F22ED" w:rsidP="004F22ED">
      <w:pPr>
        <w:shd w:val="clear" w:color="auto" w:fill="FFFFFF"/>
        <w:spacing w:after="0" w:line="420" w:lineRule="atLeast"/>
        <w:ind w:left="360"/>
        <w:rPr>
          <w:rStyle w:val="normaltextrun"/>
          <w:rFonts w:ascii="Calibri" w:hAnsi="Calibri" w:cs="Calibri"/>
          <w:color w:val="000000"/>
          <w:shd w:val="clear" w:color="auto" w:fill="FFFFFF"/>
        </w:rPr>
      </w:pPr>
      <w:r w:rsidRPr="004F22ED">
        <w:rPr>
          <w:rStyle w:val="normaltextrun"/>
          <w:rFonts w:ascii="Calibri" w:hAnsi="Calibri" w:cs="Calibri"/>
          <w:color w:val="000000"/>
          <w:shd w:val="clear" w:color="auto" w:fill="FFFFFF"/>
        </w:rPr>
        <w:t xml:space="preserve">To trigger an Azure Data Factory (ADF) pipeline when data is exposed through an API, you can utilize Webhooks or Azure Logic Apps as intermediaries between the API and ADF. </w:t>
      </w:r>
    </w:p>
    <w:p w14:paraId="0ABF7908" w14:textId="77777777" w:rsidR="004F22ED" w:rsidRPr="004F22ED" w:rsidRDefault="004F22ED" w:rsidP="004F22ED">
      <w:pPr>
        <w:shd w:val="clear" w:color="auto" w:fill="FFFFFF"/>
        <w:spacing w:after="0" w:line="420" w:lineRule="atLeast"/>
        <w:ind w:left="360"/>
        <w:rPr>
          <w:rStyle w:val="normaltextrun"/>
          <w:rFonts w:ascii="Calibri" w:hAnsi="Calibri" w:cs="Calibri"/>
          <w:color w:val="000000"/>
          <w:shd w:val="clear" w:color="auto" w:fill="FFFFFF"/>
        </w:rPr>
      </w:pPr>
    </w:p>
    <w:p w14:paraId="6E92D8D5" w14:textId="77777777" w:rsidR="004F22ED" w:rsidRPr="004F22ED" w:rsidRDefault="004F22ED" w:rsidP="004F22ED">
      <w:pPr>
        <w:shd w:val="clear" w:color="auto" w:fill="FFFFFF"/>
        <w:spacing w:after="0" w:line="420" w:lineRule="atLeast"/>
        <w:ind w:left="360"/>
        <w:rPr>
          <w:rStyle w:val="normaltextrun"/>
          <w:rFonts w:ascii="Calibri" w:hAnsi="Calibri" w:cs="Calibri"/>
          <w:color w:val="000000"/>
          <w:shd w:val="clear" w:color="auto" w:fill="FFFFFF"/>
        </w:rPr>
      </w:pPr>
      <w:r w:rsidRPr="004F22ED">
        <w:rPr>
          <w:rStyle w:val="normaltextrun"/>
          <w:rFonts w:ascii="Calibri" w:hAnsi="Calibri" w:cs="Calibri"/>
          <w:color w:val="000000"/>
          <w:shd w:val="clear" w:color="auto" w:fill="FFFFFF"/>
        </w:rPr>
        <w:t>Both Webhooks and Azure Logic Apps offer effective methods for triggering ADF pipelines based on API events. The choice between the two depends on the complexity of your requirements and the desired level of customization. Webhooks are simpler to set up but offer limited flexibility, while Azure Logic Apps provide more control over the workflow and can handle complex data processing tasks before triggering the ADF pipeline.</w:t>
      </w:r>
    </w:p>
    <w:p w14:paraId="129554AC" w14:textId="77777777" w:rsidR="004F22ED" w:rsidRPr="004F22ED" w:rsidRDefault="004F22ED" w:rsidP="004F22ED">
      <w:pPr>
        <w:shd w:val="clear" w:color="auto" w:fill="FFFFFF"/>
        <w:spacing w:after="0" w:line="420" w:lineRule="atLeast"/>
        <w:ind w:left="360"/>
        <w:rPr>
          <w:rStyle w:val="normaltextrun"/>
          <w:rFonts w:ascii="Calibri" w:hAnsi="Calibri" w:cs="Calibri"/>
          <w:color w:val="000000"/>
          <w:shd w:val="clear" w:color="auto" w:fill="FFFFFF"/>
        </w:rPr>
      </w:pPr>
    </w:p>
    <w:p w14:paraId="05DE168A" w14:textId="77777777" w:rsidR="004F22ED" w:rsidRPr="004F22ED" w:rsidRDefault="004F22ED" w:rsidP="004F22ED">
      <w:pPr>
        <w:shd w:val="clear" w:color="auto" w:fill="FFFFFF"/>
        <w:spacing w:after="0" w:line="420" w:lineRule="atLeast"/>
        <w:ind w:left="360"/>
        <w:rPr>
          <w:rStyle w:val="normaltextrun"/>
          <w:rFonts w:ascii="Calibri" w:hAnsi="Calibri" w:cs="Calibri"/>
          <w:color w:val="000000"/>
          <w:shd w:val="clear" w:color="auto" w:fill="FFFFFF"/>
        </w:rPr>
      </w:pPr>
      <w:r w:rsidRPr="004F22ED">
        <w:rPr>
          <w:rStyle w:val="normaltextrun"/>
          <w:rFonts w:ascii="Calibri" w:hAnsi="Calibri" w:cs="Calibri"/>
          <w:color w:val="000000"/>
          <w:shd w:val="clear" w:color="auto" w:fill="FFFFFF"/>
        </w:rPr>
        <w:t>1. Using Webhooks:</w:t>
      </w:r>
    </w:p>
    <w:p w14:paraId="34136D9F" w14:textId="77777777" w:rsidR="004F22ED" w:rsidRPr="004F22ED" w:rsidRDefault="004F22ED" w:rsidP="004F22ED">
      <w:pPr>
        <w:shd w:val="clear" w:color="auto" w:fill="FFFFFF"/>
        <w:spacing w:after="0" w:line="420" w:lineRule="atLeast"/>
        <w:ind w:left="360"/>
        <w:rPr>
          <w:rStyle w:val="normaltextrun"/>
          <w:rFonts w:ascii="Calibri" w:hAnsi="Calibri" w:cs="Calibri"/>
          <w:color w:val="000000"/>
          <w:shd w:val="clear" w:color="auto" w:fill="FFFFFF"/>
        </w:rPr>
      </w:pPr>
    </w:p>
    <w:p w14:paraId="68613D28" w14:textId="77777777" w:rsidR="004F22ED" w:rsidRPr="004F22ED" w:rsidRDefault="004F22ED" w:rsidP="004F22ED">
      <w:pPr>
        <w:shd w:val="clear" w:color="auto" w:fill="FFFFFF"/>
        <w:spacing w:after="0" w:line="420" w:lineRule="atLeast"/>
        <w:ind w:left="360"/>
        <w:rPr>
          <w:rStyle w:val="normaltextrun"/>
          <w:rFonts w:ascii="Calibri" w:hAnsi="Calibri" w:cs="Calibri"/>
          <w:color w:val="000000"/>
          <w:shd w:val="clear" w:color="auto" w:fill="FFFFFF"/>
        </w:rPr>
      </w:pPr>
      <w:r w:rsidRPr="004F22ED">
        <w:rPr>
          <w:rStyle w:val="normaltextrun"/>
          <w:rFonts w:ascii="Calibri" w:hAnsi="Calibri" w:cs="Calibri"/>
          <w:color w:val="000000"/>
          <w:shd w:val="clear" w:color="auto" w:fill="FFFFFF"/>
        </w:rPr>
        <w:t>Webhooks are a lightweight mechanism for receiving notifications from external sources, such as APIs. To trigger an ADF pipeline using Webhooks, follow these steps:</w:t>
      </w:r>
    </w:p>
    <w:p w14:paraId="757423E9" w14:textId="77777777" w:rsidR="004F22ED" w:rsidRPr="004F22ED" w:rsidRDefault="004F22ED" w:rsidP="004F22ED">
      <w:pPr>
        <w:shd w:val="clear" w:color="auto" w:fill="FFFFFF"/>
        <w:spacing w:after="0" w:line="420" w:lineRule="atLeast"/>
        <w:ind w:left="360"/>
        <w:rPr>
          <w:rStyle w:val="normaltextrun"/>
          <w:rFonts w:ascii="Calibri" w:hAnsi="Calibri" w:cs="Calibri"/>
          <w:color w:val="000000"/>
          <w:shd w:val="clear" w:color="auto" w:fill="FFFFFF"/>
        </w:rPr>
      </w:pPr>
    </w:p>
    <w:p w14:paraId="03928F91" w14:textId="77777777" w:rsidR="004F22ED" w:rsidRPr="004F22ED" w:rsidRDefault="004F22ED" w:rsidP="004F22ED">
      <w:pPr>
        <w:shd w:val="clear" w:color="auto" w:fill="FFFFFF"/>
        <w:spacing w:after="0" w:line="420" w:lineRule="atLeast"/>
        <w:ind w:left="360"/>
        <w:rPr>
          <w:rStyle w:val="normaltextrun"/>
          <w:rFonts w:ascii="Calibri" w:hAnsi="Calibri" w:cs="Calibri"/>
          <w:color w:val="000000"/>
          <w:shd w:val="clear" w:color="auto" w:fill="FFFFFF"/>
        </w:rPr>
      </w:pPr>
      <w:r w:rsidRPr="004F22ED">
        <w:rPr>
          <w:rStyle w:val="normaltextrun"/>
          <w:rFonts w:ascii="Calibri" w:hAnsi="Calibri" w:cs="Calibri"/>
          <w:color w:val="000000"/>
          <w:shd w:val="clear" w:color="auto" w:fill="FFFFFF"/>
        </w:rPr>
        <w:t>Configure the API endpoint to send a webhook notification: The API provider should provide instructions on how to configure the API endpoint to send a webhook notification upon data update. This typically involves specifying the URL of your webhook endpoint.</w:t>
      </w:r>
    </w:p>
    <w:p w14:paraId="289A7323" w14:textId="77777777" w:rsidR="004F22ED" w:rsidRPr="004F22ED" w:rsidRDefault="004F22ED" w:rsidP="004F22ED">
      <w:pPr>
        <w:shd w:val="clear" w:color="auto" w:fill="FFFFFF"/>
        <w:spacing w:after="0" w:line="420" w:lineRule="atLeast"/>
        <w:ind w:left="360"/>
        <w:rPr>
          <w:rStyle w:val="normaltextrun"/>
          <w:rFonts w:ascii="Calibri" w:hAnsi="Calibri" w:cs="Calibri"/>
          <w:color w:val="000000"/>
          <w:shd w:val="clear" w:color="auto" w:fill="FFFFFF"/>
        </w:rPr>
      </w:pPr>
    </w:p>
    <w:p w14:paraId="483FC7CD" w14:textId="77777777" w:rsidR="004F22ED" w:rsidRPr="004F22ED" w:rsidRDefault="004F22ED" w:rsidP="004F22ED">
      <w:pPr>
        <w:shd w:val="clear" w:color="auto" w:fill="FFFFFF"/>
        <w:spacing w:after="0" w:line="420" w:lineRule="atLeast"/>
        <w:ind w:left="360"/>
        <w:rPr>
          <w:rStyle w:val="normaltextrun"/>
          <w:rFonts w:ascii="Calibri" w:hAnsi="Calibri" w:cs="Calibri"/>
          <w:color w:val="000000"/>
          <w:shd w:val="clear" w:color="auto" w:fill="FFFFFF"/>
        </w:rPr>
      </w:pPr>
      <w:r w:rsidRPr="004F22ED">
        <w:rPr>
          <w:rStyle w:val="normaltextrun"/>
          <w:rFonts w:ascii="Calibri" w:hAnsi="Calibri" w:cs="Calibri"/>
          <w:color w:val="000000"/>
          <w:shd w:val="clear" w:color="auto" w:fill="FFFFFF"/>
        </w:rPr>
        <w:t>Create an HTTP trigger in ADF: In ADF, create an HTTP trigger that will receive the webhook notification from the API. Specify the URL of your webhook endpoint and configure the trigger to run your pipeline whenever a webhook notification is received.</w:t>
      </w:r>
    </w:p>
    <w:p w14:paraId="51E0E541" w14:textId="77777777" w:rsidR="004F22ED" w:rsidRPr="004F22ED" w:rsidRDefault="004F22ED" w:rsidP="004F22ED">
      <w:pPr>
        <w:shd w:val="clear" w:color="auto" w:fill="FFFFFF"/>
        <w:spacing w:after="0" w:line="420" w:lineRule="atLeast"/>
        <w:ind w:left="360"/>
        <w:rPr>
          <w:rStyle w:val="normaltextrun"/>
          <w:rFonts w:ascii="Calibri" w:hAnsi="Calibri" w:cs="Calibri"/>
          <w:color w:val="000000"/>
          <w:shd w:val="clear" w:color="auto" w:fill="FFFFFF"/>
        </w:rPr>
      </w:pPr>
    </w:p>
    <w:p w14:paraId="3BC7CA07" w14:textId="77777777" w:rsidR="004F22ED" w:rsidRPr="004F22ED" w:rsidRDefault="004F22ED" w:rsidP="004F22ED">
      <w:pPr>
        <w:shd w:val="clear" w:color="auto" w:fill="FFFFFF"/>
        <w:spacing w:after="0" w:line="420" w:lineRule="atLeast"/>
        <w:ind w:left="360"/>
        <w:rPr>
          <w:rStyle w:val="normaltextrun"/>
          <w:rFonts w:ascii="Calibri" w:hAnsi="Calibri" w:cs="Calibri"/>
          <w:color w:val="000000"/>
          <w:shd w:val="clear" w:color="auto" w:fill="FFFFFF"/>
        </w:rPr>
      </w:pPr>
      <w:r w:rsidRPr="004F22ED">
        <w:rPr>
          <w:rStyle w:val="normaltextrun"/>
          <w:rFonts w:ascii="Calibri" w:hAnsi="Calibri" w:cs="Calibri"/>
          <w:color w:val="000000"/>
          <w:shd w:val="clear" w:color="auto" w:fill="FFFFFF"/>
        </w:rPr>
        <w:lastRenderedPageBreak/>
        <w:t>Implement the pipeline: Design and implement your ADF pipeline to process the data received from the API. The pipeline can perform data transformations, load data to a destination, or trigger other downstream processes.</w:t>
      </w:r>
    </w:p>
    <w:p w14:paraId="7A9E3918" w14:textId="77777777" w:rsidR="004F22ED" w:rsidRPr="004F22ED" w:rsidRDefault="004F22ED" w:rsidP="004F22ED">
      <w:pPr>
        <w:shd w:val="clear" w:color="auto" w:fill="FFFFFF"/>
        <w:spacing w:after="0" w:line="420" w:lineRule="atLeast"/>
        <w:ind w:left="360"/>
        <w:rPr>
          <w:rStyle w:val="normaltextrun"/>
          <w:rFonts w:ascii="Calibri" w:hAnsi="Calibri" w:cs="Calibri"/>
          <w:color w:val="000000"/>
          <w:shd w:val="clear" w:color="auto" w:fill="FFFFFF"/>
        </w:rPr>
      </w:pPr>
    </w:p>
    <w:p w14:paraId="230143A8" w14:textId="77777777" w:rsidR="004F22ED" w:rsidRPr="004F22ED" w:rsidRDefault="004F22ED" w:rsidP="004F22ED">
      <w:pPr>
        <w:shd w:val="clear" w:color="auto" w:fill="FFFFFF"/>
        <w:spacing w:after="0" w:line="420" w:lineRule="atLeast"/>
        <w:ind w:left="360"/>
        <w:rPr>
          <w:rStyle w:val="normaltextrun"/>
          <w:rFonts w:ascii="Calibri" w:hAnsi="Calibri" w:cs="Calibri"/>
          <w:color w:val="000000"/>
          <w:shd w:val="clear" w:color="auto" w:fill="FFFFFF"/>
        </w:rPr>
      </w:pPr>
      <w:r w:rsidRPr="004F22ED">
        <w:rPr>
          <w:rStyle w:val="normaltextrun"/>
          <w:rFonts w:ascii="Calibri" w:hAnsi="Calibri" w:cs="Calibri"/>
          <w:color w:val="000000"/>
          <w:shd w:val="clear" w:color="auto" w:fill="FFFFFF"/>
        </w:rPr>
        <w:t>2. Using Azure Logic Apps:</w:t>
      </w:r>
    </w:p>
    <w:p w14:paraId="028D5A47" w14:textId="77777777" w:rsidR="004F22ED" w:rsidRPr="004F22ED" w:rsidRDefault="004F22ED" w:rsidP="004F22ED">
      <w:pPr>
        <w:shd w:val="clear" w:color="auto" w:fill="FFFFFF"/>
        <w:spacing w:after="0" w:line="420" w:lineRule="atLeast"/>
        <w:ind w:left="360"/>
        <w:rPr>
          <w:rStyle w:val="normaltextrun"/>
          <w:rFonts w:ascii="Calibri" w:hAnsi="Calibri" w:cs="Calibri"/>
          <w:color w:val="000000"/>
          <w:shd w:val="clear" w:color="auto" w:fill="FFFFFF"/>
        </w:rPr>
      </w:pPr>
    </w:p>
    <w:p w14:paraId="03CD0BE5" w14:textId="77777777" w:rsidR="004F22ED" w:rsidRPr="004F22ED" w:rsidRDefault="004F22ED" w:rsidP="004F22ED">
      <w:pPr>
        <w:shd w:val="clear" w:color="auto" w:fill="FFFFFF"/>
        <w:spacing w:after="0" w:line="420" w:lineRule="atLeast"/>
        <w:ind w:left="360"/>
        <w:rPr>
          <w:rStyle w:val="normaltextrun"/>
          <w:rFonts w:ascii="Calibri" w:hAnsi="Calibri" w:cs="Calibri"/>
          <w:color w:val="000000"/>
          <w:shd w:val="clear" w:color="auto" w:fill="FFFFFF"/>
        </w:rPr>
      </w:pPr>
      <w:r w:rsidRPr="004F22ED">
        <w:rPr>
          <w:rStyle w:val="normaltextrun"/>
          <w:rFonts w:ascii="Calibri" w:hAnsi="Calibri" w:cs="Calibri"/>
          <w:color w:val="000000"/>
          <w:shd w:val="clear" w:color="auto" w:fill="FFFFFF"/>
        </w:rPr>
        <w:t>Azure Logic Apps provide a more flexible and customizable approach to triggering ADF pipelines based on API events. To use Azure Logic Apps, follow these steps:</w:t>
      </w:r>
    </w:p>
    <w:p w14:paraId="6C4E0936" w14:textId="77777777" w:rsidR="004F22ED" w:rsidRPr="004F22ED" w:rsidRDefault="004F22ED" w:rsidP="004F22ED">
      <w:pPr>
        <w:shd w:val="clear" w:color="auto" w:fill="FFFFFF"/>
        <w:spacing w:after="0" w:line="420" w:lineRule="atLeast"/>
        <w:ind w:left="360"/>
        <w:rPr>
          <w:rStyle w:val="normaltextrun"/>
          <w:rFonts w:ascii="Calibri" w:hAnsi="Calibri" w:cs="Calibri"/>
          <w:color w:val="000000"/>
          <w:shd w:val="clear" w:color="auto" w:fill="FFFFFF"/>
        </w:rPr>
      </w:pPr>
    </w:p>
    <w:p w14:paraId="08C45638" w14:textId="77777777" w:rsidR="004F22ED" w:rsidRPr="004F22ED" w:rsidRDefault="004F22ED" w:rsidP="004F22ED">
      <w:pPr>
        <w:shd w:val="clear" w:color="auto" w:fill="FFFFFF"/>
        <w:spacing w:after="0" w:line="420" w:lineRule="atLeast"/>
        <w:ind w:left="360"/>
        <w:rPr>
          <w:rStyle w:val="normaltextrun"/>
          <w:rFonts w:ascii="Calibri" w:hAnsi="Calibri" w:cs="Calibri"/>
          <w:color w:val="000000"/>
          <w:shd w:val="clear" w:color="auto" w:fill="FFFFFF"/>
        </w:rPr>
      </w:pPr>
      <w:r w:rsidRPr="004F22ED">
        <w:rPr>
          <w:rStyle w:val="normaltextrun"/>
          <w:rFonts w:ascii="Calibri" w:hAnsi="Calibri" w:cs="Calibri"/>
          <w:color w:val="000000"/>
          <w:shd w:val="clear" w:color="auto" w:fill="FFFFFF"/>
        </w:rPr>
        <w:t>Create an Azure Logic App: Create a new Logic App in your Azure subscription. This will serve as the intermediary between the API and ADF.</w:t>
      </w:r>
    </w:p>
    <w:p w14:paraId="6F2C6567" w14:textId="77777777" w:rsidR="004F22ED" w:rsidRPr="004F22ED" w:rsidRDefault="004F22ED" w:rsidP="004F22ED">
      <w:pPr>
        <w:shd w:val="clear" w:color="auto" w:fill="FFFFFF"/>
        <w:spacing w:after="0" w:line="420" w:lineRule="atLeast"/>
        <w:ind w:left="360"/>
        <w:rPr>
          <w:rStyle w:val="normaltextrun"/>
          <w:rFonts w:ascii="Calibri" w:hAnsi="Calibri" w:cs="Calibri"/>
          <w:color w:val="000000"/>
          <w:shd w:val="clear" w:color="auto" w:fill="FFFFFF"/>
        </w:rPr>
      </w:pPr>
    </w:p>
    <w:p w14:paraId="153B1010" w14:textId="77777777" w:rsidR="004F22ED" w:rsidRPr="004F22ED" w:rsidRDefault="004F22ED" w:rsidP="004F22ED">
      <w:pPr>
        <w:shd w:val="clear" w:color="auto" w:fill="FFFFFF"/>
        <w:spacing w:after="0" w:line="420" w:lineRule="atLeast"/>
        <w:ind w:left="360"/>
        <w:rPr>
          <w:rStyle w:val="normaltextrun"/>
          <w:rFonts w:ascii="Calibri" w:hAnsi="Calibri" w:cs="Calibri"/>
          <w:color w:val="000000"/>
          <w:shd w:val="clear" w:color="auto" w:fill="FFFFFF"/>
        </w:rPr>
      </w:pPr>
      <w:r w:rsidRPr="004F22ED">
        <w:rPr>
          <w:rStyle w:val="normaltextrun"/>
          <w:rFonts w:ascii="Calibri" w:hAnsi="Calibri" w:cs="Calibri"/>
          <w:color w:val="000000"/>
          <w:shd w:val="clear" w:color="auto" w:fill="FFFFFF"/>
        </w:rPr>
        <w:t>Define the Logic App workflow: Design the Logic App workflow to receive the data from the API, process it if necessary, and trigger your ADF pipeline. Utilize connectors for the API and ADF to facilitate communication between the components.</w:t>
      </w:r>
    </w:p>
    <w:p w14:paraId="15E4022B" w14:textId="77777777" w:rsidR="004F22ED" w:rsidRPr="004F22ED" w:rsidRDefault="004F22ED" w:rsidP="004F22ED">
      <w:pPr>
        <w:shd w:val="clear" w:color="auto" w:fill="FFFFFF"/>
        <w:spacing w:after="0" w:line="420" w:lineRule="atLeast"/>
        <w:ind w:left="360"/>
        <w:rPr>
          <w:rStyle w:val="normaltextrun"/>
          <w:rFonts w:ascii="Calibri" w:hAnsi="Calibri" w:cs="Calibri"/>
          <w:color w:val="000000"/>
          <w:shd w:val="clear" w:color="auto" w:fill="FFFFFF"/>
        </w:rPr>
      </w:pPr>
    </w:p>
    <w:p w14:paraId="6733E29E" w14:textId="77777777" w:rsidR="004F22ED" w:rsidRPr="004F22ED" w:rsidRDefault="004F22ED" w:rsidP="004F22ED">
      <w:pPr>
        <w:shd w:val="clear" w:color="auto" w:fill="FFFFFF"/>
        <w:spacing w:after="0" w:line="420" w:lineRule="atLeast"/>
        <w:ind w:left="360"/>
        <w:rPr>
          <w:rStyle w:val="normaltextrun"/>
          <w:rFonts w:ascii="Calibri" w:hAnsi="Calibri" w:cs="Calibri"/>
          <w:color w:val="000000"/>
          <w:shd w:val="clear" w:color="auto" w:fill="FFFFFF"/>
        </w:rPr>
      </w:pPr>
      <w:r w:rsidRPr="004F22ED">
        <w:rPr>
          <w:rStyle w:val="normaltextrun"/>
          <w:rFonts w:ascii="Calibri" w:hAnsi="Calibri" w:cs="Calibri"/>
          <w:color w:val="000000"/>
          <w:shd w:val="clear" w:color="auto" w:fill="FFFFFF"/>
        </w:rPr>
        <w:t>Deploy and configure the Logic App: Deploy the Logic App and configure the API connector to connect to the specified API endpoint. Configure the ADF connector to provide the details of your ADF pipeline.</w:t>
      </w:r>
    </w:p>
    <w:p w14:paraId="4C89ADAD" w14:textId="77777777" w:rsidR="004F22ED" w:rsidRPr="004F22ED" w:rsidRDefault="004F22ED" w:rsidP="004F22ED">
      <w:pPr>
        <w:shd w:val="clear" w:color="auto" w:fill="FFFFFF"/>
        <w:spacing w:after="0" w:line="420" w:lineRule="atLeast"/>
        <w:ind w:left="360"/>
        <w:rPr>
          <w:rStyle w:val="normaltextrun"/>
          <w:rFonts w:ascii="Calibri" w:hAnsi="Calibri" w:cs="Calibri"/>
          <w:color w:val="000000"/>
          <w:shd w:val="clear" w:color="auto" w:fill="FFFFFF"/>
        </w:rPr>
      </w:pPr>
    </w:p>
    <w:p w14:paraId="07103124" w14:textId="58D89D5D" w:rsidR="004A17AF" w:rsidRDefault="004F22ED" w:rsidP="004F22ED">
      <w:pPr>
        <w:shd w:val="clear" w:color="auto" w:fill="FFFFFF"/>
        <w:spacing w:after="0" w:line="420" w:lineRule="atLeast"/>
        <w:ind w:left="360"/>
        <w:rPr>
          <w:rStyle w:val="normaltextrun"/>
          <w:rFonts w:ascii="Calibri" w:hAnsi="Calibri" w:cs="Calibri"/>
          <w:color w:val="000000"/>
          <w:shd w:val="clear" w:color="auto" w:fill="FFFFFF"/>
        </w:rPr>
      </w:pPr>
      <w:r w:rsidRPr="004F22ED">
        <w:rPr>
          <w:rStyle w:val="normaltextrun"/>
          <w:rFonts w:ascii="Calibri" w:hAnsi="Calibri" w:cs="Calibri"/>
          <w:color w:val="000000"/>
          <w:shd w:val="clear" w:color="auto" w:fill="FFFFFF"/>
        </w:rPr>
        <w:t>Test the Logic App: Trigger the Logic App manually or simulate the API event to test the workflow and ensure it correctly triggers your ADF pipeline.</w:t>
      </w:r>
    </w:p>
    <w:p w14:paraId="2DA70B8E" w14:textId="77777777" w:rsidR="00391A82" w:rsidRDefault="00391A82" w:rsidP="00D87E9A">
      <w:pPr>
        <w:shd w:val="clear" w:color="auto" w:fill="FFFFFF"/>
        <w:spacing w:after="0" w:line="420" w:lineRule="atLeast"/>
        <w:rPr>
          <w:rStyle w:val="normaltextrun"/>
          <w:rFonts w:ascii="Calibri" w:hAnsi="Calibri" w:cs="Calibri"/>
          <w:color w:val="000000"/>
          <w:shd w:val="clear" w:color="auto" w:fill="FFFFFF"/>
        </w:rPr>
      </w:pPr>
    </w:p>
    <w:p w14:paraId="12BE9B19" w14:textId="77777777" w:rsidR="00391A82" w:rsidRPr="00391A82" w:rsidRDefault="00391A82" w:rsidP="00E34005">
      <w:pPr>
        <w:pStyle w:val="ListParagraph"/>
        <w:numPr>
          <w:ilvl w:val="0"/>
          <w:numId w:val="28"/>
        </w:numPr>
        <w:shd w:val="clear" w:color="auto" w:fill="FFFFFF"/>
        <w:spacing w:after="0" w:line="420" w:lineRule="atLeast"/>
        <w:rPr>
          <w:rStyle w:val="normaltextrun"/>
          <w:rFonts w:ascii="Calibri" w:hAnsi="Calibri" w:cs="Calibri"/>
          <w:color w:val="000000"/>
          <w:shd w:val="clear" w:color="auto" w:fill="FFFFFF"/>
        </w:rPr>
      </w:pPr>
      <w:r w:rsidRPr="00391A82">
        <w:rPr>
          <w:rStyle w:val="normaltextrun"/>
          <w:rFonts w:ascii="Calibri" w:hAnsi="Calibri" w:cs="Calibri"/>
          <w:color w:val="000000"/>
          <w:shd w:val="clear" w:color="auto" w:fill="FFFFFF"/>
        </w:rPr>
        <w:t xml:space="preserve">How to call </w:t>
      </w:r>
      <w:proofErr w:type="spellStart"/>
      <w:r w:rsidRPr="00391A82">
        <w:rPr>
          <w:rStyle w:val="normaltextrun"/>
          <w:rFonts w:ascii="Calibri" w:hAnsi="Calibri" w:cs="Calibri"/>
          <w:color w:val="000000"/>
          <w:shd w:val="clear" w:color="auto" w:fill="FFFFFF"/>
        </w:rPr>
        <w:t>DataBricks</w:t>
      </w:r>
      <w:proofErr w:type="spellEnd"/>
      <w:r w:rsidRPr="00391A82">
        <w:rPr>
          <w:rStyle w:val="normaltextrun"/>
          <w:rFonts w:ascii="Calibri" w:hAnsi="Calibri" w:cs="Calibri"/>
          <w:color w:val="000000"/>
          <w:shd w:val="clear" w:color="auto" w:fill="FFFFFF"/>
        </w:rPr>
        <w:t xml:space="preserve"> notebook from ADF?</w:t>
      </w:r>
    </w:p>
    <w:p w14:paraId="3550DA0F" w14:textId="77777777" w:rsidR="00391A82" w:rsidRPr="00391A82" w:rsidRDefault="00391A82" w:rsidP="00391A82">
      <w:pPr>
        <w:shd w:val="clear" w:color="auto" w:fill="FFFFFF"/>
        <w:spacing w:after="0" w:line="420" w:lineRule="atLeast"/>
        <w:ind w:left="360"/>
        <w:rPr>
          <w:rStyle w:val="normaltextrun"/>
          <w:rFonts w:ascii="Calibri" w:hAnsi="Calibri" w:cs="Calibri"/>
          <w:color w:val="000000"/>
          <w:shd w:val="clear" w:color="auto" w:fill="FFFFFF"/>
        </w:rPr>
      </w:pPr>
    </w:p>
    <w:p w14:paraId="61C55B65" w14:textId="779C7E6C" w:rsidR="00391A82" w:rsidRPr="00391A82" w:rsidRDefault="00391A82" w:rsidP="00391A82">
      <w:pPr>
        <w:shd w:val="clear" w:color="auto" w:fill="FFFFFF"/>
        <w:spacing w:after="0" w:line="420" w:lineRule="atLeast"/>
        <w:ind w:left="360"/>
        <w:rPr>
          <w:rStyle w:val="normaltextrun"/>
          <w:rFonts w:ascii="Calibri" w:hAnsi="Calibri" w:cs="Calibri"/>
          <w:color w:val="000000"/>
          <w:shd w:val="clear" w:color="auto" w:fill="FFFFFF"/>
        </w:rPr>
      </w:pPr>
      <w:r w:rsidRPr="00391A82">
        <w:rPr>
          <w:rStyle w:val="normaltextrun"/>
          <w:rFonts w:ascii="Calibri" w:hAnsi="Calibri" w:cs="Calibri"/>
          <w:color w:val="000000"/>
          <w:shd w:val="clear" w:color="auto" w:fill="FFFFFF"/>
        </w:rPr>
        <w:t xml:space="preserve">Calling a Databricks notebook from Azure Data Factory (ADF) can be achieved by two </w:t>
      </w:r>
      <w:r w:rsidR="00B538FA" w:rsidRPr="00391A82">
        <w:rPr>
          <w:rStyle w:val="normaltextrun"/>
          <w:rFonts w:ascii="Calibri" w:hAnsi="Calibri" w:cs="Calibri"/>
          <w:color w:val="000000"/>
          <w:shd w:val="clear" w:color="auto" w:fill="FFFFFF"/>
        </w:rPr>
        <w:t>ways.</w:t>
      </w:r>
      <w:r w:rsidRPr="00391A82">
        <w:rPr>
          <w:rStyle w:val="normaltextrun"/>
          <w:rFonts w:ascii="Calibri" w:hAnsi="Calibri" w:cs="Calibri"/>
          <w:color w:val="000000"/>
          <w:shd w:val="clear" w:color="auto" w:fill="FFFFFF"/>
        </w:rPr>
        <w:t xml:space="preserve"> </w:t>
      </w:r>
    </w:p>
    <w:p w14:paraId="6B502DB2" w14:textId="77777777" w:rsidR="00391A82" w:rsidRPr="00391A82" w:rsidRDefault="00391A82" w:rsidP="00391A82">
      <w:pPr>
        <w:shd w:val="clear" w:color="auto" w:fill="FFFFFF"/>
        <w:spacing w:after="0" w:line="420" w:lineRule="atLeast"/>
        <w:ind w:left="360"/>
        <w:rPr>
          <w:rStyle w:val="normaltextrun"/>
          <w:rFonts w:ascii="Calibri" w:hAnsi="Calibri" w:cs="Calibri"/>
          <w:color w:val="000000"/>
          <w:shd w:val="clear" w:color="auto" w:fill="FFFFFF"/>
        </w:rPr>
      </w:pPr>
      <w:r w:rsidRPr="00391A82">
        <w:rPr>
          <w:rStyle w:val="normaltextrun"/>
          <w:rFonts w:ascii="Calibri" w:hAnsi="Calibri" w:cs="Calibri"/>
          <w:color w:val="000000"/>
          <w:shd w:val="clear" w:color="auto" w:fill="FFFFFF"/>
        </w:rPr>
        <w:t>1. Using Databricks Notebook activity.</w:t>
      </w:r>
    </w:p>
    <w:p w14:paraId="7DF5F71A" w14:textId="77777777" w:rsidR="00391A82" w:rsidRPr="00391A82" w:rsidRDefault="00391A82" w:rsidP="00391A82">
      <w:pPr>
        <w:shd w:val="clear" w:color="auto" w:fill="FFFFFF"/>
        <w:spacing w:after="0" w:line="420" w:lineRule="atLeast"/>
        <w:ind w:left="360"/>
        <w:rPr>
          <w:rStyle w:val="normaltextrun"/>
          <w:rFonts w:ascii="Calibri" w:hAnsi="Calibri" w:cs="Calibri"/>
          <w:color w:val="000000"/>
          <w:shd w:val="clear" w:color="auto" w:fill="FFFFFF"/>
        </w:rPr>
      </w:pPr>
      <w:r w:rsidRPr="00391A82">
        <w:rPr>
          <w:rStyle w:val="normaltextrun"/>
          <w:rFonts w:ascii="Calibri" w:hAnsi="Calibri" w:cs="Calibri"/>
          <w:color w:val="000000"/>
          <w:shd w:val="clear" w:color="auto" w:fill="FFFFFF"/>
        </w:rPr>
        <w:t>2. Execute Databricks Notebook REST API</w:t>
      </w:r>
    </w:p>
    <w:p w14:paraId="6015A0F2" w14:textId="77777777" w:rsidR="00391A82" w:rsidRPr="00391A82" w:rsidRDefault="00391A82" w:rsidP="00391A82">
      <w:pPr>
        <w:shd w:val="clear" w:color="auto" w:fill="FFFFFF"/>
        <w:spacing w:after="0" w:line="420" w:lineRule="atLeast"/>
        <w:ind w:left="360"/>
        <w:rPr>
          <w:rStyle w:val="normaltextrun"/>
          <w:rFonts w:ascii="Calibri" w:hAnsi="Calibri" w:cs="Calibri"/>
          <w:color w:val="000000"/>
          <w:shd w:val="clear" w:color="auto" w:fill="FFFFFF"/>
        </w:rPr>
      </w:pPr>
    </w:p>
    <w:p w14:paraId="38CC5189" w14:textId="77777777" w:rsidR="00391A82" w:rsidRPr="00391A82" w:rsidRDefault="00391A82" w:rsidP="00391A82">
      <w:pPr>
        <w:shd w:val="clear" w:color="auto" w:fill="FFFFFF"/>
        <w:spacing w:after="0" w:line="420" w:lineRule="atLeast"/>
        <w:ind w:left="360"/>
        <w:rPr>
          <w:rStyle w:val="normaltextrun"/>
          <w:rFonts w:ascii="Calibri" w:hAnsi="Calibri" w:cs="Calibri"/>
          <w:color w:val="000000"/>
          <w:shd w:val="clear" w:color="auto" w:fill="FFFFFF"/>
        </w:rPr>
      </w:pPr>
      <w:r w:rsidRPr="00391A82">
        <w:rPr>
          <w:rStyle w:val="normaltextrun"/>
          <w:rFonts w:ascii="Calibri" w:hAnsi="Calibri" w:cs="Calibri"/>
          <w:color w:val="000000"/>
          <w:shd w:val="clear" w:color="auto" w:fill="FFFFFF"/>
        </w:rPr>
        <w:t>To use the Databricks Notebook activity, follow these steps:</w:t>
      </w:r>
    </w:p>
    <w:p w14:paraId="1160C4A5" w14:textId="77777777" w:rsidR="00391A82" w:rsidRPr="00391A82" w:rsidRDefault="00391A82" w:rsidP="00391A82">
      <w:pPr>
        <w:shd w:val="clear" w:color="auto" w:fill="FFFFFF"/>
        <w:spacing w:after="0" w:line="420" w:lineRule="atLeast"/>
        <w:ind w:left="360"/>
        <w:rPr>
          <w:rStyle w:val="normaltextrun"/>
          <w:rFonts w:ascii="Calibri" w:hAnsi="Calibri" w:cs="Calibri"/>
          <w:color w:val="000000"/>
          <w:shd w:val="clear" w:color="auto" w:fill="FFFFFF"/>
        </w:rPr>
      </w:pPr>
    </w:p>
    <w:p w14:paraId="5B2EEDE6" w14:textId="201F2B05" w:rsidR="00391A82" w:rsidRPr="00391A82" w:rsidRDefault="00391A82" w:rsidP="00391A82">
      <w:pPr>
        <w:shd w:val="clear" w:color="auto" w:fill="FFFFFF"/>
        <w:spacing w:after="0" w:line="420" w:lineRule="atLeast"/>
        <w:ind w:left="360"/>
        <w:rPr>
          <w:rStyle w:val="normaltextrun"/>
          <w:rFonts w:ascii="Calibri" w:hAnsi="Calibri" w:cs="Calibri"/>
          <w:color w:val="000000"/>
          <w:shd w:val="clear" w:color="auto" w:fill="FFFFFF"/>
        </w:rPr>
      </w:pPr>
      <w:r w:rsidRPr="00391A82">
        <w:rPr>
          <w:rStyle w:val="normaltextrun"/>
          <w:rFonts w:ascii="Calibri" w:hAnsi="Calibri" w:cs="Calibri"/>
          <w:color w:val="000000"/>
          <w:shd w:val="clear" w:color="auto" w:fill="FFFFFF"/>
        </w:rPr>
        <w:t>Drag and drop the Databricks Notebook activity into your ADF pipeline.</w:t>
      </w:r>
    </w:p>
    <w:p w14:paraId="136DDBFC" w14:textId="70089ECD" w:rsidR="00391A82" w:rsidRPr="00391A82" w:rsidRDefault="00391A82" w:rsidP="00391A82">
      <w:pPr>
        <w:shd w:val="clear" w:color="auto" w:fill="FFFFFF"/>
        <w:spacing w:after="0" w:line="420" w:lineRule="atLeast"/>
        <w:ind w:left="360"/>
        <w:rPr>
          <w:rStyle w:val="normaltextrun"/>
          <w:rFonts w:ascii="Calibri" w:hAnsi="Calibri" w:cs="Calibri"/>
          <w:color w:val="000000"/>
          <w:shd w:val="clear" w:color="auto" w:fill="FFFFFF"/>
        </w:rPr>
      </w:pPr>
      <w:r w:rsidRPr="00391A82">
        <w:rPr>
          <w:rStyle w:val="normaltextrun"/>
          <w:rFonts w:ascii="Calibri" w:hAnsi="Calibri" w:cs="Calibri"/>
          <w:color w:val="000000"/>
          <w:shd w:val="clear" w:color="auto" w:fill="FFFFFF"/>
        </w:rPr>
        <w:t>Configure the activity properties: Provide the Databricks workspace URL, access token, and notebook path.</w:t>
      </w:r>
    </w:p>
    <w:p w14:paraId="3B6A20F0" w14:textId="7BE9548A" w:rsidR="00391A82" w:rsidRPr="00391A82" w:rsidRDefault="00391A82" w:rsidP="00391A82">
      <w:pPr>
        <w:shd w:val="clear" w:color="auto" w:fill="FFFFFF"/>
        <w:spacing w:after="0" w:line="420" w:lineRule="atLeast"/>
        <w:ind w:left="360"/>
        <w:rPr>
          <w:rStyle w:val="normaltextrun"/>
          <w:rFonts w:ascii="Calibri" w:hAnsi="Calibri" w:cs="Calibri"/>
          <w:color w:val="000000"/>
          <w:shd w:val="clear" w:color="auto" w:fill="FFFFFF"/>
        </w:rPr>
      </w:pPr>
      <w:r w:rsidRPr="00391A82">
        <w:rPr>
          <w:rStyle w:val="normaltextrun"/>
          <w:rFonts w:ascii="Calibri" w:hAnsi="Calibri" w:cs="Calibri"/>
          <w:color w:val="000000"/>
          <w:shd w:val="clear" w:color="auto" w:fill="FFFFFF"/>
        </w:rPr>
        <w:t>Connect the activity to your pipeline: Set up input and output datasets or links to connect the activity with other pipeline components.</w:t>
      </w:r>
    </w:p>
    <w:p w14:paraId="5A18FAF7" w14:textId="717E6D6D" w:rsidR="004F22ED" w:rsidRPr="00391A82" w:rsidRDefault="00391A82" w:rsidP="00391A82">
      <w:pPr>
        <w:shd w:val="clear" w:color="auto" w:fill="FFFFFF"/>
        <w:spacing w:after="0" w:line="420" w:lineRule="atLeast"/>
        <w:ind w:left="360"/>
        <w:rPr>
          <w:rStyle w:val="normaltextrun"/>
          <w:rFonts w:ascii="Calibri" w:hAnsi="Calibri" w:cs="Calibri"/>
          <w:color w:val="000000"/>
          <w:shd w:val="clear" w:color="auto" w:fill="FFFFFF"/>
        </w:rPr>
      </w:pPr>
      <w:r w:rsidRPr="00391A82">
        <w:rPr>
          <w:rStyle w:val="normaltextrun"/>
          <w:rFonts w:ascii="Calibri" w:hAnsi="Calibri" w:cs="Calibri"/>
          <w:color w:val="000000"/>
          <w:shd w:val="clear" w:color="auto" w:fill="FFFFFF"/>
        </w:rPr>
        <w:t>Test and execute the pipeline: Trigger the pipeline to run the Databricks notebook as part of the pipeline execution flow.</w:t>
      </w:r>
    </w:p>
    <w:p w14:paraId="52806E78" w14:textId="1160A5A2" w:rsidR="0040000B" w:rsidRPr="0040000B" w:rsidRDefault="0040000B" w:rsidP="00E34005">
      <w:pPr>
        <w:pStyle w:val="ListParagraph"/>
        <w:numPr>
          <w:ilvl w:val="0"/>
          <w:numId w:val="28"/>
        </w:numPr>
        <w:shd w:val="clear" w:color="auto" w:fill="FFFFFF"/>
        <w:spacing w:before="100" w:beforeAutospacing="1" w:after="100" w:afterAutospacing="1" w:line="420" w:lineRule="atLeast"/>
        <w:rPr>
          <w:rStyle w:val="normaltextrun"/>
          <w:rFonts w:ascii="Calibri" w:hAnsi="Calibri" w:cs="Calibri"/>
          <w:color w:val="000000"/>
          <w:shd w:val="clear" w:color="auto" w:fill="FFFFFF"/>
        </w:rPr>
      </w:pPr>
      <w:r w:rsidRPr="0040000B">
        <w:rPr>
          <w:rStyle w:val="normaltextrun"/>
          <w:rFonts w:ascii="Calibri" w:hAnsi="Calibri" w:cs="Calibri"/>
          <w:color w:val="000000"/>
          <w:shd w:val="clear" w:color="auto" w:fill="FFFFFF"/>
        </w:rPr>
        <w:t xml:space="preserve">Can we pass parameter to DB notebook from ADF? How </w:t>
      </w:r>
      <w:r w:rsidR="00B72DE9" w:rsidRPr="0040000B">
        <w:rPr>
          <w:rStyle w:val="normaltextrun"/>
          <w:rFonts w:ascii="Calibri" w:hAnsi="Calibri" w:cs="Calibri"/>
          <w:color w:val="000000"/>
          <w:shd w:val="clear" w:color="auto" w:fill="FFFFFF"/>
        </w:rPr>
        <w:t>will notebook</w:t>
      </w:r>
      <w:r w:rsidRPr="0040000B">
        <w:rPr>
          <w:rStyle w:val="normaltextrun"/>
          <w:rFonts w:ascii="Calibri" w:hAnsi="Calibri" w:cs="Calibri"/>
          <w:color w:val="000000"/>
          <w:shd w:val="clear" w:color="auto" w:fill="FFFFFF"/>
        </w:rPr>
        <w:t xml:space="preserve"> receive parameters?</w:t>
      </w:r>
    </w:p>
    <w:p w14:paraId="35E97EE1" w14:textId="7F141255" w:rsidR="0040000B" w:rsidRPr="0040000B" w:rsidRDefault="0040000B" w:rsidP="0040000B">
      <w:pPr>
        <w:shd w:val="clear" w:color="auto" w:fill="FFFFFF"/>
        <w:spacing w:before="100" w:beforeAutospacing="1" w:after="100" w:afterAutospacing="1" w:line="420" w:lineRule="atLeast"/>
        <w:ind w:left="360"/>
        <w:rPr>
          <w:rStyle w:val="normaltextrun"/>
          <w:rFonts w:ascii="Calibri" w:hAnsi="Calibri" w:cs="Calibri"/>
          <w:color w:val="000000"/>
          <w:shd w:val="clear" w:color="auto" w:fill="FFFFFF"/>
        </w:rPr>
      </w:pPr>
      <w:r w:rsidRPr="0040000B">
        <w:rPr>
          <w:rStyle w:val="normaltextrun"/>
          <w:rFonts w:ascii="Calibri" w:hAnsi="Calibri" w:cs="Calibri"/>
          <w:color w:val="000000"/>
          <w:shd w:val="clear" w:color="auto" w:fill="FFFFFF"/>
        </w:rPr>
        <w:t>Yes. We can use base parameter option in Databr</w:t>
      </w:r>
      <w:r w:rsidR="009B5150">
        <w:rPr>
          <w:rStyle w:val="normaltextrun"/>
          <w:rFonts w:ascii="Calibri" w:hAnsi="Calibri" w:cs="Calibri"/>
          <w:color w:val="000000"/>
          <w:shd w:val="clear" w:color="auto" w:fill="FFFFFF"/>
        </w:rPr>
        <w:t>i</w:t>
      </w:r>
      <w:r w:rsidRPr="0040000B">
        <w:rPr>
          <w:rStyle w:val="normaltextrun"/>
          <w:rFonts w:ascii="Calibri" w:hAnsi="Calibri" w:cs="Calibri"/>
          <w:color w:val="000000"/>
          <w:shd w:val="clear" w:color="auto" w:fill="FFFFFF"/>
        </w:rPr>
        <w:t>ck</w:t>
      </w:r>
      <w:r w:rsidR="009B5150">
        <w:rPr>
          <w:rStyle w:val="normaltextrun"/>
          <w:rFonts w:ascii="Calibri" w:hAnsi="Calibri" w:cs="Calibri"/>
          <w:color w:val="000000"/>
          <w:shd w:val="clear" w:color="auto" w:fill="FFFFFF"/>
        </w:rPr>
        <w:t>s</w:t>
      </w:r>
      <w:r w:rsidRPr="0040000B">
        <w:rPr>
          <w:rStyle w:val="normaltextrun"/>
          <w:rFonts w:ascii="Calibri" w:hAnsi="Calibri" w:cs="Calibri"/>
          <w:color w:val="000000"/>
          <w:shd w:val="clear" w:color="auto" w:fill="FFFFFF"/>
        </w:rPr>
        <w:t xml:space="preserve"> activity or set variable activity in ADF pipeline. </w:t>
      </w:r>
    </w:p>
    <w:p w14:paraId="6ABA486D" w14:textId="418CE10D" w:rsidR="00EA10CB" w:rsidRDefault="0040000B" w:rsidP="0040000B">
      <w:pPr>
        <w:shd w:val="clear" w:color="auto" w:fill="FFFFFF"/>
        <w:spacing w:before="100" w:beforeAutospacing="1" w:after="100" w:afterAutospacing="1" w:line="420" w:lineRule="atLeast"/>
        <w:ind w:left="360"/>
        <w:rPr>
          <w:rStyle w:val="normaltextrun"/>
          <w:rFonts w:ascii="Calibri" w:hAnsi="Calibri" w:cs="Calibri"/>
          <w:color w:val="000000"/>
          <w:shd w:val="clear" w:color="auto" w:fill="FFFFFF"/>
        </w:rPr>
      </w:pPr>
      <w:r w:rsidRPr="0040000B">
        <w:rPr>
          <w:rStyle w:val="normaltextrun"/>
          <w:rFonts w:ascii="Calibri" w:hAnsi="Calibri" w:cs="Calibri"/>
          <w:color w:val="000000"/>
          <w:shd w:val="clear" w:color="auto" w:fill="FFFFFF"/>
        </w:rPr>
        <w:t xml:space="preserve">To </w:t>
      </w:r>
      <w:r w:rsidR="00DB52AE" w:rsidRPr="0040000B">
        <w:rPr>
          <w:rStyle w:val="normaltextrun"/>
          <w:rFonts w:ascii="Calibri" w:hAnsi="Calibri" w:cs="Calibri"/>
          <w:color w:val="000000"/>
          <w:shd w:val="clear" w:color="auto" w:fill="FFFFFF"/>
        </w:rPr>
        <w:t>receive</w:t>
      </w:r>
      <w:r w:rsidRPr="0040000B">
        <w:rPr>
          <w:rStyle w:val="normaltextrun"/>
          <w:rFonts w:ascii="Calibri" w:hAnsi="Calibri" w:cs="Calibri"/>
          <w:color w:val="000000"/>
          <w:shd w:val="clear" w:color="auto" w:fill="FFFFFF"/>
        </w:rPr>
        <w:t xml:space="preserve"> parameter we will use </w:t>
      </w:r>
      <w:proofErr w:type="spellStart"/>
      <w:proofErr w:type="gramStart"/>
      <w:r w:rsidRPr="0040000B">
        <w:rPr>
          <w:rStyle w:val="normaltextrun"/>
          <w:rFonts w:ascii="Calibri" w:hAnsi="Calibri" w:cs="Calibri"/>
          <w:color w:val="000000"/>
          <w:shd w:val="clear" w:color="auto" w:fill="FFFFFF"/>
        </w:rPr>
        <w:t>dbutils.widgets.get</w:t>
      </w:r>
      <w:proofErr w:type="spellEnd"/>
      <w:r w:rsidRPr="0040000B">
        <w:rPr>
          <w:rStyle w:val="normaltextrun"/>
          <w:rFonts w:ascii="Calibri" w:hAnsi="Calibri" w:cs="Calibri"/>
          <w:color w:val="000000"/>
          <w:shd w:val="clear" w:color="auto" w:fill="FFFFFF"/>
        </w:rPr>
        <w:t>(</w:t>
      </w:r>
      <w:proofErr w:type="gramEnd"/>
      <w:r w:rsidRPr="0040000B">
        <w:rPr>
          <w:rStyle w:val="normaltextrun"/>
          <w:rFonts w:ascii="Calibri" w:hAnsi="Calibri" w:cs="Calibri"/>
          <w:color w:val="000000"/>
          <w:shd w:val="clear" w:color="auto" w:fill="FFFFFF"/>
        </w:rPr>
        <w:t>)</w:t>
      </w:r>
    </w:p>
    <w:p w14:paraId="4E983A7B" w14:textId="77777777" w:rsidR="00360D2B" w:rsidRPr="00360D2B" w:rsidRDefault="00360D2B" w:rsidP="00E34005">
      <w:pPr>
        <w:pStyle w:val="ListParagraph"/>
        <w:numPr>
          <w:ilvl w:val="0"/>
          <w:numId w:val="28"/>
        </w:numPr>
        <w:shd w:val="clear" w:color="auto" w:fill="FFFFFF"/>
        <w:spacing w:before="100" w:beforeAutospacing="1" w:after="100" w:afterAutospacing="1" w:line="420" w:lineRule="atLeast"/>
        <w:rPr>
          <w:rStyle w:val="normaltextrun"/>
          <w:rFonts w:ascii="Calibri" w:hAnsi="Calibri" w:cs="Calibri"/>
          <w:color w:val="000000"/>
          <w:shd w:val="clear" w:color="auto" w:fill="FFFFFF"/>
        </w:rPr>
      </w:pPr>
      <w:r w:rsidRPr="00360D2B">
        <w:rPr>
          <w:rStyle w:val="normaltextrun"/>
          <w:rFonts w:ascii="Calibri" w:hAnsi="Calibri" w:cs="Calibri"/>
          <w:color w:val="000000"/>
          <w:shd w:val="clear" w:color="auto" w:fill="FFFFFF"/>
        </w:rPr>
        <w:t>You are calling API from ADF, using web activity. On calling API you can use full data dump. How to make sure API call is successful and data dump is fully loaded.</w:t>
      </w:r>
    </w:p>
    <w:p w14:paraId="6EE8DD27" w14:textId="3F25400C" w:rsidR="00360D2B" w:rsidRPr="00360D2B" w:rsidRDefault="00360D2B" w:rsidP="00360D2B">
      <w:pPr>
        <w:shd w:val="clear" w:color="auto" w:fill="FFFFFF"/>
        <w:spacing w:before="100" w:beforeAutospacing="1" w:after="100" w:afterAutospacing="1" w:line="420" w:lineRule="atLeast"/>
        <w:ind w:left="720"/>
        <w:rPr>
          <w:rStyle w:val="normaltextrun"/>
          <w:rFonts w:ascii="Calibri" w:hAnsi="Calibri" w:cs="Calibri"/>
          <w:color w:val="000000"/>
          <w:shd w:val="clear" w:color="auto" w:fill="FFFFFF"/>
        </w:rPr>
      </w:pPr>
      <w:r w:rsidRPr="00360D2B">
        <w:rPr>
          <w:rStyle w:val="normaltextrun"/>
          <w:rFonts w:ascii="Calibri" w:hAnsi="Calibri" w:cs="Calibri"/>
          <w:color w:val="000000"/>
          <w:shd w:val="clear" w:color="auto" w:fill="FFFFFF"/>
        </w:rPr>
        <w:t xml:space="preserve">1. IF API is not successful, entire pipeline </w:t>
      </w:r>
      <w:r w:rsidR="0091642B" w:rsidRPr="00360D2B">
        <w:rPr>
          <w:rStyle w:val="normaltextrun"/>
          <w:rFonts w:ascii="Calibri" w:hAnsi="Calibri" w:cs="Calibri"/>
          <w:color w:val="000000"/>
          <w:shd w:val="clear" w:color="auto" w:fill="FFFFFF"/>
        </w:rPr>
        <w:t>fails</w:t>
      </w:r>
      <w:r>
        <w:rPr>
          <w:rStyle w:val="normaltextrun"/>
          <w:rFonts w:ascii="Calibri" w:hAnsi="Calibri" w:cs="Calibri"/>
          <w:color w:val="000000"/>
          <w:shd w:val="clear" w:color="auto" w:fill="FFFFFF"/>
        </w:rPr>
        <w:t>.</w:t>
      </w:r>
    </w:p>
    <w:p w14:paraId="76791E85" w14:textId="77777777" w:rsidR="00360D2B" w:rsidRPr="00360D2B" w:rsidRDefault="00360D2B" w:rsidP="00360D2B">
      <w:pPr>
        <w:shd w:val="clear" w:color="auto" w:fill="FFFFFF"/>
        <w:spacing w:before="100" w:beforeAutospacing="1" w:after="100" w:afterAutospacing="1" w:line="420" w:lineRule="atLeast"/>
        <w:ind w:left="720"/>
        <w:rPr>
          <w:rStyle w:val="normaltextrun"/>
          <w:rFonts w:ascii="Calibri" w:hAnsi="Calibri" w:cs="Calibri"/>
          <w:color w:val="000000"/>
          <w:shd w:val="clear" w:color="auto" w:fill="FFFFFF"/>
        </w:rPr>
      </w:pPr>
      <w:r w:rsidRPr="00360D2B">
        <w:rPr>
          <w:rStyle w:val="normaltextrun"/>
          <w:rFonts w:ascii="Calibri" w:hAnsi="Calibri" w:cs="Calibri"/>
          <w:color w:val="000000"/>
          <w:shd w:val="clear" w:color="auto" w:fill="FFFFFF"/>
        </w:rPr>
        <w:t>2. Error Handling: Implement try-catch blocks to gracefully handle any exceptions that might occur during the API call. This allows you to capture error messages and take appropriate recovery actions, such as retrying the API call or logging the error for further analysis.</w:t>
      </w:r>
    </w:p>
    <w:p w14:paraId="749D5C15" w14:textId="0AE3E070" w:rsidR="00360D2B" w:rsidRDefault="00360D2B" w:rsidP="007B3E77">
      <w:pPr>
        <w:shd w:val="clear" w:color="auto" w:fill="FFFFFF"/>
        <w:spacing w:before="100" w:beforeAutospacing="1" w:after="100" w:afterAutospacing="1" w:line="420" w:lineRule="atLeast"/>
        <w:ind w:left="720"/>
        <w:rPr>
          <w:rStyle w:val="normaltextrun"/>
          <w:rFonts w:ascii="Calibri" w:hAnsi="Calibri" w:cs="Calibri"/>
          <w:color w:val="000000"/>
          <w:shd w:val="clear" w:color="auto" w:fill="FFFFFF"/>
        </w:rPr>
      </w:pPr>
      <w:r w:rsidRPr="00360D2B">
        <w:rPr>
          <w:rStyle w:val="normaltextrun"/>
          <w:rFonts w:ascii="Calibri" w:hAnsi="Calibri" w:cs="Calibri"/>
          <w:color w:val="000000"/>
          <w:shd w:val="clear" w:color="auto" w:fill="FFFFFF"/>
        </w:rPr>
        <w:t>3. Status Code Validation: Extract the HTTP status code from the API response. A successful API call typically returns a status code in the 200 range. Verify that the retrieved status code indicates a successful response before proceeding with data processing.</w:t>
      </w:r>
    </w:p>
    <w:p w14:paraId="471B2285" w14:textId="2A116079" w:rsidR="007B3E77" w:rsidRPr="007B3E77" w:rsidRDefault="007B3E77" w:rsidP="007B3E77">
      <w:pPr>
        <w:shd w:val="clear" w:color="auto" w:fill="FFFFFF"/>
        <w:spacing w:before="100" w:beforeAutospacing="1" w:after="100" w:afterAutospacing="1" w:line="420" w:lineRule="atLeast"/>
        <w:rPr>
          <w:rStyle w:val="normaltextrun"/>
          <w:rFonts w:ascii="Calibri" w:hAnsi="Calibri" w:cs="Calibri"/>
          <w:color w:val="000000"/>
          <w:shd w:val="clear" w:color="auto" w:fill="FFFFFF"/>
        </w:rPr>
      </w:pPr>
      <w:r>
        <w:rPr>
          <w:rStyle w:val="normaltextrun"/>
          <w:rFonts w:ascii="Calibri" w:hAnsi="Calibri" w:cs="Calibri"/>
          <w:color w:val="000000"/>
          <w:shd w:val="clear" w:color="auto" w:fill="FFFFFF"/>
        </w:rPr>
        <w:t xml:space="preserve">44. </w:t>
      </w:r>
      <w:r w:rsidRPr="007B3E77">
        <w:rPr>
          <w:rStyle w:val="normaltextrun"/>
          <w:rFonts w:ascii="Calibri" w:hAnsi="Calibri" w:cs="Calibri"/>
          <w:color w:val="000000"/>
          <w:shd w:val="clear" w:color="auto" w:fill="FFFFFF"/>
        </w:rPr>
        <w:t>what is Fact vs dimension?</w:t>
      </w:r>
    </w:p>
    <w:p w14:paraId="0DFF0B1D" w14:textId="3EC722AF" w:rsidR="007B3E77" w:rsidRPr="007B3E77" w:rsidRDefault="007B3E77" w:rsidP="00E649DC">
      <w:pPr>
        <w:shd w:val="clear" w:color="auto" w:fill="FFFFFF"/>
        <w:spacing w:before="100" w:beforeAutospacing="1" w:after="100" w:afterAutospacing="1" w:line="420" w:lineRule="atLeast"/>
        <w:ind w:left="720"/>
        <w:rPr>
          <w:rStyle w:val="normaltextrun"/>
          <w:rFonts w:ascii="Calibri" w:hAnsi="Calibri" w:cs="Calibri"/>
          <w:color w:val="000000"/>
          <w:shd w:val="clear" w:color="auto" w:fill="FFFFFF"/>
        </w:rPr>
      </w:pPr>
      <w:r w:rsidRPr="007B3E77">
        <w:rPr>
          <w:rStyle w:val="normaltextrun"/>
          <w:rFonts w:ascii="Calibri" w:hAnsi="Calibri" w:cs="Calibri"/>
          <w:color w:val="000000"/>
          <w:shd w:val="clear" w:color="auto" w:fill="FFFFFF"/>
        </w:rPr>
        <w:t xml:space="preserve">Facts are quantitative measures or numerical representations of events or transactions. They capture the core measurements and details of business processes, such as sales figures, </w:t>
      </w:r>
      <w:r w:rsidRPr="007B3E77">
        <w:rPr>
          <w:rStyle w:val="normaltextrun"/>
          <w:rFonts w:ascii="Calibri" w:hAnsi="Calibri" w:cs="Calibri"/>
          <w:color w:val="000000"/>
          <w:shd w:val="clear" w:color="auto" w:fill="FFFFFF"/>
        </w:rPr>
        <w:lastRenderedPageBreak/>
        <w:t>inventory levels, or customer transactions. Facts typically reside in fact tables, which are designed to store and manage large volumes of numerical data.</w:t>
      </w:r>
    </w:p>
    <w:p w14:paraId="73E9D4D4" w14:textId="3E4BE247" w:rsidR="007B3E77" w:rsidRPr="007B3E77" w:rsidRDefault="007B3E77" w:rsidP="00E649DC">
      <w:pPr>
        <w:shd w:val="clear" w:color="auto" w:fill="FFFFFF"/>
        <w:spacing w:before="100" w:beforeAutospacing="1" w:after="100" w:afterAutospacing="1" w:line="420" w:lineRule="atLeast"/>
        <w:ind w:left="720"/>
        <w:rPr>
          <w:rStyle w:val="normaltextrun"/>
          <w:rFonts w:ascii="Calibri" w:hAnsi="Calibri" w:cs="Calibri"/>
          <w:color w:val="000000"/>
          <w:shd w:val="clear" w:color="auto" w:fill="FFFFFF"/>
        </w:rPr>
      </w:pPr>
      <w:r w:rsidRPr="007B3E77">
        <w:rPr>
          <w:rStyle w:val="normaltextrun"/>
          <w:rFonts w:ascii="Calibri" w:hAnsi="Calibri" w:cs="Calibri"/>
          <w:color w:val="000000"/>
          <w:shd w:val="clear" w:color="auto" w:fill="FFFFFF"/>
        </w:rPr>
        <w:t>Dimensions provide context and descriptive information about facts. They categorize, classify, and explain the facts, providing a framework for understanding and analyzing the data. Dimensions typically reside in dimension tables, which contain descriptive attributes and hierarchies.</w:t>
      </w:r>
    </w:p>
    <w:p w14:paraId="70A96FF7" w14:textId="4263614A" w:rsidR="007B3E77" w:rsidRPr="007B3E77" w:rsidRDefault="007B3E77" w:rsidP="00E649DC">
      <w:pPr>
        <w:shd w:val="clear" w:color="auto" w:fill="FFFFFF"/>
        <w:spacing w:before="100" w:beforeAutospacing="1" w:after="100" w:afterAutospacing="1" w:line="420" w:lineRule="atLeast"/>
        <w:ind w:left="720"/>
        <w:rPr>
          <w:rStyle w:val="normaltextrun"/>
          <w:rFonts w:ascii="Calibri" w:hAnsi="Calibri" w:cs="Calibri"/>
          <w:color w:val="000000"/>
          <w:shd w:val="clear" w:color="auto" w:fill="FFFFFF"/>
        </w:rPr>
      </w:pPr>
      <w:r w:rsidRPr="007B3E77">
        <w:rPr>
          <w:rStyle w:val="normaltextrun"/>
          <w:rFonts w:ascii="Calibri" w:hAnsi="Calibri" w:cs="Calibri"/>
          <w:color w:val="000000"/>
          <w:shd w:val="clear" w:color="auto" w:fill="FFFFFF"/>
        </w:rPr>
        <w:t>Fact tables are linked to dimension tables through foreign keys, establishing relationships between facts and their corresponding descriptive attributes.</w:t>
      </w:r>
    </w:p>
    <w:p w14:paraId="456724F8" w14:textId="71CC9D37" w:rsidR="007B3E77" w:rsidRPr="007B3E77" w:rsidRDefault="007B3E77" w:rsidP="00E649DC">
      <w:pPr>
        <w:shd w:val="clear" w:color="auto" w:fill="FFFFFF"/>
        <w:spacing w:before="100" w:beforeAutospacing="1" w:after="100" w:afterAutospacing="1" w:line="420" w:lineRule="atLeast"/>
        <w:ind w:left="720"/>
        <w:rPr>
          <w:rStyle w:val="normaltextrun"/>
          <w:rFonts w:ascii="Calibri" w:hAnsi="Calibri" w:cs="Calibri"/>
          <w:color w:val="000000"/>
          <w:shd w:val="clear" w:color="auto" w:fill="FFFFFF"/>
        </w:rPr>
      </w:pPr>
      <w:r w:rsidRPr="007B3E77">
        <w:rPr>
          <w:rStyle w:val="normaltextrun"/>
          <w:rFonts w:ascii="Calibri" w:hAnsi="Calibri" w:cs="Calibri"/>
          <w:color w:val="000000"/>
          <w:shd w:val="clear" w:color="auto" w:fill="FFFFFF"/>
        </w:rPr>
        <w:t>Dimensional hierarchies allow for drill-down analysis, enabling users to navigate through different levels of detail within a dimension.</w:t>
      </w:r>
    </w:p>
    <w:p w14:paraId="08E3BC26" w14:textId="12202D3A" w:rsidR="0022351F" w:rsidRDefault="004838E2" w:rsidP="00E649DC">
      <w:pPr>
        <w:shd w:val="clear" w:color="auto" w:fill="FFFFFF"/>
        <w:spacing w:before="100" w:beforeAutospacing="1" w:after="100" w:afterAutospacing="1" w:line="420" w:lineRule="atLeast"/>
        <w:ind w:left="720"/>
        <w:rPr>
          <w:rStyle w:val="normaltextrun"/>
          <w:rFonts w:ascii="Calibri" w:hAnsi="Calibri" w:cs="Calibri"/>
          <w:color w:val="000000"/>
          <w:shd w:val="clear" w:color="auto" w:fill="FFFFFF"/>
        </w:rPr>
      </w:pPr>
      <w:r w:rsidRPr="004838E2">
        <w:rPr>
          <w:rStyle w:val="normaltextrun"/>
          <w:rFonts w:ascii="Calibri" w:hAnsi="Calibri" w:cs="Calibri"/>
          <w:color w:val="000000"/>
          <w:shd w:val="clear" w:color="auto" w:fill="FFFFFF"/>
        </w:rPr>
        <w:t>Fact and dimension tables are often denormalized to optimize query performance and support efficient data analysis.</w:t>
      </w:r>
    </w:p>
    <w:p w14:paraId="491E66CB" w14:textId="00F1EC6D" w:rsidR="0022351F" w:rsidRPr="00E649DC" w:rsidRDefault="0022351F" w:rsidP="00E649DC">
      <w:pPr>
        <w:pStyle w:val="ListParagraph"/>
        <w:numPr>
          <w:ilvl w:val="0"/>
          <w:numId w:val="27"/>
        </w:numPr>
        <w:shd w:val="clear" w:color="auto" w:fill="FFFFFF"/>
        <w:spacing w:before="100" w:beforeAutospacing="1" w:after="100" w:afterAutospacing="1" w:line="420" w:lineRule="atLeast"/>
        <w:rPr>
          <w:rStyle w:val="normaltextrun"/>
          <w:rFonts w:ascii="Calibri" w:hAnsi="Calibri" w:cs="Calibri"/>
          <w:color w:val="000000"/>
          <w:shd w:val="clear" w:color="auto" w:fill="FFFFFF"/>
        </w:rPr>
      </w:pPr>
      <w:r w:rsidRPr="00E649DC">
        <w:rPr>
          <w:rStyle w:val="normaltextrun"/>
          <w:rFonts w:ascii="Calibri" w:hAnsi="Calibri" w:cs="Calibri"/>
          <w:color w:val="000000"/>
          <w:shd w:val="clear" w:color="auto" w:fill="FFFFFF"/>
        </w:rPr>
        <w:t xml:space="preserve">Which will be loaded first - fact or </w:t>
      </w:r>
      <w:r w:rsidR="00E649DC" w:rsidRPr="00E649DC">
        <w:rPr>
          <w:rStyle w:val="normaltextrun"/>
          <w:rFonts w:ascii="Calibri" w:hAnsi="Calibri" w:cs="Calibri"/>
          <w:color w:val="000000"/>
          <w:shd w:val="clear" w:color="auto" w:fill="FFFFFF"/>
        </w:rPr>
        <w:t>dimension?</w:t>
      </w:r>
    </w:p>
    <w:p w14:paraId="7C60837A" w14:textId="59094163" w:rsidR="0022351F" w:rsidRDefault="0022351F" w:rsidP="00E649DC">
      <w:pPr>
        <w:pStyle w:val="ListParagraph"/>
        <w:shd w:val="clear" w:color="auto" w:fill="FFFFFF"/>
        <w:spacing w:before="100" w:beforeAutospacing="1" w:after="100" w:afterAutospacing="1" w:line="420" w:lineRule="atLeast"/>
        <w:rPr>
          <w:rStyle w:val="normaltextrun"/>
          <w:rFonts w:ascii="Calibri" w:hAnsi="Calibri" w:cs="Calibri"/>
          <w:color w:val="000000"/>
          <w:shd w:val="clear" w:color="auto" w:fill="FFFFFF"/>
        </w:rPr>
      </w:pPr>
      <w:r w:rsidRPr="0022351F">
        <w:rPr>
          <w:rStyle w:val="normaltextrun"/>
          <w:rFonts w:ascii="Calibri" w:hAnsi="Calibri" w:cs="Calibri"/>
          <w:color w:val="000000"/>
          <w:shd w:val="clear" w:color="auto" w:fill="FFFFFF"/>
        </w:rPr>
        <w:t>Dimension tables are loaded first to maintain the Referential Integrity.</w:t>
      </w:r>
    </w:p>
    <w:p w14:paraId="5716BF74" w14:textId="69C68299" w:rsidR="00630CCF" w:rsidRPr="00721584" w:rsidRDefault="00721584" w:rsidP="00721584">
      <w:pPr>
        <w:pStyle w:val="ListParagraph"/>
        <w:numPr>
          <w:ilvl w:val="0"/>
          <w:numId w:val="27"/>
        </w:numPr>
        <w:shd w:val="clear" w:color="auto" w:fill="FFFFFF"/>
        <w:spacing w:before="100" w:beforeAutospacing="1" w:after="100" w:afterAutospacing="1" w:line="420" w:lineRule="atLeast"/>
        <w:rPr>
          <w:rFonts w:ascii="Calibri" w:hAnsi="Calibri" w:cs="Calibri"/>
          <w:color w:val="000000"/>
          <w:shd w:val="clear" w:color="auto" w:fill="FFFFFF"/>
        </w:rPr>
      </w:pPr>
      <w:r>
        <w:rPr>
          <w:rStyle w:val="normaltextrun"/>
          <w:rFonts w:ascii="Calibri" w:hAnsi="Calibri" w:cs="Calibri"/>
          <w:color w:val="000000"/>
          <w:shd w:val="clear" w:color="auto" w:fill="FFFFFF"/>
        </w:rPr>
        <w:t>Difference</w:t>
      </w:r>
      <w:r w:rsidR="00630CCF">
        <w:rPr>
          <w:rStyle w:val="normaltextrun"/>
          <w:rFonts w:ascii="Calibri" w:hAnsi="Calibri" w:cs="Calibri"/>
          <w:color w:val="000000"/>
          <w:shd w:val="clear" w:color="auto" w:fill="FFFFFF"/>
        </w:rPr>
        <w:t xml:space="preserve"> between Normalized and Denormalized Table.</w:t>
      </w:r>
    </w:p>
    <w:tbl>
      <w:tblPr>
        <w:tblW w:w="0" w:type="auto"/>
        <w:jc w:val="center"/>
        <w:tblCellMar>
          <w:left w:w="0" w:type="dxa"/>
          <w:right w:w="0" w:type="dxa"/>
        </w:tblCellMar>
        <w:tblLook w:val="04A0" w:firstRow="1" w:lastRow="0" w:firstColumn="1" w:lastColumn="0" w:noHBand="0" w:noVBand="1"/>
      </w:tblPr>
      <w:tblGrid>
        <w:gridCol w:w="3957"/>
        <w:gridCol w:w="3870"/>
      </w:tblGrid>
      <w:tr w:rsidR="00721584" w:rsidRPr="00630CCF" w14:paraId="1E334BA6" w14:textId="77777777" w:rsidTr="00721584">
        <w:trPr>
          <w:tblHeader/>
          <w:jc w:val="center"/>
        </w:trPr>
        <w:tc>
          <w:tcPr>
            <w:tcW w:w="3957" w:type="dxa"/>
            <w:tcBorders>
              <w:top w:val="single" w:sz="2" w:space="0" w:color="DFDFDF"/>
              <w:left w:val="single" w:sz="2" w:space="0" w:color="DFDFDF"/>
              <w:bottom w:val="single" w:sz="2" w:space="0" w:color="DFDFDF"/>
              <w:right w:val="single" w:sz="2" w:space="0" w:color="DFDFDF"/>
            </w:tcBorders>
            <w:tcMar>
              <w:top w:w="150" w:type="dxa"/>
              <w:left w:w="150" w:type="dxa"/>
              <w:bottom w:w="150" w:type="dxa"/>
              <w:right w:w="150" w:type="dxa"/>
            </w:tcMar>
            <w:vAlign w:val="bottom"/>
            <w:hideMark/>
          </w:tcPr>
          <w:p w14:paraId="1DC380E3" w14:textId="77777777" w:rsidR="00721584" w:rsidRPr="00630CCF" w:rsidRDefault="00721584" w:rsidP="00630CCF">
            <w:pPr>
              <w:spacing w:after="0" w:line="240" w:lineRule="auto"/>
              <w:jc w:val="center"/>
              <w:rPr>
                <w:rStyle w:val="normaltextrun"/>
                <w:rFonts w:ascii="Calibri" w:hAnsi="Calibri" w:cs="Calibri"/>
                <w:color w:val="000000"/>
                <w:shd w:val="clear" w:color="auto" w:fill="FFFFFF"/>
              </w:rPr>
            </w:pPr>
            <w:r w:rsidRPr="00630CCF">
              <w:rPr>
                <w:rStyle w:val="normaltextrun"/>
                <w:rFonts w:ascii="Calibri" w:hAnsi="Calibri" w:cs="Calibri"/>
                <w:color w:val="000000"/>
                <w:shd w:val="clear" w:color="auto" w:fill="FFFFFF"/>
              </w:rPr>
              <w:t>Normalization</w:t>
            </w:r>
          </w:p>
        </w:tc>
        <w:tc>
          <w:tcPr>
            <w:tcW w:w="3870" w:type="dxa"/>
            <w:tcBorders>
              <w:top w:val="single" w:sz="2" w:space="0" w:color="DFDFDF"/>
              <w:left w:val="single" w:sz="2" w:space="0" w:color="DFDFDF"/>
              <w:bottom w:val="single" w:sz="2" w:space="0" w:color="DFDFDF"/>
              <w:right w:val="single" w:sz="2" w:space="0" w:color="DFDFDF"/>
            </w:tcBorders>
            <w:tcMar>
              <w:top w:w="150" w:type="dxa"/>
              <w:left w:w="150" w:type="dxa"/>
              <w:bottom w:w="150" w:type="dxa"/>
              <w:right w:w="150" w:type="dxa"/>
            </w:tcMar>
            <w:vAlign w:val="bottom"/>
            <w:hideMark/>
          </w:tcPr>
          <w:p w14:paraId="7034371D" w14:textId="77777777" w:rsidR="00721584" w:rsidRPr="00630CCF" w:rsidRDefault="00721584" w:rsidP="00630CCF">
            <w:pPr>
              <w:spacing w:after="0" w:line="240" w:lineRule="auto"/>
              <w:jc w:val="center"/>
              <w:rPr>
                <w:rStyle w:val="normaltextrun"/>
                <w:rFonts w:ascii="Calibri" w:hAnsi="Calibri" w:cs="Calibri"/>
                <w:color w:val="000000"/>
                <w:shd w:val="clear" w:color="auto" w:fill="FFFFFF"/>
              </w:rPr>
            </w:pPr>
            <w:r w:rsidRPr="00630CCF">
              <w:rPr>
                <w:rStyle w:val="normaltextrun"/>
                <w:rFonts w:ascii="Calibri" w:hAnsi="Calibri" w:cs="Calibri"/>
                <w:color w:val="000000"/>
                <w:shd w:val="clear" w:color="auto" w:fill="FFFFFF"/>
              </w:rPr>
              <w:t>Denormalization</w:t>
            </w:r>
          </w:p>
        </w:tc>
      </w:tr>
      <w:tr w:rsidR="00721584" w:rsidRPr="00630CCF" w14:paraId="347E2B5A" w14:textId="77777777" w:rsidTr="00721584">
        <w:trPr>
          <w:jc w:val="center"/>
        </w:trPr>
        <w:tc>
          <w:tcPr>
            <w:tcW w:w="3957"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64508F3" w14:textId="77777777" w:rsidR="00721584" w:rsidRPr="00630CCF" w:rsidRDefault="00721584" w:rsidP="009209F2">
            <w:pPr>
              <w:spacing w:after="0" w:line="240" w:lineRule="auto"/>
              <w:rPr>
                <w:rStyle w:val="normaltextrun"/>
                <w:rFonts w:ascii="Calibri" w:hAnsi="Calibri" w:cs="Calibri"/>
                <w:color w:val="000000"/>
                <w:shd w:val="clear" w:color="auto" w:fill="FFFFFF"/>
              </w:rPr>
            </w:pPr>
            <w:r w:rsidRPr="00630CCF">
              <w:rPr>
                <w:rStyle w:val="normaltextrun"/>
                <w:rFonts w:ascii="Calibri" w:hAnsi="Calibri" w:cs="Calibri"/>
                <w:color w:val="000000"/>
                <w:shd w:val="clear" w:color="auto" w:fill="FFFFFF"/>
              </w:rPr>
              <w:t xml:space="preserve">In normalization, </w:t>
            </w:r>
            <w:proofErr w:type="gramStart"/>
            <w:r w:rsidRPr="00630CCF">
              <w:rPr>
                <w:rStyle w:val="normaltextrun"/>
                <w:rFonts w:ascii="Calibri" w:hAnsi="Calibri" w:cs="Calibri"/>
                <w:color w:val="000000"/>
                <w:shd w:val="clear" w:color="auto" w:fill="FFFFFF"/>
              </w:rPr>
              <w:t>Non-redundancy</w:t>
            </w:r>
            <w:proofErr w:type="gramEnd"/>
            <w:r w:rsidRPr="00630CCF">
              <w:rPr>
                <w:rStyle w:val="normaltextrun"/>
                <w:rFonts w:ascii="Calibri" w:hAnsi="Calibri" w:cs="Calibri"/>
                <w:color w:val="000000"/>
                <w:shd w:val="clear" w:color="auto" w:fill="FFFFFF"/>
              </w:rPr>
              <w:t xml:space="preserve"> and consistency data are stored in set schema.</w:t>
            </w:r>
          </w:p>
        </w:tc>
        <w:tc>
          <w:tcPr>
            <w:tcW w:w="3870"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1751A48" w14:textId="77777777" w:rsidR="00721584" w:rsidRPr="00630CCF" w:rsidRDefault="00721584" w:rsidP="009209F2">
            <w:pPr>
              <w:spacing w:after="0" w:line="240" w:lineRule="auto"/>
              <w:rPr>
                <w:rStyle w:val="normaltextrun"/>
                <w:rFonts w:ascii="Calibri" w:hAnsi="Calibri" w:cs="Calibri"/>
                <w:color w:val="000000"/>
                <w:shd w:val="clear" w:color="auto" w:fill="FFFFFF"/>
              </w:rPr>
            </w:pPr>
            <w:r w:rsidRPr="00630CCF">
              <w:rPr>
                <w:rStyle w:val="normaltextrun"/>
                <w:rFonts w:ascii="Calibri" w:hAnsi="Calibri" w:cs="Calibri"/>
                <w:color w:val="000000"/>
                <w:shd w:val="clear" w:color="auto" w:fill="FFFFFF"/>
              </w:rPr>
              <w:t>In denormalization, data are combined to execute the query quickly.</w:t>
            </w:r>
          </w:p>
        </w:tc>
      </w:tr>
      <w:tr w:rsidR="00721584" w:rsidRPr="00630CCF" w14:paraId="3E8DA10C" w14:textId="77777777" w:rsidTr="00721584">
        <w:trPr>
          <w:jc w:val="center"/>
        </w:trPr>
        <w:tc>
          <w:tcPr>
            <w:tcW w:w="3957"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BB5F7ED" w14:textId="77777777" w:rsidR="00721584" w:rsidRPr="00630CCF" w:rsidRDefault="00721584" w:rsidP="009209F2">
            <w:pPr>
              <w:spacing w:after="0" w:line="240" w:lineRule="auto"/>
              <w:rPr>
                <w:rStyle w:val="normaltextrun"/>
                <w:rFonts w:ascii="Calibri" w:hAnsi="Calibri" w:cs="Calibri"/>
                <w:color w:val="000000"/>
                <w:shd w:val="clear" w:color="auto" w:fill="FFFFFF"/>
              </w:rPr>
            </w:pPr>
            <w:r w:rsidRPr="00630CCF">
              <w:rPr>
                <w:rStyle w:val="normaltextrun"/>
                <w:rFonts w:ascii="Calibri" w:hAnsi="Calibri" w:cs="Calibri"/>
                <w:color w:val="000000"/>
                <w:shd w:val="clear" w:color="auto" w:fill="FFFFFF"/>
              </w:rPr>
              <w:t>In normalization, Data redundancy and inconsistency is reduced.</w:t>
            </w:r>
          </w:p>
        </w:tc>
        <w:tc>
          <w:tcPr>
            <w:tcW w:w="3870"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EF52B5F" w14:textId="77777777" w:rsidR="00721584" w:rsidRPr="00630CCF" w:rsidRDefault="00721584" w:rsidP="009209F2">
            <w:pPr>
              <w:spacing w:after="0" w:line="240" w:lineRule="auto"/>
              <w:rPr>
                <w:rStyle w:val="normaltextrun"/>
                <w:rFonts w:ascii="Calibri" w:hAnsi="Calibri" w:cs="Calibri"/>
                <w:color w:val="000000"/>
                <w:shd w:val="clear" w:color="auto" w:fill="FFFFFF"/>
              </w:rPr>
            </w:pPr>
            <w:r w:rsidRPr="00630CCF">
              <w:rPr>
                <w:rStyle w:val="normaltextrun"/>
                <w:rFonts w:ascii="Calibri" w:hAnsi="Calibri" w:cs="Calibri"/>
                <w:color w:val="000000"/>
                <w:shd w:val="clear" w:color="auto" w:fill="FFFFFF"/>
              </w:rPr>
              <w:t>In denormalization, redundancy is added for quick execution of queries.</w:t>
            </w:r>
          </w:p>
        </w:tc>
      </w:tr>
      <w:tr w:rsidR="00721584" w:rsidRPr="00630CCF" w14:paraId="79F8962C" w14:textId="77777777" w:rsidTr="00A630B4">
        <w:trPr>
          <w:trHeight w:val="838"/>
          <w:jc w:val="center"/>
        </w:trPr>
        <w:tc>
          <w:tcPr>
            <w:tcW w:w="3957"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5974A2B" w14:textId="77777777" w:rsidR="00721584" w:rsidRPr="00630CCF" w:rsidRDefault="00721584" w:rsidP="009209F2">
            <w:pPr>
              <w:spacing w:after="0" w:line="240" w:lineRule="auto"/>
              <w:rPr>
                <w:rStyle w:val="normaltextrun"/>
                <w:rFonts w:ascii="Calibri" w:hAnsi="Calibri" w:cs="Calibri"/>
                <w:color w:val="000000"/>
                <w:shd w:val="clear" w:color="auto" w:fill="FFFFFF"/>
              </w:rPr>
            </w:pPr>
            <w:r w:rsidRPr="00630CCF">
              <w:rPr>
                <w:rStyle w:val="normaltextrun"/>
                <w:rFonts w:ascii="Calibri" w:hAnsi="Calibri" w:cs="Calibri"/>
                <w:color w:val="000000"/>
                <w:shd w:val="clear" w:color="auto" w:fill="FFFFFF"/>
              </w:rPr>
              <w:t>Data integrity is maintained in normalization.</w:t>
            </w:r>
          </w:p>
        </w:tc>
        <w:tc>
          <w:tcPr>
            <w:tcW w:w="3870"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8052F68" w14:textId="77777777" w:rsidR="00721584" w:rsidRPr="00630CCF" w:rsidRDefault="00721584" w:rsidP="009209F2">
            <w:pPr>
              <w:spacing w:after="0" w:line="240" w:lineRule="auto"/>
              <w:rPr>
                <w:rStyle w:val="normaltextrun"/>
                <w:rFonts w:ascii="Calibri" w:hAnsi="Calibri" w:cs="Calibri"/>
                <w:color w:val="000000"/>
                <w:shd w:val="clear" w:color="auto" w:fill="FFFFFF"/>
              </w:rPr>
            </w:pPr>
            <w:r w:rsidRPr="00630CCF">
              <w:rPr>
                <w:rStyle w:val="normaltextrun"/>
                <w:rFonts w:ascii="Calibri" w:hAnsi="Calibri" w:cs="Calibri"/>
                <w:color w:val="000000"/>
                <w:shd w:val="clear" w:color="auto" w:fill="FFFFFF"/>
              </w:rPr>
              <w:t>Data integrity is not maintained in denormalization.</w:t>
            </w:r>
          </w:p>
        </w:tc>
      </w:tr>
      <w:tr w:rsidR="00721584" w:rsidRPr="00630CCF" w14:paraId="4D9D1BCF" w14:textId="77777777" w:rsidTr="00721584">
        <w:trPr>
          <w:jc w:val="center"/>
        </w:trPr>
        <w:tc>
          <w:tcPr>
            <w:tcW w:w="3957"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29CB975" w14:textId="77777777" w:rsidR="00721584" w:rsidRPr="00630CCF" w:rsidRDefault="00721584" w:rsidP="009209F2">
            <w:pPr>
              <w:spacing w:after="0" w:line="240" w:lineRule="auto"/>
              <w:rPr>
                <w:rStyle w:val="normaltextrun"/>
                <w:rFonts w:ascii="Calibri" w:hAnsi="Calibri" w:cs="Calibri"/>
                <w:color w:val="000000"/>
                <w:shd w:val="clear" w:color="auto" w:fill="FFFFFF"/>
              </w:rPr>
            </w:pPr>
            <w:r w:rsidRPr="00630CCF">
              <w:rPr>
                <w:rStyle w:val="normaltextrun"/>
                <w:rFonts w:ascii="Calibri" w:hAnsi="Calibri" w:cs="Calibri"/>
                <w:color w:val="000000"/>
                <w:shd w:val="clear" w:color="auto" w:fill="FFFFFF"/>
              </w:rPr>
              <w:lastRenderedPageBreak/>
              <w:t>Number of tables in normalization is increased.</w:t>
            </w:r>
          </w:p>
        </w:tc>
        <w:tc>
          <w:tcPr>
            <w:tcW w:w="3870"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183854A" w14:textId="77777777" w:rsidR="00721584" w:rsidRPr="00630CCF" w:rsidRDefault="00721584" w:rsidP="009209F2">
            <w:pPr>
              <w:spacing w:after="0" w:line="240" w:lineRule="auto"/>
              <w:rPr>
                <w:rStyle w:val="normaltextrun"/>
                <w:rFonts w:ascii="Calibri" w:hAnsi="Calibri" w:cs="Calibri"/>
                <w:color w:val="000000"/>
                <w:shd w:val="clear" w:color="auto" w:fill="FFFFFF"/>
              </w:rPr>
            </w:pPr>
            <w:r w:rsidRPr="00630CCF">
              <w:rPr>
                <w:rStyle w:val="normaltextrun"/>
                <w:rFonts w:ascii="Calibri" w:hAnsi="Calibri" w:cs="Calibri"/>
                <w:color w:val="000000"/>
                <w:shd w:val="clear" w:color="auto" w:fill="FFFFFF"/>
              </w:rPr>
              <w:t>Denormalization, Number of tables in decreased.</w:t>
            </w:r>
          </w:p>
        </w:tc>
      </w:tr>
      <w:tr w:rsidR="00721584" w:rsidRPr="00630CCF" w14:paraId="14DEB506" w14:textId="77777777" w:rsidTr="00721584">
        <w:trPr>
          <w:jc w:val="center"/>
        </w:trPr>
        <w:tc>
          <w:tcPr>
            <w:tcW w:w="3957"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EAC6F75" w14:textId="77777777" w:rsidR="00721584" w:rsidRPr="00630CCF" w:rsidRDefault="00721584" w:rsidP="009209F2">
            <w:pPr>
              <w:spacing w:after="0" w:line="240" w:lineRule="auto"/>
              <w:rPr>
                <w:rStyle w:val="normaltextrun"/>
                <w:rFonts w:ascii="Calibri" w:hAnsi="Calibri" w:cs="Calibri"/>
                <w:color w:val="000000"/>
                <w:shd w:val="clear" w:color="auto" w:fill="FFFFFF"/>
              </w:rPr>
            </w:pPr>
            <w:r w:rsidRPr="00630CCF">
              <w:rPr>
                <w:rStyle w:val="normaltextrun"/>
                <w:rFonts w:ascii="Calibri" w:hAnsi="Calibri" w:cs="Calibri"/>
                <w:color w:val="000000"/>
                <w:shd w:val="clear" w:color="auto" w:fill="FFFFFF"/>
              </w:rPr>
              <w:t xml:space="preserve">Normalization </w:t>
            </w:r>
            <w:proofErr w:type="gramStart"/>
            <w:r w:rsidRPr="00630CCF">
              <w:rPr>
                <w:rStyle w:val="normaltextrun"/>
                <w:rFonts w:ascii="Calibri" w:hAnsi="Calibri" w:cs="Calibri"/>
                <w:color w:val="000000"/>
                <w:shd w:val="clear" w:color="auto" w:fill="FFFFFF"/>
              </w:rPr>
              <w:t>optimize</w:t>
            </w:r>
            <w:proofErr w:type="gramEnd"/>
            <w:r w:rsidRPr="00630CCF">
              <w:rPr>
                <w:rStyle w:val="normaltextrun"/>
                <w:rFonts w:ascii="Calibri" w:hAnsi="Calibri" w:cs="Calibri"/>
                <w:color w:val="000000"/>
                <w:shd w:val="clear" w:color="auto" w:fill="FFFFFF"/>
              </w:rPr>
              <w:t xml:space="preserve"> the uses of disk spaces.</w:t>
            </w:r>
          </w:p>
        </w:tc>
        <w:tc>
          <w:tcPr>
            <w:tcW w:w="3870"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83C859E" w14:textId="77777777" w:rsidR="00721584" w:rsidRPr="00630CCF" w:rsidRDefault="00721584" w:rsidP="009209F2">
            <w:pPr>
              <w:spacing w:after="0" w:line="240" w:lineRule="auto"/>
              <w:rPr>
                <w:rStyle w:val="normaltextrun"/>
                <w:rFonts w:ascii="Calibri" w:hAnsi="Calibri" w:cs="Calibri"/>
                <w:color w:val="000000"/>
                <w:shd w:val="clear" w:color="auto" w:fill="FFFFFF"/>
              </w:rPr>
            </w:pPr>
            <w:r w:rsidRPr="00630CCF">
              <w:rPr>
                <w:rStyle w:val="normaltextrun"/>
                <w:rFonts w:ascii="Calibri" w:hAnsi="Calibri" w:cs="Calibri"/>
                <w:color w:val="000000"/>
                <w:shd w:val="clear" w:color="auto" w:fill="FFFFFF"/>
              </w:rPr>
              <w:t>Denormalization do not optimize the disk spaces.</w:t>
            </w:r>
          </w:p>
        </w:tc>
      </w:tr>
    </w:tbl>
    <w:p w14:paraId="78A3AB2A" w14:textId="323BF659" w:rsidR="00AD38AE" w:rsidRPr="00AD38AE" w:rsidRDefault="00AD38AE" w:rsidP="006F5998">
      <w:pPr>
        <w:pStyle w:val="ListParagraph"/>
        <w:numPr>
          <w:ilvl w:val="0"/>
          <w:numId w:val="27"/>
        </w:numPr>
        <w:shd w:val="clear" w:color="auto" w:fill="FFFFFF"/>
        <w:spacing w:before="100" w:beforeAutospacing="1" w:after="100" w:afterAutospacing="1" w:line="420" w:lineRule="atLeast"/>
        <w:rPr>
          <w:rStyle w:val="normaltextrun"/>
          <w:rFonts w:ascii="Calibri" w:hAnsi="Calibri" w:cs="Calibri"/>
          <w:color w:val="000000"/>
          <w:shd w:val="clear" w:color="auto" w:fill="FFFFFF"/>
        </w:rPr>
      </w:pPr>
      <w:r w:rsidRPr="00AD38AE">
        <w:rPr>
          <w:rStyle w:val="normaltextrun"/>
          <w:rFonts w:ascii="Calibri" w:hAnsi="Calibri" w:cs="Calibri"/>
          <w:color w:val="000000"/>
          <w:shd w:val="clear" w:color="auto" w:fill="FFFFFF"/>
        </w:rPr>
        <w:t>What are the Types of VM in Azure?</w:t>
      </w:r>
    </w:p>
    <w:p w14:paraId="710022D1" w14:textId="6F347E6D" w:rsidR="00AD38AE" w:rsidRPr="00AD38AE" w:rsidRDefault="00AD38AE" w:rsidP="00AD38AE">
      <w:pPr>
        <w:shd w:val="clear" w:color="auto" w:fill="FFFFFF"/>
        <w:spacing w:before="100" w:beforeAutospacing="1" w:after="100" w:afterAutospacing="1" w:line="420" w:lineRule="atLeast"/>
        <w:ind w:left="720"/>
        <w:rPr>
          <w:rStyle w:val="normaltextrun"/>
          <w:rFonts w:ascii="Calibri" w:hAnsi="Calibri" w:cs="Calibri"/>
          <w:color w:val="000000"/>
          <w:shd w:val="clear" w:color="auto" w:fill="FFFFFF"/>
        </w:rPr>
      </w:pPr>
      <w:r w:rsidRPr="00AD38AE">
        <w:rPr>
          <w:rStyle w:val="normaltextrun"/>
          <w:rFonts w:ascii="Calibri" w:hAnsi="Calibri" w:cs="Calibri"/>
          <w:color w:val="000000"/>
          <w:shd w:val="clear" w:color="auto" w:fill="FFFFFF"/>
        </w:rPr>
        <w:t>General purpose: General purpose VM sizes provide balance CPU to memory ratio. These VMs are used in testing and development, small and medium databases and low to medium traffic web servers. D series VM.</w:t>
      </w:r>
    </w:p>
    <w:p w14:paraId="3B7003A2" w14:textId="79F491C9" w:rsidR="00AD38AE" w:rsidRPr="00AD38AE" w:rsidRDefault="00AD38AE" w:rsidP="00AD38AE">
      <w:pPr>
        <w:shd w:val="clear" w:color="auto" w:fill="FFFFFF"/>
        <w:spacing w:before="100" w:beforeAutospacing="1" w:after="100" w:afterAutospacing="1" w:line="420" w:lineRule="atLeast"/>
        <w:ind w:left="720"/>
        <w:rPr>
          <w:rStyle w:val="normaltextrun"/>
          <w:rFonts w:ascii="Calibri" w:hAnsi="Calibri" w:cs="Calibri"/>
          <w:color w:val="000000"/>
          <w:shd w:val="clear" w:color="auto" w:fill="FFFFFF"/>
        </w:rPr>
      </w:pPr>
      <w:r w:rsidRPr="00AD38AE">
        <w:rPr>
          <w:rStyle w:val="normaltextrun"/>
          <w:rFonts w:ascii="Calibri" w:hAnsi="Calibri" w:cs="Calibri"/>
          <w:color w:val="000000"/>
          <w:shd w:val="clear" w:color="auto" w:fill="FFFFFF"/>
        </w:rPr>
        <w:t xml:space="preserve">Compute optimized: Compute optimized VM sizes provide high CPU to memory ratio. This type of VMs </w:t>
      </w:r>
      <w:proofErr w:type="gramStart"/>
      <w:r w:rsidRPr="00AD38AE">
        <w:rPr>
          <w:rStyle w:val="normaltextrun"/>
          <w:rFonts w:ascii="Calibri" w:hAnsi="Calibri" w:cs="Calibri"/>
          <w:color w:val="000000"/>
          <w:shd w:val="clear" w:color="auto" w:fill="FFFFFF"/>
        </w:rPr>
        <w:t>are</w:t>
      </w:r>
      <w:proofErr w:type="gramEnd"/>
      <w:r w:rsidRPr="00AD38AE">
        <w:rPr>
          <w:rStyle w:val="normaltextrun"/>
          <w:rFonts w:ascii="Calibri" w:hAnsi="Calibri" w:cs="Calibri"/>
          <w:color w:val="000000"/>
          <w:shd w:val="clear" w:color="auto" w:fill="FFFFFF"/>
        </w:rPr>
        <w:t xml:space="preserve"> used in medium traffic web servers, Network </w:t>
      </w:r>
      <w:r w:rsidR="00F923E8" w:rsidRPr="00AD38AE">
        <w:rPr>
          <w:rStyle w:val="normaltextrun"/>
          <w:rFonts w:ascii="Calibri" w:hAnsi="Calibri" w:cs="Calibri"/>
          <w:color w:val="000000"/>
          <w:shd w:val="clear" w:color="auto" w:fill="FFFFFF"/>
        </w:rPr>
        <w:t>appliances</w:t>
      </w:r>
      <w:r w:rsidRPr="00AD38AE">
        <w:rPr>
          <w:rStyle w:val="normaltextrun"/>
          <w:rFonts w:ascii="Calibri" w:hAnsi="Calibri" w:cs="Calibri"/>
          <w:color w:val="000000"/>
          <w:shd w:val="clear" w:color="auto" w:fill="FFFFFF"/>
        </w:rPr>
        <w:t>, batch process, and application servers. F series VM.</w:t>
      </w:r>
    </w:p>
    <w:p w14:paraId="152B6BDD" w14:textId="5DCA6D8D" w:rsidR="00AD38AE" w:rsidRPr="00AD38AE" w:rsidRDefault="00AD38AE" w:rsidP="00AD38AE">
      <w:pPr>
        <w:shd w:val="clear" w:color="auto" w:fill="FFFFFF"/>
        <w:spacing w:before="100" w:beforeAutospacing="1" w:after="100" w:afterAutospacing="1" w:line="420" w:lineRule="atLeast"/>
        <w:ind w:left="720"/>
        <w:rPr>
          <w:rStyle w:val="normaltextrun"/>
          <w:rFonts w:ascii="Calibri" w:hAnsi="Calibri" w:cs="Calibri"/>
          <w:color w:val="000000"/>
          <w:shd w:val="clear" w:color="auto" w:fill="FFFFFF"/>
        </w:rPr>
      </w:pPr>
      <w:r w:rsidRPr="00AD38AE">
        <w:rPr>
          <w:rStyle w:val="normaltextrun"/>
          <w:rFonts w:ascii="Calibri" w:hAnsi="Calibri" w:cs="Calibri"/>
          <w:color w:val="000000"/>
          <w:shd w:val="clear" w:color="auto" w:fill="FFFFFF"/>
        </w:rPr>
        <w:t xml:space="preserve">Memory optimized: Memory optimized VM sizes provide high memory to CPU ratio. This type of VMs </w:t>
      </w:r>
      <w:proofErr w:type="gramStart"/>
      <w:r w:rsidRPr="00AD38AE">
        <w:rPr>
          <w:rStyle w:val="normaltextrun"/>
          <w:rFonts w:ascii="Calibri" w:hAnsi="Calibri" w:cs="Calibri"/>
          <w:color w:val="000000"/>
          <w:shd w:val="clear" w:color="auto" w:fill="FFFFFF"/>
        </w:rPr>
        <w:t>are</w:t>
      </w:r>
      <w:proofErr w:type="gramEnd"/>
      <w:r w:rsidRPr="00AD38AE">
        <w:rPr>
          <w:rStyle w:val="normaltextrun"/>
          <w:rFonts w:ascii="Calibri" w:hAnsi="Calibri" w:cs="Calibri"/>
          <w:color w:val="000000"/>
          <w:shd w:val="clear" w:color="auto" w:fill="FFFFFF"/>
        </w:rPr>
        <w:t xml:space="preserve"> used in relational database servers, medium to large caches, and in memory analytics. E series VM.</w:t>
      </w:r>
    </w:p>
    <w:p w14:paraId="4A60D536" w14:textId="64EEA252" w:rsidR="00AD38AE" w:rsidRPr="00AD38AE" w:rsidRDefault="00AD38AE" w:rsidP="009E6E4D">
      <w:pPr>
        <w:shd w:val="clear" w:color="auto" w:fill="FFFFFF"/>
        <w:spacing w:before="100" w:beforeAutospacing="1" w:after="100" w:afterAutospacing="1" w:line="420" w:lineRule="atLeast"/>
        <w:ind w:left="720"/>
        <w:rPr>
          <w:rStyle w:val="normaltextrun"/>
          <w:rFonts w:ascii="Calibri" w:hAnsi="Calibri" w:cs="Calibri"/>
          <w:color w:val="000000"/>
          <w:shd w:val="clear" w:color="auto" w:fill="FFFFFF"/>
        </w:rPr>
      </w:pPr>
      <w:r w:rsidRPr="00AD38AE">
        <w:rPr>
          <w:rStyle w:val="normaltextrun"/>
          <w:rFonts w:ascii="Calibri" w:hAnsi="Calibri" w:cs="Calibri"/>
          <w:color w:val="000000"/>
          <w:shd w:val="clear" w:color="auto" w:fill="FFFFFF"/>
        </w:rPr>
        <w:t>Storage optimized: Storage optimized VM sizes provide high disk throughput and IO, and are ideal for Big Data, SQL, and NoSQL databases. Ls series VM.</w:t>
      </w:r>
    </w:p>
    <w:p w14:paraId="5963DFB9" w14:textId="5F107C97" w:rsidR="00AD38AE" w:rsidRPr="00AD38AE" w:rsidRDefault="00AD38AE" w:rsidP="00AD38AE">
      <w:pPr>
        <w:shd w:val="clear" w:color="auto" w:fill="FFFFFF"/>
        <w:spacing w:before="100" w:beforeAutospacing="1" w:after="100" w:afterAutospacing="1" w:line="420" w:lineRule="atLeast"/>
        <w:ind w:left="720"/>
        <w:rPr>
          <w:rStyle w:val="normaltextrun"/>
          <w:rFonts w:ascii="Calibri" w:hAnsi="Calibri" w:cs="Calibri"/>
          <w:color w:val="000000"/>
          <w:shd w:val="clear" w:color="auto" w:fill="FFFFFF"/>
        </w:rPr>
      </w:pPr>
      <w:r w:rsidRPr="00AD38AE">
        <w:rPr>
          <w:rStyle w:val="normaltextrun"/>
          <w:rFonts w:ascii="Calibri" w:hAnsi="Calibri" w:cs="Calibri"/>
          <w:color w:val="000000"/>
          <w:shd w:val="clear" w:color="auto" w:fill="FFFFFF"/>
        </w:rPr>
        <w:t xml:space="preserve">GPU optimized: GPU (Graphic Processing Unit) optimized virtual machines </w:t>
      </w:r>
      <w:r w:rsidR="00F923E8" w:rsidRPr="00AD38AE">
        <w:rPr>
          <w:rStyle w:val="normaltextrun"/>
          <w:rFonts w:ascii="Calibri" w:hAnsi="Calibri" w:cs="Calibri"/>
          <w:color w:val="000000"/>
          <w:shd w:val="clear" w:color="auto" w:fill="FFFFFF"/>
        </w:rPr>
        <w:t>provide</w:t>
      </w:r>
      <w:r w:rsidRPr="00AD38AE">
        <w:rPr>
          <w:rStyle w:val="normaltextrun"/>
          <w:rFonts w:ascii="Calibri" w:hAnsi="Calibri" w:cs="Calibri"/>
          <w:color w:val="000000"/>
          <w:shd w:val="clear" w:color="auto" w:fill="FFFFFF"/>
        </w:rPr>
        <w:t xml:space="preserve"> high graphic performance and these sizes are designed for compute-intensive, graphic intensive and visualization workloads.</w:t>
      </w:r>
    </w:p>
    <w:p w14:paraId="4B68AFE5" w14:textId="407BBE0E" w:rsidR="000B70DA" w:rsidRDefault="00AD38AE" w:rsidP="006F26D2">
      <w:pPr>
        <w:shd w:val="clear" w:color="auto" w:fill="FFFFFF"/>
        <w:spacing w:before="100" w:beforeAutospacing="1" w:after="100" w:afterAutospacing="1" w:line="420" w:lineRule="atLeast"/>
        <w:ind w:left="720"/>
        <w:rPr>
          <w:rStyle w:val="normaltextrun"/>
          <w:rFonts w:ascii="Calibri" w:hAnsi="Calibri" w:cs="Calibri"/>
          <w:color w:val="000000"/>
          <w:shd w:val="clear" w:color="auto" w:fill="FFFFFF"/>
        </w:rPr>
      </w:pPr>
      <w:r w:rsidRPr="00AD38AE">
        <w:rPr>
          <w:rStyle w:val="normaltextrun"/>
          <w:rFonts w:ascii="Calibri" w:hAnsi="Calibri" w:cs="Calibri"/>
          <w:color w:val="000000"/>
          <w:shd w:val="clear" w:color="auto" w:fill="FFFFFF"/>
        </w:rPr>
        <w:t>High performance computing: High performance compute virtual machines use hardware that are designed and optimized for compute intensive and network intensive applications, including high performance computing (HPC) cluster applications, modeling and simulations. H series VM.</w:t>
      </w:r>
    </w:p>
    <w:p w14:paraId="280375F7" w14:textId="2C6C449A" w:rsidR="00EA399E" w:rsidRPr="00EA399E" w:rsidRDefault="00EA399E" w:rsidP="006F5998">
      <w:pPr>
        <w:pStyle w:val="ListParagraph"/>
        <w:numPr>
          <w:ilvl w:val="0"/>
          <w:numId w:val="27"/>
        </w:numPr>
        <w:shd w:val="clear" w:color="auto" w:fill="FFFFFF"/>
        <w:spacing w:before="100" w:beforeAutospacing="1" w:after="100" w:afterAutospacing="1" w:line="420" w:lineRule="atLeast"/>
        <w:rPr>
          <w:rStyle w:val="normaltextrun"/>
          <w:rFonts w:ascii="Calibri" w:hAnsi="Calibri" w:cs="Calibri"/>
          <w:color w:val="000000"/>
          <w:shd w:val="clear" w:color="auto" w:fill="FFFFFF"/>
        </w:rPr>
      </w:pPr>
      <w:r w:rsidRPr="00EA399E">
        <w:rPr>
          <w:rStyle w:val="normaltextrun"/>
          <w:rFonts w:ascii="Calibri" w:hAnsi="Calibri" w:cs="Calibri"/>
          <w:color w:val="000000"/>
          <w:shd w:val="clear" w:color="auto" w:fill="FFFFFF"/>
        </w:rPr>
        <w:t xml:space="preserve">What is </w:t>
      </w:r>
      <w:proofErr w:type="gramStart"/>
      <w:r w:rsidRPr="00EA399E">
        <w:rPr>
          <w:rStyle w:val="normaltextrun"/>
          <w:rFonts w:ascii="Calibri" w:hAnsi="Calibri" w:cs="Calibri"/>
          <w:color w:val="000000"/>
          <w:shd w:val="clear" w:color="auto" w:fill="FFFFFF"/>
        </w:rPr>
        <w:t>Photon ?</w:t>
      </w:r>
      <w:proofErr w:type="gramEnd"/>
    </w:p>
    <w:p w14:paraId="22B3606B" w14:textId="10FC020F" w:rsidR="00EA399E" w:rsidRPr="00EA399E" w:rsidRDefault="00EA399E" w:rsidP="00EA399E">
      <w:pPr>
        <w:shd w:val="clear" w:color="auto" w:fill="FFFFFF"/>
        <w:spacing w:before="100" w:beforeAutospacing="1" w:after="100" w:afterAutospacing="1" w:line="420" w:lineRule="atLeast"/>
        <w:ind w:left="720"/>
        <w:rPr>
          <w:rStyle w:val="normaltextrun"/>
          <w:rFonts w:ascii="Calibri" w:hAnsi="Calibri" w:cs="Calibri"/>
          <w:color w:val="000000"/>
          <w:shd w:val="clear" w:color="auto" w:fill="FFFFFF"/>
        </w:rPr>
      </w:pPr>
      <w:r w:rsidRPr="00EA399E">
        <w:rPr>
          <w:rStyle w:val="normaltextrun"/>
          <w:rFonts w:ascii="Calibri" w:hAnsi="Calibri" w:cs="Calibri"/>
          <w:color w:val="000000"/>
          <w:shd w:val="clear" w:color="auto" w:fill="FFFFFF"/>
        </w:rPr>
        <w:lastRenderedPageBreak/>
        <w:t xml:space="preserve">Photon is a high-performance Databricks-native vectorized query engine that runs your SQL workloads and </w:t>
      </w:r>
      <w:proofErr w:type="spellStart"/>
      <w:r w:rsidRPr="00EA399E">
        <w:rPr>
          <w:rStyle w:val="normaltextrun"/>
          <w:rFonts w:ascii="Calibri" w:hAnsi="Calibri" w:cs="Calibri"/>
          <w:color w:val="000000"/>
          <w:shd w:val="clear" w:color="auto" w:fill="FFFFFF"/>
        </w:rPr>
        <w:t>DataFrame</w:t>
      </w:r>
      <w:proofErr w:type="spellEnd"/>
      <w:r w:rsidRPr="00EA399E">
        <w:rPr>
          <w:rStyle w:val="normaltextrun"/>
          <w:rFonts w:ascii="Calibri" w:hAnsi="Calibri" w:cs="Calibri"/>
          <w:color w:val="000000"/>
          <w:shd w:val="clear" w:color="auto" w:fill="FFFFFF"/>
        </w:rPr>
        <w:t xml:space="preserve"> API calls faster to reduce your total cost per workload. it is developed in C++ </w:t>
      </w:r>
    </w:p>
    <w:p w14:paraId="04F7F635" w14:textId="0D02B5CC" w:rsidR="00EA399E" w:rsidRPr="00EA399E" w:rsidRDefault="00EA399E" w:rsidP="00EA399E">
      <w:pPr>
        <w:shd w:val="clear" w:color="auto" w:fill="FFFFFF"/>
        <w:spacing w:before="100" w:beforeAutospacing="1" w:after="100" w:afterAutospacing="1" w:line="420" w:lineRule="atLeast"/>
        <w:ind w:left="720"/>
        <w:rPr>
          <w:rStyle w:val="normaltextrun"/>
          <w:rFonts w:ascii="Calibri" w:hAnsi="Calibri" w:cs="Calibri"/>
          <w:color w:val="000000"/>
          <w:shd w:val="clear" w:color="auto" w:fill="FFFFFF"/>
        </w:rPr>
      </w:pPr>
      <w:r w:rsidRPr="00EA399E">
        <w:rPr>
          <w:rStyle w:val="normaltextrun"/>
          <w:rFonts w:ascii="Calibri" w:hAnsi="Calibri" w:cs="Calibri"/>
          <w:color w:val="000000"/>
          <w:shd w:val="clear" w:color="auto" w:fill="FFFFFF"/>
        </w:rPr>
        <w:t>Key features and advantages of using Photon:</w:t>
      </w:r>
    </w:p>
    <w:p w14:paraId="334C1CFC" w14:textId="77777777" w:rsidR="0032155C" w:rsidRDefault="00EA399E" w:rsidP="0032155C">
      <w:pPr>
        <w:pStyle w:val="ListParagraph"/>
        <w:numPr>
          <w:ilvl w:val="0"/>
          <w:numId w:val="29"/>
        </w:numPr>
        <w:shd w:val="clear" w:color="auto" w:fill="FFFFFF"/>
        <w:spacing w:after="0" w:line="420" w:lineRule="atLeast"/>
        <w:rPr>
          <w:rStyle w:val="normaltextrun"/>
          <w:rFonts w:ascii="Calibri" w:hAnsi="Calibri" w:cs="Calibri"/>
          <w:color w:val="000000"/>
          <w:shd w:val="clear" w:color="auto" w:fill="FFFFFF"/>
        </w:rPr>
      </w:pPr>
      <w:r w:rsidRPr="0032155C">
        <w:rPr>
          <w:rStyle w:val="normaltextrun"/>
          <w:rFonts w:ascii="Calibri" w:hAnsi="Calibri" w:cs="Calibri"/>
          <w:color w:val="000000"/>
          <w:shd w:val="clear" w:color="auto" w:fill="FFFFFF"/>
        </w:rPr>
        <w:t xml:space="preserve">Support for SQL and equivalent </w:t>
      </w:r>
      <w:proofErr w:type="spellStart"/>
      <w:r w:rsidRPr="0032155C">
        <w:rPr>
          <w:rStyle w:val="normaltextrun"/>
          <w:rFonts w:ascii="Calibri" w:hAnsi="Calibri" w:cs="Calibri"/>
          <w:color w:val="000000"/>
          <w:shd w:val="clear" w:color="auto" w:fill="FFFFFF"/>
        </w:rPr>
        <w:t>DataFrame</w:t>
      </w:r>
      <w:proofErr w:type="spellEnd"/>
      <w:r w:rsidRPr="0032155C">
        <w:rPr>
          <w:rStyle w:val="normaltextrun"/>
          <w:rFonts w:ascii="Calibri" w:hAnsi="Calibri" w:cs="Calibri"/>
          <w:color w:val="000000"/>
          <w:shd w:val="clear" w:color="auto" w:fill="FFFFFF"/>
        </w:rPr>
        <w:t xml:space="preserve"> operations with Delta and Parquet tables.</w:t>
      </w:r>
    </w:p>
    <w:p w14:paraId="095E6CBC" w14:textId="7B42232B" w:rsidR="00EA399E" w:rsidRPr="0032155C" w:rsidRDefault="00EA399E" w:rsidP="0032155C">
      <w:pPr>
        <w:pStyle w:val="ListParagraph"/>
        <w:numPr>
          <w:ilvl w:val="0"/>
          <w:numId w:val="29"/>
        </w:numPr>
        <w:shd w:val="clear" w:color="auto" w:fill="FFFFFF"/>
        <w:spacing w:after="0" w:line="420" w:lineRule="atLeast"/>
        <w:rPr>
          <w:rStyle w:val="normaltextrun"/>
          <w:rFonts w:ascii="Calibri" w:hAnsi="Calibri" w:cs="Calibri"/>
          <w:color w:val="000000"/>
          <w:shd w:val="clear" w:color="auto" w:fill="FFFFFF"/>
        </w:rPr>
      </w:pPr>
      <w:r w:rsidRPr="0032155C">
        <w:rPr>
          <w:rStyle w:val="normaltextrun"/>
          <w:rFonts w:ascii="Calibri" w:hAnsi="Calibri" w:cs="Calibri"/>
          <w:color w:val="000000"/>
          <w:shd w:val="clear" w:color="auto" w:fill="FFFFFF"/>
        </w:rPr>
        <w:t>Accelerated queries that process data faster and include aggregations and joins.</w:t>
      </w:r>
    </w:p>
    <w:p w14:paraId="55FD3FA5" w14:textId="388B9823" w:rsidR="00EA399E" w:rsidRPr="0032155C" w:rsidRDefault="00EA399E" w:rsidP="0032155C">
      <w:pPr>
        <w:pStyle w:val="ListParagraph"/>
        <w:numPr>
          <w:ilvl w:val="0"/>
          <w:numId w:val="29"/>
        </w:numPr>
        <w:shd w:val="clear" w:color="auto" w:fill="FFFFFF"/>
        <w:spacing w:after="0" w:line="420" w:lineRule="atLeast"/>
        <w:rPr>
          <w:rStyle w:val="normaltextrun"/>
          <w:rFonts w:ascii="Calibri" w:hAnsi="Calibri" w:cs="Calibri"/>
          <w:color w:val="000000"/>
          <w:shd w:val="clear" w:color="auto" w:fill="FFFFFF"/>
        </w:rPr>
      </w:pPr>
      <w:r w:rsidRPr="0032155C">
        <w:rPr>
          <w:rStyle w:val="normaltextrun"/>
          <w:rFonts w:ascii="Calibri" w:hAnsi="Calibri" w:cs="Calibri"/>
          <w:color w:val="000000"/>
          <w:shd w:val="clear" w:color="auto" w:fill="FFFFFF"/>
        </w:rPr>
        <w:t>Faster performance when data is accessed repeatedly from the disk cache.</w:t>
      </w:r>
    </w:p>
    <w:p w14:paraId="617F9DFE" w14:textId="5E5842FE" w:rsidR="00EA399E" w:rsidRPr="0032155C" w:rsidRDefault="00EA399E" w:rsidP="0032155C">
      <w:pPr>
        <w:pStyle w:val="ListParagraph"/>
        <w:numPr>
          <w:ilvl w:val="0"/>
          <w:numId w:val="29"/>
        </w:numPr>
        <w:shd w:val="clear" w:color="auto" w:fill="FFFFFF"/>
        <w:spacing w:after="0" w:line="420" w:lineRule="atLeast"/>
        <w:rPr>
          <w:rStyle w:val="normaltextrun"/>
          <w:rFonts w:ascii="Calibri" w:hAnsi="Calibri" w:cs="Calibri"/>
          <w:color w:val="000000"/>
          <w:shd w:val="clear" w:color="auto" w:fill="FFFFFF"/>
        </w:rPr>
      </w:pPr>
      <w:r w:rsidRPr="0032155C">
        <w:rPr>
          <w:rStyle w:val="normaltextrun"/>
          <w:rFonts w:ascii="Calibri" w:hAnsi="Calibri" w:cs="Calibri"/>
          <w:color w:val="000000"/>
          <w:shd w:val="clear" w:color="auto" w:fill="FFFFFF"/>
        </w:rPr>
        <w:t>Robust scan performance on tables with many columns and many small files.</w:t>
      </w:r>
    </w:p>
    <w:p w14:paraId="77DCF14D" w14:textId="7B0EE0AA" w:rsidR="00EA399E" w:rsidRPr="0032155C" w:rsidRDefault="00EA399E" w:rsidP="0032155C">
      <w:pPr>
        <w:pStyle w:val="ListParagraph"/>
        <w:numPr>
          <w:ilvl w:val="0"/>
          <w:numId w:val="29"/>
        </w:numPr>
        <w:shd w:val="clear" w:color="auto" w:fill="FFFFFF"/>
        <w:spacing w:after="0" w:line="420" w:lineRule="atLeast"/>
        <w:rPr>
          <w:rStyle w:val="normaltextrun"/>
          <w:rFonts w:ascii="Calibri" w:hAnsi="Calibri" w:cs="Calibri"/>
          <w:color w:val="000000"/>
          <w:shd w:val="clear" w:color="auto" w:fill="FFFFFF"/>
        </w:rPr>
      </w:pPr>
      <w:r w:rsidRPr="0032155C">
        <w:rPr>
          <w:rStyle w:val="normaltextrun"/>
          <w:rFonts w:ascii="Calibri" w:hAnsi="Calibri" w:cs="Calibri"/>
          <w:color w:val="000000"/>
          <w:shd w:val="clear" w:color="auto" w:fill="FFFFFF"/>
        </w:rPr>
        <w:t xml:space="preserve">Faster Delta and Parquet writing using UPDATE, DELETE, MERGE INTO, INSERT, </w:t>
      </w:r>
      <w:proofErr w:type="gramStart"/>
      <w:r w:rsidRPr="0032155C">
        <w:rPr>
          <w:rStyle w:val="normaltextrun"/>
          <w:rFonts w:ascii="Calibri" w:hAnsi="Calibri" w:cs="Calibri"/>
          <w:color w:val="000000"/>
          <w:shd w:val="clear" w:color="auto" w:fill="FFFFFF"/>
        </w:rPr>
        <w:t>and  CREATE</w:t>
      </w:r>
      <w:proofErr w:type="gramEnd"/>
      <w:r w:rsidRPr="0032155C">
        <w:rPr>
          <w:rStyle w:val="normaltextrun"/>
          <w:rFonts w:ascii="Calibri" w:hAnsi="Calibri" w:cs="Calibri"/>
          <w:color w:val="000000"/>
          <w:shd w:val="clear" w:color="auto" w:fill="FFFFFF"/>
        </w:rPr>
        <w:t xml:space="preserve"> TABLE AS SELECT, including wide tables that contain thousands of columns.</w:t>
      </w:r>
    </w:p>
    <w:p w14:paraId="210B093B" w14:textId="04CDC429" w:rsidR="00EA399E" w:rsidRPr="0032155C" w:rsidRDefault="00EA399E" w:rsidP="0032155C">
      <w:pPr>
        <w:pStyle w:val="ListParagraph"/>
        <w:numPr>
          <w:ilvl w:val="0"/>
          <w:numId w:val="29"/>
        </w:numPr>
        <w:shd w:val="clear" w:color="auto" w:fill="FFFFFF"/>
        <w:spacing w:after="0" w:line="420" w:lineRule="atLeast"/>
        <w:rPr>
          <w:rStyle w:val="normaltextrun"/>
          <w:rFonts w:ascii="Calibri" w:hAnsi="Calibri" w:cs="Calibri"/>
          <w:color w:val="000000"/>
          <w:shd w:val="clear" w:color="auto" w:fill="FFFFFF"/>
        </w:rPr>
      </w:pPr>
      <w:r w:rsidRPr="0032155C">
        <w:rPr>
          <w:rStyle w:val="normaltextrun"/>
          <w:rFonts w:ascii="Calibri" w:hAnsi="Calibri" w:cs="Calibri"/>
          <w:color w:val="000000"/>
          <w:shd w:val="clear" w:color="auto" w:fill="FFFFFF"/>
        </w:rPr>
        <w:t>Replaces sort-merge joins with hash-joins.</w:t>
      </w:r>
      <w:r w:rsidRPr="0032155C">
        <w:rPr>
          <w:rStyle w:val="normaltextrun"/>
          <w:rFonts w:ascii="Calibri" w:hAnsi="Calibri" w:cs="Calibri"/>
          <w:color w:val="000000"/>
          <w:shd w:val="clear" w:color="auto" w:fill="FFFFFF"/>
        </w:rPr>
        <w:tab/>
      </w:r>
    </w:p>
    <w:p w14:paraId="3F6DEC62" w14:textId="77777777" w:rsidR="00EA399E" w:rsidRPr="00EA399E" w:rsidRDefault="00EA399E" w:rsidP="00EA399E">
      <w:pPr>
        <w:shd w:val="clear" w:color="auto" w:fill="FFFFFF"/>
        <w:spacing w:before="100" w:beforeAutospacing="1" w:after="100" w:afterAutospacing="1" w:line="420" w:lineRule="atLeast"/>
        <w:ind w:left="720"/>
        <w:rPr>
          <w:rStyle w:val="normaltextrun"/>
          <w:rFonts w:ascii="Calibri" w:hAnsi="Calibri" w:cs="Calibri"/>
          <w:color w:val="000000"/>
          <w:shd w:val="clear" w:color="auto" w:fill="FFFFFF"/>
        </w:rPr>
      </w:pPr>
      <w:r w:rsidRPr="00EA399E">
        <w:rPr>
          <w:rStyle w:val="normaltextrun"/>
          <w:rFonts w:ascii="Calibri" w:hAnsi="Calibri" w:cs="Calibri"/>
          <w:color w:val="000000"/>
          <w:shd w:val="clear" w:color="auto" w:fill="FFFFFF"/>
        </w:rPr>
        <w:t>Limitations in Photon</w:t>
      </w:r>
    </w:p>
    <w:p w14:paraId="77123E2B" w14:textId="45B2649E" w:rsidR="00EA399E" w:rsidRPr="0032155C" w:rsidRDefault="00EA399E" w:rsidP="0032155C">
      <w:pPr>
        <w:pStyle w:val="ListParagraph"/>
        <w:numPr>
          <w:ilvl w:val="0"/>
          <w:numId w:val="30"/>
        </w:numPr>
        <w:shd w:val="clear" w:color="auto" w:fill="FFFFFF"/>
        <w:spacing w:after="0" w:line="420" w:lineRule="atLeast"/>
        <w:rPr>
          <w:rStyle w:val="normaltextrun"/>
          <w:rFonts w:ascii="Calibri" w:hAnsi="Calibri" w:cs="Calibri"/>
          <w:color w:val="000000"/>
          <w:shd w:val="clear" w:color="auto" w:fill="FFFFFF"/>
        </w:rPr>
      </w:pPr>
      <w:r w:rsidRPr="0032155C">
        <w:rPr>
          <w:rStyle w:val="normaltextrun"/>
          <w:rFonts w:ascii="Calibri" w:hAnsi="Calibri" w:cs="Calibri"/>
          <w:color w:val="000000"/>
          <w:shd w:val="clear" w:color="auto" w:fill="FFFFFF"/>
        </w:rPr>
        <w:t>Structured Streaming: Photon currently supports stateless streaming with Delta, Parquet, CSV, and JSON. Stateless Kafka and Kinesis streaming is supported when writing to a Delta or Parquet sink.</w:t>
      </w:r>
    </w:p>
    <w:p w14:paraId="11E7FE45" w14:textId="4BF65F72" w:rsidR="00EA399E" w:rsidRPr="0032155C" w:rsidRDefault="00EA399E" w:rsidP="0032155C">
      <w:pPr>
        <w:pStyle w:val="ListParagraph"/>
        <w:numPr>
          <w:ilvl w:val="0"/>
          <w:numId w:val="30"/>
        </w:numPr>
        <w:shd w:val="clear" w:color="auto" w:fill="FFFFFF"/>
        <w:spacing w:after="0" w:line="420" w:lineRule="atLeast"/>
        <w:rPr>
          <w:rStyle w:val="normaltextrun"/>
          <w:rFonts w:ascii="Calibri" w:hAnsi="Calibri" w:cs="Calibri"/>
          <w:color w:val="000000"/>
          <w:shd w:val="clear" w:color="auto" w:fill="FFFFFF"/>
        </w:rPr>
      </w:pPr>
      <w:r w:rsidRPr="0032155C">
        <w:rPr>
          <w:rStyle w:val="normaltextrun"/>
          <w:rFonts w:ascii="Calibri" w:hAnsi="Calibri" w:cs="Calibri"/>
          <w:color w:val="000000"/>
          <w:shd w:val="clear" w:color="auto" w:fill="FFFFFF"/>
        </w:rPr>
        <w:t>Photon does not support UDFs or RDD APIs.</w:t>
      </w:r>
    </w:p>
    <w:p w14:paraId="618A0D9A" w14:textId="7009C260" w:rsidR="00EA399E" w:rsidRDefault="00C03D37" w:rsidP="0032155C">
      <w:pPr>
        <w:pStyle w:val="ListParagraph"/>
        <w:numPr>
          <w:ilvl w:val="0"/>
          <w:numId w:val="30"/>
        </w:numPr>
        <w:shd w:val="clear" w:color="auto" w:fill="FFFFFF"/>
        <w:spacing w:after="0" w:line="420" w:lineRule="atLeast"/>
        <w:rPr>
          <w:rStyle w:val="normaltextrun"/>
          <w:rFonts w:ascii="Calibri" w:hAnsi="Calibri" w:cs="Calibri"/>
          <w:color w:val="000000"/>
          <w:shd w:val="clear" w:color="auto" w:fill="FFFFFF"/>
        </w:rPr>
      </w:pPr>
      <w:r w:rsidRPr="0032155C">
        <w:rPr>
          <w:rStyle w:val="normaltextrun"/>
          <w:rFonts w:ascii="Calibri" w:hAnsi="Calibri" w:cs="Calibri"/>
          <w:color w:val="000000"/>
          <w:shd w:val="clear" w:color="auto" w:fill="FFFFFF"/>
        </w:rPr>
        <w:t>Photons don’t</w:t>
      </w:r>
      <w:r w:rsidR="00EA399E" w:rsidRPr="0032155C">
        <w:rPr>
          <w:rStyle w:val="normaltextrun"/>
          <w:rFonts w:ascii="Calibri" w:hAnsi="Calibri" w:cs="Calibri"/>
          <w:color w:val="000000"/>
          <w:shd w:val="clear" w:color="auto" w:fill="FFFFFF"/>
        </w:rPr>
        <w:t xml:space="preserve"> impact queries that normally run in under two seconds.</w:t>
      </w:r>
    </w:p>
    <w:p w14:paraId="450F38D4" w14:textId="77777777" w:rsidR="00802FBA" w:rsidRDefault="00802FBA" w:rsidP="00802FBA">
      <w:pPr>
        <w:shd w:val="clear" w:color="auto" w:fill="FFFFFF"/>
        <w:spacing w:after="0" w:line="420" w:lineRule="atLeast"/>
        <w:rPr>
          <w:rStyle w:val="normaltextrun"/>
          <w:rFonts w:ascii="Calibri" w:hAnsi="Calibri" w:cs="Calibri"/>
          <w:color w:val="000000"/>
          <w:shd w:val="clear" w:color="auto" w:fill="FFFFFF"/>
        </w:rPr>
      </w:pPr>
    </w:p>
    <w:p w14:paraId="71C53D4D" w14:textId="7174A3BF" w:rsidR="00802FBA" w:rsidRPr="00802FBA" w:rsidRDefault="00802FBA" w:rsidP="006F5998">
      <w:pPr>
        <w:pStyle w:val="ListParagraph"/>
        <w:numPr>
          <w:ilvl w:val="0"/>
          <w:numId w:val="27"/>
        </w:numPr>
        <w:shd w:val="clear" w:color="auto" w:fill="FFFFFF"/>
        <w:spacing w:after="0" w:line="420" w:lineRule="atLeast"/>
        <w:ind w:left="360"/>
        <w:rPr>
          <w:rStyle w:val="normaltextrun"/>
          <w:rFonts w:ascii="Calibri" w:hAnsi="Calibri" w:cs="Calibri"/>
          <w:color w:val="000000"/>
          <w:shd w:val="clear" w:color="auto" w:fill="FFFFFF"/>
        </w:rPr>
      </w:pPr>
      <w:r w:rsidRPr="00802FBA">
        <w:rPr>
          <w:rStyle w:val="normaltextrun"/>
          <w:rFonts w:ascii="Calibri" w:hAnsi="Calibri" w:cs="Calibri"/>
          <w:color w:val="000000"/>
          <w:shd w:val="clear" w:color="auto" w:fill="FFFFFF"/>
        </w:rPr>
        <w:t>Difference between python tuple vs list?</w:t>
      </w:r>
    </w:p>
    <w:p w14:paraId="36CD9C8C" w14:textId="0EA1D551" w:rsidR="00802FBA" w:rsidRPr="00802FBA" w:rsidRDefault="00802FBA" w:rsidP="00802FBA">
      <w:pPr>
        <w:pStyle w:val="ListParagraph"/>
        <w:numPr>
          <w:ilvl w:val="0"/>
          <w:numId w:val="31"/>
        </w:numPr>
        <w:shd w:val="clear" w:color="auto" w:fill="FFFFFF"/>
        <w:spacing w:after="0" w:line="420" w:lineRule="atLeast"/>
        <w:rPr>
          <w:rStyle w:val="normaltextrun"/>
          <w:rFonts w:ascii="Calibri" w:hAnsi="Calibri" w:cs="Calibri"/>
          <w:color w:val="000000"/>
          <w:shd w:val="clear" w:color="auto" w:fill="FFFFFF"/>
        </w:rPr>
      </w:pPr>
      <w:r w:rsidRPr="00802FBA">
        <w:rPr>
          <w:rStyle w:val="normaltextrun"/>
          <w:rFonts w:ascii="Calibri" w:hAnsi="Calibri" w:cs="Calibri"/>
          <w:color w:val="000000"/>
          <w:shd w:val="clear" w:color="auto" w:fill="FFFFFF"/>
        </w:rPr>
        <w:t xml:space="preserve">The key difference between </w:t>
      </w:r>
      <w:r w:rsidR="004A3535" w:rsidRPr="00802FBA">
        <w:rPr>
          <w:rStyle w:val="normaltextrun"/>
          <w:rFonts w:ascii="Calibri" w:hAnsi="Calibri" w:cs="Calibri"/>
          <w:color w:val="000000"/>
          <w:shd w:val="clear" w:color="auto" w:fill="FFFFFF"/>
        </w:rPr>
        <w:t>tuples</w:t>
      </w:r>
      <w:r w:rsidRPr="00802FBA">
        <w:rPr>
          <w:rStyle w:val="normaltextrun"/>
          <w:rFonts w:ascii="Calibri" w:hAnsi="Calibri" w:cs="Calibri"/>
          <w:color w:val="000000"/>
          <w:shd w:val="clear" w:color="auto" w:fill="FFFFFF"/>
        </w:rPr>
        <w:t xml:space="preserve"> and lists is that while </w:t>
      </w:r>
      <w:r w:rsidR="003040E6" w:rsidRPr="00802FBA">
        <w:rPr>
          <w:rStyle w:val="normaltextrun"/>
          <w:rFonts w:ascii="Calibri" w:hAnsi="Calibri" w:cs="Calibri"/>
          <w:color w:val="000000"/>
          <w:shd w:val="clear" w:color="auto" w:fill="FFFFFF"/>
        </w:rPr>
        <w:t>tuples</w:t>
      </w:r>
      <w:r w:rsidRPr="00802FBA">
        <w:rPr>
          <w:rStyle w:val="normaltextrun"/>
          <w:rFonts w:ascii="Calibri" w:hAnsi="Calibri" w:cs="Calibri"/>
          <w:color w:val="000000"/>
          <w:shd w:val="clear" w:color="auto" w:fill="FFFFFF"/>
        </w:rPr>
        <w:t xml:space="preserve"> are immutable objects the lists are mutable. This means that </w:t>
      </w:r>
      <w:r w:rsidRPr="003040E6">
        <w:rPr>
          <w:rStyle w:val="normaltextrun"/>
          <w:rFonts w:ascii="Calibri" w:hAnsi="Calibri" w:cs="Calibri"/>
          <w:b/>
          <w:bCs/>
          <w:color w:val="000000"/>
          <w:shd w:val="clear" w:color="auto" w:fill="FFFFFF"/>
        </w:rPr>
        <w:t>tuples cannot be changed</w:t>
      </w:r>
      <w:r w:rsidRPr="00802FBA">
        <w:rPr>
          <w:rStyle w:val="normaltextrun"/>
          <w:rFonts w:ascii="Calibri" w:hAnsi="Calibri" w:cs="Calibri"/>
          <w:color w:val="000000"/>
          <w:shd w:val="clear" w:color="auto" w:fill="FFFFFF"/>
        </w:rPr>
        <w:t xml:space="preserve"> while the lists can be modified.</w:t>
      </w:r>
    </w:p>
    <w:p w14:paraId="08FB7E28" w14:textId="04A971D6" w:rsidR="00802FBA" w:rsidRPr="00802FBA" w:rsidRDefault="00802FBA" w:rsidP="00802FBA">
      <w:pPr>
        <w:pStyle w:val="ListParagraph"/>
        <w:numPr>
          <w:ilvl w:val="0"/>
          <w:numId w:val="31"/>
        </w:numPr>
        <w:shd w:val="clear" w:color="auto" w:fill="FFFFFF"/>
        <w:spacing w:after="0" w:line="420" w:lineRule="atLeast"/>
        <w:rPr>
          <w:rStyle w:val="normaltextrun"/>
          <w:rFonts w:ascii="Calibri" w:hAnsi="Calibri" w:cs="Calibri"/>
          <w:color w:val="000000"/>
          <w:shd w:val="clear" w:color="auto" w:fill="FFFFFF"/>
        </w:rPr>
      </w:pPr>
      <w:r w:rsidRPr="00802FBA">
        <w:rPr>
          <w:rStyle w:val="normaltextrun"/>
          <w:rFonts w:ascii="Calibri" w:hAnsi="Calibri" w:cs="Calibri"/>
          <w:color w:val="000000"/>
          <w:shd w:val="clear" w:color="auto" w:fill="FFFFFF"/>
        </w:rPr>
        <w:t xml:space="preserve">Tuples are more memory efficient than </w:t>
      </w:r>
      <w:r w:rsidR="003040E6" w:rsidRPr="00802FBA">
        <w:rPr>
          <w:rStyle w:val="normaltextrun"/>
          <w:rFonts w:ascii="Calibri" w:hAnsi="Calibri" w:cs="Calibri"/>
          <w:color w:val="000000"/>
          <w:shd w:val="clear" w:color="auto" w:fill="FFFFFF"/>
        </w:rPr>
        <w:t>lists</w:t>
      </w:r>
      <w:r w:rsidRPr="00802FBA">
        <w:rPr>
          <w:rStyle w:val="normaltextrun"/>
          <w:rFonts w:ascii="Calibri" w:hAnsi="Calibri" w:cs="Calibri"/>
          <w:color w:val="000000"/>
          <w:shd w:val="clear" w:color="auto" w:fill="FFFFFF"/>
        </w:rPr>
        <w:t>.</w:t>
      </w:r>
    </w:p>
    <w:p w14:paraId="33236919" w14:textId="4A0E9A8E" w:rsidR="00802FBA" w:rsidRPr="00802FBA" w:rsidRDefault="00802FBA" w:rsidP="00802FBA">
      <w:pPr>
        <w:pStyle w:val="ListParagraph"/>
        <w:numPr>
          <w:ilvl w:val="0"/>
          <w:numId w:val="31"/>
        </w:numPr>
        <w:shd w:val="clear" w:color="auto" w:fill="FFFFFF"/>
        <w:spacing w:after="0" w:line="420" w:lineRule="atLeast"/>
        <w:rPr>
          <w:rStyle w:val="normaltextrun"/>
          <w:rFonts w:ascii="Calibri" w:hAnsi="Calibri" w:cs="Calibri"/>
          <w:color w:val="000000"/>
          <w:shd w:val="clear" w:color="auto" w:fill="FFFFFF"/>
        </w:rPr>
      </w:pPr>
      <w:r w:rsidRPr="00802FBA">
        <w:rPr>
          <w:rStyle w:val="normaltextrun"/>
          <w:rFonts w:ascii="Calibri" w:hAnsi="Calibri" w:cs="Calibri"/>
          <w:color w:val="000000"/>
          <w:shd w:val="clear" w:color="auto" w:fill="FFFFFF"/>
        </w:rPr>
        <w:t xml:space="preserve">When it comes to </w:t>
      </w:r>
      <w:proofErr w:type="gramStart"/>
      <w:r w:rsidRPr="00802FBA">
        <w:rPr>
          <w:rStyle w:val="normaltextrun"/>
          <w:rFonts w:ascii="Calibri" w:hAnsi="Calibri" w:cs="Calibri"/>
          <w:color w:val="000000"/>
          <w:shd w:val="clear" w:color="auto" w:fill="FFFFFF"/>
        </w:rPr>
        <w:t>the time</w:t>
      </w:r>
      <w:proofErr w:type="gramEnd"/>
      <w:r w:rsidRPr="00802FBA">
        <w:rPr>
          <w:rStyle w:val="normaltextrun"/>
          <w:rFonts w:ascii="Calibri" w:hAnsi="Calibri" w:cs="Calibri"/>
          <w:color w:val="000000"/>
          <w:shd w:val="clear" w:color="auto" w:fill="FFFFFF"/>
        </w:rPr>
        <w:t xml:space="preserve"> efficiency, tuples have a slight advantage over the lists especially when we consider lookup value.</w:t>
      </w:r>
      <w:r w:rsidR="006F5CF4">
        <w:rPr>
          <w:rStyle w:val="normaltextrun"/>
          <w:rFonts w:ascii="Calibri" w:hAnsi="Calibri" w:cs="Calibri"/>
          <w:color w:val="000000"/>
          <w:shd w:val="clear" w:color="auto" w:fill="FFFFFF"/>
        </w:rPr>
        <w:t xml:space="preserve"> This is due to </w:t>
      </w:r>
      <w:r w:rsidR="003040E6">
        <w:rPr>
          <w:rStyle w:val="normaltextrun"/>
          <w:rFonts w:ascii="Calibri" w:hAnsi="Calibri" w:cs="Calibri"/>
          <w:color w:val="000000"/>
          <w:shd w:val="clear" w:color="auto" w:fill="FFFFFF"/>
        </w:rPr>
        <w:t>the static</w:t>
      </w:r>
      <w:r w:rsidR="006F5CF4">
        <w:rPr>
          <w:rStyle w:val="normaltextrun"/>
          <w:rFonts w:ascii="Calibri" w:hAnsi="Calibri" w:cs="Calibri"/>
          <w:color w:val="000000"/>
          <w:shd w:val="clear" w:color="auto" w:fill="FFFFFF"/>
        </w:rPr>
        <w:t xml:space="preserve"> nature of </w:t>
      </w:r>
      <w:proofErr w:type="gramStart"/>
      <w:r w:rsidR="006F5CF4">
        <w:rPr>
          <w:rStyle w:val="normaltextrun"/>
          <w:rFonts w:ascii="Calibri" w:hAnsi="Calibri" w:cs="Calibri"/>
          <w:color w:val="000000"/>
          <w:shd w:val="clear" w:color="auto" w:fill="FFFFFF"/>
        </w:rPr>
        <w:t>tuple</w:t>
      </w:r>
      <w:proofErr w:type="gramEnd"/>
      <w:r w:rsidR="006F5CF4">
        <w:rPr>
          <w:rStyle w:val="normaltextrun"/>
          <w:rFonts w:ascii="Calibri" w:hAnsi="Calibri" w:cs="Calibri"/>
          <w:color w:val="000000"/>
          <w:shd w:val="clear" w:color="auto" w:fill="FFFFFF"/>
        </w:rPr>
        <w:t>.</w:t>
      </w:r>
    </w:p>
    <w:p w14:paraId="104E0A90" w14:textId="7083B022" w:rsidR="00802FBA" w:rsidRPr="00802FBA" w:rsidRDefault="00802FBA" w:rsidP="00802FBA">
      <w:pPr>
        <w:pStyle w:val="ListParagraph"/>
        <w:numPr>
          <w:ilvl w:val="0"/>
          <w:numId w:val="31"/>
        </w:numPr>
        <w:shd w:val="clear" w:color="auto" w:fill="FFFFFF"/>
        <w:spacing w:after="0" w:line="420" w:lineRule="atLeast"/>
        <w:rPr>
          <w:rStyle w:val="normaltextrun"/>
          <w:rFonts w:ascii="Calibri" w:hAnsi="Calibri" w:cs="Calibri"/>
          <w:color w:val="000000"/>
          <w:shd w:val="clear" w:color="auto" w:fill="FFFFFF"/>
        </w:rPr>
      </w:pPr>
      <w:r w:rsidRPr="00802FBA">
        <w:rPr>
          <w:rStyle w:val="normaltextrun"/>
          <w:rFonts w:ascii="Calibri" w:hAnsi="Calibri" w:cs="Calibri"/>
          <w:color w:val="000000"/>
          <w:shd w:val="clear" w:color="auto" w:fill="FFFFFF"/>
        </w:rPr>
        <w:t>If you have data that shouldn’t change, you should choose tuple data type over lists.</w:t>
      </w:r>
    </w:p>
    <w:p w14:paraId="0F9BDEFC" w14:textId="77777777" w:rsidR="004554E6" w:rsidRDefault="004554E6" w:rsidP="004554E6"/>
    <w:p w14:paraId="2B3E08F7" w14:textId="7121CC6A" w:rsidR="00723AD8" w:rsidRDefault="00562479" w:rsidP="006F5998">
      <w:pPr>
        <w:pStyle w:val="ListParagraph"/>
        <w:numPr>
          <w:ilvl w:val="0"/>
          <w:numId w:val="27"/>
        </w:numPr>
        <w:shd w:val="clear" w:color="auto" w:fill="FFFFFF"/>
        <w:spacing w:after="0" w:line="420" w:lineRule="atLeast"/>
        <w:ind w:left="360"/>
        <w:rPr>
          <w:rStyle w:val="normaltextrun"/>
          <w:rFonts w:ascii="Calibri" w:hAnsi="Calibri" w:cs="Calibri"/>
          <w:color w:val="000000"/>
          <w:shd w:val="clear" w:color="auto" w:fill="FFFFFF"/>
        </w:rPr>
      </w:pPr>
      <w:r w:rsidRPr="00723AD8">
        <w:rPr>
          <w:rStyle w:val="normaltextrun"/>
          <w:rFonts w:ascii="Calibri" w:hAnsi="Calibri" w:cs="Calibri"/>
          <w:color w:val="000000"/>
          <w:shd w:val="clear" w:color="auto" w:fill="FFFFFF"/>
        </w:rPr>
        <w:t>What is left anti join and what will be output of left anti join from two table?</w:t>
      </w:r>
    </w:p>
    <w:p w14:paraId="3560AB98" w14:textId="77777777" w:rsidR="00723AD8" w:rsidRPr="00723AD8" w:rsidRDefault="00723AD8" w:rsidP="00723AD8">
      <w:pPr>
        <w:pStyle w:val="ListParagraph"/>
        <w:shd w:val="clear" w:color="auto" w:fill="FFFFFF"/>
        <w:spacing w:after="0" w:line="420" w:lineRule="atLeast"/>
        <w:ind w:left="360"/>
        <w:rPr>
          <w:rStyle w:val="normaltextrun"/>
          <w:rFonts w:ascii="Calibri" w:hAnsi="Calibri" w:cs="Calibri"/>
          <w:color w:val="000000"/>
          <w:shd w:val="clear" w:color="auto" w:fill="FFFFFF"/>
        </w:rPr>
      </w:pPr>
    </w:p>
    <w:p w14:paraId="48F12175" w14:textId="47C83438" w:rsidR="00562479" w:rsidRDefault="00562479" w:rsidP="00723AD8">
      <w:pPr>
        <w:pStyle w:val="ListParagraph"/>
        <w:numPr>
          <w:ilvl w:val="0"/>
          <w:numId w:val="32"/>
        </w:numPr>
      </w:pPr>
      <w:r>
        <w:lastRenderedPageBreak/>
        <w:t xml:space="preserve">Left anti join returns only rows from the left </w:t>
      </w:r>
      <w:proofErr w:type="spellStart"/>
      <w:r>
        <w:t>DataFrame</w:t>
      </w:r>
      <w:proofErr w:type="spellEnd"/>
      <w:r>
        <w:t xml:space="preserve"> for non-matched records. It is opposite to Left Semi Join.</w:t>
      </w:r>
    </w:p>
    <w:p w14:paraId="659D603D" w14:textId="77777777" w:rsidR="00562479" w:rsidRDefault="00562479" w:rsidP="00723AD8">
      <w:pPr>
        <w:pStyle w:val="ListParagraph"/>
        <w:numPr>
          <w:ilvl w:val="0"/>
          <w:numId w:val="32"/>
        </w:numPr>
      </w:pPr>
      <w:r>
        <w:t xml:space="preserve">Inner Join: Returns only the rows with matching keys in both </w:t>
      </w:r>
      <w:proofErr w:type="spellStart"/>
      <w:r>
        <w:t>DataFrames</w:t>
      </w:r>
      <w:proofErr w:type="spellEnd"/>
      <w:r>
        <w:t>.</w:t>
      </w:r>
    </w:p>
    <w:p w14:paraId="61820316" w14:textId="77777777" w:rsidR="00562479" w:rsidRDefault="00562479" w:rsidP="00723AD8">
      <w:pPr>
        <w:pStyle w:val="ListParagraph"/>
        <w:numPr>
          <w:ilvl w:val="0"/>
          <w:numId w:val="32"/>
        </w:numPr>
      </w:pPr>
      <w:r>
        <w:t xml:space="preserve">Left Join: Returns all rows from the left </w:t>
      </w:r>
      <w:proofErr w:type="spellStart"/>
      <w:r>
        <w:t>DataFrame</w:t>
      </w:r>
      <w:proofErr w:type="spellEnd"/>
      <w:r>
        <w:t xml:space="preserve"> and matching rows from the right </w:t>
      </w:r>
      <w:proofErr w:type="spellStart"/>
      <w:r>
        <w:t>DataFrame</w:t>
      </w:r>
      <w:proofErr w:type="spellEnd"/>
      <w:r>
        <w:t>.</w:t>
      </w:r>
    </w:p>
    <w:p w14:paraId="53BD57A8" w14:textId="77777777" w:rsidR="00562479" w:rsidRDefault="00562479" w:rsidP="00723AD8">
      <w:pPr>
        <w:pStyle w:val="ListParagraph"/>
        <w:numPr>
          <w:ilvl w:val="0"/>
          <w:numId w:val="32"/>
        </w:numPr>
      </w:pPr>
      <w:r>
        <w:t xml:space="preserve">Right Join: Returns all rows from the right </w:t>
      </w:r>
      <w:proofErr w:type="spellStart"/>
      <w:r>
        <w:t>DataFrame</w:t>
      </w:r>
      <w:proofErr w:type="spellEnd"/>
      <w:r>
        <w:t xml:space="preserve"> and matching rows from the left </w:t>
      </w:r>
      <w:proofErr w:type="spellStart"/>
      <w:r>
        <w:t>DataFrame</w:t>
      </w:r>
      <w:proofErr w:type="spellEnd"/>
      <w:r>
        <w:t>.</w:t>
      </w:r>
    </w:p>
    <w:p w14:paraId="21D89AC1" w14:textId="77777777" w:rsidR="00562479" w:rsidRDefault="00562479" w:rsidP="00723AD8">
      <w:pPr>
        <w:pStyle w:val="ListParagraph"/>
        <w:numPr>
          <w:ilvl w:val="0"/>
          <w:numId w:val="32"/>
        </w:numPr>
      </w:pPr>
      <w:r>
        <w:t xml:space="preserve">Full Outer Join: Returns all rows from both </w:t>
      </w:r>
      <w:proofErr w:type="spellStart"/>
      <w:r>
        <w:t>DataFrames</w:t>
      </w:r>
      <w:proofErr w:type="spellEnd"/>
      <w:r>
        <w:t>, including matching and non-matching rows.</w:t>
      </w:r>
    </w:p>
    <w:p w14:paraId="0DB5A5F9" w14:textId="77777777" w:rsidR="00562479" w:rsidRDefault="00562479" w:rsidP="00723AD8">
      <w:pPr>
        <w:pStyle w:val="ListParagraph"/>
        <w:numPr>
          <w:ilvl w:val="0"/>
          <w:numId w:val="32"/>
        </w:numPr>
      </w:pPr>
      <w:r>
        <w:t xml:space="preserve">Left Semi Join: Returns rows from the left </w:t>
      </w:r>
      <w:proofErr w:type="spellStart"/>
      <w:r>
        <w:t>DataFrame</w:t>
      </w:r>
      <w:proofErr w:type="spellEnd"/>
      <w:r>
        <w:t xml:space="preserve"> where there is a match in the right </w:t>
      </w:r>
      <w:proofErr w:type="spellStart"/>
      <w:r>
        <w:t>DataFrame</w:t>
      </w:r>
      <w:proofErr w:type="spellEnd"/>
      <w:r>
        <w:t>.</w:t>
      </w:r>
    </w:p>
    <w:p w14:paraId="18DBA15D" w14:textId="4602E18B" w:rsidR="00723AD8" w:rsidRDefault="00562479" w:rsidP="00723AD8">
      <w:pPr>
        <w:pStyle w:val="ListParagraph"/>
        <w:numPr>
          <w:ilvl w:val="0"/>
          <w:numId w:val="32"/>
        </w:numPr>
      </w:pPr>
      <w:r>
        <w:t xml:space="preserve">Left Anti Join: Returns rows from the left </w:t>
      </w:r>
      <w:proofErr w:type="spellStart"/>
      <w:r>
        <w:t>DataFrame</w:t>
      </w:r>
      <w:proofErr w:type="spellEnd"/>
      <w:r>
        <w:t xml:space="preserve"> where there is no match in the right </w:t>
      </w:r>
      <w:proofErr w:type="spellStart"/>
      <w:r>
        <w:t>DataFrame</w:t>
      </w:r>
      <w:proofErr w:type="spellEnd"/>
      <w:r>
        <w:t>.</w:t>
      </w:r>
    </w:p>
    <w:p w14:paraId="51F1F182" w14:textId="033F1F06" w:rsidR="004620C8" w:rsidRDefault="004620C8" w:rsidP="004620C8"/>
    <w:p w14:paraId="0D2C4B65" w14:textId="77777777" w:rsidR="004620C8" w:rsidRDefault="004620C8" w:rsidP="004620C8">
      <w:pPr>
        <w:pStyle w:val="ListParagraph"/>
        <w:numPr>
          <w:ilvl w:val="0"/>
          <w:numId w:val="27"/>
        </w:numPr>
      </w:pPr>
      <w:r>
        <w:t xml:space="preserve">If one spark job is running for long time, what measure will you take. </w:t>
      </w:r>
    </w:p>
    <w:p w14:paraId="46FB9B0A" w14:textId="6F5F3C9E" w:rsidR="00824B6F" w:rsidRDefault="00000000" w:rsidP="00824B6F">
      <w:pPr>
        <w:ind w:left="360" w:firstLine="360"/>
      </w:pPr>
      <w:hyperlink r:id="rId21" w:history="1">
        <w:r w:rsidR="004620C8" w:rsidRPr="00223075">
          <w:rPr>
            <w:rStyle w:val="Hyperlink"/>
          </w:rPr>
          <w:t>https://anhcodes.dev/blog/debug-spark/</w:t>
        </w:r>
      </w:hyperlink>
    </w:p>
    <w:p w14:paraId="6FAB3711" w14:textId="320E0886" w:rsidR="004620C8" w:rsidRDefault="00824B6F" w:rsidP="004620C8">
      <w:pPr>
        <w:pStyle w:val="ListParagraph"/>
        <w:numPr>
          <w:ilvl w:val="0"/>
          <w:numId w:val="27"/>
        </w:numPr>
      </w:pPr>
      <w:r w:rsidRPr="00824B6F">
        <w:t>How to identify data skewness in spark job?</w:t>
      </w:r>
    </w:p>
    <w:p w14:paraId="7B4EB2DD" w14:textId="11D13A57" w:rsidR="00824B6F" w:rsidRDefault="00824B6F" w:rsidP="00824B6F">
      <w:pPr>
        <w:pStyle w:val="ListParagraph"/>
      </w:pPr>
      <w:r>
        <w:t>Refer above link.</w:t>
      </w:r>
    </w:p>
    <w:p w14:paraId="79AC76B3" w14:textId="77777777" w:rsidR="00824B6F" w:rsidRDefault="00824B6F" w:rsidP="00824B6F">
      <w:pPr>
        <w:pStyle w:val="ListParagraph"/>
      </w:pPr>
    </w:p>
    <w:p w14:paraId="26194D25" w14:textId="77777777" w:rsidR="00EB03D5" w:rsidRDefault="00EB03D5" w:rsidP="00EB03D5">
      <w:pPr>
        <w:pStyle w:val="ListParagraph"/>
        <w:numPr>
          <w:ilvl w:val="0"/>
          <w:numId w:val="27"/>
        </w:numPr>
      </w:pPr>
      <w:r>
        <w:t xml:space="preserve">Delta Lake VACUUM and OPTMIZE </w:t>
      </w:r>
    </w:p>
    <w:p w14:paraId="33B13BF7" w14:textId="77777777" w:rsidR="00EB03D5" w:rsidRPr="00EB03D5" w:rsidRDefault="00EB03D5" w:rsidP="00EB03D5">
      <w:pPr>
        <w:pStyle w:val="ListParagraph"/>
        <w:rPr>
          <w:rStyle w:val="Hyperlink"/>
        </w:rPr>
      </w:pPr>
      <w:r w:rsidRPr="00EB03D5">
        <w:rPr>
          <w:rStyle w:val="Hyperlink"/>
        </w:rPr>
        <w:t>https://delta.io/blog/2023-01-25-delta-lake-small-file-compaction-optimize/</w:t>
      </w:r>
    </w:p>
    <w:p w14:paraId="2FCED45C" w14:textId="2491154C" w:rsidR="00824B6F" w:rsidRDefault="00000000" w:rsidP="00EB03D5">
      <w:pPr>
        <w:pStyle w:val="ListParagraph"/>
        <w:rPr>
          <w:rStyle w:val="Hyperlink"/>
        </w:rPr>
      </w:pPr>
      <w:hyperlink r:id="rId22" w:history="1">
        <w:r w:rsidR="00EB03D5" w:rsidRPr="00223075">
          <w:rPr>
            <w:rStyle w:val="Hyperlink"/>
          </w:rPr>
          <w:t>https://delta.io/blog/remove-files-delta-lake-vacuum-command/</w:t>
        </w:r>
      </w:hyperlink>
    </w:p>
    <w:p w14:paraId="24D8A67A" w14:textId="3011C159" w:rsidR="007C6B1F" w:rsidRDefault="007C6B1F" w:rsidP="002A17C1">
      <w:pPr>
        <w:ind w:firstLine="720"/>
      </w:pPr>
      <w:proofErr w:type="gramStart"/>
      <w:r w:rsidRPr="007C6B1F">
        <w:t>spark.conf.set(</w:t>
      </w:r>
      <w:proofErr w:type="gramEnd"/>
      <w:r w:rsidRPr="007C6B1F">
        <w:t>"spark.databricks.delta.retentionDurationCheck.enabled", "false")</w:t>
      </w:r>
    </w:p>
    <w:p w14:paraId="55860799" w14:textId="77777777" w:rsidR="00EB03D5" w:rsidRDefault="00EB03D5" w:rsidP="00EB03D5">
      <w:pPr>
        <w:pStyle w:val="ListParagraph"/>
      </w:pPr>
    </w:p>
    <w:p w14:paraId="0CDDA419" w14:textId="77777777" w:rsidR="005C6C40" w:rsidRDefault="005C6C40" w:rsidP="005C6C40">
      <w:pPr>
        <w:pStyle w:val="ListParagraph"/>
        <w:numPr>
          <w:ilvl w:val="0"/>
          <w:numId w:val="27"/>
        </w:numPr>
      </w:pPr>
      <w:proofErr w:type="spellStart"/>
      <w:r>
        <w:t>Datamodelling</w:t>
      </w:r>
      <w:proofErr w:type="spellEnd"/>
      <w:r>
        <w:t xml:space="preserve">: Fact and </w:t>
      </w:r>
      <w:proofErr w:type="spellStart"/>
      <w:proofErr w:type="gramStart"/>
      <w:r>
        <w:t>dimension,snowflake</w:t>
      </w:r>
      <w:proofErr w:type="spellEnd"/>
      <w:proofErr w:type="gramEnd"/>
      <w:r>
        <w:t xml:space="preserve"> schema with real time example</w:t>
      </w:r>
    </w:p>
    <w:p w14:paraId="629D44D0" w14:textId="3DAF4888" w:rsidR="005C6C40" w:rsidRDefault="00000000" w:rsidP="00A91062">
      <w:pPr>
        <w:pStyle w:val="ListParagraph"/>
      </w:pPr>
      <w:hyperlink r:id="rId23" w:history="1">
        <w:r w:rsidR="005C6C40" w:rsidRPr="00223075">
          <w:rPr>
            <w:rStyle w:val="Hyperlink"/>
          </w:rPr>
          <w:t>https://www.analyticsvidhya.com/blog/2022/06/what-are-schemas-in-data-warehouse-modeling/</w:t>
        </w:r>
      </w:hyperlink>
    </w:p>
    <w:p w14:paraId="755BA66A" w14:textId="77777777" w:rsidR="00A91062" w:rsidRDefault="00A91062" w:rsidP="00A91062">
      <w:pPr>
        <w:pStyle w:val="ListParagraph"/>
      </w:pPr>
    </w:p>
    <w:p w14:paraId="7C4FF730" w14:textId="77777777" w:rsidR="00B410BF" w:rsidRDefault="00B410BF" w:rsidP="00B410BF">
      <w:pPr>
        <w:pStyle w:val="ListParagraph"/>
        <w:numPr>
          <w:ilvl w:val="0"/>
          <w:numId w:val="27"/>
        </w:numPr>
      </w:pPr>
      <w:r>
        <w:t xml:space="preserve">What are Spark memory configuration parameters? </w:t>
      </w:r>
    </w:p>
    <w:p w14:paraId="0F6BF0E3" w14:textId="51F2213C" w:rsidR="00B410BF" w:rsidRDefault="00000000" w:rsidP="00C02318">
      <w:pPr>
        <w:pStyle w:val="ListParagraph"/>
        <w:rPr>
          <w:rStyle w:val="Hyperlink"/>
        </w:rPr>
      </w:pPr>
      <w:hyperlink r:id="rId24" w:history="1">
        <w:r w:rsidR="00B410BF" w:rsidRPr="00223075">
          <w:rPr>
            <w:rStyle w:val="Hyperlink"/>
          </w:rPr>
          <w:t>https://sparkbyexamples.com/spark/spark-submit-command/</w:t>
        </w:r>
      </w:hyperlink>
    </w:p>
    <w:p w14:paraId="69C1D403" w14:textId="77777777" w:rsidR="00C02318" w:rsidRDefault="00C02318" w:rsidP="00C02318">
      <w:pPr>
        <w:pStyle w:val="ListParagraph"/>
      </w:pPr>
    </w:p>
    <w:p w14:paraId="77B3E79F" w14:textId="3EAFBBC5" w:rsidR="00B410BF" w:rsidRDefault="0085136D" w:rsidP="00B410BF">
      <w:pPr>
        <w:pStyle w:val="ListParagraph"/>
        <w:numPr>
          <w:ilvl w:val="0"/>
          <w:numId w:val="27"/>
        </w:numPr>
      </w:pPr>
      <w:r>
        <w:t xml:space="preserve">Difference between </w:t>
      </w:r>
      <w:proofErr w:type="spellStart"/>
      <w:proofErr w:type="gramStart"/>
      <w:r w:rsidR="00C02318">
        <w:t>r</w:t>
      </w:r>
      <w:r>
        <w:t>educ</w:t>
      </w:r>
      <w:r w:rsidR="00C02318">
        <w:t>eBy</w:t>
      </w:r>
      <w:proofErr w:type="spellEnd"/>
      <w:r w:rsidR="00C02318">
        <w:t>(</w:t>
      </w:r>
      <w:proofErr w:type="gramEnd"/>
      <w:r w:rsidR="00C02318">
        <w:t xml:space="preserve">) Vs </w:t>
      </w:r>
      <w:proofErr w:type="spellStart"/>
      <w:r w:rsidR="00C02318">
        <w:t>groupBy</w:t>
      </w:r>
      <w:proofErr w:type="spellEnd"/>
      <w:r w:rsidR="00C02318">
        <w:t>() ?</w:t>
      </w:r>
    </w:p>
    <w:p w14:paraId="369D4F68" w14:textId="7CF4BF2C" w:rsidR="00C02318" w:rsidRDefault="00000000" w:rsidP="00C02318">
      <w:pPr>
        <w:pStyle w:val="ListParagraph"/>
      </w:pPr>
      <w:hyperlink r:id="rId25" w:history="1">
        <w:r w:rsidR="00C02318" w:rsidRPr="009A4E3B">
          <w:rPr>
            <w:rStyle w:val="Hyperlink"/>
          </w:rPr>
          <w:t>https://sparkbyexamples.com/spark/spark-groupbykey-vs-reducebykey/</w:t>
        </w:r>
      </w:hyperlink>
    </w:p>
    <w:p w14:paraId="3AA6C21A" w14:textId="77777777" w:rsidR="00C02318" w:rsidRDefault="00C02318" w:rsidP="00C02318">
      <w:pPr>
        <w:pStyle w:val="ListParagraph"/>
      </w:pPr>
    </w:p>
    <w:p w14:paraId="1359C7D3" w14:textId="53301E24" w:rsidR="00591838" w:rsidRDefault="00591838" w:rsidP="00591838">
      <w:pPr>
        <w:pStyle w:val="ListParagraph"/>
        <w:numPr>
          <w:ilvl w:val="0"/>
          <w:numId w:val="27"/>
        </w:numPr>
      </w:pPr>
      <w:r>
        <w:t xml:space="preserve">join in spark -- </w:t>
      </w:r>
      <w:hyperlink r:id="rId26" w:history="1">
        <w:r w:rsidRPr="009A4E3B">
          <w:rPr>
            <w:rStyle w:val="Hyperlink"/>
          </w:rPr>
          <w:t>https://medium.com/@ghoshsiddharth25/apache-spark-join-strategies-deep-dive-26bf7e85db28</w:t>
        </w:r>
      </w:hyperlink>
    </w:p>
    <w:p w14:paraId="674CCAA0" w14:textId="77777777" w:rsidR="00591838" w:rsidRDefault="00591838" w:rsidP="00591838">
      <w:pPr>
        <w:pStyle w:val="ListParagraph"/>
      </w:pPr>
    </w:p>
    <w:p w14:paraId="7653AE49" w14:textId="77777777" w:rsidR="00591838" w:rsidRDefault="00591838" w:rsidP="00591838">
      <w:pPr>
        <w:pStyle w:val="ListParagraph"/>
        <w:numPr>
          <w:ilvl w:val="0"/>
          <w:numId w:val="27"/>
        </w:numPr>
      </w:pPr>
      <w:r>
        <w:t>job stage task -- https://www.analyticsvidhya.com/blog/2022/09/all-about-spark-jobs-stages-and-tasks/</w:t>
      </w:r>
    </w:p>
    <w:p w14:paraId="0352260D" w14:textId="77777777" w:rsidR="00591838" w:rsidRDefault="00591838" w:rsidP="00591838">
      <w:pPr>
        <w:pStyle w:val="ListParagraph"/>
      </w:pPr>
    </w:p>
    <w:p w14:paraId="018A7A32" w14:textId="77777777" w:rsidR="00591838" w:rsidRDefault="00591838" w:rsidP="00591838">
      <w:pPr>
        <w:pStyle w:val="ListParagraph"/>
        <w:numPr>
          <w:ilvl w:val="0"/>
          <w:numId w:val="27"/>
        </w:numPr>
      </w:pPr>
      <w:proofErr w:type="spellStart"/>
      <w:r>
        <w:t>braodcast</w:t>
      </w:r>
      <w:proofErr w:type="spellEnd"/>
      <w:r>
        <w:t xml:space="preserve"> variable and </w:t>
      </w:r>
      <w:proofErr w:type="spellStart"/>
      <w:r>
        <w:t>accumalator</w:t>
      </w:r>
      <w:proofErr w:type="spellEnd"/>
      <w:r>
        <w:t xml:space="preserve"> -- https://www.tutorialspoint.com/pyspark/pyspark_broadcast_and_accumulator.htm</w:t>
      </w:r>
    </w:p>
    <w:p w14:paraId="551F9226" w14:textId="4CA42F15" w:rsidR="00C02318" w:rsidRDefault="00000000" w:rsidP="00591838">
      <w:pPr>
        <w:pStyle w:val="ListParagraph"/>
      </w:pPr>
      <w:hyperlink r:id="rId27" w:history="1">
        <w:r w:rsidR="004C1412" w:rsidRPr="009A4E3B">
          <w:rPr>
            <w:rStyle w:val="Hyperlink"/>
          </w:rPr>
          <w:t>https://medium.com/@ghoshsiddharth25/broadcast-accumulator-shared-variables-in-spark-4c47bf81e53c</w:t>
        </w:r>
      </w:hyperlink>
    </w:p>
    <w:p w14:paraId="7B8C709F" w14:textId="77777777" w:rsidR="004C1412" w:rsidRDefault="004C1412" w:rsidP="00591838">
      <w:pPr>
        <w:pStyle w:val="ListParagraph"/>
      </w:pPr>
    </w:p>
    <w:p w14:paraId="1FE286E1" w14:textId="0E055E4A" w:rsidR="004C1412" w:rsidRDefault="00072690" w:rsidP="004C1412">
      <w:pPr>
        <w:pStyle w:val="ListParagraph"/>
        <w:numPr>
          <w:ilvl w:val="0"/>
          <w:numId w:val="27"/>
        </w:numPr>
      </w:pPr>
      <w:r w:rsidRPr="00072690">
        <w:t xml:space="preserve">photon engine -- </w:t>
      </w:r>
      <w:hyperlink r:id="rId28" w:history="1">
        <w:r w:rsidRPr="009A4E3B">
          <w:rPr>
            <w:rStyle w:val="Hyperlink"/>
          </w:rPr>
          <w:t>https://learn.microsoft.com/en-us/azure/databricks/compute/photon</w:t>
        </w:r>
      </w:hyperlink>
    </w:p>
    <w:p w14:paraId="63E8AAAE" w14:textId="213E448E" w:rsidR="00072690" w:rsidRDefault="00072690" w:rsidP="00072690">
      <w:pPr>
        <w:ind w:left="360"/>
      </w:pPr>
    </w:p>
    <w:p w14:paraId="56F62EA5" w14:textId="1486389C" w:rsidR="00072690" w:rsidRPr="00D05811" w:rsidRDefault="00C87FD6" w:rsidP="00072690">
      <w:pPr>
        <w:pStyle w:val="ListParagraph"/>
        <w:numPr>
          <w:ilvl w:val="0"/>
          <w:numId w:val="27"/>
        </w:numPr>
        <w:rPr>
          <w:rStyle w:val="eop"/>
        </w:rPr>
      </w:pPr>
      <w:r>
        <w:rPr>
          <w:rStyle w:val="normaltextrun"/>
          <w:rFonts w:ascii="Calibri" w:hAnsi="Calibri" w:cs="Calibri"/>
          <w:color w:val="000000"/>
          <w:shd w:val="clear" w:color="auto" w:fill="FFFFFF"/>
        </w:rPr>
        <w:t>Difference between Data Lake and Delta Tables</w:t>
      </w:r>
      <w:r>
        <w:rPr>
          <w:rStyle w:val="eop"/>
          <w:rFonts w:ascii="Calibri" w:hAnsi="Calibri" w:cs="Calibri"/>
          <w:color w:val="000000"/>
          <w:shd w:val="clear" w:color="auto" w:fill="FFFFFF"/>
        </w:rPr>
        <w:t xml:space="preserve">  -- </w:t>
      </w:r>
      <w:hyperlink r:id="rId29" w:anchor=":~:text=Data%20lakes%20offer%20flexibility%20and,evolution%20support%2C%20and%20performance%20optimization" w:history="1">
        <w:r w:rsidR="00D05811" w:rsidRPr="002709E8">
          <w:rPr>
            <w:rStyle w:val="Hyperlink"/>
            <w:rFonts w:ascii="Calibri" w:hAnsi="Calibri" w:cs="Calibri"/>
            <w:shd w:val="clear" w:color="auto" w:fill="FFFFFF"/>
          </w:rPr>
          <w:t>https://www.sprinkledata.com/blogs/delta-lake-vs-data-lake-unraveling-the-differences-and-benefits#:~:text=Data%20lakes%20offer%20flexibility%20and,evolution%20support%2C%20and%20performance%20optimization</w:t>
        </w:r>
      </w:hyperlink>
      <w:r w:rsidR="00D05811" w:rsidRPr="00D05811">
        <w:rPr>
          <w:rStyle w:val="eop"/>
          <w:rFonts w:ascii="Calibri" w:hAnsi="Calibri" w:cs="Calibri"/>
          <w:color w:val="000000"/>
          <w:shd w:val="clear" w:color="auto" w:fill="FFFFFF"/>
        </w:rPr>
        <w:t>.</w:t>
      </w:r>
    </w:p>
    <w:p w14:paraId="7C368791" w14:textId="77777777" w:rsidR="00D05811" w:rsidRDefault="00D05811" w:rsidP="00D05811">
      <w:pPr>
        <w:pStyle w:val="ListParagraph"/>
      </w:pPr>
    </w:p>
    <w:p w14:paraId="294E2AD5" w14:textId="337AA708" w:rsidR="00EC509F" w:rsidRPr="00EC509F" w:rsidRDefault="00EC509F" w:rsidP="00EC509F">
      <w:pPr>
        <w:pStyle w:val="paragraph"/>
        <w:numPr>
          <w:ilvl w:val="0"/>
          <w:numId w:val="35"/>
        </w:numPr>
        <w:spacing w:before="0" w:beforeAutospacing="0" w:after="0" w:afterAutospacing="0"/>
        <w:textAlignment w:val="baseline"/>
        <w:rPr>
          <w:rStyle w:val="eop"/>
          <w:rFonts w:ascii="Segoe UI" w:hAnsi="Segoe UI" w:cs="Segoe UI"/>
          <w:sz w:val="18"/>
          <w:szCs w:val="18"/>
        </w:rPr>
      </w:pPr>
      <w:r w:rsidRPr="00EC509F">
        <w:rPr>
          <w:rStyle w:val="normaltextrun"/>
          <w:rFonts w:ascii="Calibri" w:hAnsi="Calibri" w:cs="Calibri"/>
          <w:sz w:val="22"/>
          <w:szCs w:val="22"/>
        </w:rPr>
        <w:t>. Write reg expression to find valid email address?</w:t>
      </w:r>
      <w:r w:rsidRPr="00EC509F">
        <w:rPr>
          <w:rStyle w:val="eop"/>
          <w:rFonts w:ascii="Calibri" w:hAnsi="Calibri" w:cs="Calibri"/>
          <w:sz w:val="22"/>
          <w:szCs w:val="22"/>
        </w:rPr>
        <w:t> </w:t>
      </w:r>
      <w:r>
        <w:rPr>
          <w:rFonts w:ascii="Segoe UI" w:hAnsi="Segoe UI" w:cs="Segoe UI"/>
          <w:sz w:val="18"/>
          <w:szCs w:val="18"/>
        </w:rPr>
        <w:t xml:space="preserve"> --</w:t>
      </w:r>
      <w:hyperlink r:id="rId30" w:history="1">
        <w:r w:rsidRPr="002709E8">
          <w:rPr>
            <w:rStyle w:val="Hyperlink"/>
            <w:rFonts w:ascii="Calibri" w:hAnsi="Calibri" w:cs="Calibri"/>
            <w:sz w:val="22"/>
            <w:szCs w:val="22"/>
          </w:rPr>
          <w:t>https://regex101.com/</w:t>
        </w:r>
      </w:hyperlink>
      <w:r w:rsidRPr="00EC509F">
        <w:rPr>
          <w:rStyle w:val="eop"/>
          <w:rFonts w:ascii="Calibri" w:hAnsi="Calibri" w:cs="Calibri"/>
          <w:sz w:val="22"/>
          <w:szCs w:val="22"/>
        </w:rPr>
        <w:t> </w:t>
      </w:r>
    </w:p>
    <w:p w14:paraId="17299E6E" w14:textId="3B52CCD2" w:rsidR="00EC509F" w:rsidRDefault="00EC509F" w:rsidP="00EC509F">
      <w:pPr>
        <w:pStyle w:val="paragraph"/>
        <w:spacing w:before="0" w:beforeAutospacing="0" w:after="0" w:afterAutospacing="0"/>
        <w:ind w:left="720"/>
        <w:textAlignment w:val="baseline"/>
        <w:rPr>
          <w:rStyle w:val="eop"/>
          <w:rFonts w:ascii="Calibri" w:hAnsi="Calibri" w:cs="Calibri"/>
          <w:sz w:val="22"/>
          <w:szCs w:val="22"/>
        </w:rPr>
      </w:pPr>
      <w:r>
        <w:rPr>
          <w:rStyle w:val="eop"/>
          <w:rFonts w:ascii="Calibri" w:hAnsi="Calibri" w:cs="Calibri"/>
          <w:sz w:val="22"/>
          <w:szCs w:val="22"/>
        </w:rPr>
        <w:t xml:space="preserve">Enter </w:t>
      </w:r>
      <w:proofErr w:type="spellStart"/>
      <w:r>
        <w:rPr>
          <w:rStyle w:val="eop"/>
          <w:rFonts w:ascii="Calibri" w:hAnsi="Calibri" w:cs="Calibri"/>
          <w:sz w:val="22"/>
          <w:szCs w:val="22"/>
        </w:rPr>
        <w:t>Tredence</w:t>
      </w:r>
      <w:proofErr w:type="spellEnd"/>
      <w:r>
        <w:rPr>
          <w:rStyle w:val="eop"/>
          <w:rFonts w:ascii="Calibri" w:hAnsi="Calibri" w:cs="Calibri"/>
          <w:sz w:val="22"/>
          <w:szCs w:val="22"/>
        </w:rPr>
        <w:t xml:space="preserve"> email id and </w:t>
      </w:r>
      <w:r w:rsidR="0047440D">
        <w:rPr>
          <w:rStyle w:val="eop"/>
          <w:rFonts w:ascii="Calibri" w:hAnsi="Calibri" w:cs="Calibri"/>
          <w:sz w:val="22"/>
          <w:szCs w:val="22"/>
        </w:rPr>
        <w:t>“</w:t>
      </w:r>
      <w:r w:rsidR="0047440D" w:rsidRPr="0047440D">
        <w:rPr>
          <w:rStyle w:val="eop"/>
          <w:rFonts w:ascii="Calibri" w:hAnsi="Calibri" w:cs="Calibri"/>
          <w:sz w:val="22"/>
          <w:szCs w:val="22"/>
        </w:rPr>
        <w:t>\D+.\D+@\D{8}.\</w:t>
      </w:r>
      <w:proofErr w:type="gramStart"/>
      <w:r w:rsidR="0047440D" w:rsidRPr="0047440D">
        <w:rPr>
          <w:rStyle w:val="eop"/>
          <w:rFonts w:ascii="Calibri" w:hAnsi="Calibri" w:cs="Calibri"/>
          <w:sz w:val="22"/>
          <w:szCs w:val="22"/>
        </w:rPr>
        <w:t>D{</w:t>
      </w:r>
      <w:proofErr w:type="gramEnd"/>
      <w:r w:rsidR="0047440D" w:rsidRPr="0047440D">
        <w:rPr>
          <w:rStyle w:val="eop"/>
          <w:rFonts w:ascii="Calibri" w:hAnsi="Calibri" w:cs="Calibri"/>
          <w:sz w:val="22"/>
          <w:szCs w:val="22"/>
        </w:rPr>
        <w:t>3}</w:t>
      </w:r>
      <w:r w:rsidR="0047440D">
        <w:rPr>
          <w:rStyle w:val="eop"/>
          <w:rFonts w:ascii="Calibri" w:hAnsi="Calibri" w:cs="Calibri"/>
          <w:sz w:val="22"/>
          <w:szCs w:val="22"/>
        </w:rPr>
        <w:t>” as regular expression.</w:t>
      </w:r>
    </w:p>
    <w:p w14:paraId="0461245B" w14:textId="4997EF2A" w:rsidR="0047440D" w:rsidRDefault="0047440D" w:rsidP="0047440D">
      <w:pPr>
        <w:pStyle w:val="paragraph"/>
        <w:spacing w:before="0" w:beforeAutospacing="0" w:after="0" w:afterAutospacing="0"/>
        <w:textAlignment w:val="baseline"/>
        <w:rPr>
          <w:rStyle w:val="eop"/>
          <w:rFonts w:ascii="Calibri" w:hAnsi="Calibri" w:cs="Calibri"/>
          <w:sz w:val="22"/>
          <w:szCs w:val="22"/>
        </w:rPr>
      </w:pPr>
    </w:p>
    <w:p w14:paraId="0C52137E" w14:textId="393B19DF" w:rsidR="0047440D" w:rsidRDefault="0047440D" w:rsidP="0047440D">
      <w:pPr>
        <w:pStyle w:val="paragraph"/>
        <w:spacing w:before="0" w:beforeAutospacing="0" w:after="0" w:afterAutospacing="0"/>
        <w:textAlignment w:val="baseline"/>
        <w:rPr>
          <w:rStyle w:val="eop"/>
          <w:rFonts w:ascii="Calibri" w:hAnsi="Calibri" w:cs="Calibri"/>
          <w:sz w:val="22"/>
          <w:szCs w:val="22"/>
        </w:rPr>
      </w:pPr>
      <w:r>
        <w:rPr>
          <w:rStyle w:val="eop"/>
          <w:rFonts w:ascii="Calibri" w:hAnsi="Calibri" w:cs="Calibri"/>
          <w:sz w:val="22"/>
          <w:szCs w:val="22"/>
        </w:rPr>
        <w:t xml:space="preserve">64.  </w:t>
      </w:r>
      <w:r w:rsidR="0024534C">
        <w:rPr>
          <w:rStyle w:val="normaltextrun"/>
          <w:rFonts w:ascii="Calibri" w:hAnsi="Calibri" w:cs="Calibri"/>
          <w:color w:val="000000"/>
          <w:sz w:val="22"/>
          <w:szCs w:val="22"/>
          <w:shd w:val="clear" w:color="auto" w:fill="FFFFFF"/>
        </w:rPr>
        <w:t xml:space="preserve"> Derive company </w:t>
      </w:r>
      <w:proofErr w:type="spellStart"/>
      <w:r w:rsidR="0024534C">
        <w:rPr>
          <w:rStyle w:val="normaltextrun"/>
          <w:rFonts w:ascii="Calibri" w:hAnsi="Calibri" w:cs="Calibri"/>
          <w:color w:val="000000"/>
          <w:sz w:val="22"/>
          <w:szCs w:val="22"/>
          <w:shd w:val="clear" w:color="auto" w:fill="FFFFFF"/>
        </w:rPr>
        <w:t>na</w:t>
      </w:r>
      <w:proofErr w:type="spellEnd"/>
      <w:r w:rsidR="0024534C">
        <w:rPr>
          <w:rStyle w:val="normaltextrun"/>
          <w:rFonts w:ascii="Calibri" w:hAnsi="Calibri" w:cs="Calibri"/>
          <w:color w:val="000000"/>
          <w:sz w:val="22"/>
          <w:szCs w:val="22"/>
          <w:shd w:val="clear" w:color="auto" w:fill="FFFFFF"/>
        </w:rPr>
        <w:tab/>
        <w:t>me from email using regular expression</w:t>
      </w:r>
      <w:r w:rsidR="0024534C">
        <w:rPr>
          <w:rStyle w:val="eop"/>
          <w:rFonts w:ascii="Calibri" w:hAnsi="Calibri" w:cs="Calibri"/>
          <w:color w:val="000000"/>
          <w:sz w:val="22"/>
          <w:szCs w:val="22"/>
          <w:shd w:val="clear" w:color="auto" w:fill="FFFFFF"/>
        </w:rPr>
        <w:t> </w:t>
      </w:r>
    </w:p>
    <w:p w14:paraId="5FDE85B8" w14:textId="231EC48F" w:rsidR="003C6BB5" w:rsidRDefault="0024534C" w:rsidP="0024534C">
      <w:pPr>
        <w:pStyle w:val="paragraph"/>
        <w:spacing w:before="0" w:beforeAutospacing="0" w:after="0" w:afterAutospacing="0"/>
        <w:textAlignment w:val="baseline"/>
        <w:rPr>
          <w:rStyle w:val="eop"/>
          <w:rFonts w:ascii="Calibri" w:hAnsi="Calibri" w:cs="Calibri"/>
          <w:sz w:val="22"/>
          <w:szCs w:val="22"/>
        </w:rPr>
      </w:pPr>
      <w:r>
        <w:rPr>
          <w:rStyle w:val="eop"/>
          <w:rFonts w:ascii="Calibri" w:hAnsi="Calibri" w:cs="Calibri"/>
          <w:sz w:val="22"/>
          <w:szCs w:val="22"/>
        </w:rPr>
        <w:t xml:space="preserve">Reg </w:t>
      </w:r>
      <w:proofErr w:type="gramStart"/>
      <w:r>
        <w:rPr>
          <w:rStyle w:val="eop"/>
          <w:rFonts w:ascii="Calibri" w:hAnsi="Calibri" w:cs="Calibri"/>
          <w:sz w:val="22"/>
          <w:szCs w:val="22"/>
        </w:rPr>
        <w:t>ex  :</w:t>
      </w:r>
      <w:proofErr w:type="gramEnd"/>
      <w:r>
        <w:rPr>
          <w:rStyle w:val="eop"/>
          <w:rFonts w:ascii="Calibri" w:hAnsi="Calibri" w:cs="Calibri"/>
          <w:sz w:val="22"/>
          <w:szCs w:val="22"/>
        </w:rPr>
        <w:t xml:space="preserve"> </w:t>
      </w:r>
      <w:r w:rsidR="003C6BB5" w:rsidRPr="003C6BB5">
        <w:rPr>
          <w:rStyle w:val="eop"/>
          <w:rFonts w:ascii="Calibri" w:hAnsi="Calibri" w:cs="Calibri"/>
          <w:sz w:val="22"/>
          <w:szCs w:val="22"/>
        </w:rPr>
        <w:t>@\w+</w:t>
      </w:r>
      <w:r>
        <w:rPr>
          <w:rStyle w:val="eop"/>
          <w:rFonts w:ascii="Calibri" w:hAnsi="Calibri" w:cs="Calibri"/>
          <w:sz w:val="22"/>
          <w:szCs w:val="22"/>
        </w:rPr>
        <w:t xml:space="preserve">  post extracting use slicing.</w:t>
      </w:r>
    </w:p>
    <w:p w14:paraId="106CC3EF" w14:textId="77777777" w:rsidR="0024534C" w:rsidRDefault="0024534C" w:rsidP="0024534C">
      <w:pPr>
        <w:pStyle w:val="paragraph"/>
        <w:spacing w:before="0" w:beforeAutospacing="0" w:after="0" w:afterAutospacing="0"/>
        <w:textAlignment w:val="baseline"/>
        <w:rPr>
          <w:rStyle w:val="eop"/>
          <w:rFonts w:ascii="Calibri" w:hAnsi="Calibri" w:cs="Calibri"/>
          <w:sz w:val="22"/>
          <w:szCs w:val="22"/>
        </w:rPr>
      </w:pPr>
    </w:p>
    <w:p w14:paraId="5C8CF793" w14:textId="7B578812" w:rsidR="0024534C" w:rsidRDefault="0024534C" w:rsidP="0024534C">
      <w:pPr>
        <w:pStyle w:val="paragraph"/>
        <w:spacing w:before="0" w:beforeAutospacing="0" w:after="0" w:afterAutospacing="0"/>
        <w:textAlignment w:val="baseline"/>
        <w:rPr>
          <w:rStyle w:val="normaltextrun"/>
          <w:rFonts w:ascii="Calibri" w:hAnsi="Calibri" w:cs="Calibri"/>
          <w:color w:val="000000"/>
          <w:sz w:val="22"/>
          <w:szCs w:val="22"/>
          <w:shd w:val="clear" w:color="auto" w:fill="FFFFFF"/>
        </w:rPr>
      </w:pPr>
      <w:r>
        <w:rPr>
          <w:rStyle w:val="eop"/>
          <w:rFonts w:ascii="Calibri" w:hAnsi="Calibri" w:cs="Calibri"/>
          <w:sz w:val="22"/>
          <w:szCs w:val="22"/>
        </w:rPr>
        <w:t xml:space="preserve">65. </w:t>
      </w:r>
      <w:r w:rsidR="00F136F0">
        <w:rPr>
          <w:rStyle w:val="normaltextrun"/>
          <w:rFonts w:ascii="Calibri" w:hAnsi="Calibri" w:cs="Calibri"/>
          <w:color w:val="000000"/>
          <w:sz w:val="22"/>
          <w:szCs w:val="22"/>
          <w:shd w:val="clear" w:color="auto" w:fill="FFFFFF"/>
        </w:rPr>
        <w:t xml:space="preserve">Given two dates, write a Python function to get total business days, </w:t>
      </w:r>
      <w:proofErr w:type="spellStart"/>
      <w:r w:rsidR="00F136F0">
        <w:rPr>
          <w:rStyle w:val="normaltextrun"/>
          <w:rFonts w:ascii="Calibri" w:hAnsi="Calibri" w:cs="Calibri"/>
          <w:color w:val="000000"/>
          <w:sz w:val="22"/>
          <w:szCs w:val="22"/>
          <w:shd w:val="clear" w:color="auto" w:fill="FFFFFF"/>
        </w:rPr>
        <w:t>i.e</w:t>
      </w:r>
      <w:proofErr w:type="spellEnd"/>
      <w:r w:rsidR="00F136F0">
        <w:rPr>
          <w:rStyle w:val="normaltextrun"/>
          <w:rFonts w:ascii="Calibri" w:hAnsi="Calibri" w:cs="Calibri"/>
          <w:color w:val="000000"/>
          <w:sz w:val="22"/>
          <w:szCs w:val="22"/>
          <w:shd w:val="clear" w:color="auto" w:fill="FFFFFF"/>
        </w:rPr>
        <w:t xml:space="preserve"> weekdays between the two dates.</w:t>
      </w:r>
    </w:p>
    <w:p w14:paraId="3A503160" w14:textId="781C8766" w:rsidR="00F136F0" w:rsidRDefault="00F136F0" w:rsidP="0024534C">
      <w:pPr>
        <w:pStyle w:val="paragraph"/>
        <w:spacing w:before="0" w:beforeAutospacing="0" w:after="0" w:afterAutospacing="0"/>
        <w:textAlignment w:val="baseline"/>
        <w:rPr>
          <w:rStyle w:val="normaltextrun"/>
          <w:rFonts w:ascii="Calibri" w:hAnsi="Calibri" w:cs="Calibri"/>
          <w:color w:val="000000"/>
          <w:sz w:val="22"/>
          <w:szCs w:val="22"/>
          <w:shd w:val="clear" w:color="auto" w:fill="FFFFFF"/>
        </w:rPr>
      </w:pPr>
      <w:proofErr w:type="gramStart"/>
      <w:r>
        <w:rPr>
          <w:rStyle w:val="normaltextrun"/>
          <w:rFonts w:ascii="Calibri" w:hAnsi="Calibri" w:cs="Calibri"/>
          <w:color w:val="000000"/>
          <w:sz w:val="22"/>
          <w:szCs w:val="22"/>
          <w:shd w:val="clear" w:color="auto" w:fill="FFFFFF"/>
        </w:rPr>
        <w:t>Use :</w:t>
      </w:r>
      <w:proofErr w:type="gramEnd"/>
      <w:r>
        <w:rPr>
          <w:rStyle w:val="normaltextrun"/>
          <w:rFonts w:ascii="Calibri" w:hAnsi="Calibri" w:cs="Calibri"/>
          <w:color w:val="000000"/>
          <w:sz w:val="22"/>
          <w:szCs w:val="22"/>
          <w:shd w:val="clear" w:color="auto" w:fill="FFFFFF"/>
        </w:rPr>
        <w:t xml:space="preserve"> </w:t>
      </w:r>
      <w:r w:rsidR="00D6647A" w:rsidRPr="00D6647A">
        <w:rPr>
          <w:rStyle w:val="normaltextrun"/>
          <w:rFonts w:ascii="Calibri" w:hAnsi="Calibri" w:cs="Calibri"/>
          <w:color w:val="000000"/>
          <w:sz w:val="22"/>
          <w:szCs w:val="22"/>
          <w:shd w:val="clear" w:color="auto" w:fill="FFFFFF"/>
        </w:rPr>
        <w:t>np</w:t>
      </w:r>
      <w:r w:rsidR="00D6647A">
        <w:rPr>
          <w:rFonts w:ascii="Arial" w:hAnsi="Arial" w:cs="Arial"/>
          <w:color w:val="040C28"/>
          <w:sz w:val="30"/>
          <w:szCs w:val="30"/>
        </w:rPr>
        <w:t>.</w:t>
      </w:r>
      <w:r w:rsidR="00D6647A" w:rsidRPr="00D6647A">
        <w:rPr>
          <w:rStyle w:val="normaltextrun"/>
          <w:rFonts w:ascii="Calibri" w:hAnsi="Calibri" w:cs="Calibri"/>
          <w:color w:val="000000"/>
          <w:sz w:val="22"/>
          <w:szCs w:val="22"/>
        </w:rPr>
        <w:t> </w:t>
      </w:r>
      <w:proofErr w:type="spellStart"/>
      <w:r w:rsidR="00D6647A" w:rsidRPr="00D6647A">
        <w:rPr>
          <w:rStyle w:val="normaltextrun"/>
          <w:rFonts w:ascii="Calibri" w:hAnsi="Calibri" w:cs="Calibri"/>
          <w:color w:val="000000"/>
          <w:sz w:val="22"/>
          <w:szCs w:val="22"/>
          <w:shd w:val="clear" w:color="auto" w:fill="FFFFFF"/>
        </w:rPr>
        <w:t>busday_count</w:t>
      </w:r>
      <w:proofErr w:type="spellEnd"/>
      <w:r w:rsidR="00D6647A" w:rsidRPr="00D6647A">
        <w:rPr>
          <w:rStyle w:val="normaltextrun"/>
          <w:rFonts w:ascii="Calibri" w:hAnsi="Calibri" w:cs="Calibri"/>
          <w:color w:val="000000"/>
          <w:sz w:val="22"/>
          <w:szCs w:val="22"/>
          <w:shd w:val="clear" w:color="auto" w:fill="FFFFFF"/>
        </w:rPr>
        <w:t xml:space="preserve"> </w:t>
      </w:r>
      <w:r w:rsidR="00D6647A">
        <w:rPr>
          <w:rStyle w:val="normaltextrun"/>
          <w:rFonts w:ascii="Calibri" w:hAnsi="Calibri" w:cs="Calibri"/>
          <w:color w:val="000000"/>
          <w:sz w:val="22"/>
          <w:szCs w:val="22"/>
          <w:shd w:val="clear" w:color="auto" w:fill="FFFFFF"/>
        </w:rPr>
        <w:t xml:space="preserve">function to get no of working days </w:t>
      </w:r>
    </w:p>
    <w:p w14:paraId="3CFC8878" w14:textId="2FD6B2C3" w:rsidR="00D6647A" w:rsidRDefault="00D6647A" w:rsidP="0024534C">
      <w:pPr>
        <w:pStyle w:val="paragraph"/>
        <w:spacing w:before="0" w:beforeAutospacing="0" w:after="0" w:afterAutospacing="0"/>
        <w:textAlignment w:val="baseline"/>
        <w:rPr>
          <w:rStyle w:val="normaltextrun"/>
          <w:rFonts w:ascii="Calibri" w:hAnsi="Calibri" w:cs="Calibri"/>
          <w:color w:val="000000"/>
          <w:sz w:val="22"/>
          <w:szCs w:val="22"/>
          <w:shd w:val="clear" w:color="auto" w:fill="FFFFFF"/>
        </w:rPr>
      </w:pPr>
    </w:p>
    <w:p w14:paraId="50450389" w14:textId="6D3F9681" w:rsidR="00D6647A" w:rsidRDefault="00D6647A" w:rsidP="0024534C">
      <w:pPr>
        <w:pStyle w:val="paragraph"/>
        <w:spacing w:before="0" w:beforeAutospacing="0" w:after="0" w:afterAutospacing="0"/>
        <w:textAlignment w:val="baseline"/>
        <w:rPr>
          <w:rStyle w:val="normaltextrun"/>
          <w:rFonts w:ascii="Calibri" w:hAnsi="Calibri" w:cs="Calibri"/>
          <w:color w:val="000000"/>
          <w:sz w:val="22"/>
          <w:szCs w:val="22"/>
          <w:shd w:val="clear" w:color="auto" w:fill="FFFFFF"/>
        </w:rPr>
      </w:pPr>
      <w:r>
        <w:rPr>
          <w:rStyle w:val="normaltextrun"/>
          <w:rFonts w:ascii="Calibri" w:hAnsi="Calibri" w:cs="Calibri"/>
          <w:color w:val="000000"/>
          <w:sz w:val="22"/>
          <w:szCs w:val="22"/>
          <w:shd w:val="clear" w:color="auto" w:fill="FFFFFF"/>
        </w:rPr>
        <w:t>66.</w:t>
      </w:r>
      <w:r w:rsidR="00507677">
        <w:rPr>
          <w:rStyle w:val="normaltextrun"/>
          <w:rFonts w:ascii="Calibri" w:hAnsi="Calibri" w:cs="Calibri"/>
          <w:color w:val="000000"/>
          <w:sz w:val="22"/>
          <w:szCs w:val="22"/>
          <w:shd w:val="clear" w:color="auto" w:fill="FFFFFF"/>
        </w:rPr>
        <w:t xml:space="preserve"> Why </w:t>
      </w:r>
      <w:proofErr w:type="gramStart"/>
      <w:r w:rsidR="00507677">
        <w:rPr>
          <w:rStyle w:val="normaltextrun"/>
          <w:rFonts w:ascii="Calibri" w:hAnsi="Calibri" w:cs="Calibri"/>
          <w:color w:val="000000"/>
          <w:sz w:val="22"/>
          <w:szCs w:val="22"/>
          <w:shd w:val="clear" w:color="auto" w:fill="FFFFFF"/>
        </w:rPr>
        <w:t>we</w:t>
      </w:r>
      <w:proofErr w:type="gramEnd"/>
      <w:r w:rsidR="00507677">
        <w:rPr>
          <w:rStyle w:val="normaltextrun"/>
          <w:rFonts w:ascii="Calibri" w:hAnsi="Calibri" w:cs="Calibri"/>
          <w:color w:val="000000"/>
          <w:sz w:val="22"/>
          <w:szCs w:val="22"/>
          <w:shd w:val="clear" w:color="auto" w:fill="FFFFFF"/>
        </w:rPr>
        <w:t xml:space="preserve"> use metadata driven pipelines?</w:t>
      </w:r>
    </w:p>
    <w:p w14:paraId="62316649" w14:textId="480D2189" w:rsidR="00507677" w:rsidRDefault="00507677" w:rsidP="0024534C">
      <w:pPr>
        <w:pStyle w:val="paragraph"/>
        <w:spacing w:before="0" w:beforeAutospacing="0" w:after="0" w:afterAutospacing="0"/>
        <w:textAlignment w:val="baseline"/>
        <w:rPr>
          <w:rStyle w:val="normaltextrun"/>
          <w:rFonts w:ascii="Calibri" w:hAnsi="Calibri" w:cs="Calibri"/>
          <w:color w:val="000000"/>
          <w:sz w:val="22"/>
          <w:szCs w:val="22"/>
          <w:shd w:val="clear" w:color="auto" w:fill="FFFFFF"/>
        </w:rPr>
      </w:pPr>
      <w:r>
        <w:rPr>
          <w:rStyle w:val="normaltextrun"/>
          <w:rFonts w:ascii="Calibri" w:hAnsi="Calibri" w:cs="Calibri"/>
          <w:color w:val="000000"/>
          <w:sz w:val="22"/>
          <w:szCs w:val="22"/>
          <w:shd w:val="clear" w:color="auto" w:fill="FFFFFF"/>
        </w:rPr>
        <w:tab/>
        <w:t xml:space="preserve">Metadata driven pipelines are easy to reuse as well as easy to control if we have any changes in future. </w:t>
      </w:r>
    </w:p>
    <w:p w14:paraId="5C7ED466" w14:textId="001868F2" w:rsidR="00507677" w:rsidRPr="00D6647A" w:rsidRDefault="00507677" w:rsidP="76773C7E">
      <w:pPr>
        <w:pStyle w:val="paragraph"/>
        <w:spacing w:before="0" w:beforeAutospacing="0" w:after="0" w:afterAutospacing="0"/>
        <w:textAlignment w:val="baseline"/>
        <w:rPr>
          <w:rStyle w:val="normaltextrun"/>
          <w:color w:val="000000"/>
          <w:shd w:val="clear" w:color="auto" w:fill="FFFFFF"/>
        </w:rPr>
      </w:pPr>
    </w:p>
    <w:p w14:paraId="454CB2AF" w14:textId="4164732B" w:rsidR="13310D73" w:rsidRDefault="13310D73" w:rsidP="76773C7E">
      <w:pPr>
        <w:jc w:val="both"/>
      </w:pPr>
      <w:r w:rsidRPr="76773C7E">
        <w:rPr>
          <w:rStyle w:val="normaltextrun"/>
          <w:color w:val="000000" w:themeColor="text1"/>
        </w:rPr>
        <w:t xml:space="preserve">67. </w:t>
      </w:r>
      <w:r w:rsidRPr="76773C7E">
        <w:rPr>
          <w:rStyle w:val="normaltextrun"/>
          <w:rFonts w:ascii="Calibri" w:eastAsia="Calibri" w:hAnsi="Calibri" w:cs="Calibri"/>
          <w:color w:val="000000" w:themeColor="text1"/>
        </w:rPr>
        <w:t>Types of clusters and difference between them?</w:t>
      </w:r>
    </w:p>
    <w:p w14:paraId="3E45A7A5" w14:textId="4F410D5C" w:rsidR="442BA2C6" w:rsidRDefault="442BA2C6" w:rsidP="76773C7E">
      <w:pPr>
        <w:jc w:val="both"/>
        <w:rPr>
          <w:rStyle w:val="normaltextrun"/>
          <w:rFonts w:ascii="Calibri" w:eastAsia="Calibri" w:hAnsi="Calibri" w:cs="Calibri"/>
          <w:color w:val="000000" w:themeColor="text1"/>
        </w:rPr>
      </w:pPr>
      <w:r w:rsidRPr="76773C7E">
        <w:rPr>
          <w:rStyle w:val="normaltextrun"/>
          <w:rFonts w:ascii="Calibri" w:eastAsia="Calibri" w:hAnsi="Calibri" w:cs="Calibri"/>
          <w:color w:val="000000" w:themeColor="text1"/>
        </w:rPr>
        <w:t>Ans:</w:t>
      </w:r>
    </w:p>
    <w:p w14:paraId="7394075B" w14:textId="57335F6F" w:rsidR="3AFF833F" w:rsidRDefault="3AFF833F" w:rsidP="76773C7E">
      <w:pPr>
        <w:jc w:val="both"/>
        <w:rPr>
          <w:rStyle w:val="normaltextrun"/>
          <w:rFonts w:ascii="Calibri" w:eastAsia="Calibri" w:hAnsi="Calibri" w:cs="Calibri"/>
          <w:color w:val="000000" w:themeColor="text1"/>
        </w:rPr>
      </w:pPr>
      <w:r w:rsidRPr="76773C7E">
        <w:rPr>
          <w:rStyle w:val="normaltextrun"/>
          <w:rFonts w:ascii="Calibri" w:eastAsia="Calibri" w:hAnsi="Calibri" w:cs="Calibri"/>
          <w:color w:val="000000" w:themeColor="text1"/>
        </w:rPr>
        <w:t xml:space="preserve">       Job clusters and </w:t>
      </w:r>
      <w:r w:rsidR="2DCABE2B" w:rsidRPr="76773C7E">
        <w:rPr>
          <w:rStyle w:val="normaltextrun"/>
          <w:rFonts w:ascii="Calibri" w:eastAsia="Calibri" w:hAnsi="Calibri" w:cs="Calibri"/>
          <w:color w:val="000000" w:themeColor="text1"/>
        </w:rPr>
        <w:t>all-purpose</w:t>
      </w:r>
      <w:r w:rsidRPr="76773C7E">
        <w:rPr>
          <w:rStyle w:val="normaltextrun"/>
          <w:rFonts w:ascii="Calibri" w:eastAsia="Calibri" w:hAnsi="Calibri" w:cs="Calibri"/>
          <w:color w:val="000000" w:themeColor="text1"/>
        </w:rPr>
        <w:t xml:space="preserve"> clusters</w:t>
      </w:r>
    </w:p>
    <w:p w14:paraId="5824A377" w14:textId="55797D7C" w:rsidR="3AFF833F" w:rsidRDefault="3AFF833F" w:rsidP="76773C7E">
      <w:pPr>
        <w:jc w:val="both"/>
        <w:rPr>
          <w:rStyle w:val="normaltextrun"/>
          <w:rFonts w:ascii="Calibri" w:eastAsia="Calibri" w:hAnsi="Calibri" w:cs="Calibri"/>
          <w:color w:val="000000" w:themeColor="text1"/>
        </w:rPr>
      </w:pPr>
      <w:r w:rsidRPr="76773C7E">
        <w:rPr>
          <w:rStyle w:val="normaltextrun"/>
          <w:rFonts w:ascii="Calibri" w:eastAsia="Calibri" w:hAnsi="Calibri" w:cs="Calibri"/>
          <w:color w:val="000000" w:themeColor="text1"/>
        </w:rPr>
        <w:t xml:space="preserve">      </w:t>
      </w:r>
      <w:r w:rsidRPr="76773C7E">
        <w:rPr>
          <w:rStyle w:val="normaltextrun"/>
          <w:rFonts w:eastAsiaTheme="minorEastAsia"/>
          <w:color w:val="000000" w:themeColor="text1"/>
        </w:rPr>
        <w:t xml:space="preserve"> Job Clusters:</w:t>
      </w:r>
    </w:p>
    <w:p w14:paraId="68791603" w14:textId="295F157F" w:rsidR="3AFF833F" w:rsidRDefault="3AFF833F" w:rsidP="76773C7E">
      <w:pPr>
        <w:pStyle w:val="ListParagraph"/>
        <w:numPr>
          <w:ilvl w:val="0"/>
          <w:numId w:val="7"/>
        </w:numPr>
        <w:shd w:val="clear" w:color="auto" w:fill="FFFFFF" w:themeFill="background1"/>
        <w:spacing w:after="0"/>
        <w:jc w:val="both"/>
        <w:rPr>
          <w:rStyle w:val="normaltextrun"/>
          <w:rFonts w:ascii="Calibri" w:eastAsia="Calibri" w:hAnsi="Calibri" w:cs="Calibri"/>
          <w:color w:val="000000" w:themeColor="text1"/>
        </w:rPr>
      </w:pPr>
      <w:r w:rsidRPr="76773C7E">
        <w:rPr>
          <w:rStyle w:val="normaltextrun"/>
          <w:rFonts w:eastAsiaTheme="minorEastAsia"/>
          <w:color w:val="000000" w:themeColor="text1"/>
        </w:rPr>
        <w:t>Job clusters are temporary clusters that are created and terminated automatically by Databricks when a job is run.</w:t>
      </w:r>
    </w:p>
    <w:p w14:paraId="6EA4A10A" w14:textId="09E4A903" w:rsidR="3AFF833F" w:rsidRDefault="3AFF833F" w:rsidP="76773C7E">
      <w:pPr>
        <w:pStyle w:val="ListParagraph"/>
        <w:numPr>
          <w:ilvl w:val="0"/>
          <w:numId w:val="7"/>
        </w:numPr>
        <w:shd w:val="clear" w:color="auto" w:fill="FFFFFF" w:themeFill="background1"/>
        <w:spacing w:after="0"/>
        <w:jc w:val="both"/>
        <w:rPr>
          <w:rStyle w:val="normaltextrun"/>
          <w:rFonts w:ascii="Calibri" w:eastAsia="Calibri" w:hAnsi="Calibri" w:cs="Calibri"/>
          <w:color w:val="000000" w:themeColor="text1"/>
        </w:rPr>
      </w:pPr>
      <w:r w:rsidRPr="76773C7E">
        <w:rPr>
          <w:rStyle w:val="normaltextrun"/>
          <w:rFonts w:eastAsiaTheme="minorEastAsia"/>
          <w:color w:val="000000" w:themeColor="text1"/>
        </w:rPr>
        <w:t xml:space="preserve">They are suitable for running batch jobs or tasks that do not require long-term </w:t>
      </w:r>
      <w:proofErr w:type="gramStart"/>
      <w:r w:rsidRPr="76773C7E">
        <w:rPr>
          <w:rStyle w:val="normaltextrun"/>
          <w:rFonts w:eastAsiaTheme="minorEastAsia"/>
          <w:color w:val="000000" w:themeColor="text1"/>
        </w:rPr>
        <w:t>compute</w:t>
      </w:r>
      <w:proofErr w:type="gramEnd"/>
      <w:r w:rsidRPr="76773C7E">
        <w:rPr>
          <w:rStyle w:val="normaltextrun"/>
          <w:rFonts w:eastAsiaTheme="minorEastAsia"/>
          <w:color w:val="000000" w:themeColor="text1"/>
        </w:rPr>
        <w:t xml:space="preserve"> resources.</w:t>
      </w:r>
    </w:p>
    <w:p w14:paraId="7EF1B449" w14:textId="46CA3405" w:rsidR="3AFF833F" w:rsidRDefault="3AFF833F" w:rsidP="76773C7E">
      <w:pPr>
        <w:pStyle w:val="ListParagraph"/>
        <w:numPr>
          <w:ilvl w:val="0"/>
          <w:numId w:val="7"/>
        </w:numPr>
        <w:shd w:val="clear" w:color="auto" w:fill="FFFFFF" w:themeFill="background1"/>
        <w:spacing w:after="0"/>
        <w:jc w:val="both"/>
        <w:rPr>
          <w:rStyle w:val="normaltextrun"/>
          <w:rFonts w:ascii="Calibri" w:eastAsia="Calibri" w:hAnsi="Calibri" w:cs="Calibri"/>
          <w:color w:val="000000" w:themeColor="text1"/>
        </w:rPr>
      </w:pPr>
      <w:r w:rsidRPr="76773C7E">
        <w:rPr>
          <w:rStyle w:val="normaltextrun"/>
          <w:rFonts w:eastAsiaTheme="minorEastAsia"/>
          <w:color w:val="000000" w:themeColor="text1"/>
        </w:rPr>
        <w:t>Job clusters are billed only for the duration of the job execution, allowing for cost-effective resource usage.</w:t>
      </w:r>
    </w:p>
    <w:p w14:paraId="3B75CD6D" w14:textId="7FE7DFA5" w:rsidR="3AFF833F" w:rsidRDefault="3AFF833F" w:rsidP="76773C7E">
      <w:pPr>
        <w:pStyle w:val="ListParagraph"/>
        <w:numPr>
          <w:ilvl w:val="0"/>
          <w:numId w:val="7"/>
        </w:numPr>
        <w:shd w:val="clear" w:color="auto" w:fill="FFFFFF" w:themeFill="background1"/>
        <w:spacing w:after="0"/>
        <w:jc w:val="both"/>
        <w:rPr>
          <w:rStyle w:val="normaltextrun"/>
          <w:rFonts w:ascii="Calibri" w:eastAsia="Calibri" w:hAnsi="Calibri" w:cs="Calibri"/>
          <w:color w:val="000000" w:themeColor="text1"/>
        </w:rPr>
      </w:pPr>
      <w:r w:rsidRPr="76773C7E">
        <w:rPr>
          <w:rStyle w:val="normaltextrun"/>
          <w:rFonts w:eastAsiaTheme="minorEastAsia"/>
          <w:color w:val="000000" w:themeColor="text1"/>
        </w:rPr>
        <w:t xml:space="preserve">They are optimized for running specific jobs and are terminated once the job </w:t>
      </w:r>
      <w:proofErr w:type="gramStart"/>
      <w:r w:rsidRPr="76773C7E">
        <w:rPr>
          <w:rStyle w:val="normaltextrun"/>
          <w:rFonts w:eastAsiaTheme="minorEastAsia"/>
          <w:color w:val="000000" w:themeColor="text1"/>
        </w:rPr>
        <w:t>completes</w:t>
      </w:r>
      <w:proofErr w:type="gramEnd"/>
      <w:r w:rsidRPr="76773C7E">
        <w:rPr>
          <w:rStyle w:val="normaltextrun"/>
          <w:rFonts w:eastAsiaTheme="minorEastAsia"/>
          <w:color w:val="000000" w:themeColor="text1"/>
        </w:rPr>
        <w:t>, ensuring efficient resource management.</w:t>
      </w:r>
    </w:p>
    <w:p w14:paraId="5080DCE4" w14:textId="4D82B335" w:rsidR="3AFF833F" w:rsidRDefault="3AFF833F" w:rsidP="76773C7E">
      <w:pPr>
        <w:pStyle w:val="ListParagraph"/>
        <w:numPr>
          <w:ilvl w:val="0"/>
          <w:numId w:val="7"/>
        </w:numPr>
        <w:shd w:val="clear" w:color="auto" w:fill="FFFFFF" w:themeFill="background1"/>
        <w:spacing w:after="0"/>
        <w:jc w:val="both"/>
        <w:rPr>
          <w:rStyle w:val="normaltextrun"/>
          <w:rFonts w:ascii="Calibri" w:eastAsia="Calibri" w:hAnsi="Calibri" w:cs="Calibri"/>
          <w:color w:val="000000" w:themeColor="text1"/>
        </w:rPr>
      </w:pPr>
      <w:r w:rsidRPr="76773C7E">
        <w:rPr>
          <w:rStyle w:val="normaltextrun"/>
          <w:rFonts w:eastAsiaTheme="minorEastAsia"/>
          <w:color w:val="000000" w:themeColor="text1"/>
        </w:rPr>
        <w:t>Job clusters are typically used for tasks such as ETL jobs, data processing, model training, or scheduled jobs.</w:t>
      </w:r>
    </w:p>
    <w:p w14:paraId="2A82DC08" w14:textId="06584C8A" w:rsidR="76773C7E" w:rsidRDefault="76773C7E" w:rsidP="76773C7E">
      <w:pPr>
        <w:shd w:val="clear" w:color="auto" w:fill="FFFFFF" w:themeFill="background1"/>
        <w:spacing w:after="0"/>
        <w:jc w:val="both"/>
        <w:rPr>
          <w:rStyle w:val="normaltextrun"/>
          <w:rFonts w:ascii="Calibri" w:eastAsia="Calibri" w:hAnsi="Calibri" w:cs="Calibri"/>
          <w:color w:val="000000" w:themeColor="text1"/>
        </w:rPr>
      </w:pPr>
    </w:p>
    <w:p w14:paraId="58768010" w14:textId="67C5ECBD" w:rsidR="407A4F35" w:rsidRDefault="407A4F35" w:rsidP="76773C7E">
      <w:pPr>
        <w:shd w:val="clear" w:color="auto" w:fill="FFFFFF" w:themeFill="background1"/>
        <w:spacing w:after="0"/>
        <w:ind w:right="-20"/>
        <w:jc w:val="both"/>
        <w:rPr>
          <w:rStyle w:val="normaltextrun"/>
          <w:rFonts w:eastAsiaTheme="minorEastAsia"/>
          <w:color w:val="000000" w:themeColor="text1"/>
        </w:rPr>
      </w:pPr>
      <w:r w:rsidRPr="76773C7E">
        <w:rPr>
          <w:rStyle w:val="normaltextrun"/>
          <w:rFonts w:eastAsiaTheme="minorEastAsia"/>
          <w:color w:val="000000" w:themeColor="text1"/>
        </w:rPr>
        <w:t xml:space="preserve">        </w:t>
      </w:r>
      <w:r w:rsidR="3AFF833F" w:rsidRPr="76773C7E">
        <w:rPr>
          <w:rStyle w:val="normaltextrun"/>
          <w:rFonts w:eastAsiaTheme="minorEastAsia"/>
          <w:color w:val="000000" w:themeColor="text1"/>
        </w:rPr>
        <w:t>All-Purpose Clusters:</w:t>
      </w:r>
    </w:p>
    <w:p w14:paraId="6E810AC3" w14:textId="1A13A7E8" w:rsidR="76773C7E" w:rsidRDefault="76773C7E" w:rsidP="76773C7E">
      <w:pPr>
        <w:shd w:val="clear" w:color="auto" w:fill="FFFFFF" w:themeFill="background1"/>
        <w:spacing w:after="0"/>
        <w:ind w:right="-20"/>
        <w:jc w:val="both"/>
        <w:rPr>
          <w:rStyle w:val="normaltextrun"/>
          <w:rFonts w:eastAsiaTheme="minorEastAsia"/>
          <w:color w:val="000000" w:themeColor="text1"/>
        </w:rPr>
      </w:pPr>
    </w:p>
    <w:p w14:paraId="24F842EF" w14:textId="4BC5E0CA" w:rsidR="3AFF833F" w:rsidRDefault="3AFF833F" w:rsidP="76773C7E">
      <w:pPr>
        <w:pStyle w:val="ListParagraph"/>
        <w:numPr>
          <w:ilvl w:val="0"/>
          <w:numId w:val="7"/>
        </w:numPr>
        <w:shd w:val="clear" w:color="auto" w:fill="FFFFFF" w:themeFill="background1"/>
        <w:spacing w:after="0"/>
        <w:jc w:val="both"/>
        <w:rPr>
          <w:rStyle w:val="normaltextrun"/>
          <w:rFonts w:ascii="Calibri" w:eastAsia="Calibri" w:hAnsi="Calibri" w:cs="Calibri"/>
          <w:color w:val="000000" w:themeColor="text1"/>
        </w:rPr>
      </w:pPr>
      <w:r w:rsidRPr="76773C7E">
        <w:rPr>
          <w:rStyle w:val="normaltextrun"/>
          <w:rFonts w:eastAsiaTheme="minorEastAsia"/>
          <w:color w:val="000000" w:themeColor="text1"/>
        </w:rPr>
        <w:lastRenderedPageBreak/>
        <w:t>All-purpose clusters are long-running clusters that can be used for various workloads, including interactive analysis, data engineering, machine learning, and streaming analytics.</w:t>
      </w:r>
    </w:p>
    <w:p w14:paraId="5C587FA9" w14:textId="7CF1DE30" w:rsidR="3AFF833F" w:rsidRDefault="3AFF833F" w:rsidP="76773C7E">
      <w:pPr>
        <w:pStyle w:val="ListParagraph"/>
        <w:numPr>
          <w:ilvl w:val="0"/>
          <w:numId w:val="7"/>
        </w:numPr>
        <w:shd w:val="clear" w:color="auto" w:fill="FFFFFF" w:themeFill="background1"/>
        <w:spacing w:after="0"/>
        <w:jc w:val="both"/>
        <w:rPr>
          <w:rStyle w:val="normaltextrun"/>
          <w:rFonts w:ascii="Calibri" w:eastAsia="Calibri" w:hAnsi="Calibri" w:cs="Calibri"/>
          <w:color w:val="000000" w:themeColor="text1"/>
        </w:rPr>
      </w:pPr>
      <w:r w:rsidRPr="5DCEBBEB">
        <w:rPr>
          <w:rStyle w:val="normaltextrun"/>
          <w:rFonts w:eastAsiaTheme="minorEastAsia"/>
          <w:color w:val="000000" w:themeColor="text1"/>
        </w:rPr>
        <w:t xml:space="preserve">They provide persistent </w:t>
      </w:r>
      <w:proofErr w:type="gramStart"/>
      <w:r w:rsidRPr="5DCEBBEB">
        <w:rPr>
          <w:rStyle w:val="normaltextrun"/>
          <w:rFonts w:eastAsiaTheme="minorEastAsia"/>
          <w:color w:val="000000" w:themeColor="text1"/>
        </w:rPr>
        <w:t>compute</w:t>
      </w:r>
      <w:proofErr w:type="gramEnd"/>
      <w:r w:rsidRPr="5DCEBBEB">
        <w:rPr>
          <w:rStyle w:val="normaltextrun"/>
          <w:rFonts w:eastAsiaTheme="minorEastAsia"/>
          <w:color w:val="000000" w:themeColor="text1"/>
        </w:rPr>
        <w:t xml:space="preserve"> resources and remain active until explicitly terminated by the user.</w:t>
      </w:r>
    </w:p>
    <w:p w14:paraId="31E7412F" w14:textId="362686A4" w:rsidR="3AFF833F" w:rsidRDefault="3AFF833F" w:rsidP="76773C7E">
      <w:pPr>
        <w:pStyle w:val="ListParagraph"/>
        <w:numPr>
          <w:ilvl w:val="0"/>
          <w:numId w:val="7"/>
        </w:numPr>
        <w:shd w:val="clear" w:color="auto" w:fill="FFFFFF" w:themeFill="background1"/>
        <w:spacing w:after="0"/>
        <w:jc w:val="both"/>
        <w:rPr>
          <w:rStyle w:val="normaltextrun"/>
          <w:rFonts w:ascii="Calibri" w:eastAsia="Calibri" w:hAnsi="Calibri" w:cs="Calibri"/>
          <w:color w:val="000000" w:themeColor="text1"/>
        </w:rPr>
      </w:pPr>
      <w:r w:rsidRPr="76773C7E">
        <w:rPr>
          <w:rStyle w:val="normaltextrun"/>
          <w:rFonts w:eastAsiaTheme="minorEastAsia"/>
          <w:color w:val="000000" w:themeColor="text1"/>
        </w:rPr>
        <w:t>All-purpose clusters can be shared across multiple users and notebooks within a Databricks workspace, allowing for collaborative work and resource pooling.</w:t>
      </w:r>
    </w:p>
    <w:p w14:paraId="7FD5A24C" w14:textId="1A20DACC" w:rsidR="3AFF833F" w:rsidRDefault="3AFF833F" w:rsidP="76773C7E">
      <w:pPr>
        <w:pStyle w:val="ListParagraph"/>
        <w:numPr>
          <w:ilvl w:val="0"/>
          <w:numId w:val="7"/>
        </w:numPr>
        <w:shd w:val="clear" w:color="auto" w:fill="FFFFFF" w:themeFill="background1"/>
        <w:spacing w:after="0"/>
        <w:jc w:val="both"/>
        <w:rPr>
          <w:rStyle w:val="normaltextrun"/>
          <w:rFonts w:ascii="Calibri" w:eastAsia="Calibri" w:hAnsi="Calibri" w:cs="Calibri"/>
          <w:color w:val="000000" w:themeColor="text1"/>
        </w:rPr>
      </w:pPr>
      <w:r w:rsidRPr="76773C7E">
        <w:rPr>
          <w:rStyle w:val="normaltextrun"/>
          <w:rFonts w:eastAsiaTheme="minorEastAsia"/>
          <w:color w:val="000000" w:themeColor="text1"/>
        </w:rPr>
        <w:t>Users can attach notebooks to all-purpose clusters to perform interactive analysis, exploratory data analysis, model development, and other tasks.</w:t>
      </w:r>
    </w:p>
    <w:p w14:paraId="54A03105" w14:textId="11CA6FED" w:rsidR="3AFF833F" w:rsidRDefault="3AFF833F" w:rsidP="76773C7E">
      <w:pPr>
        <w:pStyle w:val="ListParagraph"/>
        <w:numPr>
          <w:ilvl w:val="0"/>
          <w:numId w:val="7"/>
        </w:numPr>
        <w:shd w:val="clear" w:color="auto" w:fill="FFFFFF" w:themeFill="background1"/>
        <w:spacing w:after="0"/>
        <w:jc w:val="both"/>
        <w:rPr>
          <w:rStyle w:val="normaltextrun"/>
          <w:rFonts w:ascii="Calibri" w:eastAsia="Calibri" w:hAnsi="Calibri" w:cs="Calibri"/>
          <w:color w:val="000000" w:themeColor="text1"/>
        </w:rPr>
      </w:pPr>
      <w:r w:rsidRPr="76773C7E">
        <w:rPr>
          <w:rStyle w:val="normaltextrun"/>
          <w:rFonts w:eastAsiaTheme="minorEastAsia"/>
          <w:color w:val="000000" w:themeColor="text1"/>
        </w:rPr>
        <w:t xml:space="preserve">All-purpose clusters offer flexibility and scalability, enabling users to scale </w:t>
      </w:r>
      <w:proofErr w:type="gramStart"/>
      <w:r w:rsidRPr="76773C7E">
        <w:rPr>
          <w:rStyle w:val="normaltextrun"/>
          <w:rFonts w:eastAsiaTheme="minorEastAsia"/>
          <w:color w:val="000000" w:themeColor="text1"/>
        </w:rPr>
        <w:t>compute</w:t>
      </w:r>
      <w:proofErr w:type="gramEnd"/>
      <w:r w:rsidRPr="76773C7E">
        <w:rPr>
          <w:rStyle w:val="normaltextrun"/>
          <w:rFonts w:eastAsiaTheme="minorEastAsia"/>
          <w:color w:val="000000" w:themeColor="text1"/>
        </w:rPr>
        <w:t xml:space="preserve"> resources up or down based on workload demands.</w:t>
      </w:r>
    </w:p>
    <w:p w14:paraId="005F9300" w14:textId="00704A15" w:rsidR="3AFF833F" w:rsidRDefault="6D384D88" w:rsidP="76773C7E">
      <w:pPr>
        <w:pStyle w:val="ListParagraph"/>
        <w:numPr>
          <w:ilvl w:val="0"/>
          <w:numId w:val="7"/>
        </w:numPr>
        <w:shd w:val="clear" w:color="auto" w:fill="FFFFFF" w:themeFill="background1"/>
        <w:spacing w:after="0"/>
        <w:jc w:val="both"/>
        <w:rPr>
          <w:rStyle w:val="normaltextrun"/>
          <w:rFonts w:ascii="Calibri" w:eastAsia="Calibri" w:hAnsi="Calibri" w:cs="Calibri"/>
          <w:color w:val="000000" w:themeColor="text1"/>
        </w:rPr>
      </w:pPr>
      <w:r w:rsidRPr="71B85458">
        <w:rPr>
          <w:rStyle w:val="normaltextrun"/>
          <w:rFonts w:eastAsiaTheme="minorEastAsia"/>
          <w:color w:val="000000" w:themeColor="text1"/>
        </w:rPr>
        <w:t xml:space="preserve">These clusters are ideal for scenarios where continuous or ad-hoc access to compute resources </w:t>
      </w:r>
    </w:p>
    <w:p w14:paraId="7C141EC5" w14:textId="0A339E3E" w:rsidR="3AFF833F" w:rsidRDefault="6D384D88" w:rsidP="76773C7E">
      <w:pPr>
        <w:pStyle w:val="ListParagraph"/>
        <w:numPr>
          <w:ilvl w:val="0"/>
          <w:numId w:val="7"/>
        </w:numPr>
        <w:shd w:val="clear" w:color="auto" w:fill="FFFFFF" w:themeFill="background1"/>
        <w:spacing w:after="0"/>
        <w:jc w:val="both"/>
        <w:rPr>
          <w:rStyle w:val="normaltextrun"/>
          <w:rFonts w:ascii="Calibri" w:eastAsia="Calibri" w:hAnsi="Calibri" w:cs="Calibri"/>
          <w:color w:val="000000" w:themeColor="text1"/>
        </w:rPr>
      </w:pPr>
      <w:r w:rsidRPr="71B85458">
        <w:rPr>
          <w:rStyle w:val="normaltextrun"/>
          <w:rFonts w:eastAsiaTheme="minorEastAsia"/>
          <w:color w:val="000000" w:themeColor="text1"/>
        </w:rPr>
        <w:t>is required, such as development, testing, and production environments.</w:t>
      </w:r>
    </w:p>
    <w:p w14:paraId="1131D588" w14:textId="4B832ED7" w:rsidR="76773C7E" w:rsidRDefault="76773C7E" w:rsidP="76773C7E">
      <w:pPr>
        <w:jc w:val="both"/>
        <w:rPr>
          <w:rStyle w:val="normaltextrun"/>
          <w:rFonts w:ascii="Calibri" w:eastAsia="Calibri" w:hAnsi="Calibri" w:cs="Calibri"/>
          <w:color w:val="000000" w:themeColor="text1"/>
        </w:rPr>
      </w:pPr>
    </w:p>
    <w:p w14:paraId="201FB549" w14:textId="5987D43E" w:rsidR="13310D73" w:rsidRDefault="13310D73" w:rsidP="76773C7E">
      <w:pPr>
        <w:jc w:val="both"/>
        <w:rPr>
          <w:rFonts w:ascii="Calibri" w:eastAsia="Calibri" w:hAnsi="Calibri" w:cs="Calibri"/>
        </w:rPr>
      </w:pPr>
      <w:r w:rsidRPr="76773C7E">
        <w:rPr>
          <w:rStyle w:val="normaltextrun"/>
          <w:rFonts w:ascii="Calibri" w:eastAsia="Calibri" w:hAnsi="Calibri" w:cs="Calibri"/>
          <w:color w:val="000000" w:themeColor="text1"/>
        </w:rPr>
        <w:t>68. Databricks workflows</w:t>
      </w:r>
    </w:p>
    <w:p w14:paraId="3B254C03" w14:textId="1DC63650" w:rsidR="6401AC6D" w:rsidRDefault="6401AC6D" w:rsidP="76773C7E">
      <w:pPr>
        <w:jc w:val="both"/>
        <w:rPr>
          <w:rStyle w:val="normaltextrun"/>
          <w:rFonts w:eastAsiaTheme="minorEastAsia"/>
          <w:color w:val="000000" w:themeColor="text1"/>
        </w:rPr>
      </w:pPr>
      <w:r w:rsidRPr="76773C7E">
        <w:rPr>
          <w:rStyle w:val="normaltextrun"/>
          <w:rFonts w:ascii="Calibri" w:eastAsia="Calibri" w:hAnsi="Calibri" w:cs="Calibri"/>
          <w:color w:val="000000" w:themeColor="text1"/>
        </w:rPr>
        <w:t>Ans</w:t>
      </w:r>
      <w:r w:rsidR="6C5F09D5" w:rsidRPr="76773C7E">
        <w:rPr>
          <w:rStyle w:val="normaltextrun"/>
          <w:rFonts w:ascii="Calibri" w:eastAsia="Calibri" w:hAnsi="Calibri" w:cs="Calibri"/>
          <w:color w:val="000000" w:themeColor="text1"/>
        </w:rPr>
        <w:t>:</w:t>
      </w:r>
      <w:r w:rsidRPr="76773C7E">
        <w:rPr>
          <w:rStyle w:val="normaltextrun"/>
          <w:rFonts w:ascii="Calibri" w:eastAsia="Calibri" w:hAnsi="Calibri" w:cs="Calibri"/>
          <w:color w:val="000000" w:themeColor="text1"/>
        </w:rPr>
        <w:t xml:space="preserve"> </w:t>
      </w:r>
      <w:r w:rsidR="6B1FC500" w:rsidRPr="76773C7E">
        <w:rPr>
          <w:rStyle w:val="normaltextrun"/>
          <w:rFonts w:ascii="Calibri" w:eastAsia="Calibri" w:hAnsi="Calibri" w:cs="Calibri"/>
          <w:color w:val="000000" w:themeColor="text1"/>
        </w:rPr>
        <w:t xml:space="preserve">Databricks workflows refer to the process of orchestrating and automating data processing </w:t>
      </w:r>
      <w:proofErr w:type="gramStart"/>
      <w:r w:rsidR="4B4423BE" w:rsidRPr="76773C7E">
        <w:rPr>
          <w:rStyle w:val="normaltextrun"/>
          <w:rFonts w:ascii="Calibri" w:eastAsia="Calibri" w:hAnsi="Calibri" w:cs="Calibri"/>
          <w:color w:val="000000" w:themeColor="text1"/>
        </w:rPr>
        <w:t xml:space="preserve">tasks,  </w:t>
      </w:r>
      <w:r w:rsidR="6B1FC500" w:rsidRPr="76773C7E">
        <w:rPr>
          <w:rStyle w:val="normaltextrun"/>
          <w:rFonts w:ascii="Calibri" w:eastAsia="Calibri" w:hAnsi="Calibri" w:cs="Calibri"/>
          <w:color w:val="000000" w:themeColor="text1"/>
        </w:rPr>
        <w:t xml:space="preserve"> </w:t>
      </w:r>
      <w:proofErr w:type="gramEnd"/>
      <w:r w:rsidR="6B1FC500" w:rsidRPr="76773C7E">
        <w:rPr>
          <w:rStyle w:val="normaltextrun"/>
          <w:rFonts w:ascii="Calibri" w:eastAsia="Calibri" w:hAnsi="Calibri" w:cs="Calibri"/>
          <w:color w:val="000000" w:themeColor="text1"/>
        </w:rPr>
        <w:t xml:space="preserve">  analytics workflows, and machine learning pipelines within the Databricks platform. Workflows in Databricks can be managed using various tools and features to streamline data processing, improve efficiency, and enable collaboration.</w:t>
      </w:r>
    </w:p>
    <w:p w14:paraId="34084594" w14:textId="5B17BE26" w:rsidR="76773C7E" w:rsidRDefault="76773C7E" w:rsidP="76773C7E">
      <w:pPr>
        <w:jc w:val="both"/>
        <w:rPr>
          <w:rStyle w:val="normaltextrun"/>
          <w:rFonts w:ascii="Calibri" w:eastAsia="Calibri" w:hAnsi="Calibri" w:cs="Calibri"/>
          <w:color w:val="000000" w:themeColor="text1"/>
        </w:rPr>
      </w:pPr>
    </w:p>
    <w:p w14:paraId="076B79A8" w14:textId="4FE73A9D" w:rsidR="13310D73" w:rsidRDefault="6075BE9C" w:rsidP="76773C7E">
      <w:pPr>
        <w:jc w:val="both"/>
        <w:rPr>
          <w:rFonts w:ascii="Calibri" w:eastAsia="Calibri" w:hAnsi="Calibri" w:cs="Calibri"/>
        </w:rPr>
      </w:pPr>
      <w:r w:rsidRPr="71B85458">
        <w:rPr>
          <w:rStyle w:val="normaltextrun"/>
          <w:rFonts w:ascii="Calibri" w:eastAsia="Calibri" w:hAnsi="Calibri" w:cs="Calibri"/>
          <w:color w:val="000000" w:themeColor="text1"/>
        </w:rPr>
        <w:t>69. Examples of actions and transformation in spark</w:t>
      </w:r>
    </w:p>
    <w:p w14:paraId="3A193F10" w14:textId="23448EB5" w:rsidR="71B85458" w:rsidRDefault="71B85458" w:rsidP="71B85458">
      <w:pPr>
        <w:jc w:val="both"/>
        <w:rPr>
          <w:rStyle w:val="normaltextrun"/>
          <w:rFonts w:ascii="Calibri" w:eastAsia="Calibri" w:hAnsi="Calibri" w:cs="Calibri"/>
          <w:color w:val="000000" w:themeColor="text1"/>
        </w:rPr>
      </w:pPr>
    </w:p>
    <w:p w14:paraId="5AA81635" w14:textId="07053F98" w:rsidR="5B364ECD" w:rsidRDefault="5B364ECD" w:rsidP="76773C7E">
      <w:pPr>
        <w:jc w:val="both"/>
        <w:rPr>
          <w:rStyle w:val="normaltextrun"/>
          <w:rFonts w:ascii="Calibri" w:eastAsia="Calibri" w:hAnsi="Calibri" w:cs="Calibri"/>
          <w:color w:val="000000" w:themeColor="text1"/>
        </w:rPr>
      </w:pPr>
      <w:r w:rsidRPr="76773C7E">
        <w:rPr>
          <w:rStyle w:val="normaltextrun"/>
          <w:rFonts w:ascii="Calibri" w:eastAsia="Calibri" w:hAnsi="Calibri" w:cs="Calibri"/>
          <w:color w:val="000000" w:themeColor="text1"/>
        </w:rPr>
        <w:t xml:space="preserve">Ans. </w:t>
      </w:r>
      <w:r w:rsidR="5D757BF5" w:rsidRPr="76773C7E">
        <w:rPr>
          <w:rStyle w:val="normaltextrun"/>
          <w:rFonts w:ascii="Calibri" w:eastAsia="Calibri" w:hAnsi="Calibri" w:cs="Calibri"/>
          <w:color w:val="000000" w:themeColor="text1"/>
        </w:rPr>
        <w:t xml:space="preserve"> </w:t>
      </w:r>
      <w:r w:rsidR="1B9E6ED0" w:rsidRPr="76773C7E">
        <w:rPr>
          <w:rStyle w:val="normaltextrun"/>
          <w:rFonts w:ascii="Calibri" w:eastAsia="Calibri" w:hAnsi="Calibri" w:cs="Calibri"/>
          <w:b/>
          <w:bCs/>
          <w:color w:val="000000" w:themeColor="text1"/>
        </w:rPr>
        <w:t>Actions:</w:t>
      </w:r>
      <w:r w:rsidR="5D757BF5" w:rsidRPr="76773C7E">
        <w:rPr>
          <w:rStyle w:val="normaltextrun"/>
          <w:rFonts w:ascii="Calibri" w:eastAsia="Calibri" w:hAnsi="Calibri" w:cs="Calibri"/>
          <w:color w:val="000000" w:themeColor="text1"/>
        </w:rPr>
        <w:t xml:space="preserve"> </w:t>
      </w:r>
      <w:r w:rsidR="00A5385D" w:rsidRPr="76773C7E">
        <w:rPr>
          <w:rStyle w:val="normaltextrun"/>
          <w:rFonts w:ascii="Calibri" w:eastAsia="Calibri" w:hAnsi="Calibri" w:cs="Calibri"/>
          <w:color w:val="000000" w:themeColor="text1"/>
        </w:rPr>
        <w:t>collect (</w:t>
      </w:r>
      <w:r w:rsidR="5D757BF5" w:rsidRPr="76773C7E">
        <w:rPr>
          <w:rStyle w:val="normaltextrun"/>
          <w:rFonts w:ascii="Calibri" w:eastAsia="Calibri" w:hAnsi="Calibri" w:cs="Calibri"/>
          <w:color w:val="000000" w:themeColor="text1"/>
        </w:rPr>
        <w:t>)</w:t>
      </w:r>
      <w:r w:rsidR="7D384E5B" w:rsidRPr="76773C7E">
        <w:rPr>
          <w:rStyle w:val="normaltextrun"/>
          <w:rFonts w:ascii="Calibri" w:eastAsia="Calibri" w:hAnsi="Calibri" w:cs="Calibri"/>
          <w:color w:val="000000" w:themeColor="text1"/>
        </w:rPr>
        <w:t xml:space="preserve">, </w:t>
      </w:r>
      <w:r w:rsidR="59C8D052" w:rsidRPr="76773C7E">
        <w:rPr>
          <w:rStyle w:val="normaltextrun"/>
          <w:rFonts w:ascii="Calibri" w:eastAsia="Calibri" w:hAnsi="Calibri" w:cs="Calibri"/>
          <w:color w:val="000000" w:themeColor="text1"/>
        </w:rPr>
        <w:t>count (</w:t>
      </w:r>
      <w:r w:rsidR="7D384E5B" w:rsidRPr="76773C7E">
        <w:rPr>
          <w:rStyle w:val="normaltextrun"/>
          <w:rFonts w:ascii="Calibri" w:eastAsia="Calibri" w:hAnsi="Calibri" w:cs="Calibri"/>
          <w:color w:val="000000" w:themeColor="text1"/>
        </w:rPr>
        <w:t xml:space="preserve">), </w:t>
      </w:r>
      <w:r w:rsidR="32C0678C" w:rsidRPr="76773C7E">
        <w:rPr>
          <w:rStyle w:val="normaltextrun"/>
          <w:rFonts w:ascii="Calibri" w:eastAsia="Calibri" w:hAnsi="Calibri" w:cs="Calibri"/>
          <w:color w:val="000000" w:themeColor="text1"/>
        </w:rPr>
        <w:t>first (</w:t>
      </w:r>
      <w:r w:rsidR="7D384E5B" w:rsidRPr="76773C7E">
        <w:rPr>
          <w:rStyle w:val="normaltextrun"/>
          <w:rFonts w:ascii="Calibri" w:eastAsia="Calibri" w:hAnsi="Calibri" w:cs="Calibri"/>
          <w:color w:val="000000" w:themeColor="text1"/>
        </w:rPr>
        <w:t xml:space="preserve">), </w:t>
      </w:r>
      <w:proofErr w:type="spellStart"/>
      <w:proofErr w:type="gramStart"/>
      <w:r w:rsidR="7D384E5B" w:rsidRPr="76773C7E">
        <w:rPr>
          <w:rStyle w:val="normaltextrun"/>
          <w:rFonts w:ascii="Calibri" w:eastAsia="Calibri" w:hAnsi="Calibri" w:cs="Calibri"/>
          <w:color w:val="000000" w:themeColor="text1"/>
        </w:rPr>
        <w:t>countByKey</w:t>
      </w:r>
      <w:proofErr w:type="spellEnd"/>
      <w:r w:rsidR="7D384E5B" w:rsidRPr="76773C7E">
        <w:rPr>
          <w:rStyle w:val="normaltextrun"/>
          <w:rFonts w:ascii="Calibri" w:eastAsia="Calibri" w:hAnsi="Calibri" w:cs="Calibri"/>
          <w:color w:val="000000" w:themeColor="text1"/>
        </w:rPr>
        <w:t>(</w:t>
      </w:r>
      <w:proofErr w:type="gramEnd"/>
      <w:r w:rsidR="7D384E5B" w:rsidRPr="76773C7E">
        <w:rPr>
          <w:rStyle w:val="normaltextrun"/>
          <w:rFonts w:ascii="Calibri" w:eastAsia="Calibri" w:hAnsi="Calibri" w:cs="Calibri"/>
          <w:color w:val="000000" w:themeColor="text1"/>
        </w:rPr>
        <w:t>)</w:t>
      </w:r>
    </w:p>
    <w:p w14:paraId="0BAE82AC" w14:textId="0380038D" w:rsidR="52980403" w:rsidRDefault="52980403" w:rsidP="76773C7E">
      <w:pPr>
        <w:jc w:val="both"/>
        <w:rPr>
          <w:rStyle w:val="normaltextrun"/>
          <w:rFonts w:ascii="Calibri" w:eastAsia="Calibri" w:hAnsi="Calibri" w:cs="Calibri"/>
          <w:color w:val="000000" w:themeColor="text1"/>
        </w:rPr>
      </w:pPr>
      <w:r w:rsidRPr="76773C7E">
        <w:rPr>
          <w:rStyle w:val="normaltextrun"/>
          <w:rFonts w:ascii="Calibri" w:eastAsia="Calibri" w:hAnsi="Calibri" w:cs="Calibri"/>
          <w:b/>
          <w:bCs/>
          <w:color w:val="000000" w:themeColor="text1"/>
        </w:rPr>
        <w:t xml:space="preserve"> </w:t>
      </w:r>
      <w:r w:rsidR="4AD5FA88" w:rsidRPr="76773C7E">
        <w:rPr>
          <w:rStyle w:val="normaltextrun"/>
          <w:rFonts w:ascii="Calibri" w:eastAsia="Calibri" w:hAnsi="Calibri" w:cs="Calibri"/>
          <w:b/>
          <w:bCs/>
          <w:color w:val="000000" w:themeColor="text1"/>
        </w:rPr>
        <w:t xml:space="preserve">         </w:t>
      </w:r>
      <w:r w:rsidR="57093564" w:rsidRPr="76773C7E">
        <w:rPr>
          <w:rStyle w:val="normaltextrun"/>
          <w:rFonts w:ascii="Calibri" w:eastAsia="Calibri" w:hAnsi="Calibri" w:cs="Calibri"/>
          <w:b/>
          <w:bCs/>
          <w:color w:val="000000" w:themeColor="text1"/>
        </w:rPr>
        <w:t>Transformation:</w:t>
      </w:r>
      <w:r w:rsidR="7D384E5B" w:rsidRPr="76773C7E">
        <w:rPr>
          <w:rStyle w:val="normaltextrun"/>
          <w:rFonts w:ascii="Calibri" w:eastAsia="Calibri" w:hAnsi="Calibri" w:cs="Calibri"/>
          <w:b/>
          <w:bCs/>
          <w:color w:val="000000" w:themeColor="text1"/>
        </w:rPr>
        <w:t xml:space="preserve"> </w:t>
      </w:r>
      <w:r w:rsidR="3A20E673" w:rsidRPr="76773C7E">
        <w:rPr>
          <w:rStyle w:val="normaltextrun"/>
          <w:rFonts w:ascii="Calibri" w:eastAsia="Calibri" w:hAnsi="Calibri" w:cs="Calibri"/>
          <w:color w:val="000000" w:themeColor="text1"/>
        </w:rPr>
        <w:t>map (</w:t>
      </w:r>
      <w:r w:rsidR="7D384E5B" w:rsidRPr="76773C7E">
        <w:rPr>
          <w:rStyle w:val="normaltextrun"/>
          <w:rFonts w:ascii="Calibri" w:eastAsia="Calibri" w:hAnsi="Calibri" w:cs="Calibri"/>
          <w:color w:val="000000" w:themeColor="text1"/>
        </w:rPr>
        <w:t xml:space="preserve">), </w:t>
      </w:r>
      <w:r w:rsidR="31ABA399" w:rsidRPr="76773C7E">
        <w:rPr>
          <w:rStyle w:val="normaltextrun"/>
          <w:rFonts w:ascii="Calibri" w:eastAsia="Calibri" w:hAnsi="Calibri" w:cs="Calibri"/>
          <w:color w:val="000000" w:themeColor="text1"/>
        </w:rPr>
        <w:t>filter (</w:t>
      </w:r>
      <w:r w:rsidR="7D384E5B" w:rsidRPr="76773C7E">
        <w:rPr>
          <w:rStyle w:val="normaltextrun"/>
          <w:rFonts w:ascii="Calibri" w:eastAsia="Calibri" w:hAnsi="Calibri" w:cs="Calibri"/>
          <w:color w:val="000000" w:themeColor="text1"/>
        </w:rPr>
        <w:t xml:space="preserve">), </w:t>
      </w:r>
      <w:r w:rsidR="2177559E" w:rsidRPr="76773C7E">
        <w:rPr>
          <w:rStyle w:val="normaltextrun"/>
          <w:rFonts w:ascii="Calibri" w:eastAsia="Calibri" w:hAnsi="Calibri" w:cs="Calibri"/>
          <w:color w:val="000000" w:themeColor="text1"/>
        </w:rPr>
        <w:t>join (</w:t>
      </w:r>
      <w:r w:rsidR="5F32BD77" w:rsidRPr="76773C7E">
        <w:rPr>
          <w:rStyle w:val="normaltextrun"/>
          <w:rFonts w:ascii="Calibri" w:eastAsia="Calibri" w:hAnsi="Calibri" w:cs="Calibri"/>
          <w:color w:val="000000" w:themeColor="text1"/>
        </w:rPr>
        <w:t xml:space="preserve">), </w:t>
      </w:r>
      <w:r w:rsidR="60C786D7" w:rsidRPr="76773C7E">
        <w:rPr>
          <w:rStyle w:val="normaltextrun"/>
          <w:rFonts w:ascii="Calibri" w:eastAsia="Calibri" w:hAnsi="Calibri" w:cs="Calibri"/>
          <w:color w:val="000000" w:themeColor="text1"/>
        </w:rPr>
        <w:t>union (</w:t>
      </w:r>
      <w:r w:rsidR="5F32BD77" w:rsidRPr="76773C7E">
        <w:rPr>
          <w:rStyle w:val="normaltextrun"/>
          <w:rFonts w:ascii="Calibri" w:eastAsia="Calibri" w:hAnsi="Calibri" w:cs="Calibri"/>
          <w:color w:val="000000" w:themeColor="text1"/>
        </w:rPr>
        <w:t xml:space="preserve">), </w:t>
      </w:r>
      <w:r w:rsidR="1AA1157B" w:rsidRPr="76773C7E">
        <w:rPr>
          <w:rStyle w:val="normaltextrun"/>
          <w:rFonts w:ascii="Calibri" w:eastAsia="Calibri" w:hAnsi="Calibri" w:cs="Calibri"/>
          <w:color w:val="000000" w:themeColor="text1"/>
        </w:rPr>
        <w:t>distinct (</w:t>
      </w:r>
      <w:r w:rsidR="5F32BD77" w:rsidRPr="76773C7E">
        <w:rPr>
          <w:rStyle w:val="normaltextrun"/>
          <w:rFonts w:ascii="Calibri" w:eastAsia="Calibri" w:hAnsi="Calibri" w:cs="Calibri"/>
          <w:color w:val="000000" w:themeColor="text1"/>
        </w:rPr>
        <w:t xml:space="preserve">), </w:t>
      </w:r>
      <w:proofErr w:type="spellStart"/>
      <w:proofErr w:type="gramStart"/>
      <w:r w:rsidR="5F32BD77" w:rsidRPr="76773C7E">
        <w:rPr>
          <w:rStyle w:val="normaltextrun"/>
          <w:rFonts w:ascii="Calibri" w:eastAsia="Calibri" w:hAnsi="Calibri" w:cs="Calibri"/>
          <w:color w:val="000000" w:themeColor="text1"/>
        </w:rPr>
        <w:t>groupByKey</w:t>
      </w:r>
      <w:proofErr w:type="spellEnd"/>
      <w:r w:rsidR="5F32BD77" w:rsidRPr="76773C7E">
        <w:rPr>
          <w:rStyle w:val="normaltextrun"/>
          <w:rFonts w:ascii="Calibri" w:eastAsia="Calibri" w:hAnsi="Calibri" w:cs="Calibri"/>
          <w:color w:val="000000" w:themeColor="text1"/>
        </w:rPr>
        <w:t>(</w:t>
      </w:r>
      <w:proofErr w:type="gramEnd"/>
      <w:r w:rsidR="5F32BD77" w:rsidRPr="76773C7E">
        <w:rPr>
          <w:rStyle w:val="normaltextrun"/>
          <w:rFonts w:ascii="Calibri" w:eastAsia="Calibri" w:hAnsi="Calibri" w:cs="Calibri"/>
          <w:color w:val="000000" w:themeColor="text1"/>
        </w:rPr>
        <w:t xml:space="preserve">), </w:t>
      </w:r>
      <w:proofErr w:type="spellStart"/>
      <w:r w:rsidR="5F32BD77" w:rsidRPr="76773C7E">
        <w:rPr>
          <w:rStyle w:val="normaltextrun"/>
          <w:rFonts w:ascii="Calibri" w:eastAsia="Calibri" w:hAnsi="Calibri" w:cs="Calibri"/>
          <w:color w:val="000000" w:themeColor="text1"/>
        </w:rPr>
        <w:t>reduceByKey</w:t>
      </w:r>
      <w:proofErr w:type="spellEnd"/>
      <w:r w:rsidR="5F32BD77" w:rsidRPr="76773C7E">
        <w:rPr>
          <w:rStyle w:val="normaltextrun"/>
          <w:rFonts w:ascii="Calibri" w:eastAsia="Calibri" w:hAnsi="Calibri" w:cs="Calibri"/>
          <w:color w:val="000000" w:themeColor="text1"/>
        </w:rPr>
        <w:t>()</w:t>
      </w:r>
    </w:p>
    <w:p w14:paraId="1062345A" w14:textId="76C11ED5" w:rsidR="76773C7E" w:rsidRDefault="76773C7E" w:rsidP="76773C7E">
      <w:pPr>
        <w:jc w:val="both"/>
        <w:rPr>
          <w:rStyle w:val="normaltextrun"/>
          <w:rFonts w:ascii="Calibri" w:eastAsia="Calibri" w:hAnsi="Calibri" w:cs="Calibri"/>
          <w:color w:val="000000" w:themeColor="text1"/>
        </w:rPr>
      </w:pPr>
    </w:p>
    <w:p w14:paraId="3D7D5268" w14:textId="3842D255" w:rsidR="13310D73" w:rsidRDefault="13310D73" w:rsidP="76773C7E">
      <w:pPr>
        <w:jc w:val="both"/>
        <w:rPr>
          <w:rFonts w:ascii="Calibri" w:eastAsia="Calibri" w:hAnsi="Calibri" w:cs="Calibri"/>
        </w:rPr>
      </w:pPr>
      <w:r w:rsidRPr="76773C7E">
        <w:rPr>
          <w:rStyle w:val="normaltextrun"/>
          <w:rFonts w:ascii="Calibri" w:eastAsia="Calibri" w:hAnsi="Calibri" w:cs="Calibri"/>
          <w:color w:val="000000" w:themeColor="text1"/>
        </w:rPr>
        <w:t xml:space="preserve">70. Given a </w:t>
      </w:r>
      <w:proofErr w:type="spellStart"/>
      <w:r w:rsidRPr="76773C7E">
        <w:rPr>
          <w:rStyle w:val="normaltextrun"/>
          <w:rFonts w:ascii="Calibri" w:eastAsia="Calibri" w:hAnsi="Calibri" w:cs="Calibri"/>
          <w:color w:val="000000" w:themeColor="text1"/>
        </w:rPr>
        <w:t>dataframe</w:t>
      </w:r>
      <w:proofErr w:type="spellEnd"/>
      <w:r w:rsidRPr="76773C7E">
        <w:rPr>
          <w:rStyle w:val="normaltextrun"/>
          <w:rFonts w:ascii="Calibri" w:eastAsia="Calibri" w:hAnsi="Calibri" w:cs="Calibri"/>
          <w:color w:val="000000" w:themeColor="text1"/>
        </w:rPr>
        <w:t xml:space="preserve"> </w:t>
      </w:r>
      <w:proofErr w:type="spellStart"/>
      <w:r w:rsidRPr="76773C7E">
        <w:rPr>
          <w:rStyle w:val="normaltextrun"/>
          <w:rFonts w:ascii="Calibri" w:eastAsia="Calibri" w:hAnsi="Calibri" w:cs="Calibri"/>
          <w:color w:val="000000" w:themeColor="text1"/>
        </w:rPr>
        <w:t>emp_df</w:t>
      </w:r>
      <w:proofErr w:type="spellEnd"/>
      <w:r w:rsidRPr="76773C7E">
        <w:rPr>
          <w:rStyle w:val="normaltextrun"/>
          <w:rFonts w:ascii="Calibri" w:eastAsia="Calibri" w:hAnsi="Calibri" w:cs="Calibri"/>
          <w:color w:val="000000" w:themeColor="text1"/>
        </w:rPr>
        <w:t xml:space="preserve">, find the </w:t>
      </w:r>
      <w:r w:rsidR="36DF90FD" w:rsidRPr="76773C7E">
        <w:rPr>
          <w:rStyle w:val="normaltextrun"/>
          <w:rFonts w:ascii="Calibri" w:eastAsia="Calibri" w:hAnsi="Calibri" w:cs="Calibri"/>
          <w:color w:val="000000" w:themeColor="text1"/>
        </w:rPr>
        <w:t>employees</w:t>
      </w:r>
      <w:r w:rsidRPr="76773C7E">
        <w:rPr>
          <w:rStyle w:val="normaltextrun"/>
          <w:rFonts w:ascii="Calibri" w:eastAsia="Calibri" w:hAnsi="Calibri" w:cs="Calibri"/>
          <w:color w:val="000000" w:themeColor="text1"/>
        </w:rPr>
        <w:t xml:space="preserve"> having salary greater than 50000</w:t>
      </w:r>
    </w:p>
    <w:p w14:paraId="5C3527E6" w14:textId="0330215F" w:rsidR="213DC078" w:rsidRDefault="213DC078" w:rsidP="76773C7E">
      <w:pPr>
        <w:jc w:val="both"/>
        <w:rPr>
          <w:rStyle w:val="normaltextrun"/>
          <w:rFonts w:ascii="Calibri" w:eastAsia="Calibri" w:hAnsi="Calibri" w:cs="Calibri"/>
          <w:color w:val="000000" w:themeColor="text1"/>
        </w:rPr>
      </w:pPr>
      <w:r w:rsidRPr="76773C7E">
        <w:rPr>
          <w:rStyle w:val="normaltextrun"/>
          <w:rFonts w:ascii="Calibri" w:eastAsia="Calibri" w:hAnsi="Calibri" w:cs="Calibri"/>
          <w:color w:val="000000" w:themeColor="text1"/>
        </w:rPr>
        <w:t>Ans</w:t>
      </w:r>
      <w:r w:rsidR="1216A93A" w:rsidRPr="76773C7E">
        <w:rPr>
          <w:rStyle w:val="normaltextrun"/>
          <w:rFonts w:ascii="Calibri" w:eastAsia="Calibri" w:hAnsi="Calibri" w:cs="Calibri"/>
          <w:color w:val="000000" w:themeColor="text1"/>
        </w:rPr>
        <w:t>:</w:t>
      </w:r>
      <w:r w:rsidRPr="76773C7E">
        <w:rPr>
          <w:rStyle w:val="normaltextrun"/>
          <w:rFonts w:ascii="Calibri" w:eastAsia="Calibri" w:hAnsi="Calibri" w:cs="Calibri"/>
          <w:color w:val="000000" w:themeColor="text1"/>
        </w:rPr>
        <w:t xml:space="preserve"> </w:t>
      </w:r>
      <w:proofErr w:type="spellStart"/>
      <w:r w:rsidR="1E5BD4CB" w:rsidRPr="76773C7E">
        <w:rPr>
          <w:rStyle w:val="normaltextrun"/>
          <w:rFonts w:ascii="Calibri" w:eastAsia="Calibri" w:hAnsi="Calibri" w:cs="Calibri"/>
          <w:color w:val="000000" w:themeColor="text1"/>
        </w:rPr>
        <w:t>result_df</w:t>
      </w:r>
      <w:proofErr w:type="spellEnd"/>
      <w:r w:rsidR="1E5BD4CB" w:rsidRPr="76773C7E">
        <w:rPr>
          <w:rStyle w:val="normaltextrun"/>
          <w:rFonts w:ascii="Calibri" w:eastAsia="Calibri" w:hAnsi="Calibri" w:cs="Calibri"/>
          <w:color w:val="000000" w:themeColor="text1"/>
        </w:rPr>
        <w:t xml:space="preserve"> = </w:t>
      </w:r>
      <w:proofErr w:type="spellStart"/>
      <w:r w:rsidR="1E5BD4CB" w:rsidRPr="76773C7E">
        <w:rPr>
          <w:rStyle w:val="normaltextrun"/>
          <w:rFonts w:eastAsiaTheme="minorEastAsia"/>
          <w:color w:val="000000" w:themeColor="text1"/>
        </w:rPr>
        <w:t>emp_</w:t>
      </w:r>
      <w:proofErr w:type="gramStart"/>
      <w:r w:rsidR="1E5BD4CB" w:rsidRPr="76773C7E">
        <w:rPr>
          <w:rStyle w:val="normaltextrun"/>
          <w:rFonts w:eastAsiaTheme="minorEastAsia"/>
          <w:color w:val="000000" w:themeColor="text1"/>
        </w:rPr>
        <w:t>df.filter</w:t>
      </w:r>
      <w:proofErr w:type="spellEnd"/>
      <w:proofErr w:type="gramEnd"/>
      <w:r w:rsidR="1E5BD4CB" w:rsidRPr="76773C7E">
        <w:rPr>
          <w:rStyle w:val="normaltextrun"/>
          <w:rFonts w:eastAsiaTheme="minorEastAsia"/>
          <w:color w:val="000000" w:themeColor="text1"/>
        </w:rPr>
        <w:t>(</w:t>
      </w:r>
      <w:proofErr w:type="spellStart"/>
      <w:r w:rsidR="1E5BD4CB" w:rsidRPr="76773C7E">
        <w:rPr>
          <w:rStyle w:val="normaltextrun"/>
          <w:rFonts w:eastAsiaTheme="minorEastAsia"/>
          <w:color w:val="000000" w:themeColor="text1"/>
        </w:rPr>
        <w:t>emp_df</w:t>
      </w:r>
      <w:proofErr w:type="spellEnd"/>
      <w:r w:rsidR="1E5BD4CB" w:rsidRPr="76773C7E">
        <w:rPr>
          <w:rStyle w:val="normaltextrun"/>
          <w:rFonts w:eastAsiaTheme="minorEastAsia"/>
          <w:color w:val="000000" w:themeColor="text1"/>
        </w:rPr>
        <w:t>["salary"] &gt; 50000)</w:t>
      </w:r>
    </w:p>
    <w:p w14:paraId="60537313" w14:textId="21088C84" w:rsidR="76773C7E" w:rsidRDefault="76773C7E" w:rsidP="76773C7E">
      <w:pPr>
        <w:jc w:val="both"/>
        <w:rPr>
          <w:rStyle w:val="normaltextrun"/>
          <w:rFonts w:eastAsiaTheme="minorEastAsia"/>
          <w:color w:val="000000" w:themeColor="text1"/>
        </w:rPr>
      </w:pPr>
    </w:p>
    <w:p w14:paraId="0F548ADF" w14:textId="522A183C" w:rsidR="13310D73" w:rsidRDefault="13310D73" w:rsidP="76773C7E">
      <w:pPr>
        <w:rPr>
          <w:rFonts w:ascii="Calibri" w:eastAsia="Calibri" w:hAnsi="Calibri" w:cs="Calibri"/>
        </w:rPr>
      </w:pPr>
      <w:r w:rsidRPr="76773C7E">
        <w:rPr>
          <w:rStyle w:val="normaltextrun"/>
          <w:rFonts w:ascii="Calibri" w:eastAsia="Calibri" w:hAnsi="Calibri" w:cs="Calibri"/>
          <w:color w:val="000000" w:themeColor="text1"/>
        </w:rPr>
        <w:t>71. For numbers between 1 and 100, if the number is a multiple of 3 print “</w:t>
      </w:r>
      <w:proofErr w:type="spellStart"/>
      <w:r w:rsidRPr="76773C7E">
        <w:rPr>
          <w:rStyle w:val="normaltextrun"/>
          <w:rFonts w:ascii="Calibri" w:eastAsia="Calibri" w:hAnsi="Calibri" w:cs="Calibri"/>
          <w:color w:val="000000" w:themeColor="text1"/>
        </w:rPr>
        <w:t>buzz</w:t>
      </w:r>
      <w:proofErr w:type="gramStart"/>
      <w:r w:rsidRPr="76773C7E">
        <w:rPr>
          <w:rStyle w:val="normaltextrun"/>
          <w:rFonts w:ascii="Calibri" w:eastAsia="Calibri" w:hAnsi="Calibri" w:cs="Calibri"/>
          <w:color w:val="000000" w:themeColor="text1"/>
        </w:rPr>
        <w:t>”,if</w:t>
      </w:r>
      <w:proofErr w:type="spellEnd"/>
      <w:proofErr w:type="gramEnd"/>
      <w:r w:rsidRPr="76773C7E">
        <w:rPr>
          <w:rStyle w:val="normaltextrun"/>
          <w:rFonts w:ascii="Calibri" w:eastAsia="Calibri" w:hAnsi="Calibri" w:cs="Calibri"/>
          <w:color w:val="000000" w:themeColor="text1"/>
        </w:rPr>
        <w:t xml:space="preserve"> it is a multiple of 5 print “fizz”, if it is a multiple of both 3 and 5 print “</w:t>
      </w:r>
      <w:proofErr w:type="spellStart"/>
      <w:r w:rsidRPr="76773C7E">
        <w:rPr>
          <w:rStyle w:val="normaltextrun"/>
          <w:rFonts w:ascii="Calibri" w:eastAsia="Calibri" w:hAnsi="Calibri" w:cs="Calibri"/>
          <w:color w:val="000000" w:themeColor="text1"/>
        </w:rPr>
        <w:t>buzzfizz</w:t>
      </w:r>
      <w:proofErr w:type="spellEnd"/>
      <w:r w:rsidRPr="76773C7E">
        <w:rPr>
          <w:rStyle w:val="normaltextrun"/>
          <w:rFonts w:ascii="Calibri" w:eastAsia="Calibri" w:hAnsi="Calibri" w:cs="Calibri"/>
          <w:color w:val="000000" w:themeColor="text1"/>
        </w:rPr>
        <w:t>”</w:t>
      </w:r>
    </w:p>
    <w:p w14:paraId="52031856" w14:textId="6D3A683F" w:rsidR="58903587" w:rsidRDefault="58903587" w:rsidP="76773C7E">
      <w:pPr>
        <w:rPr>
          <w:rStyle w:val="normaltextrun"/>
          <w:rFonts w:ascii="Calibri" w:eastAsia="Calibri" w:hAnsi="Calibri" w:cs="Calibri"/>
          <w:color w:val="000000" w:themeColor="text1"/>
        </w:rPr>
      </w:pPr>
      <w:r w:rsidRPr="76773C7E">
        <w:rPr>
          <w:rStyle w:val="normaltextrun"/>
          <w:rFonts w:ascii="Calibri" w:eastAsia="Calibri" w:hAnsi="Calibri" w:cs="Calibri"/>
          <w:color w:val="000000" w:themeColor="text1"/>
        </w:rPr>
        <w:t>Ans</w:t>
      </w:r>
      <w:r w:rsidR="4DF2AE25" w:rsidRPr="76773C7E">
        <w:rPr>
          <w:rStyle w:val="normaltextrun"/>
          <w:rFonts w:ascii="Calibri" w:eastAsia="Calibri" w:hAnsi="Calibri" w:cs="Calibri"/>
          <w:color w:val="000000" w:themeColor="text1"/>
        </w:rPr>
        <w:t>:</w:t>
      </w:r>
    </w:p>
    <w:p w14:paraId="26116BBD" w14:textId="64B80855" w:rsidR="58903587" w:rsidRDefault="58903587" w:rsidP="76773C7E">
      <w:pPr>
        <w:rPr>
          <w:rStyle w:val="normaltextrun"/>
          <w:rFonts w:ascii="Calibri" w:eastAsia="Calibri" w:hAnsi="Calibri" w:cs="Calibri"/>
          <w:color w:val="000000" w:themeColor="text1"/>
        </w:rPr>
      </w:pPr>
      <w:r w:rsidRPr="76773C7E">
        <w:rPr>
          <w:rStyle w:val="normaltextrun"/>
          <w:rFonts w:ascii="Calibri" w:eastAsia="Calibri" w:hAnsi="Calibri" w:cs="Calibri"/>
          <w:color w:val="000000" w:themeColor="text1"/>
        </w:rPr>
        <w:t xml:space="preserve">for num in </w:t>
      </w:r>
      <w:proofErr w:type="gramStart"/>
      <w:r w:rsidRPr="76773C7E">
        <w:rPr>
          <w:rStyle w:val="normaltextrun"/>
          <w:rFonts w:ascii="Calibri" w:eastAsia="Calibri" w:hAnsi="Calibri" w:cs="Calibri"/>
          <w:color w:val="000000" w:themeColor="text1"/>
        </w:rPr>
        <w:t>range(</w:t>
      </w:r>
      <w:proofErr w:type="gramEnd"/>
      <w:r w:rsidRPr="76773C7E">
        <w:rPr>
          <w:rStyle w:val="normaltextrun"/>
          <w:rFonts w:ascii="Calibri" w:eastAsia="Calibri" w:hAnsi="Calibri" w:cs="Calibri"/>
          <w:color w:val="000000" w:themeColor="text1"/>
        </w:rPr>
        <w:t>1, 101):</w:t>
      </w:r>
    </w:p>
    <w:p w14:paraId="18A8F83A" w14:textId="0A9863D6" w:rsidR="58903587" w:rsidRDefault="58903587" w:rsidP="76773C7E">
      <w:r w:rsidRPr="76773C7E">
        <w:rPr>
          <w:rStyle w:val="normaltextrun"/>
          <w:rFonts w:ascii="Calibri" w:eastAsia="Calibri" w:hAnsi="Calibri" w:cs="Calibri"/>
          <w:color w:val="000000" w:themeColor="text1"/>
        </w:rPr>
        <w:t xml:space="preserve">    if num % 3 == 0 and num % 5 == 0:</w:t>
      </w:r>
    </w:p>
    <w:p w14:paraId="2BA24FEB" w14:textId="4D55A744" w:rsidR="58903587" w:rsidRDefault="58903587" w:rsidP="76773C7E">
      <w:r w:rsidRPr="76773C7E">
        <w:rPr>
          <w:rStyle w:val="normaltextrun"/>
          <w:rFonts w:ascii="Calibri" w:eastAsia="Calibri" w:hAnsi="Calibri" w:cs="Calibri"/>
          <w:color w:val="000000" w:themeColor="text1"/>
        </w:rPr>
        <w:t xml:space="preserve">        print("</w:t>
      </w:r>
      <w:proofErr w:type="spellStart"/>
      <w:r w:rsidRPr="76773C7E">
        <w:rPr>
          <w:rStyle w:val="normaltextrun"/>
          <w:rFonts w:ascii="Calibri" w:eastAsia="Calibri" w:hAnsi="Calibri" w:cs="Calibri"/>
          <w:color w:val="000000" w:themeColor="text1"/>
        </w:rPr>
        <w:t>buzzfizz</w:t>
      </w:r>
      <w:proofErr w:type="spellEnd"/>
      <w:r w:rsidRPr="76773C7E">
        <w:rPr>
          <w:rStyle w:val="normaltextrun"/>
          <w:rFonts w:ascii="Calibri" w:eastAsia="Calibri" w:hAnsi="Calibri" w:cs="Calibri"/>
          <w:color w:val="000000" w:themeColor="text1"/>
        </w:rPr>
        <w:t>")</w:t>
      </w:r>
    </w:p>
    <w:p w14:paraId="364698DE" w14:textId="7F7D64C1" w:rsidR="58903587" w:rsidRDefault="58903587" w:rsidP="76773C7E">
      <w:r w:rsidRPr="76773C7E">
        <w:rPr>
          <w:rStyle w:val="normaltextrun"/>
          <w:rFonts w:ascii="Calibri" w:eastAsia="Calibri" w:hAnsi="Calibri" w:cs="Calibri"/>
          <w:color w:val="000000" w:themeColor="text1"/>
        </w:rPr>
        <w:t xml:space="preserve">    </w:t>
      </w:r>
      <w:proofErr w:type="spellStart"/>
      <w:r w:rsidRPr="76773C7E">
        <w:rPr>
          <w:rStyle w:val="normaltextrun"/>
          <w:rFonts w:ascii="Calibri" w:eastAsia="Calibri" w:hAnsi="Calibri" w:cs="Calibri"/>
          <w:color w:val="000000" w:themeColor="text1"/>
        </w:rPr>
        <w:t>elif</w:t>
      </w:r>
      <w:proofErr w:type="spellEnd"/>
      <w:r w:rsidRPr="76773C7E">
        <w:rPr>
          <w:rStyle w:val="normaltextrun"/>
          <w:rFonts w:ascii="Calibri" w:eastAsia="Calibri" w:hAnsi="Calibri" w:cs="Calibri"/>
          <w:color w:val="000000" w:themeColor="text1"/>
        </w:rPr>
        <w:t xml:space="preserve"> num % 3 == 0:</w:t>
      </w:r>
    </w:p>
    <w:p w14:paraId="40D583E9" w14:textId="73EEDB8D" w:rsidR="58903587" w:rsidRDefault="58903587" w:rsidP="76773C7E">
      <w:r w:rsidRPr="76773C7E">
        <w:rPr>
          <w:rStyle w:val="normaltextrun"/>
          <w:rFonts w:ascii="Calibri" w:eastAsia="Calibri" w:hAnsi="Calibri" w:cs="Calibri"/>
          <w:color w:val="000000" w:themeColor="text1"/>
        </w:rPr>
        <w:lastRenderedPageBreak/>
        <w:t xml:space="preserve">        print("buzz")</w:t>
      </w:r>
    </w:p>
    <w:p w14:paraId="7766BCEA" w14:textId="521BBCD8" w:rsidR="58903587" w:rsidRDefault="58903587" w:rsidP="76773C7E">
      <w:r w:rsidRPr="76773C7E">
        <w:rPr>
          <w:rStyle w:val="normaltextrun"/>
          <w:rFonts w:ascii="Calibri" w:eastAsia="Calibri" w:hAnsi="Calibri" w:cs="Calibri"/>
          <w:color w:val="000000" w:themeColor="text1"/>
        </w:rPr>
        <w:t xml:space="preserve">    </w:t>
      </w:r>
      <w:proofErr w:type="spellStart"/>
      <w:r w:rsidRPr="76773C7E">
        <w:rPr>
          <w:rStyle w:val="normaltextrun"/>
          <w:rFonts w:ascii="Calibri" w:eastAsia="Calibri" w:hAnsi="Calibri" w:cs="Calibri"/>
          <w:color w:val="000000" w:themeColor="text1"/>
        </w:rPr>
        <w:t>elif</w:t>
      </w:r>
      <w:proofErr w:type="spellEnd"/>
      <w:r w:rsidRPr="76773C7E">
        <w:rPr>
          <w:rStyle w:val="normaltextrun"/>
          <w:rFonts w:ascii="Calibri" w:eastAsia="Calibri" w:hAnsi="Calibri" w:cs="Calibri"/>
          <w:color w:val="000000" w:themeColor="text1"/>
        </w:rPr>
        <w:t xml:space="preserve"> num % 5 == 0:</w:t>
      </w:r>
    </w:p>
    <w:p w14:paraId="3690F131" w14:textId="6FAADAF0" w:rsidR="58903587" w:rsidRDefault="58903587" w:rsidP="76773C7E">
      <w:r w:rsidRPr="76773C7E">
        <w:rPr>
          <w:rStyle w:val="normaltextrun"/>
          <w:rFonts w:ascii="Calibri" w:eastAsia="Calibri" w:hAnsi="Calibri" w:cs="Calibri"/>
          <w:color w:val="000000" w:themeColor="text1"/>
        </w:rPr>
        <w:t xml:space="preserve">        print("fizz")</w:t>
      </w:r>
    </w:p>
    <w:p w14:paraId="4CFCA624" w14:textId="3B3CDE52" w:rsidR="58903587" w:rsidRDefault="58903587" w:rsidP="76773C7E">
      <w:r w:rsidRPr="76773C7E">
        <w:rPr>
          <w:rStyle w:val="normaltextrun"/>
          <w:rFonts w:ascii="Calibri" w:eastAsia="Calibri" w:hAnsi="Calibri" w:cs="Calibri"/>
          <w:color w:val="000000" w:themeColor="text1"/>
        </w:rPr>
        <w:t xml:space="preserve">    else:</w:t>
      </w:r>
    </w:p>
    <w:p w14:paraId="4B0B4538" w14:textId="1CE59A9C" w:rsidR="58903587" w:rsidRDefault="58903587" w:rsidP="76773C7E">
      <w:r w:rsidRPr="76773C7E">
        <w:rPr>
          <w:rStyle w:val="normaltextrun"/>
          <w:rFonts w:ascii="Calibri" w:eastAsia="Calibri" w:hAnsi="Calibri" w:cs="Calibri"/>
          <w:color w:val="000000" w:themeColor="text1"/>
        </w:rPr>
        <w:t xml:space="preserve">        print(num)</w:t>
      </w:r>
    </w:p>
    <w:p w14:paraId="37DC8D1B" w14:textId="05FD49D3" w:rsidR="13310D73" w:rsidRDefault="13310D73" w:rsidP="76773C7E">
      <w:pPr>
        <w:rPr>
          <w:rStyle w:val="normaltextrun"/>
          <w:rFonts w:ascii="Calibri" w:eastAsia="Calibri" w:hAnsi="Calibri" w:cs="Calibri"/>
          <w:color w:val="000000" w:themeColor="text1"/>
        </w:rPr>
      </w:pPr>
      <w:r w:rsidRPr="76773C7E">
        <w:rPr>
          <w:rStyle w:val="normaltextrun"/>
          <w:rFonts w:ascii="Calibri" w:eastAsia="Calibri" w:hAnsi="Calibri" w:cs="Calibri"/>
          <w:color w:val="000000" w:themeColor="text1"/>
        </w:rPr>
        <w:t>72. Given list [10,8,7,22,5,32</w:t>
      </w:r>
      <w:proofErr w:type="gramStart"/>
      <w:r w:rsidRPr="76773C7E">
        <w:rPr>
          <w:rStyle w:val="normaltextrun"/>
          <w:rFonts w:ascii="Calibri" w:eastAsia="Calibri" w:hAnsi="Calibri" w:cs="Calibri"/>
          <w:color w:val="000000" w:themeColor="text1"/>
        </w:rPr>
        <w:t>] ,</w:t>
      </w:r>
      <w:proofErr w:type="gramEnd"/>
      <w:r w:rsidRPr="76773C7E">
        <w:rPr>
          <w:rStyle w:val="normaltextrun"/>
          <w:rFonts w:ascii="Calibri" w:eastAsia="Calibri" w:hAnsi="Calibri" w:cs="Calibri"/>
          <w:color w:val="000000" w:themeColor="text1"/>
        </w:rPr>
        <w:t xml:space="preserve"> </w:t>
      </w:r>
      <w:r w:rsidR="0AEC2013" w:rsidRPr="76773C7E">
        <w:rPr>
          <w:rStyle w:val="normaltextrun"/>
          <w:rFonts w:ascii="Calibri" w:eastAsia="Calibri" w:hAnsi="Calibri" w:cs="Calibri"/>
          <w:color w:val="000000" w:themeColor="text1"/>
        </w:rPr>
        <w:t>how</w:t>
      </w:r>
      <w:r w:rsidRPr="76773C7E">
        <w:rPr>
          <w:rStyle w:val="normaltextrun"/>
          <w:rFonts w:ascii="Calibri" w:eastAsia="Calibri" w:hAnsi="Calibri" w:cs="Calibri"/>
          <w:color w:val="000000" w:themeColor="text1"/>
        </w:rPr>
        <w:t xml:space="preserve"> to get the smallest and largest number from this list</w:t>
      </w:r>
    </w:p>
    <w:p w14:paraId="20E264F0" w14:textId="11E6C9F9" w:rsidR="7BFAD2D2" w:rsidRDefault="7BFAD2D2" w:rsidP="76773C7E">
      <w:pPr>
        <w:rPr>
          <w:rStyle w:val="normaltextrun"/>
          <w:rFonts w:ascii="Calibri" w:eastAsia="Calibri" w:hAnsi="Calibri" w:cs="Calibri"/>
          <w:color w:val="000000" w:themeColor="text1"/>
        </w:rPr>
      </w:pPr>
      <w:r w:rsidRPr="76773C7E">
        <w:rPr>
          <w:rStyle w:val="normaltextrun"/>
          <w:rFonts w:ascii="Calibri" w:eastAsia="Calibri" w:hAnsi="Calibri" w:cs="Calibri"/>
          <w:color w:val="000000" w:themeColor="text1"/>
        </w:rPr>
        <w:t>Ans:</w:t>
      </w:r>
    </w:p>
    <w:p w14:paraId="7B8B38F9" w14:textId="32285876" w:rsidR="7BFAD2D2" w:rsidRDefault="7BFAD2D2" w:rsidP="76773C7E">
      <w:pPr>
        <w:rPr>
          <w:rStyle w:val="normaltextrun"/>
          <w:rFonts w:ascii="Calibri" w:eastAsia="Calibri" w:hAnsi="Calibri" w:cs="Calibri"/>
          <w:color w:val="000000" w:themeColor="text1"/>
        </w:rPr>
      </w:pPr>
      <w:proofErr w:type="spellStart"/>
      <w:r w:rsidRPr="76773C7E">
        <w:rPr>
          <w:rStyle w:val="normaltextrun"/>
          <w:rFonts w:ascii="Calibri" w:eastAsia="Calibri" w:hAnsi="Calibri" w:cs="Calibri"/>
          <w:color w:val="000000" w:themeColor="text1"/>
        </w:rPr>
        <w:t>nums</w:t>
      </w:r>
      <w:proofErr w:type="spellEnd"/>
      <w:r w:rsidRPr="76773C7E">
        <w:rPr>
          <w:rStyle w:val="normaltextrun"/>
          <w:rFonts w:ascii="Calibri" w:eastAsia="Calibri" w:hAnsi="Calibri" w:cs="Calibri"/>
          <w:color w:val="000000" w:themeColor="text1"/>
        </w:rPr>
        <w:t xml:space="preserve"> = [10, 8, 7, 22, 5, 32]</w:t>
      </w:r>
    </w:p>
    <w:p w14:paraId="59D4B7E7" w14:textId="5196B309" w:rsidR="7BFAD2D2" w:rsidRDefault="7BFAD2D2" w:rsidP="76773C7E">
      <w:proofErr w:type="spellStart"/>
      <w:r w:rsidRPr="76773C7E">
        <w:rPr>
          <w:rStyle w:val="normaltextrun"/>
          <w:rFonts w:ascii="Calibri" w:eastAsia="Calibri" w:hAnsi="Calibri" w:cs="Calibri"/>
          <w:color w:val="000000" w:themeColor="text1"/>
        </w:rPr>
        <w:t>min_number</w:t>
      </w:r>
      <w:proofErr w:type="spellEnd"/>
      <w:r w:rsidRPr="76773C7E">
        <w:rPr>
          <w:rStyle w:val="normaltextrun"/>
          <w:rFonts w:ascii="Calibri" w:eastAsia="Calibri" w:hAnsi="Calibri" w:cs="Calibri"/>
          <w:color w:val="000000" w:themeColor="text1"/>
        </w:rPr>
        <w:t xml:space="preserve"> = </w:t>
      </w:r>
      <w:proofErr w:type="spellStart"/>
      <w:proofErr w:type="gramStart"/>
      <w:r w:rsidRPr="76773C7E">
        <w:rPr>
          <w:rStyle w:val="normaltextrun"/>
          <w:rFonts w:ascii="Calibri" w:eastAsia="Calibri" w:hAnsi="Calibri" w:cs="Calibri"/>
          <w:color w:val="000000" w:themeColor="text1"/>
        </w:rPr>
        <w:t>nums</w:t>
      </w:r>
      <w:proofErr w:type="spellEnd"/>
      <w:r w:rsidRPr="76773C7E">
        <w:rPr>
          <w:rStyle w:val="normaltextrun"/>
          <w:rFonts w:ascii="Calibri" w:eastAsia="Calibri" w:hAnsi="Calibri" w:cs="Calibri"/>
          <w:color w:val="000000" w:themeColor="text1"/>
        </w:rPr>
        <w:t>[</w:t>
      </w:r>
      <w:proofErr w:type="gramEnd"/>
      <w:r w:rsidRPr="76773C7E">
        <w:rPr>
          <w:rStyle w:val="normaltextrun"/>
          <w:rFonts w:ascii="Calibri" w:eastAsia="Calibri" w:hAnsi="Calibri" w:cs="Calibri"/>
          <w:color w:val="000000" w:themeColor="text1"/>
        </w:rPr>
        <w:t>0]</w:t>
      </w:r>
    </w:p>
    <w:p w14:paraId="3CC70EC6" w14:textId="34B42A08" w:rsidR="7BFAD2D2" w:rsidRDefault="7BFAD2D2" w:rsidP="76773C7E">
      <w:proofErr w:type="spellStart"/>
      <w:r w:rsidRPr="76773C7E">
        <w:rPr>
          <w:rStyle w:val="normaltextrun"/>
          <w:rFonts w:ascii="Calibri" w:eastAsia="Calibri" w:hAnsi="Calibri" w:cs="Calibri"/>
          <w:color w:val="000000" w:themeColor="text1"/>
        </w:rPr>
        <w:t>max_number</w:t>
      </w:r>
      <w:proofErr w:type="spellEnd"/>
      <w:r w:rsidRPr="76773C7E">
        <w:rPr>
          <w:rStyle w:val="normaltextrun"/>
          <w:rFonts w:ascii="Calibri" w:eastAsia="Calibri" w:hAnsi="Calibri" w:cs="Calibri"/>
          <w:color w:val="000000" w:themeColor="text1"/>
        </w:rPr>
        <w:t xml:space="preserve"> = </w:t>
      </w:r>
      <w:proofErr w:type="spellStart"/>
      <w:proofErr w:type="gramStart"/>
      <w:r w:rsidRPr="76773C7E">
        <w:rPr>
          <w:rStyle w:val="normaltextrun"/>
          <w:rFonts w:ascii="Calibri" w:eastAsia="Calibri" w:hAnsi="Calibri" w:cs="Calibri"/>
          <w:color w:val="000000" w:themeColor="text1"/>
        </w:rPr>
        <w:t>nums</w:t>
      </w:r>
      <w:proofErr w:type="spellEnd"/>
      <w:r w:rsidRPr="76773C7E">
        <w:rPr>
          <w:rStyle w:val="normaltextrun"/>
          <w:rFonts w:ascii="Calibri" w:eastAsia="Calibri" w:hAnsi="Calibri" w:cs="Calibri"/>
          <w:color w:val="000000" w:themeColor="text1"/>
        </w:rPr>
        <w:t>[</w:t>
      </w:r>
      <w:proofErr w:type="gramEnd"/>
      <w:r w:rsidRPr="76773C7E">
        <w:rPr>
          <w:rStyle w:val="normaltextrun"/>
          <w:rFonts w:ascii="Calibri" w:eastAsia="Calibri" w:hAnsi="Calibri" w:cs="Calibri"/>
          <w:color w:val="000000" w:themeColor="text1"/>
        </w:rPr>
        <w:t>0]</w:t>
      </w:r>
    </w:p>
    <w:p w14:paraId="3F2ECF99" w14:textId="29B3B485" w:rsidR="7BFAD2D2" w:rsidRDefault="7BFAD2D2" w:rsidP="76773C7E">
      <w:r w:rsidRPr="76773C7E">
        <w:rPr>
          <w:rStyle w:val="normaltextrun"/>
          <w:rFonts w:ascii="Calibri" w:eastAsia="Calibri" w:hAnsi="Calibri" w:cs="Calibri"/>
          <w:color w:val="000000" w:themeColor="text1"/>
        </w:rPr>
        <w:t>for num in numbers:</w:t>
      </w:r>
    </w:p>
    <w:p w14:paraId="50FC952E" w14:textId="37B28937" w:rsidR="7BFAD2D2" w:rsidRDefault="7BFAD2D2" w:rsidP="76773C7E">
      <w:r w:rsidRPr="76773C7E">
        <w:rPr>
          <w:rStyle w:val="normaltextrun"/>
          <w:rFonts w:ascii="Calibri" w:eastAsia="Calibri" w:hAnsi="Calibri" w:cs="Calibri"/>
          <w:color w:val="000000" w:themeColor="text1"/>
        </w:rPr>
        <w:t xml:space="preserve">    if num &lt; </w:t>
      </w:r>
      <w:proofErr w:type="spellStart"/>
      <w:r w:rsidRPr="76773C7E">
        <w:rPr>
          <w:rStyle w:val="normaltextrun"/>
          <w:rFonts w:ascii="Calibri" w:eastAsia="Calibri" w:hAnsi="Calibri" w:cs="Calibri"/>
          <w:color w:val="000000" w:themeColor="text1"/>
        </w:rPr>
        <w:t>min_number</w:t>
      </w:r>
      <w:proofErr w:type="spellEnd"/>
      <w:r w:rsidRPr="76773C7E">
        <w:rPr>
          <w:rStyle w:val="normaltextrun"/>
          <w:rFonts w:ascii="Calibri" w:eastAsia="Calibri" w:hAnsi="Calibri" w:cs="Calibri"/>
          <w:color w:val="000000" w:themeColor="text1"/>
        </w:rPr>
        <w:t>:</w:t>
      </w:r>
    </w:p>
    <w:p w14:paraId="008B43E6" w14:textId="74921318" w:rsidR="7BFAD2D2" w:rsidRDefault="7BFAD2D2" w:rsidP="76773C7E">
      <w:r w:rsidRPr="76773C7E">
        <w:rPr>
          <w:rStyle w:val="normaltextrun"/>
          <w:rFonts w:ascii="Calibri" w:eastAsia="Calibri" w:hAnsi="Calibri" w:cs="Calibri"/>
          <w:color w:val="000000" w:themeColor="text1"/>
        </w:rPr>
        <w:t xml:space="preserve">        </w:t>
      </w:r>
      <w:proofErr w:type="spellStart"/>
      <w:r w:rsidRPr="76773C7E">
        <w:rPr>
          <w:rStyle w:val="normaltextrun"/>
          <w:rFonts w:ascii="Calibri" w:eastAsia="Calibri" w:hAnsi="Calibri" w:cs="Calibri"/>
          <w:color w:val="000000" w:themeColor="text1"/>
        </w:rPr>
        <w:t>min_number</w:t>
      </w:r>
      <w:proofErr w:type="spellEnd"/>
      <w:r w:rsidRPr="76773C7E">
        <w:rPr>
          <w:rStyle w:val="normaltextrun"/>
          <w:rFonts w:ascii="Calibri" w:eastAsia="Calibri" w:hAnsi="Calibri" w:cs="Calibri"/>
          <w:color w:val="000000" w:themeColor="text1"/>
        </w:rPr>
        <w:t xml:space="preserve"> = num</w:t>
      </w:r>
    </w:p>
    <w:p w14:paraId="648AE9FB" w14:textId="687644B8" w:rsidR="7BFAD2D2" w:rsidRDefault="7BFAD2D2" w:rsidP="76773C7E">
      <w:r w:rsidRPr="76773C7E">
        <w:rPr>
          <w:rStyle w:val="normaltextrun"/>
          <w:rFonts w:ascii="Calibri" w:eastAsia="Calibri" w:hAnsi="Calibri" w:cs="Calibri"/>
          <w:color w:val="000000" w:themeColor="text1"/>
        </w:rPr>
        <w:t xml:space="preserve">    if num &gt; </w:t>
      </w:r>
      <w:proofErr w:type="spellStart"/>
      <w:r w:rsidRPr="76773C7E">
        <w:rPr>
          <w:rStyle w:val="normaltextrun"/>
          <w:rFonts w:ascii="Calibri" w:eastAsia="Calibri" w:hAnsi="Calibri" w:cs="Calibri"/>
          <w:color w:val="000000" w:themeColor="text1"/>
        </w:rPr>
        <w:t>max_number</w:t>
      </w:r>
      <w:proofErr w:type="spellEnd"/>
      <w:r w:rsidRPr="76773C7E">
        <w:rPr>
          <w:rStyle w:val="normaltextrun"/>
          <w:rFonts w:ascii="Calibri" w:eastAsia="Calibri" w:hAnsi="Calibri" w:cs="Calibri"/>
          <w:color w:val="000000" w:themeColor="text1"/>
        </w:rPr>
        <w:t>:</w:t>
      </w:r>
    </w:p>
    <w:p w14:paraId="686B3AB9" w14:textId="5C1841F9" w:rsidR="7BFAD2D2" w:rsidRDefault="7BFAD2D2" w:rsidP="76773C7E">
      <w:r w:rsidRPr="76773C7E">
        <w:rPr>
          <w:rStyle w:val="normaltextrun"/>
          <w:rFonts w:ascii="Calibri" w:eastAsia="Calibri" w:hAnsi="Calibri" w:cs="Calibri"/>
          <w:color w:val="000000" w:themeColor="text1"/>
        </w:rPr>
        <w:t xml:space="preserve">        </w:t>
      </w:r>
      <w:proofErr w:type="spellStart"/>
      <w:r w:rsidRPr="76773C7E">
        <w:rPr>
          <w:rStyle w:val="normaltextrun"/>
          <w:rFonts w:ascii="Calibri" w:eastAsia="Calibri" w:hAnsi="Calibri" w:cs="Calibri"/>
          <w:color w:val="000000" w:themeColor="text1"/>
        </w:rPr>
        <w:t>max_number</w:t>
      </w:r>
      <w:proofErr w:type="spellEnd"/>
      <w:r w:rsidRPr="76773C7E">
        <w:rPr>
          <w:rStyle w:val="normaltextrun"/>
          <w:rFonts w:ascii="Calibri" w:eastAsia="Calibri" w:hAnsi="Calibri" w:cs="Calibri"/>
          <w:color w:val="000000" w:themeColor="text1"/>
        </w:rPr>
        <w:t xml:space="preserve"> = num</w:t>
      </w:r>
    </w:p>
    <w:p w14:paraId="1D25C128" w14:textId="176124E2" w:rsidR="7BFAD2D2" w:rsidRDefault="7BFAD2D2" w:rsidP="76773C7E">
      <w:proofErr w:type="gramStart"/>
      <w:r w:rsidRPr="76773C7E">
        <w:rPr>
          <w:rStyle w:val="normaltextrun"/>
          <w:rFonts w:ascii="Calibri" w:eastAsia="Calibri" w:hAnsi="Calibri" w:cs="Calibri"/>
          <w:color w:val="000000" w:themeColor="text1"/>
        </w:rPr>
        <w:t>print(</w:t>
      </w:r>
      <w:proofErr w:type="gramEnd"/>
      <w:r w:rsidRPr="76773C7E">
        <w:rPr>
          <w:rStyle w:val="normaltextrun"/>
          <w:rFonts w:ascii="Calibri" w:eastAsia="Calibri" w:hAnsi="Calibri" w:cs="Calibri"/>
          <w:color w:val="000000" w:themeColor="text1"/>
        </w:rPr>
        <w:t xml:space="preserve">"Smallest number:", </w:t>
      </w:r>
      <w:proofErr w:type="spellStart"/>
      <w:r w:rsidRPr="76773C7E">
        <w:rPr>
          <w:rStyle w:val="normaltextrun"/>
          <w:rFonts w:ascii="Calibri" w:eastAsia="Calibri" w:hAnsi="Calibri" w:cs="Calibri"/>
          <w:color w:val="000000" w:themeColor="text1"/>
        </w:rPr>
        <w:t>min_number</w:t>
      </w:r>
      <w:proofErr w:type="spellEnd"/>
      <w:r w:rsidRPr="76773C7E">
        <w:rPr>
          <w:rStyle w:val="normaltextrun"/>
          <w:rFonts w:ascii="Calibri" w:eastAsia="Calibri" w:hAnsi="Calibri" w:cs="Calibri"/>
          <w:color w:val="000000" w:themeColor="text1"/>
        </w:rPr>
        <w:t>)</w:t>
      </w:r>
    </w:p>
    <w:p w14:paraId="620606C5" w14:textId="57FF655F" w:rsidR="7BFAD2D2" w:rsidRDefault="7BFAD2D2" w:rsidP="76773C7E">
      <w:proofErr w:type="gramStart"/>
      <w:r w:rsidRPr="76773C7E">
        <w:rPr>
          <w:rStyle w:val="normaltextrun"/>
          <w:rFonts w:ascii="Calibri" w:eastAsia="Calibri" w:hAnsi="Calibri" w:cs="Calibri"/>
          <w:color w:val="000000" w:themeColor="text1"/>
        </w:rPr>
        <w:t>print(</w:t>
      </w:r>
      <w:proofErr w:type="gramEnd"/>
      <w:r w:rsidRPr="76773C7E">
        <w:rPr>
          <w:rStyle w:val="normaltextrun"/>
          <w:rFonts w:ascii="Calibri" w:eastAsia="Calibri" w:hAnsi="Calibri" w:cs="Calibri"/>
          <w:color w:val="000000" w:themeColor="text1"/>
        </w:rPr>
        <w:t xml:space="preserve">"Largest number:", </w:t>
      </w:r>
      <w:proofErr w:type="spellStart"/>
      <w:r w:rsidRPr="76773C7E">
        <w:rPr>
          <w:rStyle w:val="normaltextrun"/>
          <w:rFonts w:ascii="Calibri" w:eastAsia="Calibri" w:hAnsi="Calibri" w:cs="Calibri"/>
          <w:color w:val="000000" w:themeColor="text1"/>
        </w:rPr>
        <w:t>max_number</w:t>
      </w:r>
      <w:proofErr w:type="spellEnd"/>
      <w:r w:rsidRPr="76773C7E">
        <w:rPr>
          <w:rStyle w:val="normaltextrun"/>
          <w:rFonts w:ascii="Calibri" w:eastAsia="Calibri" w:hAnsi="Calibri" w:cs="Calibri"/>
          <w:color w:val="000000" w:themeColor="text1"/>
        </w:rPr>
        <w:t>)</w:t>
      </w:r>
    </w:p>
    <w:p w14:paraId="26B3CAD1" w14:textId="20A90D3A" w:rsidR="7BFAD2D2" w:rsidRDefault="7BFAD2D2" w:rsidP="76773C7E">
      <w:pPr>
        <w:rPr>
          <w:rStyle w:val="normaltextrun"/>
          <w:rFonts w:ascii="Calibri" w:eastAsia="Calibri" w:hAnsi="Calibri" w:cs="Calibri"/>
          <w:color w:val="000000" w:themeColor="text1"/>
        </w:rPr>
      </w:pPr>
      <w:r w:rsidRPr="76773C7E">
        <w:rPr>
          <w:rStyle w:val="normaltextrun"/>
          <w:rFonts w:ascii="Calibri" w:eastAsia="Calibri" w:hAnsi="Calibri" w:cs="Calibri"/>
          <w:color w:val="000000" w:themeColor="text1"/>
        </w:rPr>
        <w:t>We can also use min () and max () inbuilt functions</w:t>
      </w:r>
    </w:p>
    <w:p w14:paraId="13D553D7" w14:textId="20AD2727" w:rsidR="76773C7E" w:rsidRDefault="76773C7E" w:rsidP="76773C7E">
      <w:pPr>
        <w:rPr>
          <w:rStyle w:val="normaltextrun"/>
          <w:rFonts w:ascii="Calibri" w:eastAsia="Calibri" w:hAnsi="Calibri" w:cs="Calibri"/>
          <w:color w:val="000000" w:themeColor="text1"/>
        </w:rPr>
      </w:pPr>
    </w:p>
    <w:p w14:paraId="6CC262F6" w14:textId="207FB614" w:rsidR="13310D73" w:rsidRDefault="13310D73" w:rsidP="76773C7E">
      <w:pPr>
        <w:jc w:val="both"/>
        <w:rPr>
          <w:rFonts w:ascii="Calibri" w:eastAsia="Calibri" w:hAnsi="Calibri" w:cs="Calibri"/>
          <w:color w:val="000000" w:themeColor="text1"/>
        </w:rPr>
      </w:pPr>
      <w:proofErr w:type="gramStart"/>
      <w:r w:rsidRPr="76773C7E">
        <w:rPr>
          <w:rStyle w:val="normaltextrun"/>
          <w:rFonts w:ascii="Calibri" w:eastAsia="Calibri" w:hAnsi="Calibri" w:cs="Calibri"/>
          <w:color w:val="000000" w:themeColor="text1"/>
        </w:rPr>
        <w:t>7</w:t>
      </w:r>
      <w:r w:rsidR="2E56BD5E" w:rsidRPr="76773C7E">
        <w:rPr>
          <w:rStyle w:val="normaltextrun"/>
          <w:rFonts w:ascii="Calibri" w:eastAsia="Calibri" w:hAnsi="Calibri" w:cs="Calibri"/>
          <w:color w:val="000000" w:themeColor="text1"/>
        </w:rPr>
        <w:t>3</w:t>
      </w:r>
      <w:r w:rsidRPr="76773C7E">
        <w:rPr>
          <w:rStyle w:val="normaltextrun"/>
          <w:rFonts w:ascii="Calibri" w:eastAsia="Calibri" w:hAnsi="Calibri" w:cs="Calibri"/>
          <w:color w:val="000000" w:themeColor="text1"/>
        </w:rPr>
        <w:t xml:space="preserve"> .</w:t>
      </w:r>
      <w:r w:rsidRPr="76773C7E">
        <w:rPr>
          <w:rStyle w:val="normaltextrun"/>
          <w:rFonts w:ascii="Calibri" w:eastAsia="Calibri" w:hAnsi="Calibri" w:cs="Calibri"/>
          <w:b/>
          <w:bCs/>
          <w:color w:val="000000" w:themeColor="text1"/>
        </w:rPr>
        <w:t>Employee</w:t>
      </w:r>
      <w:proofErr w:type="gramEnd"/>
      <w:r w:rsidRPr="76773C7E">
        <w:rPr>
          <w:rStyle w:val="normaltextrun"/>
          <w:rFonts w:ascii="Calibri" w:eastAsia="Calibri" w:hAnsi="Calibri" w:cs="Calibri"/>
          <w:b/>
          <w:bCs/>
          <w:color w:val="000000" w:themeColor="text1"/>
        </w:rPr>
        <w:t xml:space="preserve"> table</w:t>
      </w:r>
      <w:r w:rsidRPr="76773C7E">
        <w:rPr>
          <w:rStyle w:val="normaltextrun"/>
          <w:rFonts w:ascii="Calibri" w:eastAsia="Calibri" w:hAnsi="Calibri" w:cs="Calibri"/>
          <w:color w:val="000000" w:themeColor="text1"/>
        </w:rPr>
        <w:t xml:space="preserve"> – emp </w:t>
      </w:r>
      <w:proofErr w:type="spellStart"/>
      <w:r w:rsidRPr="76773C7E">
        <w:rPr>
          <w:rStyle w:val="normaltextrun"/>
          <w:rFonts w:ascii="Calibri" w:eastAsia="Calibri" w:hAnsi="Calibri" w:cs="Calibri"/>
          <w:color w:val="000000" w:themeColor="text1"/>
        </w:rPr>
        <w:t>id,name,department,salary</w:t>
      </w:r>
      <w:proofErr w:type="spellEnd"/>
    </w:p>
    <w:p w14:paraId="6C2155B1" w14:textId="7AAD4F17" w:rsidR="13310D73" w:rsidRDefault="13310D73" w:rsidP="76773C7E">
      <w:pPr>
        <w:jc w:val="both"/>
        <w:rPr>
          <w:rFonts w:ascii="Calibri" w:eastAsia="Calibri" w:hAnsi="Calibri" w:cs="Calibri"/>
          <w:color w:val="000000" w:themeColor="text1"/>
        </w:rPr>
      </w:pPr>
      <w:r w:rsidRPr="76773C7E">
        <w:rPr>
          <w:rStyle w:val="normaltextrun"/>
          <w:rFonts w:ascii="Calibri" w:eastAsia="Calibri" w:hAnsi="Calibri" w:cs="Calibri"/>
          <w:color w:val="000000" w:themeColor="text1"/>
        </w:rPr>
        <w:t xml:space="preserve">   </w:t>
      </w:r>
      <w:r w:rsidRPr="76773C7E">
        <w:rPr>
          <w:rStyle w:val="normaltextrun"/>
          <w:rFonts w:ascii="Calibri" w:eastAsia="Calibri" w:hAnsi="Calibri" w:cs="Calibri"/>
          <w:b/>
          <w:bCs/>
          <w:color w:val="000000" w:themeColor="text1"/>
        </w:rPr>
        <w:t>Orders table</w:t>
      </w:r>
      <w:r w:rsidRPr="76773C7E">
        <w:rPr>
          <w:rStyle w:val="normaltextrun"/>
          <w:rFonts w:ascii="Calibri" w:eastAsia="Calibri" w:hAnsi="Calibri" w:cs="Calibri"/>
          <w:color w:val="000000" w:themeColor="text1"/>
        </w:rPr>
        <w:t xml:space="preserve"> – order id, emp </w:t>
      </w:r>
      <w:proofErr w:type="spellStart"/>
      <w:proofErr w:type="gramStart"/>
      <w:r w:rsidRPr="76773C7E">
        <w:rPr>
          <w:rStyle w:val="normaltextrun"/>
          <w:rFonts w:ascii="Calibri" w:eastAsia="Calibri" w:hAnsi="Calibri" w:cs="Calibri"/>
          <w:color w:val="000000" w:themeColor="text1"/>
        </w:rPr>
        <w:t>id,order</w:t>
      </w:r>
      <w:proofErr w:type="spellEnd"/>
      <w:proofErr w:type="gramEnd"/>
      <w:r w:rsidRPr="76773C7E">
        <w:rPr>
          <w:rStyle w:val="normaltextrun"/>
          <w:rFonts w:ascii="Calibri" w:eastAsia="Calibri" w:hAnsi="Calibri" w:cs="Calibri"/>
          <w:color w:val="000000" w:themeColor="text1"/>
        </w:rPr>
        <w:t xml:space="preserve"> </w:t>
      </w:r>
      <w:proofErr w:type="spellStart"/>
      <w:r w:rsidRPr="76773C7E">
        <w:rPr>
          <w:rStyle w:val="normaltextrun"/>
          <w:rFonts w:ascii="Calibri" w:eastAsia="Calibri" w:hAnsi="Calibri" w:cs="Calibri"/>
          <w:color w:val="000000" w:themeColor="text1"/>
        </w:rPr>
        <w:t>date,amount</w:t>
      </w:r>
      <w:proofErr w:type="spellEnd"/>
    </w:p>
    <w:p w14:paraId="5F14FAAD" w14:textId="7DE1CB93" w:rsidR="13310D73" w:rsidRDefault="13310D73" w:rsidP="76773C7E">
      <w:pPr>
        <w:jc w:val="both"/>
        <w:rPr>
          <w:rFonts w:ascii="Calibri" w:eastAsia="Calibri" w:hAnsi="Calibri" w:cs="Calibri"/>
          <w:color w:val="000000" w:themeColor="text1"/>
        </w:rPr>
      </w:pPr>
      <w:r w:rsidRPr="76773C7E">
        <w:rPr>
          <w:rStyle w:val="normaltextrun"/>
          <w:rFonts w:ascii="Calibri" w:eastAsia="Calibri" w:hAnsi="Calibri" w:cs="Calibri"/>
          <w:color w:val="000000" w:themeColor="text1"/>
        </w:rPr>
        <w:t xml:space="preserve">   Find the total amount for each employee, if there is no order amount should be 0</w:t>
      </w:r>
    </w:p>
    <w:p w14:paraId="3C294BF6" w14:textId="288DFA96" w:rsidR="1877233A" w:rsidRDefault="1877233A" w:rsidP="76773C7E">
      <w:pPr>
        <w:jc w:val="both"/>
        <w:rPr>
          <w:rStyle w:val="normaltextrun"/>
          <w:rFonts w:ascii="Calibri" w:eastAsia="Calibri" w:hAnsi="Calibri" w:cs="Calibri"/>
          <w:color w:val="000000" w:themeColor="text1"/>
        </w:rPr>
      </w:pPr>
      <w:r w:rsidRPr="76773C7E">
        <w:rPr>
          <w:rStyle w:val="normaltextrun"/>
          <w:rFonts w:ascii="Calibri" w:eastAsia="Calibri" w:hAnsi="Calibri" w:cs="Calibri"/>
          <w:color w:val="000000" w:themeColor="text1"/>
        </w:rPr>
        <w:t>Ans:</w:t>
      </w:r>
    </w:p>
    <w:p w14:paraId="067549BA" w14:textId="61FC58F2" w:rsidR="661B38AE" w:rsidRDefault="661B38AE" w:rsidP="76773C7E">
      <w:pPr>
        <w:jc w:val="both"/>
        <w:rPr>
          <w:rStyle w:val="normaltextrun"/>
          <w:rFonts w:ascii="Calibri" w:eastAsia="Calibri" w:hAnsi="Calibri" w:cs="Calibri"/>
          <w:color w:val="000000" w:themeColor="text1"/>
        </w:rPr>
      </w:pPr>
      <w:r w:rsidRPr="76773C7E">
        <w:rPr>
          <w:rStyle w:val="normaltextrun"/>
          <w:rFonts w:ascii="Calibri" w:eastAsia="Calibri" w:hAnsi="Calibri" w:cs="Calibri"/>
          <w:color w:val="000000" w:themeColor="text1"/>
        </w:rPr>
        <w:t xml:space="preserve">SELECT </w:t>
      </w:r>
      <w:proofErr w:type="spellStart"/>
      <w:r w:rsidRPr="76773C7E">
        <w:rPr>
          <w:rStyle w:val="normaltextrun"/>
          <w:rFonts w:ascii="Calibri" w:eastAsia="Calibri" w:hAnsi="Calibri" w:cs="Calibri"/>
          <w:color w:val="000000" w:themeColor="text1"/>
        </w:rPr>
        <w:t>e.emp_id</w:t>
      </w:r>
      <w:proofErr w:type="spellEnd"/>
      <w:r w:rsidRPr="76773C7E">
        <w:rPr>
          <w:rStyle w:val="normaltextrun"/>
          <w:rFonts w:ascii="Calibri" w:eastAsia="Calibri" w:hAnsi="Calibri" w:cs="Calibri"/>
          <w:color w:val="000000" w:themeColor="text1"/>
        </w:rPr>
        <w:t xml:space="preserve">, e.name AS </w:t>
      </w:r>
      <w:proofErr w:type="spellStart"/>
      <w:r w:rsidRPr="76773C7E">
        <w:rPr>
          <w:rStyle w:val="normaltextrun"/>
          <w:rFonts w:ascii="Calibri" w:eastAsia="Calibri" w:hAnsi="Calibri" w:cs="Calibri"/>
          <w:color w:val="000000" w:themeColor="text1"/>
        </w:rPr>
        <w:t>employee_</w:t>
      </w:r>
      <w:proofErr w:type="gramStart"/>
      <w:r w:rsidRPr="76773C7E">
        <w:rPr>
          <w:rStyle w:val="normaltextrun"/>
          <w:rFonts w:ascii="Calibri" w:eastAsia="Calibri" w:hAnsi="Calibri" w:cs="Calibri"/>
          <w:color w:val="000000" w:themeColor="text1"/>
        </w:rPr>
        <w:t>name,e</w:t>
      </w:r>
      <w:proofErr w:type="gramEnd"/>
      <w:r w:rsidRPr="76773C7E">
        <w:rPr>
          <w:rStyle w:val="normaltextrun"/>
          <w:rFonts w:ascii="Calibri" w:eastAsia="Calibri" w:hAnsi="Calibri" w:cs="Calibri"/>
          <w:color w:val="000000" w:themeColor="text1"/>
        </w:rPr>
        <w:t>.department</w:t>
      </w:r>
      <w:proofErr w:type="spellEnd"/>
      <w:r w:rsidRPr="76773C7E">
        <w:rPr>
          <w:rStyle w:val="normaltextrun"/>
          <w:rFonts w:ascii="Calibri" w:eastAsia="Calibri" w:hAnsi="Calibri" w:cs="Calibri"/>
          <w:color w:val="000000" w:themeColor="text1"/>
        </w:rPr>
        <w:t>,</w:t>
      </w:r>
    </w:p>
    <w:p w14:paraId="7E305886" w14:textId="35483CE4" w:rsidR="661B38AE" w:rsidRDefault="661B38AE" w:rsidP="76773C7E">
      <w:pPr>
        <w:jc w:val="both"/>
        <w:rPr>
          <w:rStyle w:val="normaltextrun"/>
          <w:rFonts w:ascii="Calibri" w:eastAsia="Calibri" w:hAnsi="Calibri" w:cs="Calibri"/>
          <w:color w:val="000000" w:themeColor="text1"/>
        </w:rPr>
      </w:pPr>
      <w:r w:rsidRPr="76773C7E">
        <w:rPr>
          <w:rStyle w:val="normaltextrun"/>
          <w:rFonts w:ascii="Calibri" w:eastAsia="Calibri" w:hAnsi="Calibri" w:cs="Calibri"/>
          <w:color w:val="000000" w:themeColor="text1"/>
        </w:rPr>
        <w:t>COALESCE(SUM(</w:t>
      </w:r>
      <w:proofErr w:type="spellStart"/>
      <w:proofErr w:type="gramStart"/>
      <w:r w:rsidRPr="76773C7E">
        <w:rPr>
          <w:rStyle w:val="normaltextrun"/>
          <w:rFonts w:ascii="Calibri" w:eastAsia="Calibri" w:hAnsi="Calibri" w:cs="Calibri"/>
          <w:color w:val="000000" w:themeColor="text1"/>
        </w:rPr>
        <w:t>o.amount</w:t>
      </w:r>
      <w:proofErr w:type="spellEnd"/>
      <w:proofErr w:type="gramEnd"/>
      <w:r w:rsidRPr="76773C7E">
        <w:rPr>
          <w:rStyle w:val="normaltextrun"/>
          <w:rFonts w:ascii="Calibri" w:eastAsia="Calibri" w:hAnsi="Calibri" w:cs="Calibri"/>
          <w:color w:val="000000" w:themeColor="text1"/>
        </w:rPr>
        <w:t xml:space="preserve">), 0) AS </w:t>
      </w:r>
      <w:proofErr w:type="spellStart"/>
      <w:r w:rsidRPr="76773C7E">
        <w:rPr>
          <w:rStyle w:val="normaltextrun"/>
          <w:rFonts w:ascii="Calibri" w:eastAsia="Calibri" w:hAnsi="Calibri" w:cs="Calibri"/>
          <w:color w:val="000000" w:themeColor="text1"/>
        </w:rPr>
        <w:t>total_amount</w:t>
      </w:r>
      <w:proofErr w:type="spellEnd"/>
    </w:p>
    <w:p w14:paraId="1528292B" w14:textId="41873190" w:rsidR="661B38AE" w:rsidRDefault="661B38AE" w:rsidP="76773C7E">
      <w:pPr>
        <w:jc w:val="both"/>
      </w:pPr>
      <w:r w:rsidRPr="76773C7E">
        <w:rPr>
          <w:rStyle w:val="normaltextrun"/>
          <w:rFonts w:ascii="Calibri" w:eastAsia="Calibri" w:hAnsi="Calibri" w:cs="Calibri"/>
          <w:color w:val="000000" w:themeColor="text1"/>
        </w:rPr>
        <w:t>FROM Employee e</w:t>
      </w:r>
    </w:p>
    <w:p w14:paraId="09F7FFFB" w14:textId="1F4D00B7" w:rsidR="661B38AE" w:rsidRDefault="661B38AE" w:rsidP="76773C7E">
      <w:pPr>
        <w:jc w:val="both"/>
      </w:pPr>
      <w:r w:rsidRPr="76773C7E">
        <w:rPr>
          <w:rStyle w:val="normaltextrun"/>
          <w:rFonts w:ascii="Calibri" w:eastAsia="Calibri" w:hAnsi="Calibri" w:cs="Calibri"/>
          <w:color w:val="000000" w:themeColor="text1"/>
        </w:rPr>
        <w:t xml:space="preserve">LEFT JOIN Orders o ON </w:t>
      </w:r>
      <w:proofErr w:type="spellStart"/>
      <w:r w:rsidRPr="76773C7E">
        <w:rPr>
          <w:rStyle w:val="normaltextrun"/>
          <w:rFonts w:ascii="Calibri" w:eastAsia="Calibri" w:hAnsi="Calibri" w:cs="Calibri"/>
          <w:color w:val="000000" w:themeColor="text1"/>
        </w:rPr>
        <w:t>e.emp_id</w:t>
      </w:r>
      <w:proofErr w:type="spellEnd"/>
      <w:r w:rsidRPr="76773C7E">
        <w:rPr>
          <w:rStyle w:val="normaltextrun"/>
          <w:rFonts w:ascii="Calibri" w:eastAsia="Calibri" w:hAnsi="Calibri" w:cs="Calibri"/>
          <w:color w:val="000000" w:themeColor="text1"/>
        </w:rPr>
        <w:t xml:space="preserve"> = </w:t>
      </w:r>
      <w:proofErr w:type="spellStart"/>
      <w:r w:rsidRPr="76773C7E">
        <w:rPr>
          <w:rStyle w:val="normaltextrun"/>
          <w:rFonts w:ascii="Calibri" w:eastAsia="Calibri" w:hAnsi="Calibri" w:cs="Calibri"/>
          <w:color w:val="000000" w:themeColor="text1"/>
        </w:rPr>
        <w:t>o.emp_id</w:t>
      </w:r>
      <w:proofErr w:type="spellEnd"/>
    </w:p>
    <w:p w14:paraId="59FECC17" w14:textId="63A8D680" w:rsidR="661B38AE" w:rsidRDefault="661B38AE" w:rsidP="76773C7E">
      <w:pPr>
        <w:jc w:val="both"/>
      </w:pPr>
      <w:r w:rsidRPr="76773C7E">
        <w:rPr>
          <w:rStyle w:val="normaltextrun"/>
          <w:rFonts w:ascii="Calibri" w:eastAsia="Calibri" w:hAnsi="Calibri" w:cs="Calibri"/>
          <w:color w:val="000000" w:themeColor="text1"/>
        </w:rPr>
        <w:t xml:space="preserve">GROUP BY </w:t>
      </w:r>
      <w:proofErr w:type="spellStart"/>
      <w:r w:rsidRPr="76773C7E">
        <w:rPr>
          <w:rStyle w:val="normaltextrun"/>
          <w:rFonts w:ascii="Calibri" w:eastAsia="Calibri" w:hAnsi="Calibri" w:cs="Calibri"/>
          <w:color w:val="000000" w:themeColor="text1"/>
        </w:rPr>
        <w:t>e.emp_id</w:t>
      </w:r>
      <w:proofErr w:type="spellEnd"/>
      <w:r w:rsidRPr="76773C7E">
        <w:rPr>
          <w:rStyle w:val="normaltextrun"/>
          <w:rFonts w:ascii="Calibri" w:eastAsia="Calibri" w:hAnsi="Calibri" w:cs="Calibri"/>
          <w:color w:val="000000" w:themeColor="text1"/>
        </w:rPr>
        <w:t xml:space="preserve">, e.name, </w:t>
      </w:r>
      <w:proofErr w:type="spellStart"/>
      <w:proofErr w:type="gramStart"/>
      <w:r w:rsidRPr="76773C7E">
        <w:rPr>
          <w:rStyle w:val="normaltextrun"/>
          <w:rFonts w:ascii="Calibri" w:eastAsia="Calibri" w:hAnsi="Calibri" w:cs="Calibri"/>
          <w:color w:val="000000" w:themeColor="text1"/>
        </w:rPr>
        <w:t>e.department</w:t>
      </w:r>
      <w:proofErr w:type="spellEnd"/>
      <w:proofErr w:type="gramEnd"/>
      <w:r w:rsidRPr="76773C7E">
        <w:rPr>
          <w:rStyle w:val="normaltextrun"/>
          <w:rFonts w:ascii="Calibri" w:eastAsia="Calibri" w:hAnsi="Calibri" w:cs="Calibri"/>
          <w:color w:val="000000" w:themeColor="text1"/>
        </w:rPr>
        <w:t>;</w:t>
      </w:r>
    </w:p>
    <w:p w14:paraId="4AEB0568" w14:textId="26C6929A" w:rsidR="76773C7E" w:rsidRDefault="76773C7E" w:rsidP="76773C7E">
      <w:pPr>
        <w:jc w:val="both"/>
        <w:rPr>
          <w:rStyle w:val="normaltextrun"/>
          <w:rFonts w:ascii="Calibri" w:eastAsia="Calibri" w:hAnsi="Calibri" w:cs="Calibri"/>
          <w:color w:val="000000" w:themeColor="text1"/>
        </w:rPr>
      </w:pPr>
    </w:p>
    <w:p w14:paraId="0D8026FE" w14:textId="28AB8E98" w:rsidR="6F1C0119" w:rsidRDefault="6F1C0119" w:rsidP="76773C7E">
      <w:pPr>
        <w:jc w:val="both"/>
        <w:rPr>
          <w:rFonts w:ascii="Calibri" w:eastAsia="Calibri" w:hAnsi="Calibri" w:cs="Calibri"/>
          <w:color w:val="000000" w:themeColor="text1"/>
        </w:rPr>
      </w:pPr>
      <w:r w:rsidRPr="76773C7E">
        <w:rPr>
          <w:rStyle w:val="normaltextrun"/>
          <w:rFonts w:ascii="Calibri" w:eastAsia="Calibri" w:hAnsi="Calibri" w:cs="Calibri"/>
          <w:color w:val="000000" w:themeColor="text1"/>
        </w:rPr>
        <w:lastRenderedPageBreak/>
        <w:t>7</w:t>
      </w:r>
      <w:r w:rsidR="52667060" w:rsidRPr="76773C7E">
        <w:rPr>
          <w:rStyle w:val="normaltextrun"/>
          <w:rFonts w:ascii="Calibri" w:eastAsia="Calibri" w:hAnsi="Calibri" w:cs="Calibri"/>
          <w:color w:val="000000" w:themeColor="text1"/>
        </w:rPr>
        <w:t>4</w:t>
      </w:r>
      <w:r w:rsidRPr="76773C7E">
        <w:rPr>
          <w:rStyle w:val="normaltextrun"/>
          <w:rFonts w:ascii="Calibri" w:eastAsia="Calibri" w:hAnsi="Calibri" w:cs="Calibri"/>
          <w:color w:val="000000" w:themeColor="text1"/>
        </w:rPr>
        <w:t xml:space="preserve">. From the employee </w:t>
      </w:r>
      <w:proofErr w:type="gramStart"/>
      <w:r w:rsidRPr="76773C7E">
        <w:rPr>
          <w:rStyle w:val="normaltextrun"/>
          <w:rFonts w:ascii="Calibri" w:eastAsia="Calibri" w:hAnsi="Calibri" w:cs="Calibri"/>
          <w:color w:val="000000" w:themeColor="text1"/>
        </w:rPr>
        <w:t>table ,</w:t>
      </w:r>
      <w:proofErr w:type="gramEnd"/>
      <w:r w:rsidRPr="76773C7E">
        <w:rPr>
          <w:rStyle w:val="normaltextrun"/>
          <w:rFonts w:ascii="Calibri" w:eastAsia="Calibri" w:hAnsi="Calibri" w:cs="Calibri"/>
          <w:color w:val="000000" w:themeColor="text1"/>
        </w:rPr>
        <w:t xml:space="preserve"> select the employee with 3</w:t>
      </w:r>
      <w:r w:rsidRPr="76773C7E">
        <w:rPr>
          <w:rStyle w:val="normaltextrun"/>
          <w:rFonts w:ascii="Calibri" w:eastAsia="Calibri" w:hAnsi="Calibri" w:cs="Calibri"/>
          <w:color w:val="000000" w:themeColor="text1"/>
          <w:vertAlign w:val="superscript"/>
        </w:rPr>
        <w:t>rd</w:t>
      </w:r>
      <w:r w:rsidRPr="76773C7E">
        <w:rPr>
          <w:rStyle w:val="normaltextrun"/>
          <w:rFonts w:ascii="Calibri" w:eastAsia="Calibri" w:hAnsi="Calibri" w:cs="Calibri"/>
          <w:color w:val="000000" w:themeColor="text1"/>
        </w:rPr>
        <w:t xml:space="preserve"> lowest salary for all departments</w:t>
      </w:r>
      <w:r w:rsidR="4E938AE3" w:rsidRPr="76773C7E">
        <w:rPr>
          <w:rStyle w:val="normaltextrun"/>
          <w:rFonts w:ascii="Calibri" w:eastAsia="Calibri" w:hAnsi="Calibri" w:cs="Calibri"/>
          <w:color w:val="000000" w:themeColor="text1"/>
        </w:rPr>
        <w:t xml:space="preserve"> without gaps in ranking</w:t>
      </w:r>
    </w:p>
    <w:p w14:paraId="4A5D73A0" w14:textId="72426241" w:rsidR="061D528A" w:rsidRDefault="061D528A" w:rsidP="76773C7E">
      <w:pPr>
        <w:jc w:val="both"/>
        <w:rPr>
          <w:rStyle w:val="normaltextrun"/>
          <w:rFonts w:ascii="Calibri" w:eastAsia="Calibri" w:hAnsi="Calibri" w:cs="Calibri"/>
          <w:color w:val="000000" w:themeColor="text1"/>
        </w:rPr>
      </w:pPr>
      <w:r w:rsidRPr="76773C7E">
        <w:rPr>
          <w:rStyle w:val="normaltextrun"/>
          <w:rFonts w:ascii="Calibri" w:eastAsia="Calibri" w:hAnsi="Calibri" w:cs="Calibri"/>
          <w:color w:val="000000" w:themeColor="text1"/>
        </w:rPr>
        <w:t>Ans.</w:t>
      </w:r>
    </w:p>
    <w:p w14:paraId="6336D2C6" w14:textId="4FFC3FD8" w:rsidR="061D528A" w:rsidRDefault="061D528A" w:rsidP="76773C7E">
      <w:pPr>
        <w:jc w:val="both"/>
        <w:rPr>
          <w:rStyle w:val="normaltextrun"/>
          <w:rFonts w:ascii="Calibri" w:eastAsia="Calibri" w:hAnsi="Calibri" w:cs="Calibri"/>
          <w:color w:val="000000" w:themeColor="text1"/>
        </w:rPr>
      </w:pPr>
      <w:r w:rsidRPr="76773C7E">
        <w:rPr>
          <w:rStyle w:val="normaltextrun"/>
          <w:rFonts w:ascii="Calibri" w:eastAsia="Calibri" w:hAnsi="Calibri" w:cs="Calibri"/>
          <w:color w:val="000000" w:themeColor="text1"/>
        </w:rPr>
        <w:t xml:space="preserve">with </w:t>
      </w:r>
      <w:proofErr w:type="spellStart"/>
      <w:r w:rsidRPr="76773C7E">
        <w:rPr>
          <w:rStyle w:val="normaltextrun"/>
          <w:rFonts w:ascii="Calibri" w:eastAsia="Calibri" w:hAnsi="Calibri" w:cs="Calibri"/>
          <w:color w:val="000000" w:themeColor="text1"/>
        </w:rPr>
        <w:t>cte</w:t>
      </w:r>
      <w:proofErr w:type="spellEnd"/>
      <w:r w:rsidRPr="76773C7E">
        <w:rPr>
          <w:rStyle w:val="normaltextrun"/>
          <w:rFonts w:ascii="Calibri" w:eastAsia="Calibri" w:hAnsi="Calibri" w:cs="Calibri"/>
          <w:color w:val="000000" w:themeColor="text1"/>
        </w:rPr>
        <w:t xml:space="preserve"> </w:t>
      </w:r>
      <w:proofErr w:type="gramStart"/>
      <w:r w:rsidRPr="76773C7E">
        <w:rPr>
          <w:rStyle w:val="normaltextrun"/>
          <w:rFonts w:ascii="Calibri" w:eastAsia="Calibri" w:hAnsi="Calibri" w:cs="Calibri"/>
          <w:color w:val="000000" w:themeColor="text1"/>
        </w:rPr>
        <w:t>as(</w:t>
      </w:r>
      <w:proofErr w:type="gramEnd"/>
    </w:p>
    <w:p w14:paraId="1BBC09CA" w14:textId="2990DF28" w:rsidR="061D528A" w:rsidRDefault="061D528A" w:rsidP="76773C7E">
      <w:pPr>
        <w:jc w:val="both"/>
        <w:rPr>
          <w:rStyle w:val="normaltextrun"/>
          <w:rFonts w:ascii="Calibri" w:eastAsia="Calibri" w:hAnsi="Calibri" w:cs="Calibri"/>
          <w:color w:val="000000" w:themeColor="text1"/>
        </w:rPr>
      </w:pPr>
      <w:r w:rsidRPr="76773C7E">
        <w:rPr>
          <w:rStyle w:val="normaltextrun"/>
          <w:rFonts w:ascii="Calibri" w:eastAsia="Calibri" w:hAnsi="Calibri" w:cs="Calibri"/>
          <w:color w:val="000000" w:themeColor="text1"/>
        </w:rPr>
        <w:t xml:space="preserve">select </w:t>
      </w:r>
      <w:proofErr w:type="spellStart"/>
      <w:proofErr w:type="gramStart"/>
      <w:r w:rsidRPr="76773C7E">
        <w:rPr>
          <w:rStyle w:val="normaltextrun"/>
          <w:rFonts w:ascii="Calibri" w:eastAsia="Calibri" w:hAnsi="Calibri" w:cs="Calibri"/>
          <w:color w:val="000000" w:themeColor="text1"/>
        </w:rPr>
        <w:t>id,name</w:t>
      </w:r>
      <w:proofErr w:type="spellEnd"/>
      <w:proofErr w:type="gramEnd"/>
      <w:r w:rsidRPr="76773C7E">
        <w:rPr>
          <w:rStyle w:val="normaltextrun"/>
          <w:rFonts w:ascii="Calibri" w:eastAsia="Calibri" w:hAnsi="Calibri" w:cs="Calibri"/>
          <w:color w:val="000000" w:themeColor="text1"/>
        </w:rPr>
        <w:t xml:space="preserve">, </w:t>
      </w:r>
      <w:proofErr w:type="spellStart"/>
      <w:r w:rsidRPr="76773C7E">
        <w:rPr>
          <w:rStyle w:val="normaltextrun"/>
          <w:rFonts w:ascii="Calibri" w:eastAsia="Calibri" w:hAnsi="Calibri" w:cs="Calibri"/>
          <w:color w:val="000000" w:themeColor="text1"/>
        </w:rPr>
        <w:t>dense_rank</w:t>
      </w:r>
      <w:proofErr w:type="spellEnd"/>
      <w:r w:rsidRPr="76773C7E">
        <w:rPr>
          <w:rStyle w:val="normaltextrun"/>
          <w:rFonts w:ascii="Calibri" w:eastAsia="Calibri" w:hAnsi="Calibri" w:cs="Calibri"/>
          <w:color w:val="000000" w:themeColor="text1"/>
        </w:rPr>
        <w:t xml:space="preserve">(salary) over(order by salary) as </w:t>
      </w:r>
      <w:proofErr w:type="spellStart"/>
      <w:r w:rsidRPr="76773C7E">
        <w:rPr>
          <w:rStyle w:val="normaltextrun"/>
          <w:rFonts w:ascii="Calibri" w:eastAsia="Calibri" w:hAnsi="Calibri" w:cs="Calibri"/>
          <w:color w:val="000000" w:themeColor="text1"/>
        </w:rPr>
        <w:t>sal_rnk</w:t>
      </w:r>
      <w:proofErr w:type="spellEnd"/>
      <w:r w:rsidRPr="76773C7E">
        <w:rPr>
          <w:rStyle w:val="normaltextrun"/>
          <w:rFonts w:ascii="Calibri" w:eastAsia="Calibri" w:hAnsi="Calibri" w:cs="Calibri"/>
          <w:color w:val="000000" w:themeColor="text1"/>
        </w:rPr>
        <w:t>)</w:t>
      </w:r>
    </w:p>
    <w:p w14:paraId="65DD3238" w14:textId="28E8C4FB" w:rsidR="061D528A" w:rsidRDefault="061D528A" w:rsidP="76773C7E">
      <w:pPr>
        <w:jc w:val="both"/>
        <w:rPr>
          <w:rStyle w:val="normaltextrun"/>
          <w:rFonts w:ascii="Calibri" w:eastAsia="Calibri" w:hAnsi="Calibri" w:cs="Calibri"/>
          <w:color w:val="000000" w:themeColor="text1"/>
        </w:rPr>
      </w:pPr>
      <w:r w:rsidRPr="76773C7E">
        <w:rPr>
          <w:rStyle w:val="normaltextrun"/>
          <w:rFonts w:ascii="Calibri" w:eastAsia="Calibri" w:hAnsi="Calibri" w:cs="Calibri"/>
          <w:color w:val="000000" w:themeColor="text1"/>
        </w:rPr>
        <w:t xml:space="preserve">select * from </w:t>
      </w:r>
      <w:proofErr w:type="spellStart"/>
      <w:r w:rsidRPr="76773C7E">
        <w:rPr>
          <w:rStyle w:val="normaltextrun"/>
          <w:rFonts w:ascii="Calibri" w:eastAsia="Calibri" w:hAnsi="Calibri" w:cs="Calibri"/>
          <w:color w:val="000000" w:themeColor="text1"/>
        </w:rPr>
        <w:t>cte</w:t>
      </w:r>
      <w:proofErr w:type="spellEnd"/>
      <w:r w:rsidRPr="76773C7E">
        <w:rPr>
          <w:rStyle w:val="normaltextrun"/>
          <w:rFonts w:ascii="Calibri" w:eastAsia="Calibri" w:hAnsi="Calibri" w:cs="Calibri"/>
          <w:color w:val="000000" w:themeColor="text1"/>
        </w:rPr>
        <w:t xml:space="preserve"> where </w:t>
      </w:r>
      <w:proofErr w:type="spellStart"/>
      <w:r w:rsidRPr="76773C7E">
        <w:rPr>
          <w:rStyle w:val="normaltextrun"/>
          <w:rFonts w:ascii="Calibri" w:eastAsia="Calibri" w:hAnsi="Calibri" w:cs="Calibri"/>
          <w:color w:val="000000" w:themeColor="text1"/>
        </w:rPr>
        <w:t>sal_rnk</w:t>
      </w:r>
      <w:proofErr w:type="spellEnd"/>
      <w:r w:rsidRPr="76773C7E">
        <w:rPr>
          <w:rStyle w:val="normaltextrun"/>
          <w:rFonts w:ascii="Calibri" w:eastAsia="Calibri" w:hAnsi="Calibri" w:cs="Calibri"/>
          <w:color w:val="000000" w:themeColor="text1"/>
        </w:rPr>
        <w:t xml:space="preserve"> = 3</w:t>
      </w:r>
    </w:p>
    <w:p w14:paraId="73F2C5F5" w14:textId="75E5A720" w:rsidR="6F1C0119" w:rsidRDefault="6F1C0119" w:rsidP="76773C7E">
      <w:pPr>
        <w:jc w:val="both"/>
        <w:rPr>
          <w:rFonts w:ascii="Calibri" w:eastAsia="Calibri" w:hAnsi="Calibri" w:cs="Calibri"/>
          <w:color w:val="000000" w:themeColor="text1"/>
        </w:rPr>
      </w:pPr>
      <w:r w:rsidRPr="76773C7E">
        <w:rPr>
          <w:rStyle w:val="normaltextrun"/>
          <w:rFonts w:ascii="Calibri" w:eastAsia="Calibri" w:hAnsi="Calibri" w:cs="Calibri"/>
          <w:color w:val="000000" w:themeColor="text1"/>
        </w:rPr>
        <w:t>Difference between rank and dense rank.</w:t>
      </w:r>
    </w:p>
    <w:p w14:paraId="72DBB6A0" w14:textId="4D298BDB" w:rsidR="6C8AE2AD" w:rsidRDefault="6C8AE2AD" w:rsidP="76773C7E">
      <w:pPr>
        <w:jc w:val="both"/>
        <w:rPr>
          <w:rStyle w:val="normaltextrun"/>
          <w:rFonts w:ascii="Calibri" w:eastAsia="Calibri" w:hAnsi="Calibri" w:cs="Calibri"/>
          <w:color w:val="000000" w:themeColor="text1"/>
        </w:rPr>
      </w:pPr>
      <w:r w:rsidRPr="76773C7E">
        <w:rPr>
          <w:rStyle w:val="normaltextrun"/>
          <w:rFonts w:ascii="Calibri" w:eastAsia="Calibri" w:hAnsi="Calibri" w:cs="Calibri"/>
          <w:color w:val="000000" w:themeColor="text1"/>
        </w:rPr>
        <w:t>Ans:</w:t>
      </w:r>
    </w:p>
    <w:p w14:paraId="77D4DE95" w14:textId="559EA677" w:rsidR="6FC54A6C" w:rsidRDefault="6FC54A6C" w:rsidP="76773C7E">
      <w:pPr>
        <w:jc w:val="both"/>
        <w:rPr>
          <w:rStyle w:val="normaltextrun"/>
          <w:rFonts w:ascii="Calibri" w:eastAsia="Calibri" w:hAnsi="Calibri" w:cs="Calibri"/>
          <w:color w:val="000000" w:themeColor="text1"/>
        </w:rPr>
      </w:pPr>
      <w:r w:rsidRPr="76773C7E">
        <w:rPr>
          <w:rStyle w:val="normaltextrun"/>
          <w:rFonts w:ascii="Calibri" w:eastAsia="Calibri" w:hAnsi="Calibri" w:cs="Calibri"/>
          <w:b/>
          <w:bCs/>
          <w:color w:val="000000" w:themeColor="text1"/>
        </w:rPr>
        <w:t>RANK (</w:t>
      </w:r>
      <w:r w:rsidR="7B909236" w:rsidRPr="76773C7E">
        <w:rPr>
          <w:rStyle w:val="normaltextrun"/>
          <w:rFonts w:ascii="Calibri" w:eastAsia="Calibri" w:hAnsi="Calibri" w:cs="Calibri"/>
          <w:b/>
          <w:bCs/>
          <w:color w:val="000000" w:themeColor="text1"/>
        </w:rPr>
        <w:t>):</w:t>
      </w:r>
      <w:r w:rsidRPr="76773C7E">
        <w:rPr>
          <w:rStyle w:val="normaltextrun"/>
          <w:rFonts w:ascii="Calibri" w:eastAsia="Calibri" w:hAnsi="Calibri" w:cs="Calibri"/>
          <w:color w:val="000000" w:themeColor="text1"/>
        </w:rPr>
        <w:t xml:space="preserve"> If two or more rows have the same ranking value, they are assigned the same rank, and the next rank in the sequence is incremented by the number of tied</w:t>
      </w:r>
    </w:p>
    <w:p w14:paraId="51E58879" w14:textId="53A5437A" w:rsidR="6FC54A6C" w:rsidRDefault="6FC54A6C" w:rsidP="76773C7E">
      <w:pPr>
        <w:jc w:val="both"/>
        <w:rPr>
          <w:rStyle w:val="normaltextrun"/>
          <w:rFonts w:ascii="Calibri" w:eastAsia="Calibri" w:hAnsi="Calibri" w:cs="Calibri"/>
          <w:color w:val="000000" w:themeColor="text1"/>
        </w:rPr>
      </w:pPr>
      <w:r w:rsidRPr="76773C7E">
        <w:rPr>
          <w:rStyle w:val="normaltextrun"/>
          <w:rFonts w:ascii="Calibri" w:eastAsia="Calibri" w:hAnsi="Calibri" w:cs="Calibri"/>
          <w:b/>
          <w:bCs/>
          <w:color w:val="000000" w:themeColor="text1"/>
        </w:rPr>
        <w:t xml:space="preserve">DENSE_RANK (): </w:t>
      </w:r>
      <w:r w:rsidR="7049F766" w:rsidRPr="76773C7E">
        <w:rPr>
          <w:rStyle w:val="normaltextrun"/>
          <w:rFonts w:ascii="Calibri" w:eastAsia="Calibri" w:hAnsi="Calibri" w:cs="Calibri"/>
          <w:b/>
          <w:bCs/>
          <w:color w:val="000000" w:themeColor="text1"/>
        </w:rPr>
        <w:t>I</w:t>
      </w:r>
      <w:r w:rsidRPr="76773C7E">
        <w:rPr>
          <w:rStyle w:val="normaltextrun"/>
          <w:rFonts w:eastAsiaTheme="minorEastAsia"/>
          <w:color w:val="000000" w:themeColor="text1"/>
        </w:rPr>
        <w:t>f two or more rows have the same ranking value, they are still assigned the same rank, but the next rank in the sequence is not incremented by the number of tied rows. Instead, it continues sequentially without any gaps.</w:t>
      </w:r>
    </w:p>
    <w:p w14:paraId="70D47B59" w14:textId="69CC36A8" w:rsidR="76773C7E" w:rsidRDefault="76773C7E" w:rsidP="76773C7E">
      <w:pPr>
        <w:jc w:val="both"/>
        <w:rPr>
          <w:rStyle w:val="normaltextrun"/>
          <w:rFonts w:ascii="Calibri" w:eastAsia="Calibri" w:hAnsi="Calibri" w:cs="Calibri"/>
          <w:color w:val="000000" w:themeColor="text1"/>
        </w:rPr>
      </w:pPr>
    </w:p>
    <w:p w14:paraId="357AF13A" w14:textId="220B7CFC" w:rsidR="13310D73" w:rsidRDefault="13310D73" w:rsidP="76773C7E">
      <w:pPr>
        <w:jc w:val="both"/>
        <w:rPr>
          <w:rFonts w:ascii="Calibri" w:eastAsia="Calibri" w:hAnsi="Calibri" w:cs="Calibri"/>
          <w:color w:val="000000" w:themeColor="text1"/>
        </w:rPr>
      </w:pPr>
      <w:r w:rsidRPr="76773C7E">
        <w:rPr>
          <w:rStyle w:val="normaltextrun"/>
          <w:rFonts w:ascii="Calibri" w:eastAsia="Calibri" w:hAnsi="Calibri" w:cs="Calibri"/>
          <w:color w:val="000000" w:themeColor="text1"/>
        </w:rPr>
        <w:t>75.</w:t>
      </w:r>
      <w:r w:rsidRPr="76773C7E">
        <w:rPr>
          <w:rFonts w:ascii="Calibri" w:eastAsia="Calibri" w:hAnsi="Calibri" w:cs="Calibri"/>
          <w:color w:val="000000" w:themeColor="text1"/>
        </w:rPr>
        <w:t xml:space="preserve"> checkpointing related questions in Databricks.</w:t>
      </w:r>
    </w:p>
    <w:p w14:paraId="156C440F" w14:textId="67AB3369" w:rsidR="7015678E" w:rsidRDefault="7015678E" w:rsidP="76773C7E">
      <w:pPr>
        <w:jc w:val="both"/>
        <w:rPr>
          <w:rFonts w:ascii="Calibri" w:eastAsia="Calibri" w:hAnsi="Calibri" w:cs="Calibri"/>
          <w:color w:val="000000" w:themeColor="text1"/>
        </w:rPr>
      </w:pPr>
      <w:r w:rsidRPr="76773C7E">
        <w:rPr>
          <w:rFonts w:ascii="Calibri" w:eastAsia="Calibri" w:hAnsi="Calibri" w:cs="Calibri"/>
          <w:color w:val="000000" w:themeColor="text1"/>
        </w:rPr>
        <w:t>Ans: A checkpoint in Databricks is a directory that stores progress information for streaming queries. Checkpoints ensure correct and consistent results when a stream is restarted. Checkpoints can be synchronous or asynchronous, depending on the fault-tolerance and latency requirements. For Delta Live Tables, checkpoints are set at the creation time of a pipeline and cannot be changed later. Checkpoints can also be used to freeze the content of data frames before further processing</w:t>
      </w:r>
    </w:p>
    <w:p w14:paraId="1E2D503E" w14:textId="027FA527" w:rsidR="13310D73" w:rsidRDefault="13310D73" w:rsidP="76773C7E">
      <w:pPr>
        <w:rPr>
          <w:rFonts w:ascii="Calibri" w:eastAsia="Calibri" w:hAnsi="Calibri" w:cs="Calibri"/>
          <w:color w:val="000000" w:themeColor="text1"/>
        </w:rPr>
      </w:pPr>
      <w:r w:rsidRPr="76773C7E">
        <w:rPr>
          <w:rFonts w:ascii="Calibri" w:eastAsia="Calibri" w:hAnsi="Calibri" w:cs="Calibri"/>
          <w:color w:val="000000" w:themeColor="text1"/>
        </w:rPr>
        <w:t>76. How does CI/CD work for Databricks and Data Factory?</w:t>
      </w:r>
    </w:p>
    <w:p w14:paraId="53BDAC46" w14:textId="5672876C" w:rsidR="3FABD6E1" w:rsidRDefault="3FABD6E1" w:rsidP="76773C7E">
      <w:pPr>
        <w:rPr>
          <w:rFonts w:ascii="Calibri" w:eastAsia="Calibri" w:hAnsi="Calibri" w:cs="Calibri"/>
        </w:rPr>
      </w:pPr>
      <w:r w:rsidRPr="76773C7E">
        <w:rPr>
          <w:rFonts w:ascii="Calibri" w:eastAsia="Calibri" w:hAnsi="Calibri" w:cs="Calibri"/>
          <w:color w:val="000000" w:themeColor="text1"/>
        </w:rPr>
        <w:t xml:space="preserve">Ans: </w:t>
      </w:r>
      <w:hyperlink r:id="rId31">
        <w:r w:rsidRPr="76773C7E">
          <w:rPr>
            <w:rStyle w:val="Hyperlink"/>
            <w:rFonts w:ascii="Calibri" w:eastAsia="Calibri" w:hAnsi="Calibri" w:cs="Calibri"/>
          </w:rPr>
          <w:t xml:space="preserve">Azure DevOps CI/CD with Azure Databricks and Data Factory— Part 1 | by Beda </w:t>
        </w:r>
        <w:proofErr w:type="spellStart"/>
        <w:r w:rsidRPr="76773C7E">
          <w:rPr>
            <w:rStyle w:val="Hyperlink"/>
            <w:rFonts w:ascii="Calibri" w:eastAsia="Calibri" w:hAnsi="Calibri" w:cs="Calibri"/>
          </w:rPr>
          <w:t>Tse</w:t>
        </w:r>
        <w:proofErr w:type="spellEnd"/>
        <w:r w:rsidRPr="76773C7E">
          <w:rPr>
            <w:rStyle w:val="Hyperlink"/>
            <w:rFonts w:ascii="Calibri" w:eastAsia="Calibri" w:hAnsi="Calibri" w:cs="Calibri"/>
          </w:rPr>
          <w:t xml:space="preserve"> | Medium</w:t>
        </w:r>
      </w:hyperlink>
    </w:p>
    <w:p w14:paraId="6C388978" w14:textId="59B1A5EA" w:rsidR="13310D73" w:rsidRDefault="13310D73" w:rsidP="76773C7E">
      <w:pPr>
        <w:rPr>
          <w:rFonts w:ascii="Calibri" w:eastAsia="Calibri" w:hAnsi="Calibri" w:cs="Calibri"/>
        </w:rPr>
      </w:pPr>
      <w:r w:rsidRPr="76773C7E">
        <w:rPr>
          <w:rStyle w:val="normaltextrun"/>
          <w:rFonts w:ascii="Calibri" w:eastAsia="Calibri" w:hAnsi="Calibri" w:cs="Calibri"/>
          <w:color w:val="000000" w:themeColor="text1"/>
        </w:rPr>
        <w:t>77. If there are 10 files, we need to read from ADLS (Azure Data Lake Storage) and if it failed while reading a particular file. How would you handle that?</w:t>
      </w:r>
    </w:p>
    <w:p w14:paraId="443A80A2" w14:textId="4B449356" w:rsidR="1ACBB307" w:rsidRDefault="1ACBB307" w:rsidP="76773C7E">
      <w:pPr>
        <w:rPr>
          <w:rStyle w:val="normaltextrun"/>
          <w:rFonts w:ascii="Calibri" w:eastAsia="Calibri" w:hAnsi="Calibri" w:cs="Calibri"/>
          <w:color w:val="000000" w:themeColor="text1"/>
        </w:rPr>
      </w:pPr>
      <w:r w:rsidRPr="76773C7E">
        <w:rPr>
          <w:rStyle w:val="normaltextrun"/>
          <w:rFonts w:ascii="Calibri" w:eastAsia="Calibri" w:hAnsi="Calibri" w:cs="Calibri"/>
          <w:color w:val="000000" w:themeColor="text1"/>
        </w:rPr>
        <w:t xml:space="preserve">Ans: if this </w:t>
      </w:r>
      <w:proofErr w:type="gramStart"/>
      <w:r w:rsidRPr="76773C7E">
        <w:rPr>
          <w:rStyle w:val="normaltextrun"/>
          <w:rFonts w:ascii="Calibri" w:eastAsia="Calibri" w:hAnsi="Calibri" w:cs="Calibri"/>
          <w:color w:val="000000" w:themeColor="text1"/>
        </w:rPr>
        <w:t>will happen</w:t>
      </w:r>
      <w:proofErr w:type="gramEnd"/>
      <w:r w:rsidRPr="76773C7E">
        <w:rPr>
          <w:rStyle w:val="normaltextrun"/>
          <w:rFonts w:ascii="Calibri" w:eastAsia="Calibri" w:hAnsi="Calibri" w:cs="Calibri"/>
          <w:color w:val="000000" w:themeColor="text1"/>
        </w:rPr>
        <w:t xml:space="preserve"> then the pipeline should </w:t>
      </w:r>
      <w:proofErr w:type="gramStart"/>
      <w:r w:rsidRPr="76773C7E">
        <w:rPr>
          <w:rStyle w:val="normaltextrun"/>
          <w:rFonts w:ascii="Calibri" w:eastAsia="Calibri" w:hAnsi="Calibri" w:cs="Calibri"/>
          <w:color w:val="000000" w:themeColor="text1"/>
        </w:rPr>
        <w:t>fail</w:t>
      </w:r>
      <w:proofErr w:type="gramEnd"/>
      <w:r w:rsidRPr="76773C7E">
        <w:rPr>
          <w:rStyle w:val="normaltextrun"/>
          <w:rFonts w:ascii="Calibri" w:eastAsia="Calibri" w:hAnsi="Calibri" w:cs="Calibri"/>
          <w:color w:val="000000" w:themeColor="text1"/>
        </w:rPr>
        <w:t xml:space="preserve"> and it should trigger a notification </w:t>
      </w:r>
      <w:r w:rsidR="57097050" w:rsidRPr="76773C7E">
        <w:rPr>
          <w:rStyle w:val="normaltextrun"/>
          <w:rFonts w:ascii="Calibri" w:eastAsia="Calibri" w:hAnsi="Calibri" w:cs="Calibri"/>
          <w:color w:val="000000" w:themeColor="text1"/>
        </w:rPr>
        <w:t xml:space="preserve">email </w:t>
      </w:r>
      <w:r w:rsidRPr="76773C7E">
        <w:rPr>
          <w:rStyle w:val="normaltextrun"/>
          <w:rFonts w:ascii="Calibri" w:eastAsia="Calibri" w:hAnsi="Calibri" w:cs="Calibri"/>
          <w:color w:val="000000" w:themeColor="text1"/>
        </w:rPr>
        <w:t xml:space="preserve">that error has occurred and pipeline is failed. </w:t>
      </w:r>
    </w:p>
    <w:p w14:paraId="1A677A8E" w14:textId="04FD501F" w:rsidR="13310D73" w:rsidRDefault="13310D73" w:rsidP="76773C7E">
      <w:pPr>
        <w:jc w:val="both"/>
        <w:rPr>
          <w:rFonts w:ascii="Calibri" w:eastAsia="Calibri" w:hAnsi="Calibri" w:cs="Calibri"/>
        </w:rPr>
      </w:pPr>
      <w:r w:rsidRPr="76773C7E">
        <w:rPr>
          <w:rStyle w:val="normaltextrun"/>
          <w:rFonts w:ascii="Calibri" w:eastAsia="Calibri" w:hAnsi="Calibri" w:cs="Calibri"/>
          <w:color w:val="000000" w:themeColor="text1"/>
        </w:rPr>
        <w:t>78. Autoloader related question.</w:t>
      </w:r>
    </w:p>
    <w:p w14:paraId="705C993A" w14:textId="5B4290F4" w:rsidR="6E6BF536" w:rsidRDefault="6E6BF536" w:rsidP="76773C7E">
      <w:pPr>
        <w:jc w:val="both"/>
        <w:rPr>
          <w:rFonts w:ascii="Calibri" w:eastAsia="Calibri" w:hAnsi="Calibri" w:cs="Calibri"/>
        </w:rPr>
      </w:pPr>
      <w:r w:rsidRPr="76773C7E">
        <w:rPr>
          <w:rStyle w:val="normaltextrun"/>
          <w:rFonts w:ascii="Calibri" w:eastAsia="Calibri" w:hAnsi="Calibri" w:cs="Calibri"/>
          <w:color w:val="000000" w:themeColor="text1"/>
        </w:rPr>
        <w:t xml:space="preserve">Ans: </w:t>
      </w:r>
      <w:hyperlink r:id="rId32">
        <w:r w:rsidRPr="76773C7E">
          <w:rPr>
            <w:rStyle w:val="Hyperlink"/>
            <w:rFonts w:ascii="Calibri" w:eastAsia="Calibri" w:hAnsi="Calibri" w:cs="Calibri"/>
          </w:rPr>
          <w:t>What is Auto Loader? - Azure Databricks | Microsoft Learn</w:t>
        </w:r>
      </w:hyperlink>
    </w:p>
    <w:p w14:paraId="52F24E2B" w14:textId="222013DC" w:rsidR="13310D73" w:rsidRDefault="13310D73" w:rsidP="76773C7E">
      <w:pPr>
        <w:rPr>
          <w:rFonts w:ascii="Calibri" w:eastAsia="Calibri" w:hAnsi="Calibri" w:cs="Calibri"/>
        </w:rPr>
      </w:pPr>
      <w:r w:rsidRPr="76773C7E">
        <w:rPr>
          <w:rStyle w:val="normaltextrun"/>
          <w:rFonts w:ascii="Calibri" w:eastAsia="Calibri" w:hAnsi="Calibri" w:cs="Calibri"/>
          <w:color w:val="000000" w:themeColor="text1"/>
        </w:rPr>
        <w:t>79. Have you implemented any metadata driven framework?</w:t>
      </w:r>
    </w:p>
    <w:p w14:paraId="2DC4608B" w14:textId="7380090F" w:rsidR="7B595DF7" w:rsidRDefault="7B595DF7" w:rsidP="76773C7E">
      <w:pPr>
        <w:rPr>
          <w:rFonts w:ascii="Calibri" w:eastAsia="Calibri" w:hAnsi="Calibri" w:cs="Calibri"/>
        </w:rPr>
      </w:pPr>
      <w:r w:rsidRPr="76773C7E">
        <w:rPr>
          <w:rStyle w:val="normaltextrun"/>
          <w:rFonts w:ascii="Calibri" w:eastAsia="Calibri" w:hAnsi="Calibri" w:cs="Calibri"/>
          <w:color w:val="000000" w:themeColor="text1"/>
        </w:rPr>
        <w:t xml:space="preserve">Ans: </w:t>
      </w:r>
      <w:hyperlink r:id="rId33">
        <w:r w:rsidRPr="76773C7E">
          <w:rPr>
            <w:rStyle w:val="Hyperlink"/>
            <w:rFonts w:ascii="Calibri" w:eastAsia="Calibri" w:hAnsi="Calibri" w:cs="Calibri"/>
          </w:rPr>
          <w:t>Building a scalable metadata-driven data ingestion framework | by ABN AMRO | ABN AMRO Developer Blog | Medium</w:t>
        </w:r>
      </w:hyperlink>
    </w:p>
    <w:p w14:paraId="63DC5238" w14:textId="5BD7782E" w:rsidR="13310D73" w:rsidRDefault="13310D73" w:rsidP="76773C7E">
      <w:pPr>
        <w:rPr>
          <w:rFonts w:ascii="Calibri" w:eastAsia="Calibri" w:hAnsi="Calibri" w:cs="Calibri"/>
        </w:rPr>
      </w:pPr>
      <w:r w:rsidRPr="76773C7E">
        <w:rPr>
          <w:rStyle w:val="normaltextrun"/>
          <w:rFonts w:ascii="Calibri" w:eastAsia="Calibri" w:hAnsi="Calibri" w:cs="Calibri"/>
          <w:color w:val="000000" w:themeColor="text1"/>
        </w:rPr>
        <w:t>80. Question on handling concurrent file problem.</w:t>
      </w:r>
    </w:p>
    <w:p w14:paraId="161B9C2E" w14:textId="6543506A" w:rsidR="7B58C900" w:rsidRDefault="7B58C900" w:rsidP="76773C7E">
      <w:pPr>
        <w:rPr>
          <w:rFonts w:ascii="Calibri" w:eastAsia="Calibri" w:hAnsi="Calibri" w:cs="Calibri"/>
        </w:rPr>
      </w:pPr>
      <w:r w:rsidRPr="76773C7E">
        <w:rPr>
          <w:rStyle w:val="normaltextrun"/>
          <w:rFonts w:ascii="Calibri" w:eastAsia="Calibri" w:hAnsi="Calibri" w:cs="Calibri"/>
          <w:color w:val="000000" w:themeColor="text1"/>
        </w:rPr>
        <w:t xml:space="preserve">Ans: </w:t>
      </w:r>
      <w:hyperlink r:id="rId34">
        <w:r w:rsidRPr="76773C7E">
          <w:rPr>
            <w:rStyle w:val="Hyperlink"/>
            <w:rFonts w:ascii="Calibri" w:eastAsia="Calibri" w:hAnsi="Calibri" w:cs="Calibri"/>
          </w:rPr>
          <w:t>Handling Concurrent Writes to Delta Tables in Databricks | by David Van Anda | ITNEXT</w:t>
        </w:r>
      </w:hyperlink>
    </w:p>
    <w:p w14:paraId="22788035" w14:textId="19A3DD20" w:rsidR="7B58C900" w:rsidRDefault="00000000" w:rsidP="76773C7E">
      <w:pPr>
        <w:rPr>
          <w:rFonts w:ascii="Calibri" w:eastAsia="Calibri" w:hAnsi="Calibri" w:cs="Calibri"/>
        </w:rPr>
      </w:pPr>
      <w:hyperlink r:id="rId35">
        <w:r w:rsidR="7B58C900" w:rsidRPr="76773C7E">
          <w:rPr>
            <w:rStyle w:val="Hyperlink"/>
            <w:rFonts w:ascii="Calibri" w:eastAsia="Calibri" w:hAnsi="Calibri" w:cs="Calibri"/>
          </w:rPr>
          <w:t xml:space="preserve">Handling Concurrency Problems in Databricks (Delta Lake) | by Rubens </w:t>
        </w:r>
        <w:proofErr w:type="spellStart"/>
        <w:r w:rsidR="7B58C900" w:rsidRPr="76773C7E">
          <w:rPr>
            <w:rStyle w:val="Hyperlink"/>
            <w:rFonts w:ascii="Calibri" w:eastAsia="Calibri" w:hAnsi="Calibri" w:cs="Calibri"/>
          </w:rPr>
          <w:t>Sôto</w:t>
        </w:r>
        <w:proofErr w:type="spellEnd"/>
        <w:r w:rsidR="7B58C900" w:rsidRPr="76773C7E">
          <w:rPr>
            <w:rStyle w:val="Hyperlink"/>
            <w:rFonts w:ascii="Calibri" w:eastAsia="Calibri" w:hAnsi="Calibri" w:cs="Calibri"/>
          </w:rPr>
          <w:t xml:space="preserve"> | Medium</w:t>
        </w:r>
      </w:hyperlink>
    </w:p>
    <w:p w14:paraId="1C62F424" w14:textId="2D0685E5" w:rsidR="13310D73" w:rsidRDefault="13310D73" w:rsidP="76773C7E">
      <w:pPr>
        <w:rPr>
          <w:rFonts w:ascii="Calibri" w:eastAsia="Calibri" w:hAnsi="Calibri" w:cs="Calibri"/>
          <w:color w:val="000000" w:themeColor="text1"/>
        </w:rPr>
      </w:pPr>
      <w:r w:rsidRPr="76773C7E">
        <w:rPr>
          <w:rStyle w:val="normaltextrun"/>
          <w:rFonts w:ascii="Calibri" w:eastAsia="Calibri" w:hAnsi="Calibri" w:cs="Calibri"/>
          <w:color w:val="000000" w:themeColor="text1"/>
        </w:rPr>
        <w:t xml:space="preserve">81. </w:t>
      </w:r>
      <w:proofErr w:type="spellStart"/>
      <w:proofErr w:type="gramStart"/>
      <w:r w:rsidRPr="76773C7E">
        <w:rPr>
          <w:rFonts w:ascii="Calibri" w:eastAsia="Calibri" w:hAnsi="Calibri" w:cs="Calibri"/>
          <w:color w:val="000000" w:themeColor="text1"/>
        </w:rPr>
        <w:t>Name,City</w:t>
      </w:r>
      <w:proofErr w:type="gramEnd"/>
      <w:r w:rsidRPr="76773C7E">
        <w:rPr>
          <w:rFonts w:ascii="Calibri" w:eastAsia="Calibri" w:hAnsi="Calibri" w:cs="Calibri"/>
          <w:color w:val="000000" w:themeColor="text1"/>
        </w:rPr>
        <w:t>,Move_In_Date</w:t>
      </w:r>
      <w:proofErr w:type="spellEnd"/>
    </w:p>
    <w:p w14:paraId="2319C7CF" w14:textId="13195670" w:rsidR="13310D73" w:rsidRDefault="13310D73" w:rsidP="76773C7E">
      <w:pPr>
        <w:rPr>
          <w:rFonts w:ascii="Calibri" w:eastAsia="Calibri" w:hAnsi="Calibri" w:cs="Calibri"/>
          <w:color w:val="000000" w:themeColor="text1"/>
        </w:rPr>
      </w:pPr>
      <w:r w:rsidRPr="76773C7E">
        <w:rPr>
          <w:rFonts w:ascii="Calibri" w:eastAsia="Calibri" w:hAnsi="Calibri" w:cs="Calibri"/>
          <w:color w:val="000000" w:themeColor="text1"/>
        </w:rPr>
        <w:t xml:space="preserve">Tell the logic to add new column which will signify </w:t>
      </w:r>
      <w:proofErr w:type="spellStart"/>
      <w:r w:rsidRPr="76773C7E">
        <w:rPr>
          <w:rFonts w:ascii="Calibri" w:eastAsia="Calibri" w:hAnsi="Calibri" w:cs="Calibri"/>
          <w:color w:val="000000" w:themeColor="text1"/>
        </w:rPr>
        <w:t>Move_out_Date</w:t>
      </w:r>
      <w:proofErr w:type="spellEnd"/>
    </w:p>
    <w:p w14:paraId="26D457E6" w14:textId="4677AE33" w:rsidR="02D087F8" w:rsidRDefault="02D087F8" w:rsidP="76773C7E">
      <w:pPr>
        <w:rPr>
          <w:rFonts w:ascii="Calibri" w:eastAsia="Calibri" w:hAnsi="Calibri" w:cs="Calibri"/>
          <w:color w:val="000000" w:themeColor="text1"/>
        </w:rPr>
      </w:pPr>
      <w:r w:rsidRPr="76773C7E">
        <w:rPr>
          <w:rFonts w:ascii="Calibri" w:eastAsia="Calibri" w:hAnsi="Calibri" w:cs="Calibri"/>
          <w:color w:val="000000" w:themeColor="text1"/>
        </w:rPr>
        <w:t>Ans:</w:t>
      </w:r>
    </w:p>
    <w:p w14:paraId="655BA939" w14:textId="204678FF" w:rsidR="4774E683" w:rsidRDefault="59DFF17A" w:rsidP="71B85458">
      <w:pPr>
        <w:rPr>
          <w:rFonts w:ascii="Calibri" w:eastAsia="Calibri" w:hAnsi="Calibri" w:cs="Calibri"/>
          <w:color w:val="000000" w:themeColor="text1"/>
        </w:rPr>
      </w:pPr>
      <w:r w:rsidRPr="71B85458">
        <w:rPr>
          <w:rFonts w:ascii="Calibri" w:eastAsia="Calibri" w:hAnsi="Calibri" w:cs="Calibri"/>
          <w:color w:val="000000" w:themeColor="text1"/>
        </w:rPr>
        <w:t xml:space="preserve">select name, </w:t>
      </w:r>
      <w:proofErr w:type="spellStart"/>
      <w:proofErr w:type="gramStart"/>
      <w:r w:rsidRPr="71B85458">
        <w:rPr>
          <w:rFonts w:ascii="Calibri" w:eastAsia="Calibri" w:hAnsi="Calibri" w:cs="Calibri"/>
          <w:color w:val="000000" w:themeColor="text1"/>
        </w:rPr>
        <w:t>city,move</w:t>
      </w:r>
      <w:proofErr w:type="gramEnd"/>
      <w:r w:rsidRPr="71B85458">
        <w:rPr>
          <w:rFonts w:ascii="Calibri" w:eastAsia="Calibri" w:hAnsi="Calibri" w:cs="Calibri"/>
          <w:color w:val="000000" w:themeColor="text1"/>
        </w:rPr>
        <w:t>_in_date</w:t>
      </w:r>
      <w:proofErr w:type="spellEnd"/>
      <w:r w:rsidRPr="71B85458">
        <w:rPr>
          <w:rFonts w:ascii="Calibri" w:eastAsia="Calibri" w:hAnsi="Calibri" w:cs="Calibri"/>
          <w:color w:val="000000" w:themeColor="text1"/>
        </w:rPr>
        <w:t>, lead(</w:t>
      </w:r>
      <w:proofErr w:type="spellStart"/>
      <w:r w:rsidRPr="71B85458">
        <w:rPr>
          <w:rFonts w:ascii="Calibri" w:eastAsia="Calibri" w:hAnsi="Calibri" w:cs="Calibri"/>
          <w:color w:val="000000" w:themeColor="text1"/>
        </w:rPr>
        <w:t>move_in_date</w:t>
      </w:r>
      <w:proofErr w:type="spellEnd"/>
      <w:r w:rsidRPr="71B85458">
        <w:rPr>
          <w:rFonts w:ascii="Calibri" w:eastAsia="Calibri" w:hAnsi="Calibri" w:cs="Calibri"/>
          <w:color w:val="000000" w:themeColor="text1"/>
        </w:rPr>
        <w:t xml:space="preserve">) over(partition by name order by city </w:t>
      </w:r>
      <w:proofErr w:type="spellStart"/>
      <w:r w:rsidRPr="71B85458">
        <w:rPr>
          <w:rFonts w:ascii="Calibri" w:eastAsia="Calibri" w:hAnsi="Calibri" w:cs="Calibri"/>
          <w:color w:val="000000" w:themeColor="text1"/>
        </w:rPr>
        <w:t>asc</w:t>
      </w:r>
      <w:proofErr w:type="spellEnd"/>
      <w:r w:rsidRPr="71B85458">
        <w:rPr>
          <w:rFonts w:ascii="Calibri" w:eastAsia="Calibri" w:hAnsi="Calibri" w:cs="Calibri"/>
          <w:color w:val="000000" w:themeColor="text1"/>
        </w:rPr>
        <w:t xml:space="preserve">) as </w:t>
      </w:r>
      <w:proofErr w:type="spellStart"/>
      <w:r w:rsidR="6C9A73D6" w:rsidRPr="71B85458">
        <w:rPr>
          <w:rFonts w:ascii="Calibri" w:eastAsia="Calibri" w:hAnsi="Calibri" w:cs="Calibri"/>
          <w:color w:val="000000" w:themeColor="text1"/>
        </w:rPr>
        <w:t>Move_out_Date</w:t>
      </w:r>
      <w:proofErr w:type="spellEnd"/>
      <w:r w:rsidR="6C9A73D6" w:rsidRPr="71B85458">
        <w:rPr>
          <w:rFonts w:ascii="Calibri" w:eastAsia="Calibri" w:hAnsi="Calibri" w:cs="Calibri"/>
          <w:color w:val="000000" w:themeColor="text1"/>
        </w:rPr>
        <w:t xml:space="preserve"> </w:t>
      </w:r>
      <w:r w:rsidRPr="71B85458">
        <w:rPr>
          <w:rFonts w:ascii="Calibri" w:eastAsia="Calibri" w:hAnsi="Calibri" w:cs="Calibri"/>
          <w:color w:val="000000" w:themeColor="text1"/>
        </w:rPr>
        <w:t xml:space="preserve">from </w:t>
      </w:r>
      <w:proofErr w:type="spellStart"/>
      <w:r w:rsidR="0AC00906" w:rsidRPr="71B85458">
        <w:rPr>
          <w:rFonts w:ascii="Calibri" w:eastAsia="Calibri" w:hAnsi="Calibri" w:cs="Calibri"/>
          <w:color w:val="000000" w:themeColor="text1"/>
        </w:rPr>
        <w:t>table_Na</w:t>
      </w:r>
      <w:proofErr w:type="spellEnd"/>
    </w:p>
    <w:p w14:paraId="391159CC" w14:textId="3A85622D" w:rsidR="4774E683" w:rsidRDefault="0AC00906" w:rsidP="76773C7E">
      <w:pPr>
        <w:rPr>
          <w:rFonts w:ascii="Calibri" w:eastAsia="Calibri" w:hAnsi="Calibri" w:cs="Calibri"/>
          <w:color w:val="000000" w:themeColor="text1"/>
        </w:rPr>
      </w:pPr>
      <w:r w:rsidRPr="71B85458">
        <w:rPr>
          <w:rFonts w:ascii="Calibri" w:eastAsia="Calibri" w:hAnsi="Calibri" w:cs="Calibri"/>
          <w:color w:val="000000" w:themeColor="text1"/>
        </w:rPr>
        <w:t>me</w:t>
      </w:r>
    </w:p>
    <w:p w14:paraId="66D8B196" w14:textId="2C5F27DF" w:rsidR="76773C7E" w:rsidRDefault="76773C7E" w:rsidP="76773C7E">
      <w:pPr>
        <w:rPr>
          <w:rFonts w:ascii="Calibri" w:eastAsia="Calibri" w:hAnsi="Calibri" w:cs="Calibri"/>
          <w:color w:val="000000" w:themeColor="text1"/>
        </w:rPr>
      </w:pPr>
    </w:p>
    <w:p w14:paraId="577564DF" w14:textId="08636B01" w:rsidR="13310D73" w:rsidRDefault="13310D73" w:rsidP="76773C7E">
      <w:pPr>
        <w:jc w:val="both"/>
        <w:rPr>
          <w:rStyle w:val="normaltextrun"/>
          <w:rFonts w:ascii="Calibri" w:eastAsia="Calibri" w:hAnsi="Calibri" w:cs="Calibri"/>
          <w:color w:val="000000" w:themeColor="text1"/>
        </w:rPr>
      </w:pPr>
      <w:r w:rsidRPr="76773C7E">
        <w:rPr>
          <w:rStyle w:val="normaltextrun"/>
          <w:rFonts w:ascii="Calibri" w:eastAsia="Calibri" w:hAnsi="Calibri" w:cs="Calibri"/>
          <w:color w:val="000000" w:themeColor="text1"/>
        </w:rPr>
        <w:t>8</w:t>
      </w:r>
      <w:r w:rsidR="46F3CCF8" w:rsidRPr="76773C7E">
        <w:rPr>
          <w:rStyle w:val="normaltextrun"/>
          <w:rFonts w:ascii="Calibri" w:eastAsia="Calibri" w:hAnsi="Calibri" w:cs="Calibri"/>
          <w:color w:val="000000" w:themeColor="text1"/>
        </w:rPr>
        <w:t>2</w:t>
      </w:r>
      <w:r w:rsidRPr="76773C7E">
        <w:rPr>
          <w:rStyle w:val="normaltextrun"/>
          <w:rFonts w:ascii="Calibri" w:eastAsia="Calibri" w:hAnsi="Calibri" w:cs="Calibri"/>
          <w:color w:val="000000" w:themeColor="text1"/>
        </w:rPr>
        <w:t xml:space="preserve">. which approach will be better to fetch/select the values from columns containing large dataset -Spark core SQL API or Spark SQL + </w:t>
      </w:r>
      <w:proofErr w:type="spellStart"/>
      <w:r w:rsidRPr="76773C7E">
        <w:rPr>
          <w:rStyle w:val="normaltextrun"/>
          <w:rFonts w:ascii="Calibri" w:eastAsia="Calibri" w:hAnsi="Calibri" w:cs="Calibri"/>
          <w:color w:val="000000" w:themeColor="text1"/>
        </w:rPr>
        <w:t>dataframe</w:t>
      </w:r>
      <w:proofErr w:type="spellEnd"/>
      <w:r w:rsidRPr="76773C7E">
        <w:rPr>
          <w:rStyle w:val="normaltextrun"/>
          <w:rFonts w:ascii="Calibri" w:eastAsia="Calibri" w:hAnsi="Calibri" w:cs="Calibri"/>
          <w:color w:val="000000" w:themeColor="text1"/>
        </w:rPr>
        <w:t>.</w:t>
      </w:r>
    </w:p>
    <w:p w14:paraId="61EB5D91" w14:textId="04488F0C" w:rsidR="01E51F32" w:rsidRDefault="01E51F32" w:rsidP="76773C7E">
      <w:pPr>
        <w:jc w:val="both"/>
        <w:rPr>
          <w:rFonts w:ascii="Calibri" w:eastAsia="Calibri" w:hAnsi="Calibri" w:cs="Calibri"/>
        </w:rPr>
      </w:pPr>
      <w:r w:rsidRPr="76773C7E">
        <w:rPr>
          <w:rStyle w:val="normaltextrun"/>
          <w:rFonts w:ascii="Calibri" w:eastAsia="Calibri" w:hAnsi="Calibri" w:cs="Calibri"/>
          <w:color w:val="000000" w:themeColor="text1"/>
        </w:rPr>
        <w:t xml:space="preserve">Ans: </w:t>
      </w:r>
      <w:hyperlink r:id="rId36">
        <w:r w:rsidRPr="76773C7E">
          <w:rPr>
            <w:rStyle w:val="Hyperlink"/>
            <w:rFonts w:ascii="Calibri" w:eastAsia="Calibri" w:hAnsi="Calibri" w:cs="Calibri"/>
          </w:rPr>
          <w:t xml:space="preserve">Spark RDDs vs </w:t>
        </w:r>
        <w:proofErr w:type="spellStart"/>
        <w:r w:rsidRPr="76773C7E">
          <w:rPr>
            <w:rStyle w:val="Hyperlink"/>
            <w:rFonts w:ascii="Calibri" w:eastAsia="Calibri" w:hAnsi="Calibri" w:cs="Calibri"/>
          </w:rPr>
          <w:t>DataFrames</w:t>
        </w:r>
        <w:proofErr w:type="spellEnd"/>
        <w:r w:rsidRPr="76773C7E">
          <w:rPr>
            <w:rStyle w:val="Hyperlink"/>
            <w:rFonts w:ascii="Calibri" w:eastAsia="Calibri" w:hAnsi="Calibri" w:cs="Calibri"/>
          </w:rPr>
          <w:t xml:space="preserve"> vs </w:t>
        </w:r>
        <w:proofErr w:type="spellStart"/>
        <w:r w:rsidRPr="76773C7E">
          <w:rPr>
            <w:rStyle w:val="Hyperlink"/>
            <w:rFonts w:ascii="Calibri" w:eastAsia="Calibri" w:hAnsi="Calibri" w:cs="Calibri"/>
          </w:rPr>
          <w:t>SparkSQL</w:t>
        </w:r>
        <w:proofErr w:type="spellEnd"/>
        <w:r w:rsidRPr="76773C7E">
          <w:rPr>
            <w:rStyle w:val="Hyperlink"/>
            <w:rFonts w:ascii="Calibri" w:eastAsia="Calibri" w:hAnsi="Calibri" w:cs="Calibri"/>
          </w:rPr>
          <w:t xml:space="preserve"> - Cloudera Community - 246547</w:t>
        </w:r>
      </w:hyperlink>
    </w:p>
    <w:p w14:paraId="429C26FB" w14:textId="73B1CB20" w:rsidR="13310D73" w:rsidRDefault="13310D73" w:rsidP="76773C7E">
      <w:pPr>
        <w:jc w:val="both"/>
      </w:pPr>
      <w:r w:rsidRPr="76773C7E">
        <w:rPr>
          <w:rStyle w:val="normaltextrun"/>
          <w:rFonts w:ascii="Calibri" w:eastAsia="Calibri" w:hAnsi="Calibri" w:cs="Calibri"/>
          <w:color w:val="000000" w:themeColor="text1"/>
        </w:rPr>
        <w:t>8</w:t>
      </w:r>
      <w:r w:rsidR="5763193B" w:rsidRPr="76773C7E">
        <w:rPr>
          <w:rStyle w:val="normaltextrun"/>
          <w:rFonts w:ascii="Calibri" w:eastAsia="Calibri" w:hAnsi="Calibri" w:cs="Calibri"/>
          <w:color w:val="000000" w:themeColor="text1"/>
        </w:rPr>
        <w:t>3</w:t>
      </w:r>
      <w:r w:rsidRPr="76773C7E">
        <w:rPr>
          <w:rStyle w:val="normaltextrun"/>
          <w:rFonts w:ascii="Calibri" w:eastAsia="Calibri" w:hAnsi="Calibri" w:cs="Calibri"/>
          <w:color w:val="000000" w:themeColor="text1"/>
        </w:rPr>
        <w:t xml:space="preserve">. Did you use </w:t>
      </w:r>
      <w:proofErr w:type="gramStart"/>
      <w:r w:rsidRPr="76773C7E">
        <w:rPr>
          <w:rStyle w:val="normaltextrun"/>
          <w:rFonts w:ascii="Calibri" w:eastAsia="Calibri" w:hAnsi="Calibri" w:cs="Calibri"/>
          <w:color w:val="000000" w:themeColor="text1"/>
        </w:rPr>
        <w:t>bucketing</w:t>
      </w:r>
      <w:proofErr w:type="gramEnd"/>
      <w:r w:rsidRPr="76773C7E">
        <w:rPr>
          <w:rStyle w:val="normaltextrun"/>
          <w:rFonts w:ascii="Calibri" w:eastAsia="Calibri" w:hAnsi="Calibri" w:cs="Calibri"/>
          <w:color w:val="000000" w:themeColor="text1"/>
        </w:rPr>
        <w:t xml:space="preserve"> method? if yes, how it </w:t>
      </w:r>
      <w:proofErr w:type="gramStart"/>
      <w:r w:rsidRPr="76773C7E">
        <w:rPr>
          <w:rStyle w:val="normaltextrun"/>
          <w:rFonts w:ascii="Calibri" w:eastAsia="Calibri" w:hAnsi="Calibri" w:cs="Calibri"/>
          <w:color w:val="000000" w:themeColor="text1"/>
        </w:rPr>
        <w:t>help</w:t>
      </w:r>
      <w:proofErr w:type="gramEnd"/>
      <w:r w:rsidRPr="76773C7E">
        <w:rPr>
          <w:rStyle w:val="normaltextrun"/>
          <w:rFonts w:ascii="Calibri" w:eastAsia="Calibri" w:hAnsi="Calibri" w:cs="Calibri"/>
          <w:color w:val="000000" w:themeColor="text1"/>
        </w:rPr>
        <w:t xml:space="preserve"> with query optimization in migration notebook?</w:t>
      </w:r>
      <w:r w:rsidR="0AD74ABC" w:rsidRPr="76773C7E">
        <w:rPr>
          <w:rStyle w:val="normaltextrun"/>
          <w:rFonts w:ascii="Calibri" w:eastAsia="Calibri" w:hAnsi="Calibri" w:cs="Calibri"/>
          <w:color w:val="000000" w:themeColor="text1"/>
        </w:rPr>
        <w:t xml:space="preserve">       Ans:       </w:t>
      </w:r>
      <w:hyperlink r:id="rId37">
        <w:r w:rsidR="0AD74ABC" w:rsidRPr="76773C7E">
          <w:rPr>
            <w:rStyle w:val="Hyperlink"/>
          </w:rPr>
          <w:t>How to improve performance with bucketing - Databricks</w:t>
        </w:r>
      </w:hyperlink>
    </w:p>
    <w:p w14:paraId="15E021FF" w14:textId="77777777" w:rsidR="00EC509F" w:rsidRPr="00EC509F" w:rsidRDefault="00EC509F" w:rsidP="388FE63E">
      <w:pPr>
        <w:pStyle w:val="paragraph"/>
        <w:spacing w:before="0" w:beforeAutospacing="0" w:after="0" w:afterAutospacing="0"/>
        <w:textAlignment w:val="baseline"/>
        <w:rPr>
          <w:rFonts w:ascii="Segoe UI" w:hAnsi="Segoe UI" w:cs="Segoe UI"/>
          <w:sz w:val="18"/>
          <w:szCs w:val="18"/>
        </w:rPr>
      </w:pPr>
    </w:p>
    <w:p w14:paraId="06388D84" w14:textId="6E807ADA" w:rsidR="00B410BF" w:rsidRPr="000341E2" w:rsidRDefault="04E242CC" w:rsidP="388FE63E">
      <w:pPr>
        <w:pStyle w:val="paragraph"/>
        <w:spacing w:before="0" w:beforeAutospacing="0" w:after="0" w:afterAutospacing="0"/>
        <w:rPr>
          <w:rFonts w:ascii="Segoe UI" w:hAnsi="Segoe UI" w:cs="Segoe UI"/>
          <w:sz w:val="18"/>
          <w:szCs w:val="18"/>
        </w:rPr>
      </w:pPr>
      <w:r w:rsidRPr="388FE63E">
        <w:rPr>
          <w:rFonts w:ascii="Segoe UI" w:hAnsi="Segoe UI" w:cs="Segoe UI"/>
          <w:sz w:val="18"/>
          <w:szCs w:val="18"/>
        </w:rPr>
        <w:t xml:space="preserve">84. </w:t>
      </w:r>
      <w:r w:rsidR="5C36D704" w:rsidRPr="388FE63E">
        <w:rPr>
          <w:rFonts w:ascii="Segoe UI" w:hAnsi="Segoe UI" w:cs="Segoe UI"/>
          <w:sz w:val="18"/>
          <w:szCs w:val="18"/>
        </w:rPr>
        <w:t xml:space="preserve"> Why do you create external tables in Synapse?</w:t>
      </w:r>
    </w:p>
    <w:p w14:paraId="29DCAF9A" w14:textId="12491053" w:rsidR="00B410BF" w:rsidRPr="000341E2" w:rsidRDefault="42EF0F40" w:rsidP="388FE63E">
      <w:pPr>
        <w:pStyle w:val="paragraph"/>
        <w:spacing w:before="0" w:beforeAutospacing="0" w:after="0" w:afterAutospacing="0"/>
      </w:pPr>
      <w:r w:rsidRPr="388FE63E">
        <w:rPr>
          <w:rFonts w:ascii="Segoe UI" w:hAnsi="Segoe UI" w:cs="Segoe UI"/>
          <w:sz w:val="18"/>
          <w:szCs w:val="18"/>
        </w:rPr>
        <w:t xml:space="preserve">Ans: </w:t>
      </w:r>
      <w:hyperlink r:id="rId38">
        <w:r w:rsidRPr="388FE63E">
          <w:rPr>
            <w:rStyle w:val="Hyperlink"/>
          </w:rPr>
          <w:t xml:space="preserve">External Table Vs Normal Table in Azure Synapse Analytics | by </w:t>
        </w:r>
        <w:proofErr w:type="spellStart"/>
        <w:r w:rsidRPr="388FE63E">
          <w:rPr>
            <w:rStyle w:val="Hyperlink"/>
          </w:rPr>
          <w:t>Trishla</w:t>
        </w:r>
        <w:proofErr w:type="spellEnd"/>
        <w:r w:rsidRPr="388FE63E">
          <w:rPr>
            <w:rStyle w:val="Hyperlink"/>
          </w:rPr>
          <w:t xml:space="preserve"> Saxena | Medium</w:t>
        </w:r>
      </w:hyperlink>
    </w:p>
    <w:p w14:paraId="6F88C15B" w14:textId="7C6D8AD2" w:rsidR="00B410BF" w:rsidRPr="000341E2" w:rsidRDefault="00B410BF" w:rsidP="388FE63E">
      <w:pPr>
        <w:pStyle w:val="paragraph"/>
        <w:spacing w:before="0" w:beforeAutospacing="0" w:after="0" w:afterAutospacing="0"/>
      </w:pPr>
    </w:p>
    <w:p w14:paraId="7B43BAF3" w14:textId="55C17269" w:rsidR="00B410BF" w:rsidRPr="000341E2" w:rsidRDefault="446E0C68" w:rsidP="388FE63E">
      <w:r w:rsidRPr="388FE63E">
        <w:t xml:space="preserve">85. </w:t>
      </w:r>
      <w:r w:rsidRPr="388FE63E">
        <w:rPr>
          <w:rFonts w:ascii="Aptos" w:eastAsia="Aptos" w:hAnsi="Aptos" w:cs="Aptos"/>
          <w:color w:val="000000" w:themeColor="text1"/>
        </w:rPr>
        <w:t xml:space="preserve">Suppose </w:t>
      </w:r>
      <w:proofErr w:type="spellStart"/>
      <w:r w:rsidRPr="388FE63E">
        <w:rPr>
          <w:rFonts w:ascii="Aptos" w:eastAsia="Aptos" w:hAnsi="Aptos" w:cs="Aptos"/>
          <w:color w:val="000000" w:themeColor="text1"/>
        </w:rPr>
        <w:t>databricks</w:t>
      </w:r>
      <w:proofErr w:type="spellEnd"/>
      <w:r w:rsidRPr="388FE63E">
        <w:rPr>
          <w:rFonts w:ascii="Aptos" w:eastAsia="Aptos" w:hAnsi="Aptos" w:cs="Aptos"/>
          <w:color w:val="000000" w:themeColor="text1"/>
        </w:rPr>
        <w:t xml:space="preserve"> notebook has failed with some error /exceptions how do pass those error to ADF pipeline back.</w:t>
      </w:r>
    </w:p>
    <w:p w14:paraId="3D97709D" w14:textId="382580ED" w:rsidR="00B410BF" w:rsidRPr="000341E2" w:rsidRDefault="61EDCD3A" w:rsidP="388FE63E">
      <w:pPr>
        <w:rPr>
          <w:rFonts w:ascii="Aptos" w:eastAsia="Aptos" w:hAnsi="Aptos" w:cs="Aptos"/>
        </w:rPr>
      </w:pPr>
      <w:r w:rsidRPr="71B85458">
        <w:rPr>
          <w:rFonts w:ascii="Aptos" w:eastAsia="Aptos" w:hAnsi="Aptos" w:cs="Aptos"/>
          <w:color w:val="000000" w:themeColor="text1"/>
        </w:rPr>
        <w:t xml:space="preserve">Ans: </w:t>
      </w:r>
      <w:hyperlink r:id="rId39" w:anchor="How_tonbsp_how_to_pass_the_list_as_an_output_from_the_Azure_Databricks_notebook_execution_Run_To_the_Azure_data_factorynbsp">
        <w:r w:rsidRPr="71B85458">
          <w:rPr>
            <w:rStyle w:val="Hyperlink"/>
            <w:rFonts w:ascii="Aptos" w:eastAsia="Aptos" w:hAnsi="Aptos" w:cs="Aptos"/>
          </w:rPr>
          <w:t>How to send the notebook run status to ADF from Azure Databricks notebook? - AzureLib.com</w:t>
        </w:r>
      </w:hyperlink>
    </w:p>
    <w:p w14:paraId="00807143" w14:textId="7885D188" w:rsidR="71B85458" w:rsidRDefault="71B85458" w:rsidP="71B85458">
      <w:pPr>
        <w:rPr>
          <w:rFonts w:ascii="Aptos" w:eastAsia="Aptos" w:hAnsi="Aptos" w:cs="Aptos"/>
        </w:rPr>
      </w:pPr>
    </w:p>
    <w:p w14:paraId="70C68EC8" w14:textId="746D0CAB" w:rsidR="00B410BF" w:rsidRPr="000341E2" w:rsidRDefault="00B410BF" w:rsidP="388FE63E">
      <w:pPr>
        <w:rPr>
          <w:rFonts w:ascii="Aptos" w:eastAsia="Aptos" w:hAnsi="Aptos" w:cs="Aptos"/>
        </w:rPr>
      </w:pPr>
    </w:p>
    <w:p w14:paraId="225561B7" w14:textId="4B434B99" w:rsidR="3C21B64E" w:rsidRDefault="3C21B64E" w:rsidP="388FE63E">
      <w:pPr>
        <w:rPr>
          <w:rFonts w:ascii="Aptos" w:eastAsia="Aptos" w:hAnsi="Aptos" w:cs="Aptos"/>
          <w:color w:val="000000" w:themeColor="text1"/>
        </w:rPr>
      </w:pPr>
      <w:r w:rsidRPr="388FE63E">
        <w:rPr>
          <w:rFonts w:ascii="Aptos" w:eastAsia="Aptos" w:hAnsi="Aptos" w:cs="Aptos"/>
        </w:rPr>
        <w:t xml:space="preserve">86. </w:t>
      </w:r>
      <w:r w:rsidRPr="388FE63E">
        <w:rPr>
          <w:rFonts w:ascii="Aptos" w:eastAsia="Aptos" w:hAnsi="Aptos" w:cs="Aptos"/>
          <w:color w:val="000000" w:themeColor="text1"/>
        </w:rPr>
        <w:t xml:space="preserve">How </w:t>
      </w:r>
      <w:proofErr w:type="gramStart"/>
      <w:r w:rsidRPr="388FE63E">
        <w:rPr>
          <w:rFonts w:ascii="Aptos" w:eastAsia="Aptos" w:hAnsi="Aptos" w:cs="Aptos"/>
          <w:color w:val="000000" w:themeColor="text1"/>
        </w:rPr>
        <w:t>do</w:t>
      </w:r>
      <w:proofErr w:type="gramEnd"/>
      <w:r w:rsidRPr="388FE63E">
        <w:rPr>
          <w:rFonts w:ascii="Aptos" w:eastAsia="Aptos" w:hAnsi="Aptos" w:cs="Aptos"/>
          <w:color w:val="000000" w:themeColor="text1"/>
        </w:rPr>
        <w:t xml:space="preserve"> call </w:t>
      </w:r>
      <w:proofErr w:type="spellStart"/>
      <w:r w:rsidRPr="388FE63E">
        <w:rPr>
          <w:rFonts w:ascii="Aptos" w:eastAsia="Aptos" w:hAnsi="Aptos" w:cs="Aptos"/>
          <w:color w:val="000000" w:themeColor="text1"/>
        </w:rPr>
        <w:t>databricks</w:t>
      </w:r>
      <w:proofErr w:type="spellEnd"/>
      <w:r w:rsidRPr="388FE63E">
        <w:rPr>
          <w:rFonts w:ascii="Aptos" w:eastAsia="Aptos" w:hAnsi="Aptos" w:cs="Aptos"/>
          <w:color w:val="000000" w:themeColor="text1"/>
        </w:rPr>
        <w:t xml:space="preserve"> </w:t>
      </w:r>
      <w:proofErr w:type="gramStart"/>
      <w:r w:rsidRPr="388FE63E">
        <w:rPr>
          <w:rFonts w:ascii="Aptos" w:eastAsia="Aptos" w:hAnsi="Aptos" w:cs="Aptos"/>
          <w:color w:val="000000" w:themeColor="text1"/>
        </w:rPr>
        <w:t>note book</w:t>
      </w:r>
      <w:proofErr w:type="gramEnd"/>
      <w:r w:rsidRPr="388FE63E">
        <w:rPr>
          <w:rFonts w:ascii="Aptos" w:eastAsia="Aptos" w:hAnsi="Aptos" w:cs="Aptos"/>
          <w:color w:val="000000" w:themeColor="text1"/>
        </w:rPr>
        <w:t xml:space="preserve"> and pass the required parameters to it.</w:t>
      </w:r>
    </w:p>
    <w:p w14:paraId="1EB9DA09" w14:textId="4063BA73" w:rsidR="3C21B64E" w:rsidRDefault="3C21B64E" w:rsidP="388FE63E">
      <w:pPr>
        <w:rPr>
          <w:rFonts w:ascii="Aptos" w:eastAsia="Aptos" w:hAnsi="Aptos" w:cs="Aptos"/>
          <w:color w:val="000000" w:themeColor="text1"/>
        </w:rPr>
      </w:pPr>
      <w:r w:rsidRPr="388FE63E">
        <w:rPr>
          <w:rFonts w:ascii="Aptos" w:eastAsia="Aptos" w:hAnsi="Aptos" w:cs="Aptos"/>
          <w:color w:val="000000" w:themeColor="text1"/>
        </w:rPr>
        <w:t xml:space="preserve">Ans: </w:t>
      </w:r>
      <w:proofErr w:type="spellStart"/>
      <w:proofErr w:type="gramStart"/>
      <w:r w:rsidRPr="388FE63E">
        <w:rPr>
          <w:rFonts w:ascii="Aptos" w:eastAsia="Aptos" w:hAnsi="Aptos" w:cs="Aptos"/>
          <w:color w:val="000000" w:themeColor="text1"/>
        </w:rPr>
        <w:t>Dbutils.widgets.run</w:t>
      </w:r>
      <w:proofErr w:type="spellEnd"/>
      <w:r w:rsidRPr="388FE63E">
        <w:rPr>
          <w:rFonts w:ascii="Aptos" w:eastAsia="Aptos" w:hAnsi="Aptos" w:cs="Aptos"/>
          <w:color w:val="000000" w:themeColor="text1"/>
        </w:rPr>
        <w:t>(</w:t>
      </w:r>
      <w:proofErr w:type="gramEnd"/>
      <w:r w:rsidRPr="388FE63E">
        <w:rPr>
          <w:rFonts w:ascii="Aptos" w:eastAsia="Aptos" w:hAnsi="Aptos" w:cs="Aptos"/>
          <w:color w:val="000000" w:themeColor="text1"/>
        </w:rPr>
        <w:t>‘note book name’,&lt;parameters &gt;)</w:t>
      </w:r>
    </w:p>
    <w:p w14:paraId="29B84DB9" w14:textId="7DB98512" w:rsidR="35815E63" w:rsidRDefault="35815E63" w:rsidP="388FE6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Aptos" w:hAnsi="Aptos" w:cs="Aptos"/>
          <w:color w:val="000000" w:themeColor="text1"/>
        </w:rPr>
      </w:pPr>
      <w:r w:rsidRPr="388FE63E">
        <w:rPr>
          <w:rFonts w:ascii="Aptos" w:eastAsia="Aptos" w:hAnsi="Aptos" w:cs="Aptos"/>
        </w:rPr>
        <w:t xml:space="preserve">87. </w:t>
      </w:r>
      <w:r w:rsidRPr="388FE63E">
        <w:rPr>
          <w:rFonts w:ascii="Aptos" w:eastAsia="Aptos" w:hAnsi="Aptos" w:cs="Aptos"/>
          <w:color w:val="000000" w:themeColor="text1"/>
        </w:rPr>
        <w:t xml:space="preserve">how to create </w:t>
      </w:r>
      <w:proofErr w:type="gramStart"/>
      <w:r w:rsidRPr="388FE63E">
        <w:rPr>
          <w:rFonts w:ascii="Aptos" w:eastAsia="Aptos" w:hAnsi="Aptos" w:cs="Aptos"/>
          <w:color w:val="000000" w:themeColor="text1"/>
        </w:rPr>
        <w:t>mount</w:t>
      </w:r>
      <w:proofErr w:type="gramEnd"/>
      <w:r w:rsidRPr="388FE63E">
        <w:rPr>
          <w:rFonts w:ascii="Aptos" w:eastAsia="Aptos" w:hAnsi="Aptos" w:cs="Aptos"/>
          <w:color w:val="000000" w:themeColor="text1"/>
        </w:rPr>
        <w:t xml:space="preserve"> path for </w:t>
      </w:r>
      <w:proofErr w:type="spellStart"/>
      <w:r w:rsidRPr="388FE63E">
        <w:rPr>
          <w:rFonts w:ascii="Aptos" w:eastAsia="Aptos" w:hAnsi="Aptos" w:cs="Aptos"/>
          <w:color w:val="000000" w:themeColor="text1"/>
        </w:rPr>
        <w:t>adls</w:t>
      </w:r>
      <w:proofErr w:type="spellEnd"/>
      <w:r w:rsidRPr="388FE63E">
        <w:rPr>
          <w:rFonts w:ascii="Aptos" w:eastAsia="Aptos" w:hAnsi="Aptos" w:cs="Aptos"/>
          <w:color w:val="000000" w:themeColor="text1"/>
        </w:rPr>
        <w:t xml:space="preserve"> path in Databricks?</w:t>
      </w:r>
    </w:p>
    <w:p w14:paraId="771EB822" w14:textId="41F46EAB" w:rsidR="35815E63" w:rsidRDefault="35815E63" w:rsidP="388FE63E">
      <w:pPr>
        <w:pStyle w:val="ListParagraph"/>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Calibri" w:hAnsi="Calibri" w:cs="Calibri"/>
          <w:color w:val="000000" w:themeColor="text1"/>
        </w:rPr>
      </w:pPr>
      <w:r w:rsidRPr="388FE63E">
        <w:rPr>
          <w:rFonts w:ascii="Calibri" w:eastAsia="Calibri" w:hAnsi="Calibri" w:cs="Calibri"/>
          <w:color w:val="000000" w:themeColor="text1"/>
        </w:rPr>
        <w:t>Create service principal in Azure AD and get client ID and tenant ID from AD assign appropriate roles to the service principal to access ADLS account</w:t>
      </w:r>
    </w:p>
    <w:p w14:paraId="7E4C1DEA" w14:textId="310F742C" w:rsidR="35815E63" w:rsidRDefault="35815E63" w:rsidP="388FE63E">
      <w:pPr>
        <w:pStyle w:val="ListParagraph"/>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Calibri" w:hAnsi="Calibri" w:cs="Calibri"/>
          <w:color w:val="000000" w:themeColor="text1"/>
        </w:rPr>
      </w:pPr>
      <w:r w:rsidRPr="388FE63E">
        <w:rPr>
          <w:rFonts w:ascii="Calibri" w:eastAsia="Calibri" w:hAnsi="Calibri" w:cs="Calibri"/>
          <w:color w:val="000000" w:themeColor="text1"/>
        </w:rPr>
        <w:t>Generate client secret from Certificates and Secrets</w:t>
      </w:r>
    </w:p>
    <w:p w14:paraId="630E70B0" w14:textId="090BFCBD" w:rsidR="35815E63" w:rsidRDefault="35815E63" w:rsidP="388FE63E">
      <w:pPr>
        <w:pStyle w:val="ListParagraph"/>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Calibri" w:hAnsi="Calibri" w:cs="Calibri"/>
          <w:color w:val="000000" w:themeColor="text1"/>
        </w:rPr>
      </w:pPr>
      <w:r w:rsidRPr="388FE63E">
        <w:rPr>
          <w:rFonts w:ascii="Calibri" w:eastAsia="Calibri" w:hAnsi="Calibri" w:cs="Calibri"/>
          <w:color w:val="000000" w:themeColor="text1"/>
        </w:rPr>
        <w:t xml:space="preserve">Register the secret into the </w:t>
      </w:r>
      <w:proofErr w:type="spellStart"/>
      <w:r w:rsidRPr="388FE63E">
        <w:rPr>
          <w:rFonts w:ascii="Calibri" w:eastAsia="Calibri" w:hAnsi="Calibri" w:cs="Calibri"/>
          <w:color w:val="000000" w:themeColor="text1"/>
        </w:rPr>
        <w:t>keyvault</w:t>
      </w:r>
      <w:proofErr w:type="spellEnd"/>
    </w:p>
    <w:p w14:paraId="2D45B480" w14:textId="04BA476F" w:rsidR="35815E63" w:rsidRDefault="35815E63" w:rsidP="388FE63E">
      <w:pPr>
        <w:pStyle w:val="ListParagraph"/>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Calibri" w:hAnsi="Calibri" w:cs="Calibri"/>
          <w:color w:val="000000" w:themeColor="text1"/>
        </w:rPr>
      </w:pPr>
      <w:r w:rsidRPr="388FE63E">
        <w:rPr>
          <w:rFonts w:ascii="Calibri" w:eastAsia="Calibri" w:hAnsi="Calibri" w:cs="Calibri"/>
          <w:color w:val="000000" w:themeColor="text1"/>
        </w:rPr>
        <w:t xml:space="preserve">Now configure the storage account path in </w:t>
      </w:r>
      <w:proofErr w:type="spellStart"/>
      <w:r w:rsidRPr="388FE63E">
        <w:rPr>
          <w:rFonts w:ascii="Calibri" w:eastAsia="Calibri" w:hAnsi="Calibri" w:cs="Calibri"/>
          <w:color w:val="000000" w:themeColor="text1"/>
        </w:rPr>
        <w:t>databricks</w:t>
      </w:r>
      <w:proofErr w:type="spellEnd"/>
      <w:r w:rsidRPr="388FE63E">
        <w:rPr>
          <w:rFonts w:ascii="Calibri" w:eastAsia="Calibri" w:hAnsi="Calibri" w:cs="Calibri"/>
          <w:color w:val="000000" w:themeColor="text1"/>
        </w:rPr>
        <w:t xml:space="preserve"> using </w:t>
      </w:r>
      <w:proofErr w:type="spellStart"/>
      <w:r w:rsidRPr="388FE63E">
        <w:rPr>
          <w:rFonts w:ascii="Calibri" w:eastAsia="Calibri" w:hAnsi="Calibri" w:cs="Calibri"/>
          <w:color w:val="000000" w:themeColor="text1"/>
        </w:rPr>
        <w:t>dbutils.</w:t>
      </w:r>
      <w:proofErr w:type="gramStart"/>
      <w:r w:rsidRPr="388FE63E">
        <w:rPr>
          <w:rFonts w:ascii="Calibri" w:eastAsia="Calibri" w:hAnsi="Calibri" w:cs="Calibri"/>
          <w:color w:val="000000" w:themeColor="text1"/>
        </w:rPr>
        <w:t>fs.mount</w:t>
      </w:r>
      <w:proofErr w:type="spellEnd"/>
      <w:proofErr w:type="gramEnd"/>
      <w:r w:rsidRPr="388FE63E">
        <w:rPr>
          <w:rFonts w:ascii="Calibri" w:eastAsia="Calibri" w:hAnsi="Calibri" w:cs="Calibri"/>
          <w:color w:val="000000" w:themeColor="text1"/>
        </w:rPr>
        <w:t xml:space="preserve"> by adding the configuration using the client id, secret and tenant id with an mount point name.</w:t>
      </w:r>
    </w:p>
    <w:p w14:paraId="0D761C06" w14:textId="3FA3EACE" w:rsidR="35815E63" w:rsidRDefault="35815E63" w:rsidP="388FE6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Calibri" w:hAnsi="Calibri" w:cs="Calibri"/>
          <w:color w:val="000000" w:themeColor="text1"/>
        </w:rPr>
      </w:pPr>
      <w:proofErr w:type="gramStart"/>
      <w:r w:rsidRPr="388FE63E">
        <w:rPr>
          <w:rFonts w:ascii="Calibri" w:eastAsia="Calibri" w:hAnsi="Calibri" w:cs="Calibri"/>
          <w:color w:val="000000" w:themeColor="text1"/>
        </w:rPr>
        <w:t>Thus</w:t>
      </w:r>
      <w:proofErr w:type="gramEnd"/>
      <w:r w:rsidRPr="388FE63E">
        <w:rPr>
          <w:rFonts w:ascii="Calibri" w:eastAsia="Calibri" w:hAnsi="Calibri" w:cs="Calibri"/>
          <w:color w:val="000000" w:themeColor="text1"/>
        </w:rPr>
        <w:t xml:space="preserve"> ADLS path is mounted</w:t>
      </w:r>
    </w:p>
    <w:p w14:paraId="6DAAB0C3" w14:textId="4AE757EE" w:rsidR="388FE63E" w:rsidRDefault="388FE63E" w:rsidP="388FE63E">
      <w:pPr>
        <w:rPr>
          <w:rFonts w:ascii="Aptos" w:eastAsia="Aptos" w:hAnsi="Aptos" w:cs="Aptos"/>
        </w:rPr>
      </w:pPr>
    </w:p>
    <w:p w14:paraId="0356A596" w14:textId="222B76EB" w:rsidR="1EB6EF1A" w:rsidRDefault="1EB6EF1A" w:rsidP="6AA80EA1">
      <w:pPr>
        <w:rPr>
          <w:rFonts w:ascii="Aptos" w:eastAsia="Aptos" w:hAnsi="Aptos" w:cs="Aptos"/>
        </w:rPr>
      </w:pPr>
      <w:r w:rsidRPr="6AA80EA1">
        <w:rPr>
          <w:rFonts w:ascii="Aptos" w:eastAsia="Aptos" w:hAnsi="Aptos" w:cs="Aptos"/>
        </w:rPr>
        <w:t xml:space="preserve">88. </w:t>
      </w:r>
      <w:r w:rsidR="1E2AE06C" w:rsidRPr="6AA80EA1">
        <w:rPr>
          <w:rFonts w:ascii="Aptos" w:eastAsia="Aptos" w:hAnsi="Aptos" w:cs="Aptos"/>
        </w:rPr>
        <w:t xml:space="preserve">How to traverse the </w:t>
      </w:r>
      <w:proofErr w:type="spellStart"/>
      <w:r w:rsidR="1E2AE06C" w:rsidRPr="6AA80EA1">
        <w:rPr>
          <w:rFonts w:ascii="Aptos" w:eastAsia="Aptos" w:hAnsi="Aptos" w:cs="Aptos"/>
        </w:rPr>
        <w:t>Dict</w:t>
      </w:r>
      <w:proofErr w:type="spellEnd"/>
      <w:r w:rsidR="1E2AE06C" w:rsidRPr="6AA80EA1">
        <w:rPr>
          <w:rFonts w:ascii="Aptos" w:eastAsia="Aptos" w:hAnsi="Aptos" w:cs="Aptos"/>
        </w:rPr>
        <w:t xml:space="preserve"> and List in python for the given </w:t>
      </w:r>
      <w:proofErr w:type="spellStart"/>
      <w:r w:rsidR="1E2AE06C" w:rsidRPr="6AA80EA1">
        <w:rPr>
          <w:rFonts w:ascii="Aptos" w:eastAsia="Aptos" w:hAnsi="Aptos" w:cs="Aptos"/>
        </w:rPr>
        <w:t>json</w:t>
      </w:r>
      <w:proofErr w:type="spellEnd"/>
      <w:r w:rsidR="1E2AE06C" w:rsidRPr="6AA80EA1">
        <w:rPr>
          <w:rFonts w:ascii="Aptos" w:eastAsia="Aptos" w:hAnsi="Aptos" w:cs="Aptos"/>
        </w:rPr>
        <w:t xml:space="preserve"> file.</w:t>
      </w:r>
    </w:p>
    <w:p w14:paraId="06ED74F3" w14:textId="5B9D8617" w:rsidR="1E2AE06C" w:rsidRDefault="7A9C1670" w:rsidP="6AA80EA1">
      <w:r w:rsidRPr="71B85458">
        <w:rPr>
          <w:rFonts w:ascii="Aptos" w:eastAsia="Aptos" w:hAnsi="Aptos" w:cs="Aptos"/>
        </w:rPr>
        <w:t xml:space="preserve">  </w:t>
      </w:r>
      <w:proofErr w:type="spellStart"/>
      <w:r w:rsidRPr="71B85458">
        <w:rPr>
          <w:rFonts w:ascii="Aptos" w:eastAsia="Aptos" w:hAnsi="Aptos" w:cs="Aptos"/>
        </w:rPr>
        <w:t>eg</w:t>
      </w:r>
      <w:proofErr w:type="spellEnd"/>
      <w:r w:rsidRPr="71B85458">
        <w:rPr>
          <w:rFonts w:ascii="Aptos" w:eastAsia="Aptos" w:hAnsi="Aptos" w:cs="Aptos"/>
        </w:rPr>
        <w:t xml:space="preserve">: </w:t>
      </w:r>
    </w:p>
    <w:p w14:paraId="0AE490CA" w14:textId="22A91EE7" w:rsidR="71B85458" w:rsidRDefault="71B85458" w:rsidP="71B85458">
      <w:pPr>
        <w:rPr>
          <w:rFonts w:ascii="Aptos" w:eastAsia="Aptos" w:hAnsi="Aptos" w:cs="Aptos"/>
        </w:rPr>
      </w:pPr>
    </w:p>
    <w:p w14:paraId="6D2C0ADE" w14:textId="3499673B" w:rsidR="71B85458" w:rsidRDefault="71B85458" w:rsidP="71B85458">
      <w:pPr>
        <w:rPr>
          <w:rFonts w:ascii="Aptos" w:eastAsia="Aptos" w:hAnsi="Aptos" w:cs="Aptos"/>
        </w:rPr>
      </w:pPr>
    </w:p>
    <w:p w14:paraId="76EB5593" w14:textId="322A2FB6" w:rsidR="1E2AE06C" w:rsidRDefault="1E2AE06C" w:rsidP="6AA80EA1">
      <w:r w:rsidRPr="6AA80EA1">
        <w:rPr>
          <w:rFonts w:ascii="Aptos" w:eastAsia="Aptos" w:hAnsi="Aptos" w:cs="Aptos"/>
        </w:rPr>
        <w:t>config = [</w:t>
      </w:r>
    </w:p>
    <w:p w14:paraId="02FD95B2" w14:textId="7FAB1C9D" w:rsidR="1E2AE06C" w:rsidRDefault="1E2AE06C" w:rsidP="6AA80EA1">
      <w:r w:rsidRPr="6AA80EA1">
        <w:rPr>
          <w:rFonts w:ascii="Aptos" w:eastAsia="Aptos" w:hAnsi="Aptos" w:cs="Aptos"/>
        </w:rPr>
        <w:t>{</w:t>
      </w:r>
    </w:p>
    <w:p w14:paraId="19035B5C" w14:textId="53AE9D1F" w:rsidR="1E2AE06C" w:rsidRDefault="1E2AE06C" w:rsidP="6AA80EA1">
      <w:r w:rsidRPr="6AA80EA1">
        <w:rPr>
          <w:rFonts w:ascii="Aptos" w:eastAsia="Aptos" w:hAnsi="Aptos" w:cs="Aptos"/>
        </w:rPr>
        <w:t>'</w:t>
      </w:r>
      <w:proofErr w:type="spellStart"/>
      <w:proofErr w:type="gramStart"/>
      <w:r w:rsidRPr="6AA80EA1">
        <w:rPr>
          <w:rFonts w:ascii="Aptos" w:eastAsia="Aptos" w:hAnsi="Aptos" w:cs="Aptos"/>
        </w:rPr>
        <w:t>dataasset</w:t>
      </w:r>
      <w:proofErr w:type="gramEnd"/>
      <w:r w:rsidRPr="6AA80EA1">
        <w:rPr>
          <w:rFonts w:ascii="Aptos" w:eastAsia="Aptos" w:hAnsi="Aptos" w:cs="Aptos"/>
        </w:rPr>
        <w:t>_name</w:t>
      </w:r>
      <w:proofErr w:type="spellEnd"/>
      <w:r w:rsidRPr="6AA80EA1">
        <w:rPr>
          <w:rFonts w:ascii="Aptos" w:eastAsia="Aptos" w:hAnsi="Aptos" w:cs="Aptos"/>
        </w:rPr>
        <w:t>': 'forecast',</w:t>
      </w:r>
    </w:p>
    <w:p w14:paraId="09A0BC38" w14:textId="738C27D4" w:rsidR="1E2AE06C" w:rsidRDefault="1E2AE06C" w:rsidP="6AA80EA1">
      <w:r w:rsidRPr="6AA80EA1">
        <w:rPr>
          <w:rFonts w:ascii="Aptos" w:eastAsia="Aptos" w:hAnsi="Aptos" w:cs="Aptos"/>
        </w:rPr>
        <w:t>'</w:t>
      </w:r>
      <w:proofErr w:type="spellStart"/>
      <w:proofErr w:type="gramStart"/>
      <w:r w:rsidRPr="6AA80EA1">
        <w:rPr>
          <w:rFonts w:ascii="Aptos" w:eastAsia="Aptos" w:hAnsi="Aptos" w:cs="Aptos"/>
        </w:rPr>
        <w:t>bronze</w:t>
      </w:r>
      <w:proofErr w:type="gramEnd"/>
      <w:r w:rsidRPr="6AA80EA1">
        <w:rPr>
          <w:rFonts w:ascii="Aptos" w:eastAsia="Aptos" w:hAnsi="Aptos" w:cs="Aptos"/>
        </w:rPr>
        <w:t>_table_name</w:t>
      </w:r>
      <w:proofErr w:type="spellEnd"/>
      <w:r w:rsidRPr="6AA80EA1">
        <w:rPr>
          <w:rFonts w:ascii="Aptos" w:eastAsia="Aptos" w:hAnsi="Aptos" w:cs="Aptos"/>
        </w:rPr>
        <w:t>': '</w:t>
      </w:r>
      <w:proofErr w:type="spellStart"/>
      <w:r w:rsidRPr="6AA80EA1">
        <w:rPr>
          <w:rFonts w:ascii="Aptos" w:eastAsia="Aptos" w:hAnsi="Aptos" w:cs="Aptos"/>
        </w:rPr>
        <w:t>bronze_value</w:t>
      </w:r>
      <w:proofErr w:type="spellEnd"/>
      <w:r w:rsidRPr="6AA80EA1">
        <w:rPr>
          <w:rFonts w:ascii="Aptos" w:eastAsia="Aptos" w:hAnsi="Aptos" w:cs="Aptos"/>
        </w:rPr>
        <w:t>',</w:t>
      </w:r>
    </w:p>
    <w:p w14:paraId="3B361D25" w14:textId="31219379" w:rsidR="1E2AE06C" w:rsidRDefault="1E2AE06C" w:rsidP="6AA80EA1">
      <w:r w:rsidRPr="6AA80EA1">
        <w:rPr>
          <w:rFonts w:ascii="Aptos" w:eastAsia="Aptos" w:hAnsi="Aptos" w:cs="Aptos"/>
        </w:rPr>
        <w:t>'</w:t>
      </w:r>
      <w:proofErr w:type="spellStart"/>
      <w:proofErr w:type="gramStart"/>
      <w:r w:rsidRPr="6AA80EA1">
        <w:rPr>
          <w:rFonts w:ascii="Aptos" w:eastAsia="Aptos" w:hAnsi="Aptos" w:cs="Aptos"/>
        </w:rPr>
        <w:t>silver</w:t>
      </w:r>
      <w:proofErr w:type="gramEnd"/>
      <w:r w:rsidRPr="6AA80EA1">
        <w:rPr>
          <w:rFonts w:ascii="Aptos" w:eastAsia="Aptos" w:hAnsi="Aptos" w:cs="Aptos"/>
        </w:rPr>
        <w:t>_table_name</w:t>
      </w:r>
      <w:proofErr w:type="spellEnd"/>
      <w:r w:rsidRPr="6AA80EA1">
        <w:rPr>
          <w:rFonts w:ascii="Aptos" w:eastAsia="Aptos" w:hAnsi="Aptos" w:cs="Aptos"/>
        </w:rPr>
        <w:t>': '</w:t>
      </w:r>
      <w:proofErr w:type="spellStart"/>
      <w:r w:rsidRPr="6AA80EA1">
        <w:rPr>
          <w:rFonts w:ascii="Aptos" w:eastAsia="Aptos" w:hAnsi="Aptos" w:cs="Aptos"/>
        </w:rPr>
        <w:t>silver_value</w:t>
      </w:r>
      <w:proofErr w:type="spellEnd"/>
      <w:r w:rsidRPr="6AA80EA1">
        <w:rPr>
          <w:rFonts w:ascii="Aptos" w:eastAsia="Aptos" w:hAnsi="Aptos" w:cs="Aptos"/>
        </w:rPr>
        <w:t>',</w:t>
      </w:r>
    </w:p>
    <w:p w14:paraId="3BE2EB29" w14:textId="0C337786" w:rsidR="1E2AE06C" w:rsidRDefault="1E2AE06C" w:rsidP="6AA80EA1">
      <w:r w:rsidRPr="6AA80EA1">
        <w:rPr>
          <w:rFonts w:ascii="Aptos" w:eastAsia="Aptos" w:hAnsi="Aptos" w:cs="Aptos"/>
        </w:rPr>
        <w:t>'mappings': {</w:t>
      </w:r>
    </w:p>
    <w:p w14:paraId="2F92DBB1" w14:textId="6CA33CF9" w:rsidR="1E2AE06C" w:rsidRDefault="1E2AE06C" w:rsidP="6AA80EA1">
      <w:r w:rsidRPr="6AA80EA1">
        <w:rPr>
          <w:rFonts w:ascii="Aptos" w:eastAsia="Aptos" w:hAnsi="Aptos" w:cs="Aptos"/>
        </w:rPr>
        <w:t>'</w:t>
      </w:r>
      <w:proofErr w:type="spellStart"/>
      <w:r w:rsidRPr="6AA80EA1">
        <w:rPr>
          <w:rFonts w:ascii="Aptos" w:eastAsia="Aptos" w:hAnsi="Aptos" w:cs="Aptos"/>
        </w:rPr>
        <w:t>fcst_type_cd</w:t>
      </w:r>
      <w:proofErr w:type="spellEnd"/>
      <w:proofErr w:type="gramStart"/>
      <w:r w:rsidRPr="6AA80EA1">
        <w:rPr>
          <w:rFonts w:ascii="Aptos" w:eastAsia="Aptos" w:hAnsi="Aptos" w:cs="Aptos"/>
        </w:rPr>
        <w:t>':[</w:t>
      </w:r>
      <w:proofErr w:type="gramEnd"/>
      <w:r w:rsidRPr="6AA80EA1">
        <w:rPr>
          <w:rFonts w:ascii="Aptos" w:eastAsia="Aptos" w:hAnsi="Aptos" w:cs="Aptos"/>
        </w:rPr>
        <w:t>'</w:t>
      </w:r>
      <w:proofErr w:type="spellStart"/>
      <w:r w:rsidRPr="6AA80EA1">
        <w:rPr>
          <w:rFonts w:ascii="Aptos" w:eastAsia="Aptos" w:hAnsi="Aptos" w:cs="Aptos"/>
        </w:rPr>
        <w:t>ForecastTypeCode</w:t>
      </w:r>
      <w:proofErr w:type="spellEnd"/>
      <w:r w:rsidRPr="6AA80EA1">
        <w:rPr>
          <w:rFonts w:ascii="Aptos" w:eastAsia="Aptos" w:hAnsi="Aptos" w:cs="Aptos"/>
        </w:rPr>
        <w:t>', 'decimal(38,0)'],</w:t>
      </w:r>
    </w:p>
    <w:p w14:paraId="0CE807F3" w14:textId="3AABD8CF" w:rsidR="1E2AE06C" w:rsidRDefault="1E2AE06C" w:rsidP="6AA80EA1">
      <w:r w:rsidRPr="6AA80EA1">
        <w:rPr>
          <w:rFonts w:ascii="Aptos" w:eastAsia="Aptos" w:hAnsi="Aptos" w:cs="Aptos"/>
        </w:rPr>
        <w:t>'</w:t>
      </w:r>
      <w:proofErr w:type="spellStart"/>
      <w:r w:rsidRPr="6AA80EA1">
        <w:rPr>
          <w:rFonts w:ascii="Aptos" w:eastAsia="Aptos" w:hAnsi="Aptos" w:cs="Aptos"/>
        </w:rPr>
        <w:t>fcst_yr_wk_nbr</w:t>
      </w:r>
      <w:proofErr w:type="spellEnd"/>
      <w:proofErr w:type="gramStart"/>
      <w:r w:rsidRPr="6AA80EA1">
        <w:rPr>
          <w:rFonts w:ascii="Aptos" w:eastAsia="Aptos" w:hAnsi="Aptos" w:cs="Aptos"/>
        </w:rPr>
        <w:t>':[</w:t>
      </w:r>
      <w:proofErr w:type="gramEnd"/>
      <w:r w:rsidRPr="6AA80EA1">
        <w:rPr>
          <w:rFonts w:ascii="Aptos" w:eastAsia="Aptos" w:hAnsi="Aptos" w:cs="Aptos"/>
        </w:rPr>
        <w:t>'</w:t>
      </w:r>
      <w:proofErr w:type="spellStart"/>
      <w:r w:rsidRPr="6AA80EA1">
        <w:rPr>
          <w:rFonts w:ascii="Aptos" w:eastAsia="Aptos" w:hAnsi="Aptos" w:cs="Aptos"/>
        </w:rPr>
        <w:t>ForecastYearWeekNumber</w:t>
      </w:r>
      <w:proofErr w:type="spellEnd"/>
      <w:r w:rsidRPr="6AA80EA1">
        <w:rPr>
          <w:rFonts w:ascii="Aptos" w:eastAsia="Aptos" w:hAnsi="Aptos" w:cs="Aptos"/>
        </w:rPr>
        <w:t>','decimal(38,0)'],</w:t>
      </w:r>
    </w:p>
    <w:p w14:paraId="120F38CA" w14:textId="39BB05BA" w:rsidR="1E2AE06C" w:rsidRDefault="1E2AE06C" w:rsidP="6AA80EA1">
      <w:r w:rsidRPr="6AA80EA1">
        <w:rPr>
          <w:rFonts w:ascii="Aptos" w:eastAsia="Aptos" w:hAnsi="Aptos" w:cs="Aptos"/>
        </w:rPr>
        <w:t>'</w:t>
      </w:r>
      <w:proofErr w:type="spellStart"/>
      <w:r w:rsidRPr="6AA80EA1">
        <w:rPr>
          <w:rFonts w:ascii="Aptos" w:eastAsia="Aptos" w:hAnsi="Aptos" w:cs="Aptos"/>
        </w:rPr>
        <w:t>geo_region_cd</w:t>
      </w:r>
      <w:proofErr w:type="spellEnd"/>
      <w:proofErr w:type="gramStart"/>
      <w:r w:rsidRPr="6AA80EA1">
        <w:rPr>
          <w:rFonts w:ascii="Aptos" w:eastAsia="Aptos" w:hAnsi="Aptos" w:cs="Aptos"/>
        </w:rPr>
        <w:t>':[</w:t>
      </w:r>
      <w:proofErr w:type="gramEnd"/>
      <w:r w:rsidRPr="6AA80EA1">
        <w:rPr>
          <w:rFonts w:ascii="Aptos" w:eastAsia="Aptos" w:hAnsi="Aptos" w:cs="Aptos"/>
        </w:rPr>
        <w:t>'GeographicalRegionCode', 'string'],</w:t>
      </w:r>
    </w:p>
    <w:p w14:paraId="4B6831ED" w14:textId="0A4E69E0" w:rsidR="1E2AE06C" w:rsidRDefault="1E2AE06C" w:rsidP="6AA80EA1">
      <w:r w:rsidRPr="6AA80EA1">
        <w:rPr>
          <w:rFonts w:ascii="Aptos" w:eastAsia="Aptos" w:hAnsi="Aptos" w:cs="Aptos"/>
        </w:rPr>
        <w:t>'</w:t>
      </w:r>
      <w:proofErr w:type="spellStart"/>
      <w:r w:rsidRPr="6AA80EA1">
        <w:rPr>
          <w:rFonts w:ascii="Aptos" w:eastAsia="Aptos" w:hAnsi="Aptos" w:cs="Aptos"/>
        </w:rPr>
        <w:t>sales_fcst_each_qty</w:t>
      </w:r>
      <w:proofErr w:type="spellEnd"/>
      <w:proofErr w:type="gramStart"/>
      <w:r w:rsidRPr="6AA80EA1">
        <w:rPr>
          <w:rFonts w:ascii="Aptos" w:eastAsia="Aptos" w:hAnsi="Aptos" w:cs="Aptos"/>
        </w:rPr>
        <w:t>':[</w:t>
      </w:r>
      <w:proofErr w:type="gramEnd"/>
      <w:r w:rsidRPr="6AA80EA1">
        <w:rPr>
          <w:rFonts w:ascii="Aptos" w:eastAsia="Aptos" w:hAnsi="Aptos" w:cs="Aptos"/>
        </w:rPr>
        <w:t>'</w:t>
      </w:r>
      <w:proofErr w:type="spellStart"/>
      <w:r w:rsidRPr="6AA80EA1">
        <w:rPr>
          <w:rFonts w:ascii="Aptos" w:eastAsia="Aptos" w:hAnsi="Aptos" w:cs="Aptos"/>
        </w:rPr>
        <w:t>SalesForecastQuantity</w:t>
      </w:r>
      <w:proofErr w:type="spellEnd"/>
      <w:r w:rsidRPr="6AA80EA1">
        <w:rPr>
          <w:rFonts w:ascii="Aptos" w:eastAsia="Aptos" w:hAnsi="Aptos" w:cs="Aptos"/>
        </w:rPr>
        <w:t>', 'double'],</w:t>
      </w:r>
    </w:p>
    <w:p w14:paraId="0E75764A" w14:textId="7FF3EE10" w:rsidR="1E2AE06C" w:rsidRDefault="1E2AE06C" w:rsidP="6AA80EA1">
      <w:r w:rsidRPr="6AA80EA1">
        <w:rPr>
          <w:rFonts w:ascii="Aptos" w:eastAsia="Aptos" w:hAnsi="Aptos" w:cs="Aptos"/>
        </w:rPr>
        <w:t>'</w:t>
      </w:r>
      <w:proofErr w:type="spellStart"/>
      <w:r w:rsidRPr="6AA80EA1">
        <w:rPr>
          <w:rFonts w:ascii="Aptos" w:eastAsia="Aptos" w:hAnsi="Aptos" w:cs="Aptos"/>
        </w:rPr>
        <w:t>store_nbr</w:t>
      </w:r>
      <w:proofErr w:type="spellEnd"/>
      <w:proofErr w:type="gramStart"/>
      <w:r w:rsidRPr="6AA80EA1">
        <w:rPr>
          <w:rFonts w:ascii="Aptos" w:eastAsia="Aptos" w:hAnsi="Aptos" w:cs="Aptos"/>
        </w:rPr>
        <w:t>':[</w:t>
      </w:r>
      <w:proofErr w:type="gramEnd"/>
      <w:r w:rsidRPr="6AA80EA1">
        <w:rPr>
          <w:rFonts w:ascii="Aptos" w:eastAsia="Aptos" w:hAnsi="Aptos" w:cs="Aptos"/>
        </w:rPr>
        <w:t>'</w:t>
      </w:r>
      <w:proofErr w:type="spellStart"/>
      <w:r w:rsidRPr="6AA80EA1">
        <w:rPr>
          <w:rFonts w:ascii="Aptos" w:eastAsia="Aptos" w:hAnsi="Aptos" w:cs="Aptos"/>
        </w:rPr>
        <w:t>StoreId</w:t>
      </w:r>
      <w:proofErr w:type="spellEnd"/>
      <w:r w:rsidRPr="6AA80EA1">
        <w:rPr>
          <w:rFonts w:ascii="Aptos" w:eastAsia="Aptos" w:hAnsi="Aptos" w:cs="Aptos"/>
        </w:rPr>
        <w:t>', 'decimal(38,0)'],</w:t>
      </w:r>
    </w:p>
    <w:p w14:paraId="52AB5CC9" w14:textId="293D7B94" w:rsidR="1E2AE06C" w:rsidRDefault="1E2AE06C" w:rsidP="6AA80EA1">
      <w:r w:rsidRPr="6AA80EA1">
        <w:rPr>
          <w:rFonts w:ascii="Aptos" w:eastAsia="Aptos" w:hAnsi="Aptos" w:cs="Aptos"/>
        </w:rPr>
        <w:t>'</w:t>
      </w:r>
      <w:proofErr w:type="spellStart"/>
      <w:r w:rsidRPr="6AA80EA1">
        <w:rPr>
          <w:rFonts w:ascii="Aptos" w:eastAsia="Aptos" w:hAnsi="Aptos" w:cs="Aptos"/>
        </w:rPr>
        <w:t>item_nbr</w:t>
      </w:r>
      <w:proofErr w:type="spellEnd"/>
      <w:proofErr w:type="gramStart"/>
      <w:r w:rsidRPr="6AA80EA1">
        <w:rPr>
          <w:rFonts w:ascii="Aptos" w:eastAsia="Aptos" w:hAnsi="Aptos" w:cs="Aptos"/>
        </w:rPr>
        <w:t>':[</w:t>
      </w:r>
      <w:proofErr w:type="gramEnd"/>
      <w:r w:rsidRPr="6AA80EA1">
        <w:rPr>
          <w:rFonts w:ascii="Aptos" w:eastAsia="Aptos" w:hAnsi="Aptos" w:cs="Aptos"/>
        </w:rPr>
        <w:t>'</w:t>
      </w:r>
      <w:proofErr w:type="spellStart"/>
      <w:r w:rsidRPr="6AA80EA1">
        <w:rPr>
          <w:rFonts w:ascii="Aptos" w:eastAsia="Aptos" w:hAnsi="Aptos" w:cs="Aptos"/>
        </w:rPr>
        <w:t>ItemId</w:t>
      </w:r>
      <w:proofErr w:type="spellEnd"/>
      <w:r w:rsidRPr="6AA80EA1">
        <w:rPr>
          <w:rFonts w:ascii="Aptos" w:eastAsia="Aptos" w:hAnsi="Aptos" w:cs="Aptos"/>
        </w:rPr>
        <w:t>', 'decimal(38,0)'],</w:t>
      </w:r>
    </w:p>
    <w:p w14:paraId="3D31BB6F" w14:textId="09F13C64" w:rsidR="1E2AE06C" w:rsidRDefault="1E2AE06C" w:rsidP="6AA80EA1">
      <w:r w:rsidRPr="6AA80EA1">
        <w:rPr>
          <w:rFonts w:ascii="Aptos" w:eastAsia="Aptos" w:hAnsi="Aptos" w:cs="Aptos"/>
        </w:rPr>
        <w:t>'</w:t>
      </w:r>
      <w:proofErr w:type="spellStart"/>
      <w:r w:rsidRPr="6AA80EA1">
        <w:rPr>
          <w:rFonts w:ascii="Aptos" w:eastAsia="Aptos" w:hAnsi="Aptos" w:cs="Aptos"/>
        </w:rPr>
        <w:t>yr_wk_nbr</w:t>
      </w:r>
      <w:proofErr w:type="spellEnd"/>
      <w:proofErr w:type="gramStart"/>
      <w:r w:rsidRPr="6AA80EA1">
        <w:rPr>
          <w:rFonts w:ascii="Aptos" w:eastAsia="Aptos" w:hAnsi="Aptos" w:cs="Aptos"/>
        </w:rPr>
        <w:t>':[</w:t>
      </w:r>
      <w:proofErr w:type="gramEnd"/>
      <w:r w:rsidRPr="6AA80EA1">
        <w:rPr>
          <w:rFonts w:ascii="Aptos" w:eastAsia="Aptos" w:hAnsi="Aptos" w:cs="Aptos"/>
        </w:rPr>
        <w:t>'</w:t>
      </w:r>
      <w:proofErr w:type="spellStart"/>
      <w:r w:rsidRPr="6AA80EA1">
        <w:rPr>
          <w:rFonts w:ascii="Aptos" w:eastAsia="Aptos" w:hAnsi="Aptos" w:cs="Aptos"/>
        </w:rPr>
        <w:t>YearWeekNumber</w:t>
      </w:r>
      <w:proofErr w:type="spellEnd"/>
      <w:r w:rsidRPr="6AA80EA1">
        <w:rPr>
          <w:rFonts w:ascii="Aptos" w:eastAsia="Aptos" w:hAnsi="Aptos" w:cs="Aptos"/>
        </w:rPr>
        <w:t>', 'decimal(38,0)'],</w:t>
      </w:r>
    </w:p>
    <w:p w14:paraId="69C7CAFC" w14:textId="56A4219A" w:rsidR="1E2AE06C" w:rsidRDefault="1E2AE06C" w:rsidP="6AA80EA1">
      <w:r w:rsidRPr="6AA80EA1">
        <w:rPr>
          <w:rFonts w:ascii="Aptos" w:eastAsia="Aptos" w:hAnsi="Aptos" w:cs="Aptos"/>
        </w:rPr>
        <w:t>'</w:t>
      </w:r>
      <w:proofErr w:type="spellStart"/>
      <w:r w:rsidRPr="6AA80EA1">
        <w:rPr>
          <w:rFonts w:ascii="Aptos" w:eastAsia="Aptos" w:hAnsi="Aptos" w:cs="Aptos"/>
        </w:rPr>
        <w:t>last_updt_dt</w:t>
      </w:r>
      <w:proofErr w:type="spellEnd"/>
      <w:proofErr w:type="gramStart"/>
      <w:r w:rsidRPr="6AA80EA1">
        <w:rPr>
          <w:rFonts w:ascii="Aptos" w:eastAsia="Aptos" w:hAnsi="Aptos" w:cs="Aptos"/>
        </w:rPr>
        <w:t>':[</w:t>
      </w:r>
      <w:proofErr w:type="gramEnd"/>
      <w:r w:rsidRPr="6AA80EA1">
        <w:rPr>
          <w:rFonts w:ascii="Aptos" w:eastAsia="Aptos" w:hAnsi="Aptos" w:cs="Aptos"/>
        </w:rPr>
        <w:t>'</w:t>
      </w:r>
      <w:proofErr w:type="spellStart"/>
      <w:r w:rsidRPr="6AA80EA1">
        <w:rPr>
          <w:rFonts w:ascii="Aptos" w:eastAsia="Aptos" w:hAnsi="Aptos" w:cs="Aptos"/>
        </w:rPr>
        <w:t>SourceLastUpdatedTimestamp</w:t>
      </w:r>
      <w:proofErr w:type="spellEnd"/>
      <w:r w:rsidRPr="6AA80EA1">
        <w:rPr>
          <w:rFonts w:ascii="Aptos" w:eastAsia="Aptos" w:hAnsi="Aptos" w:cs="Aptos"/>
        </w:rPr>
        <w:t>', 'timestamp'],</w:t>
      </w:r>
    </w:p>
    <w:p w14:paraId="5D7D3FE0" w14:textId="2ED39498" w:rsidR="1E2AE06C" w:rsidRDefault="1E2AE06C" w:rsidP="6AA80EA1">
      <w:r w:rsidRPr="6AA80EA1">
        <w:rPr>
          <w:rFonts w:ascii="Aptos" w:eastAsia="Aptos" w:hAnsi="Aptos" w:cs="Aptos"/>
        </w:rPr>
        <w:t>'</w:t>
      </w:r>
      <w:proofErr w:type="spellStart"/>
      <w:r w:rsidRPr="6AA80EA1">
        <w:rPr>
          <w:rFonts w:ascii="Aptos" w:eastAsia="Aptos" w:hAnsi="Aptos" w:cs="Aptos"/>
        </w:rPr>
        <w:t>delta_flag</w:t>
      </w:r>
      <w:proofErr w:type="spellEnd"/>
      <w:proofErr w:type="gramStart"/>
      <w:r w:rsidRPr="6AA80EA1">
        <w:rPr>
          <w:rFonts w:ascii="Aptos" w:eastAsia="Aptos" w:hAnsi="Aptos" w:cs="Aptos"/>
        </w:rPr>
        <w:t>':[</w:t>
      </w:r>
      <w:proofErr w:type="gramEnd"/>
      <w:r w:rsidRPr="6AA80EA1">
        <w:rPr>
          <w:rFonts w:ascii="Aptos" w:eastAsia="Aptos" w:hAnsi="Aptos" w:cs="Aptos"/>
        </w:rPr>
        <w:t>'</w:t>
      </w:r>
      <w:proofErr w:type="spellStart"/>
      <w:r w:rsidRPr="6AA80EA1">
        <w:rPr>
          <w:rFonts w:ascii="Aptos" w:eastAsia="Aptos" w:hAnsi="Aptos" w:cs="Aptos"/>
        </w:rPr>
        <w:t>DeleteIndicator</w:t>
      </w:r>
      <w:proofErr w:type="spellEnd"/>
      <w:r w:rsidRPr="6AA80EA1">
        <w:rPr>
          <w:rFonts w:ascii="Aptos" w:eastAsia="Aptos" w:hAnsi="Aptos" w:cs="Aptos"/>
        </w:rPr>
        <w:t>','string'],</w:t>
      </w:r>
    </w:p>
    <w:p w14:paraId="6004ACCE" w14:textId="4EE1399B" w:rsidR="1E2AE06C" w:rsidRDefault="1E2AE06C" w:rsidP="6AA80EA1">
      <w:r w:rsidRPr="6AA80EA1">
        <w:rPr>
          <w:rFonts w:ascii="Aptos" w:eastAsia="Aptos" w:hAnsi="Aptos" w:cs="Aptos"/>
        </w:rPr>
        <w:t xml:space="preserve">}, </w:t>
      </w:r>
    </w:p>
    <w:p w14:paraId="0B39C16B" w14:textId="188307BA" w:rsidR="1E2AE06C" w:rsidRDefault="1E2AE06C" w:rsidP="6AA80EA1">
      <w:r w:rsidRPr="6AA80EA1">
        <w:rPr>
          <w:rFonts w:ascii="Aptos" w:eastAsia="Aptos" w:hAnsi="Aptos" w:cs="Aptos"/>
        </w:rPr>
        <w:t xml:space="preserve"> </w:t>
      </w:r>
    </w:p>
    <w:p w14:paraId="5339ABFD" w14:textId="46F8CB42" w:rsidR="1E2AE06C" w:rsidRDefault="1E2AE06C" w:rsidP="6AA80EA1">
      <w:r w:rsidRPr="6AA80EA1">
        <w:rPr>
          <w:rFonts w:ascii="Aptos" w:eastAsia="Aptos" w:hAnsi="Aptos" w:cs="Aptos"/>
        </w:rPr>
        <w:t>{</w:t>
      </w:r>
    </w:p>
    <w:p w14:paraId="39B0AA78" w14:textId="2D6B6E36" w:rsidR="1E2AE06C" w:rsidRDefault="1E2AE06C" w:rsidP="6AA80EA1">
      <w:r w:rsidRPr="6AA80EA1">
        <w:rPr>
          <w:rFonts w:ascii="Aptos" w:eastAsia="Aptos" w:hAnsi="Aptos" w:cs="Aptos"/>
        </w:rPr>
        <w:t>'</w:t>
      </w:r>
      <w:proofErr w:type="spellStart"/>
      <w:proofErr w:type="gramStart"/>
      <w:r w:rsidRPr="6AA80EA1">
        <w:rPr>
          <w:rFonts w:ascii="Aptos" w:eastAsia="Aptos" w:hAnsi="Aptos" w:cs="Aptos"/>
        </w:rPr>
        <w:t>dataasset</w:t>
      </w:r>
      <w:proofErr w:type="gramEnd"/>
      <w:r w:rsidRPr="6AA80EA1">
        <w:rPr>
          <w:rFonts w:ascii="Aptos" w:eastAsia="Aptos" w:hAnsi="Aptos" w:cs="Aptos"/>
        </w:rPr>
        <w:t>_name</w:t>
      </w:r>
      <w:proofErr w:type="spellEnd"/>
      <w:r w:rsidRPr="6AA80EA1">
        <w:rPr>
          <w:rFonts w:ascii="Aptos" w:eastAsia="Aptos" w:hAnsi="Aptos" w:cs="Aptos"/>
        </w:rPr>
        <w:t>': 'forecast_2',</w:t>
      </w:r>
    </w:p>
    <w:p w14:paraId="50CA6A2A" w14:textId="33CB0ABD" w:rsidR="1E2AE06C" w:rsidRDefault="1E2AE06C" w:rsidP="6AA80EA1">
      <w:r w:rsidRPr="6AA80EA1">
        <w:rPr>
          <w:rFonts w:ascii="Aptos" w:eastAsia="Aptos" w:hAnsi="Aptos" w:cs="Aptos"/>
        </w:rPr>
        <w:t>'</w:t>
      </w:r>
      <w:proofErr w:type="spellStart"/>
      <w:proofErr w:type="gramStart"/>
      <w:r w:rsidRPr="6AA80EA1">
        <w:rPr>
          <w:rFonts w:ascii="Aptos" w:eastAsia="Aptos" w:hAnsi="Aptos" w:cs="Aptos"/>
        </w:rPr>
        <w:t>bronze</w:t>
      </w:r>
      <w:proofErr w:type="gramEnd"/>
      <w:r w:rsidRPr="6AA80EA1">
        <w:rPr>
          <w:rFonts w:ascii="Aptos" w:eastAsia="Aptos" w:hAnsi="Aptos" w:cs="Aptos"/>
        </w:rPr>
        <w:t>_table_name</w:t>
      </w:r>
      <w:proofErr w:type="spellEnd"/>
      <w:r w:rsidRPr="6AA80EA1">
        <w:rPr>
          <w:rFonts w:ascii="Aptos" w:eastAsia="Aptos" w:hAnsi="Aptos" w:cs="Aptos"/>
        </w:rPr>
        <w:t>': 'bronze_value_2',</w:t>
      </w:r>
    </w:p>
    <w:p w14:paraId="2FF86B06" w14:textId="44C281D1" w:rsidR="1E2AE06C" w:rsidRDefault="1E2AE06C" w:rsidP="6AA80EA1">
      <w:r w:rsidRPr="6AA80EA1">
        <w:rPr>
          <w:rFonts w:ascii="Aptos" w:eastAsia="Aptos" w:hAnsi="Aptos" w:cs="Aptos"/>
        </w:rPr>
        <w:t>'</w:t>
      </w:r>
      <w:proofErr w:type="spellStart"/>
      <w:proofErr w:type="gramStart"/>
      <w:r w:rsidRPr="6AA80EA1">
        <w:rPr>
          <w:rFonts w:ascii="Aptos" w:eastAsia="Aptos" w:hAnsi="Aptos" w:cs="Aptos"/>
        </w:rPr>
        <w:t>silver</w:t>
      </w:r>
      <w:proofErr w:type="gramEnd"/>
      <w:r w:rsidRPr="6AA80EA1">
        <w:rPr>
          <w:rFonts w:ascii="Aptos" w:eastAsia="Aptos" w:hAnsi="Aptos" w:cs="Aptos"/>
        </w:rPr>
        <w:t>_table_name</w:t>
      </w:r>
      <w:proofErr w:type="spellEnd"/>
      <w:r w:rsidRPr="6AA80EA1">
        <w:rPr>
          <w:rFonts w:ascii="Aptos" w:eastAsia="Aptos" w:hAnsi="Aptos" w:cs="Aptos"/>
        </w:rPr>
        <w:t>': 'silver_value_2',</w:t>
      </w:r>
    </w:p>
    <w:p w14:paraId="2024C3FB" w14:textId="4EA4FBAB" w:rsidR="1E2AE06C" w:rsidRDefault="1E2AE06C" w:rsidP="6AA80EA1">
      <w:r w:rsidRPr="6AA80EA1">
        <w:rPr>
          <w:rFonts w:ascii="Aptos" w:eastAsia="Aptos" w:hAnsi="Aptos" w:cs="Aptos"/>
        </w:rPr>
        <w:t xml:space="preserve"> </w:t>
      </w:r>
    </w:p>
    <w:p w14:paraId="65F13A87" w14:textId="753796F8" w:rsidR="1E2AE06C" w:rsidRDefault="1E2AE06C" w:rsidP="6AA80EA1">
      <w:r w:rsidRPr="6AA80EA1">
        <w:rPr>
          <w:rFonts w:ascii="Aptos" w:eastAsia="Aptos" w:hAnsi="Aptos" w:cs="Aptos"/>
        </w:rPr>
        <w:t>'mappings': {</w:t>
      </w:r>
    </w:p>
    <w:p w14:paraId="3DCFBCF6" w14:textId="7085F745" w:rsidR="1E2AE06C" w:rsidRDefault="1E2AE06C" w:rsidP="6AA80EA1">
      <w:r w:rsidRPr="6AA80EA1">
        <w:rPr>
          <w:rFonts w:ascii="Aptos" w:eastAsia="Aptos" w:hAnsi="Aptos" w:cs="Aptos"/>
        </w:rPr>
        <w:t>'</w:t>
      </w:r>
      <w:proofErr w:type="spellStart"/>
      <w:r w:rsidRPr="6AA80EA1">
        <w:rPr>
          <w:rFonts w:ascii="Aptos" w:eastAsia="Aptos" w:hAnsi="Aptos" w:cs="Aptos"/>
        </w:rPr>
        <w:t>fcst_type_cd</w:t>
      </w:r>
      <w:proofErr w:type="spellEnd"/>
      <w:proofErr w:type="gramStart"/>
      <w:r w:rsidRPr="6AA80EA1">
        <w:rPr>
          <w:rFonts w:ascii="Aptos" w:eastAsia="Aptos" w:hAnsi="Aptos" w:cs="Aptos"/>
        </w:rPr>
        <w:t>':[</w:t>
      </w:r>
      <w:proofErr w:type="gramEnd"/>
      <w:r w:rsidRPr="6AA80EA1">
        <w:rPr>
          <w:rFonts w:ascii="Aptos" w:eastAsia="Aptos" w:hAnsi="Aptos" w:cs="Aptos"/>
        </w:rPr>
        <w:t>'</w:t>
      </w:r>
      <w:proofErr w:type="spellStart"/>
      <w:r w:rsidRPr="6AA80EA1">
        <w:rPr>
          <w:rFonts w:ascii="Aptos" w:eastAsia="Aptos" w:hAnsi="Aptos" w:cs="Aptos"/>
        </w:rPr>
        <w:t>ForecastTypeCode</w:t>
      </w:r>
      <w:proofErr w:type="spellEnd"/>
      <w:r w:rsidRPr="6AA80EA1">
        <w:rPr>
          <w:rFonts w:ascii="Aptos" w:eastAsia="Aptos" w:hAnsi="Aptos" w:cs="Aptos"/>
        </w:rPr>
        <w:t>', 'decimal(38,0)'],</w:t>
      </w:r>
    </w:p>
    <w:p w14:paraId="48DF48C0" w14:textId="5BAF7370" w:rsidR="1E2AE06C" w:rsidRDefault="1E2AE06C" w:rsidP="6AA80EA1">
      <w:r w:rsidRPr="6AA80EA1">
        <w:rPr>
          <w:rFonts w:ascii="Aptos" w:eastAsia="Aptos" w:hAnsi="Aptos" w:cs="Aptos"/>
        </w:rPr>
        <w:t>'</w:t>
      </w:r>
      <w:proofErr w:type="spellStart"/>
      <w:r w:rsidRPr="6AA80EA1">
        <w:rPr>
          <w:rFonts w:ascii="Aptos" w:eastAsia="Aptos" w:hAnsi="Aptos" w:cs="Aptos"/>
        </w:rPr>
        <w:t>fcst_yr_wk_nbr</w:t>
      </w:r>
      <w:proofErr w:type="spellEnd"/>
      <w:proofErr w:type="gramStart"/>
      <w:r w:rsidRPr="6AA80EA1">
        <w:rPr>
          <w:rFonts w:ascii="Aptos" w:eastAsia="Aptos" w:hAnsi="Aptos" w:cs="Aptos"/>
        </w:rPr>
        <w:t>':[</w:t>
      </w:r>
      <w:proofErr w:type="gramEnd"/>
      <w:r w:rsidRPr="6AA80EA1">
        <w:rPr>
          <w:rFonts w:ascii="Aptos" w:eastAsia="Aptos" w:hAnsi="Aptos" w:cs="Aptos"/>
        </w:rPr>
        <w:t>'</w:t>
      </w:r>
      <w:proofErr w:type="spellStart"/>
      <w:r w:rsidRPr="6AA80EA1">
        <w:rPr>
          <w:rFonts w:ascii="Aptos" w:eastAsia="Aptos" w:hAnsi="Aptos" w:cs="Aptos"/>
        </w:rPr>
        <w:t>ForecastYearWeekNumber</w:t>
      </w:r>
      <w:proofErr w:type="spellEnd"/>
      <w:r w:rsidRPr="6AA80EA1">
        <w:rPr>
          <w:rFonts w:ascii="Aptos" w:eastAsia="Aptos" w:hAnsi="Aptos" w:cs="Aptos"/>
        </w:rPr>
        <w:t>','decimal(38,0)'],</w:t>
      </w:r>
    </w:p>
    <w:p w14:paraId="663788D5" w14:textId="6D741893" w:rsidR="1E2AE06C" w:rsidRDefault="1E2AE06C" w:rsidP="6AA80EA1">
      <w:r w:rsidRPr="6AA80EA1">
        <w:rPr>
          <w:rFonts w:ascii="Aptos" w:eastAsia="Aptos" w:hAnsi="Aptos" w:cs="Aptos"/>
        </w:rPr>
        <w:t>'</w:t>
      </w:r>
      <w:proofErr w:type="spellStart"/>
      <w:r w:rsidRPr="6AA80EA1">
        <w:rPr>
          <w:rFonts w:ascii="Aptos" w:eastAsia="Aptos" w:hAnsi="Aptos" w:cs="Aptos"/>
        </w:rPr>
        <w:t>geo_region_cd</w:t>
      </w:r>
      <w:proofErr w:type="spellEnd"/>
      <w:proofErr w:type="gramStart"/>
      <w:r w:rsidRPr="6AA80EA1">
        <w:rPr>
          <w:rFonts w:ascii="Aptos" w:eastAsia="Aptos" w:hAnsi="Aptos" w:cs="Aptos"/>
        </w:rPr>
        <w:t>':[</w:t>
      </w:r>
      <w:proofErr w:type="gramEnd"/>
      <w:r w:rsidRPr="6AA80EA1">
        <w:rPr>
          <w:rFonts w:ascii="Aptos" w:eastAsia="Aptos" w:hAnsi="Aptos" w:cs="Aptos"/>
        </w:rPr>
        <w:t>'GeographicalRegionCode', 'string'],</w:t>
      </w:r>
    </w:p>
    <w:p w14:paraId="695BCA5E" w14:textId="750C4657" w:rsidR="1E2AE06C" w:rsidRDefault="1E2AE06C" w:rsidP="6AA80EA1">
      <w:r w:rsidRPr="6AA80EA1">
        <w:rPr>
          <w:rFonts w:ascii="Aptos" w:eastAsia="Aptos" w:hAnsi="Aptos" w:cs="Aptos"/>
        </w:rPr>
        <w:t>'</w:t>
      </w:r>
      <w:proofErr w:type="spellStart"/>
      <w:r w:rsidRPr="6AA80EA1">
        <w:rPr>
          <w:rFonts w:ascii="Aptos" w:eastAsia="Aptos" w:hAnsi="Aptos" w:cs="Aptos"/>
        </w:rPr>
        <w:t>sales_fcst_each_qty</w:t>
      </w:r>
      <w:proofErr w:type="spellEnd"/>
      <w:proofErr w:type="gramStart"/>
      <w:r w:rsidRPr="6AA80EA1">
        <w:rPr>
          <w:rFonts w:ascii="Aptos" w:eastAsia="Aptos" w:hAnsi="Aptos" w:cs="Aptos"/>
        </w:rPr>
        <w:t>':[</w:t>
      </w:r>
      <w:proofErr w:type="gramEnd"/>
      <w:r w:rsidRPr="6AA80EA1">
        <w:rPr>
          <w:rFonts w:ascii="Aptos" w:eastAsia="Aptos" w:hAnsi="Aptos" w:cs="Aptos"/>
        </w:rPr>
        <w:t>'</w:t>
      </w:r>
      <w:proofErr w:type="spellStart"/>
      <w:r w:rsidRPr="6AA80EA1">
        <w:rPr>
          <w:rFonts w:ascii="Aptos" w:eastAsia="Aptos" w:hAnsi="Aptos" w:cs="Aptos"/>
        </w:rPr>
        <w:t>SalesForecastQuantity</w:t>
      </w:r>
      <w:proofErr w:type="spellEnd"/>
      <w:r w:rsidRPr="6AA80EA1">
        <w:rPr>
          <w:rFonts w:ascii="Aptos" w:eastAsia="Aptos" w:hAnsi="Aptos" w:cs="Aptos"/>
        </w:rPr>
        <w:t>', 'double'],</w:t>
      </w:r>
    </w:p>
    <w:p w14:paraId="0889F624" w14:textId="14883F2A" w:rsidR="1E2AE06C" w:rsidRDefault="1E2AE06C" w:rsidP="6AA80EA1">
      <w:r w:rsidRPr="6AA80EA1">
        <w:rPr>
          <w:rFonts w:ascii="Aptos" w:eastAsia="Aptos" w:hAnsi="Aptos" w:cs="Aptos"/>
        </w:rPr>
        <w:lastRenderedPageBreak/>
        <w:t>'</w:t>
      </w:r>
      <w:proofErr w:type="spellStart"/>
      <w:r w:rsidRPr="6AA80EA1">
        <w:rPr>
          <w:rFonts w:ascii="Aptos" w:eastAsia="Aptos" w:hAnsi="Aptos" w:cs="Aptos"/>
        </w:rPr>
        <w:t>store_nbr</w:t>
      </w:r>
      <w:proofErr w:type="spellEnd"/>
      <w:proofErr w:type="gramStart"/>
      <w:r w:rsidRPr="6AA80EA1">
        <w:rPr>
          <w:rFonts w:ascii="Aptos" w:eastAsia="Aptos" w:hAnsi="Aptos" w:cs="Aptos"/>
        </w:rPr>
        <w:t>':[</w:t>
      </w:r>
      <w:proofErr w:type="gramEnd"/>
      <w:r w:rsidRPr="6AA80EA1">
        <w:rPr>
          <w:rFonts w:ascii="Aptos" w:eastAsia="Aptos" w:hAnsi="Aptos" w:cs="Aptos"/>
        </w:rPr>
        <w:t>'</w:t>
      </w:r>
      <w:proofErr w:type="spellStart"/>
      <w:r w:rsidRPr="6AA80EA1">
        <w:rPr>
          <w:rFonts w:ascii="Aptos" w:eastAsia="Aptos" w:hAnsi="Aptos" w:cs="Aptos"/>
        </w:rPr>
        <w:t>StoreId</w:t>
      </w:r>
      <w:proofErr w:type="spellEnd"/>
      <w:r w:rsidRPr="6AA80EA1">
        <w:rPr>
          <w:rFonts w:ascii="Aptos" w:eastAsia="Aptos" w:hAnsi="Aptos" w:cs="Aptos"/>
        </w:rPr>
        <w:t>', 'decimal(38,0)'],</w:t>
      </w:r>
    </w:p>
    <w:p w14:paraId="2B7F5548" w14:textId="4FA45127" w:rsidR="1E2AE06C" w:rsidRDefault="1E2AE06C" w:rsidP="6AA80EA1">
      <w:r w:rsidRPr="6AA80EA1">
        <w:rPr>
          <w:rFonts w:ascii="Aptos" w:eastAsia="Aptos" w:hAnsi="Aptos" w:cs="Aptos"/>
        </w:rPr>
        <w:t>'</w:t>
      </w:r>
      <w:proofErr w:type="spellStart"/>
      <w:r w:rsidRPr="6AA80EA1">
        <w:rPr>
          <w:rFonts w:ascii="Aptos" w:eastAsia="Aptos" w:hAnsi="Aptos" w:cs="Aptos"/>
        </w:rPr>
        <w:t>item_nbr</w:t>
      </w:r>
      <w:proofErr w:type="spellEnd"/>
      <w:proofErr w:type="gramStart"/>
      <w:r w:rsidRPr="6AA80EA1">
        <w:rPr>
          <w:rFonts w:ascii="Aptos" w:eastAsia="Aptos" w:hAnsi="Aptos" w:cs="Aptos"/>
        </w:rPr>
        <w:t>':[</w:t>
      </w:r>
      <w:proofErr w:type="gramEnd"/>
      <w:r w:rsidRPr="6AA80EA1">
        <w:rPr>
          <w:rFonts w:ascii="Aptos" w:eastAsia="Aptos" w:hAnsi="Aptos" w:cs="Aptos"/>
        </w:rPr>
        <w:t>'</w:t>
      </w:r>
      <w:proofErr w:type="spellStart"/>
      <w:r w:rsidRPr="6AA80EA1">
        <w:rPr>
          <w:rFonts w:ascii="Aptos" w:eastAsia="Aptos" w:hAnsi="Aptos" w:cs="Aptos"/>
        </w:rPr>
        <w:t>ItemId</w:t>
      </w:r>
      <w:proofErr w:type="spellEnd"/>
      <w:r w:rsidRPr="6AA80EA1">
        <w:rPr>
          <w:rFonts w:ascii="Aptos" w:eastAsia="Aptos" w:hAnsi="Aptos" w:cs="Aptos"/>
        </w:rPr>
        <w:t>', 'decimal(38,0)'],</w:t>
      </w:r>
    </w:p>
    <w:p w14:paraId="2D479111" w14:textId="496F69EC" w:rsidR="1E2AE06C" w:rsidRDefault="1E2AE06C" w:rsidP="6AA80EA1">
      <w:r w:rsidRPr="6AA80EA1">
        <w:rPr>
          <w:rFonts w:ascii="Aptos" w:eastAsia="Aptos" w:hAnsi="Aptos" w:cs="Aptos"/>
        </w:rPr>
        <w:t>'</w:t>
      </w:r>
      <w:proofErr w:type="spellStart"/>
      <w:r w:rsidRPr="6AA80EA1">
        <w:rPr>
          <w:rFonts w:ascii="Aptos" w:eastAsia="Aptos" w:hAnsi="Aptos" w:cs="Aptos"/>
        </w:rPr>
        <w:t>yr_wk_nbr</w:t>
      </w:r>
      <w:proofErr w:type="spellEnd"/>
      <w:proofErr w:type="gramStart"/>
      <w:r w:rsidRPr="6AA80EA1">
        <w:rPr>
          <w:rFonts w:ascii="Aptos" w:eastAsia="Aptos" w:hAnsi="Aptos" w:cs="Aptos"/>
        </w:rPr>
        <w:t>':[</w:t>
      </w:r>
      <w:proofErr w:type="gramEnd"/>
      <w:r w:rsidRPr="6AA80EA1">
        <w:rPr>
          <w:rFonts w:ascii="Aptos" w:eastAsia="Aptos" w:hAnsi="Aptos" w:cs="Aptos"/>
        </w:rPr>
        <w:t>'</w:t>
      </w:r>
      <w:proofErr w:type="spellStart"/>
      <w:r w:rsidRPr="6AA80EA1">
        <w:rPr>
          <w:rFonts w:ascii="Aptos" w:eastAsia="Aptos" w:hAnsi="Aptos" w:cs="Aptos"/>
        </w:rPr>
        <w:t>YearWeekNumber</w:t>
      </w:r>
      <w:proofErr w:type="spellEnd"/>
      <w:r w:rsidRPr="6AA80EA1">
        <w:rPr>
          <w:rFonts w:ascii="Aptos" w:eastAsia="Aptos" w:hAnsi="Aptos" w:cs="Aptos"/>
        </w:rPr>
        <w:t>', 'decimal(38,0)'],</w:t>
      </w:r>
    </w:p>
    <w:p w14:paraId="7AFF8662" w14:textId="3F973E67" w:rsidR="1E2AE06C" w:rsidRDefault="1E2AE06C" w:rsidP="6AA80EA1">
      <w:r w:rsidRPr="6AA80EA1">
        <w:rPr>
          <w:rFonts w:ascii="Aptos" w:eastAsia="Aptos" w:hAnsi="Aptos" w:cs="Aptos"/>
        </w:rPr>
        <w:t>'</w:t>
      </w:r>
      <w:proofErr w:type="spellStart"/>
      <w:r w:rsidRPr="6AA80EA1">
        <w:rPr>
          <w:rFonts w:ascii="Aptos" w:eastAsia="Aptos" w:hAnsi="Aptos" w:cs="Aptos"/>
        </w:rPr>
        <w:t>last_updt_dt</w:t>
      </w:r>
      <w:proofErr w:type="spellEnd"/>
      <w:proofErr w:type="gramStart"/>
      <w:r w:rsidRPr="6AA80EA1">
        <w:rPr>
          <w:rFonts w:ascii="Aptos" w:eastAsia="Aptos" w:hAnsi="Aptos" w:cs="Aptos"/>
        </w:rPr>
        <w:t>':[</w:t>
      </w:r>
      <w:proofErr w:type="gramEnd"/>
      <w:r w:rsidRPr="6AA80EA1">
        <w:rPr>
          <w:rFonts w:ascii="Aptos" w:eastAsia="Aptos" w:hAnsi="Aptos" w:cs="Aptos"/>
        </w:rPr>
        <w:t>'</w:t>
      </w:r>
      <w:proofErr w:type="spellStart"/>
      <w:r w:rsidRPr="6AA80EA1">
        <w:rPr>
          <w:rFonts w:ascii="Aptos" w:eastAsia="Aptos" w:hAnsi="Aptos" w:cs="Aptos"/>
        </w:rPr>
        <w:t>SourceLastUpdatedTimestamp</w:t>
      </w:r>
      <w:proofErr w:type="spellEnd"/>
      <w:r w:rsidRPr="6AA80EA1">
        <w:rPr>
          <w:rFonts w:ascii="Aptos" w:eastAsia="Aptos" w:hAnsi="Aptos" w:cs="Aptos"/>
        </w:rPr>
        <w:t>', 'timestamp'],</w:t>
      </w:r>
    </w:p>
    <w:p w14:paraId="45C329A9" w14:textId="3D79379B" w:rsidR="1E2AE06C" w:rsidRDefault="1E2AE06C" w:rsidP="6AA80EA1">
      <w:r w:rsidRPr="6AA80EA1">
        <w:rPr>
          <w:rFonts w:ascii="Aptos" w:eastAsia="Aptos" w:hAnsi="Aptos" w:cs="Aptos"/>
        </w:rPr>
        <w:t>'</w:t>
      </w:r>
      <w:proofErr w:type="spellStart"/>
      <w:r w:rsidRPr="6AA80EA1">
        <w:rPr>
          <w:rFonts w:ascii="Aptos" w:eastAsia="Aptos" w:hAnsi="Aptos" w:cs="Aptos"/>
        </w:rPr>
        <w:t>delta_flag</w:t>
      </w:r>
      <w:proofErr w:type="spellEnd"/>
      <w:proofErr w:type="gramStart"/>
      <w:r w:rsidRPr="6AA80EA1">
        <w:rPr>
          <w:rFonts w:ascii="Aptos" w:eastAsia="Aptos" w:hAnsi="Aptos" w:cs="Aptos"/>
        </w:rPr>
        <w:t>':[</w:t>
      </w:r>
      <w:proofErr w:type="gramEnd"/>
      <w:r w:rsidRPr="6AA80EA1">
        <w:rPr>
          <w:rFonts w:ascii="Aptos" w:eastAsia="Aptos" w:hAnsi="Aptos" w:cs="Aptos"/>
        </w:rPr>
        <w:t>'</w:t>
      </w:r>
      <w:proofErr w:type="spellStart"/>
      <w:r w:rsidRPr="6AA80EA1">
        <w:rPr>
          <w:rFonts w:ascii="Aptos" w:eastAsia="Aptos" w:hAnsi="Aptos" w:cs="Aptos"/>
        </w:rPr>
        <w:t>DeleteIndicator</w:t>
      </w:r>
      <w:proofErr w:type="spellEnd"/>
      <w:r w:rsidRPr="6AA80EA1">
        <w:rPr>
          <w:rFonts w:ascii="Aptos" w:eastAsia="Aptos" w:hAnsi="Aptos" w:cs="Aptos"/>
        </w:rPr>
        <w:t>','string'],</w:t>
      </w:r>
    </w:p>
    <w:p w14:paraId="2D27BF46" w14:textId="1B184B36" w:rsidR="1E2AE06C" w:rsidRDefault="1E2AE06C" w:rsidP="6AA80EA1">
      <w:r w:rsidRPr="6AA80EA1">
        <w:rPr>
          <w:rFonts w:ascii="Aptos" w:eastAsia="Aptos" w:hAnsi="Aptos" w:cs="Aptos"/>
        </w:rPr>
        <w:t>}</w:t>
      </w:r>
    </w:p>
    <w:p w14:paraId="4BC3B00A" w14:textId="74945622" w:rsidR="1E2AE06C" w:rsidRDefault="1E2AE06C" w:rsidP="6AA80EA1">
      <w:r w:rsidRPr="6AA80EA1">
        <w:rPr>
          <w:rFonts w:ascii="Aptos" w:eastAsia="Aptos" w:hAnsi="Aptos" w:cs="Aptos"/>
        </w:rPr>
        <w:t>]</w:t>
      </w:r>
    </w:p>
    <w:p w14:paraId="54E4BB81" w14:textId="140D6453" w:rsidR="1E2AE06C" w:rsidRDefault="7A9C1670" w:rsidP="6AA80EA1">
      <w:pPr>
        <w:rPr>
          <w:rFonts w:ascii="Aptos" w:eastAsia="Aptos" w:hAnsi="Aptos" w:cs="Aptos"/>
        </w:rPr>
      </w:pPr>
      <w:r w:rsidRPr="71B85458">
        <w:rPr>
          <w:rFonts w:ascii="Aptos" w:eastAsia="Aptos" w:hAnsi="Aptos" w:cs="Aptos"/>
        </w:rPr>
        <w:t xml:space="preserve">Ans. </w:t>
      </w:r>
      <w:hyperlink r:id="rId40">
        <w:r w:rsidRPr="71B85458">
          <w:rPr>
            <w:rStyle w:val="Hyperlink"/>
            <w:rFonts w:ascii="Aptos" w:eastAsia="Aptos" w:hAnsi="Aptos" w:cs="Aptos"/>
          </w:rPr>
          <w:t xml:space="preserve">python - </w:t>
        </w:r>
        <w:proofErr w:type="spellStart"/>
        <w:r w:rsidRPr="71B85458">
          <w:rPr>
            <w:rStyle w:val="Hyperlink"/>
            <w:rFonts w:ascii="Aptos" w:eastAsia="Aptos" w:hAnsi="Aptos" w:cs="Aptos"/>
          </w:rPr>
          <w:t>Pyspark</w:t>
        </w:r>
        <w:proofErr w:type="spellEnd"/>
        <w:r w:rsidRPr="71B85458">
          <w:rPr>
            <w:rStyle w:val="Hyperlink"/>
            <w:rFonts w:ascii="Aptos" w:eastAsia="Aptos" w:hAnsi="Aptos" w:cs="Aptos"/>
          </w:rPr>
          <w:t xml:space="preserve"> read a JSON as a </w:t>
        </w:r>
        <w:proofErr w:type="spellStart"/>
        <w:r w:rsidRPr="71B85458">
          <w:rPr>
            <w:rStyle w:val="Hyperlink"/>
            <w:rFonts w:ascii="Aptos" w:eastAsia="Aptos" w:hAnsi="Aptos" w:cs="Aptos"/>
          </w:rPr>
          <w:t>dict</w:t>
        </w:r>
        <w:proofErr w:type="spellEnd"/>
        <w:r w:rsidRPr="71B85458">
          <w:rPr>
            <w:rStyle w:val="Hyperlink"/>
            <w:rFonts w:ascii="Aptos" w:eastAsia="Aptos" w:hAnsi="Aptos" w:cs="Aptos"/>
          </w:rPr>
          <w:t xml:space="preserve"> or struct not a </w:t>
        </w:r>
        <w:proofErr w:type="spellStart"/>
        <w:r w:rsidRPr="71B85458">
          <w:rPr>
            <w:rStyle w:val="Hyperlink"/>
            <w:rFonts w:ascii="Aptos" w:eastAsia="Aptos" w:hAnsi="Aptos" w:cs="Aptos"/>
          </w:rPr>
          <w:t>dataframe</w:t>
        </w:r>
        <w:proofErr w:type="spellEnd"/>
        <w:r w:rsidRPr="71B85458">
          <w:rPr>
            <w:rStyle w:val="Hyperlink"/>
            <w:rFonts w:ascii="Aptos" w:eastAsia="Aptos" w:hAnsi="Aptos" w:cs="Aptos"/>
          </w:rPr>
          <w:t>/RDD - Stack Overflow</w:t>
        </w:r>
      </w:hyperlink>
    </w:p>
    <w:p w14:paraId="16A29741" w14:textId="0FE11820" w:rsidR="3C6CCF19" w:rsidRDefault="3C6CCF19" w:rsidP="71B85458">
      <w:pPr>
        <w:rPr>
          <w:rFonts w:ascii="Aptos" w:eastAsia="Aptos" w:hAnsi="Aptos" w:cs="Aptos"/>
        </w:rPr>
      </w:pPr>
      <w:r w:rsidRPr="71B85458">
        <w:rPr>
          <w:rFonts w:ascii="Aptos" w:eastAsia="Aptos" w:hAnsi="Aptos" w:cs="Aptos"/>
        </w:rPr>
        <w:t>89. What is the difference between JSON and Parquet? What are the advantages of Delta?</w:t>
      </w:r>
    </w:p>
    <w:p w14:paraId="506FB864" w14:textId="179F78A0" w:rsidR="08CE65CC" w:rsidRDefault="08CE65CC" w:rsidP="71B85458">
      <w:pPr>
        <w:pStyle w:val="Heading4"/>
        <w:spacing w:before="319" w:after="319"/>
      </w:pPr>
      <w:r w:rsidRPr="71B85458">
        <w:rPr>
          <w:rFonts w:ascii="Aptos" w:eastAsia="Aptos" w:hAnsi="Aptos" w:cs="Aptos"/>
          <w:b/>
          <w:bCs/>
        </w:rPr>
        <w:t>JSON (JavaScript Object Notation)</w:t>
      </w:r>
    </w:p>
    <w:p w14:paraId="3C9E9FBC" w14:textId="455A7948" w:rsidR="08CE65CC" w:rsidRDefault="08CE65CC" w:rsidP="71B85458">
      <w:pPr>
        <w:pStyle w:val="ListParagraph"/>
        <w:numPr>
          <w:ilvl w:val="0"/>
          <w:numId w:val="11"/>
        </w:numPr>
        <w:spacing w:after="0"/>
        <w:rPr>
          <w:rFonts w:ascii="Aptos" w:eastAsia="Aptos" w:hAnsi="Aptos" w:cs="Aptos"/>
        </w:rPr>
      </w:pPr>
      <w:r w:rsidRPr="71B85458">
        <w:rPr>
          <w:rFonts w:ascii="Aptos" w:eastAsia="Aptos" w:hAnsi="Aptos" w:cs="Aptos"/>
          <w:b/>
          <w:bCs/>
        </w:rPr>
        <w:t>Format Type</w:t>
      </w:r>
      <w:r w:rsidRPr="71B85458">
        <w:rPr>
          <w:rFonts w:ascii="Aptos" w:eastAsia="Aptos" w:hAnsi="Aptos" w:cs="Aptos"/>
        </w:rPr>
        <w:t>: Text-based format.</w:t>
      </w:r>
    </w:p>
    <w:p w14:paraId="3C46E92E" w14:textId="60C40AD6" w:rsidR="08CE65CC" w:rsidRDefault="08CE65CC" w:rsidP="71B85458">
      <w:pPr>
        <w:pStyle w:val="ListParagraph"/>
        <w:numPr>
          <w:ilvl w:val="0"/>
          <w:numId w:val="11"/>
        </w:numPr>
        <w:spacing w:after="0"/>
        <w:rPr>
          <w:rFonts w:ascii="Aptos" w:eastAsia="Aptos" w:hAnsi="Aptos" w:cs="Aptos"/>
        </w:rPr>
      </w:pPr>
      <w:r w:rsidRPr="71B85458">
        <w:rPr>
          <w:rFonts w:ascii="Aptos" w:eastAsia="Aptos" w:hAnsi="Aptos" w:cs="Aptos"/>
          <w:b/>
          <w:bCs/>
        </w:rPr>
        <w:t>Human-Readable</w:t>
      </w:r>
      <w:r w:rsidRPr="71B85458">
        <w:rPr>
          <w:rFonts w:ascii="Aptos" w:eastAsia="Aptos" w:hAnsi="Aptos" w:cs="Aptos"/>
        </w:rPr>
        <w:t>: JSON is easy to read and write for humans.</w:t>
      </w:r>
    </w:p>
    <w:p w14:paraId="1073BF78" w14:textId="50DE004D" w:rsidR="08CE65CC" w:rsidRDefault="08CE65CC" w:rsidP="71B85458">
      <w:pPr>
        <w:pStyle w:val="ListParagraph"/>
        <w:numPr>
          <w:ilvl w:val="0"/>
          <w:numId w:val="11"/>
        </w:numPr>
        <w:spacing w:after="0"/>
        <w:rPr>
          <w:rFonts w:ascii="Aptos" w:eastAsia="Aptos" w:hAnsi="Aptos" w:cs="Aptos"/>
        </w:rPr>
      </w:pPr>
      <w:r w:rsidRPr="71B85458">
        <w:rPr>
          <w:rFonts w:ascii="Aptos" w:eastAsia="Aptos" w:hAnsi="Aptos" w:cs="Aptos"/>
          <w:b/>
          <w:bCs/>
        </w:rPr>
        <w:t>Schema</w:t>
      </w:r>
      <w:r w:rsidRPr="71B85458">
        <w:rPr>
          <w:rFonts w:ascii="Aptos" w:eastAsia="Aptos" w:hAnsi="Aptos" w:cs="Aptos"/>
        </w:rPr>
        <w:t>: Schema-less, which means each JSON document can have different fields and structures.</w:t>
      </w:r>
    </w:p>
    <w:p w14:paraId="7BDD52D3" w14:textId="36C47FC1" w:rsidR="08CE65CC" w:rsidRDefault="08CE65CC" w:rsidP="71B85458">
      <w:pPr>
        <w:pStyle w:val="ListParagraph"/>
        <w:numPr>
          <w:ilvl w:val="0"/>
          <w:numId w:val="11"/>
        </w:numPr>
        <w:spacing w:after="0"/>
        <w:rPr>
          <w:rFonts w:ascii="Aptos" w:eastAsia="Aptos" w:hAnsi="Aptos" w:cs="Aptos"/>
        </w:rPr>
      </w:pPr>
      <w:r w:rsidRPr="71B85458">
        <w:rPr>
          <w:rFonts w:ascii="Aptos" w:eastAsia="Aptos" w:hAnsi="Aptos" w:cs="Aptos"/>
          <w:b/>
          <w:bCs/>
        </w:rPr>
        <w:t>Storage Efficiency</w:t>
      </w:r>
      <w:r w:rsidRPr="71B85458">
        <w:rPr>
          <w:rFonts w:ascii="Aptos" w:eastAsia="Aptos" w:hAnsi="Aptos" w:cs="Aptos"/>
        </w:rPr>
        <w:t>: Not optimized for storage efficiency. It can be verbose because it includes field names with each value.</w:t>
      </w:r>
    </w:p>
    <w:p w14:paraId="553054A7" w14:textId="1DBB0366" w:rsidR="08CE65CC" w:rsidRDefault="08CE65CC" w:rsidP="71B85458">
      <w:pPr>
        <w:pStyle w:val="ListParagraph"/>
        <w:numPr>
          <w:ilvl w:val="0"/>
          <w:numId w:val="11"/>
        </w:numPr>
        <w:spacing w:after="0"/>
        <w:rPr>
          <w:rFonts w:ascii="Aptos" w:eastAsia="Aptos" w:hAnsi="Aptos" w:cs="Aptos"/>
        </w:rPr>
      </w:pPr>
      <w:r w:rsidRPr="71B85458">
        <w:rPr>
          <w:rFonts w:ascii="Aptos" w:eastAsia="Aptos" w:hAnsi="Aptos" w:cs="Aptos"/>
          <w:b/>
          <w:bCs/>
        </w:rPr>
        <w:t>Query Performance</w:t>
      </w:r>
      <w:r w:rsidRPr="71B85458">
        <w:rPr>
          <w:rFonts w:ascii="Aptos" w:eastAsia="Aptos" w:hAnsi="Aptos" w:cs="Aptos"/>
        </w:rPr>
        <w:t>: Generally slower for querying large datasets due to its text-based nature and lack of columnar storage.</w:t>
      </w:r>
    </w:p>
    <w:p w14:paraId="4959E6F5" w14:textId="2387A7AE" w:rsidR="08CE65CC" w:rsidRDefault="08CE65CC" w:rsidP="71B85458">
      <w:pPr>
        <w:pStyle w:val="ListParagraph"/>
        <w:numPr>
          <w:ilvl w:val="0"/>
          <w:numId w:val="11"/>
        </w:numPr>
        <w:spacing w:after="0"/>
        <w:rPr>
          <w:rFonts w:ascii="Aptos" w:eastAsia="Aptos" w:hAnsi="Aptos" w:cs="Aptos"/>
        </w:rPr>
      </w:pPr>
      <w:r w:rsidRPr="71B85458">
        <w:rPr>
          <w:rFonts w:ascii="Aptos" w:eastAsia="Aptos" w:hAnsi="Aptos" w:cs="Aptos"/>
          <w:b/>
          <w:bCs/>
        </w:rPr>
        <w:t>Use Cases</w:t>
      </w:r>
      <w:r w:rsidRPr="71B85458">
        <w:rPr>
          <w:rFonts w:ascii="Aptos" w:eastAsia="Aptos" w:hAnsi="Aptos" w:cs="Aptos"/>
        </w:rPr>
        <w:t>: Suitable for web applications, configuration files, and data interchange.</w:t>
      </w:r>
    </w:p>
    <w:p w14:paraId="4872C2E9" w14:textId="731B33CC" w:rsidR="08CE65CC" w:rsidRDefault="08CE65CC" w:rsidP="71B85458">
      <w:pPr>
        <w:pStyle w:val="Heading4"/>
        <w:spacing w:before="319" w:after="319"/>
      </w:pPr>
      <w:r w:rsidRPr="71B85458">
        <w:rPr>
          <w:rFonts w:ascii="Aptos" w:eastAsia="Aptos" w:hAnsi="Aptos" w:cs="Aptos"/>
          <w:b/>
          <w:bCs/>
        </w:rPr>
        <w:t>Parquet</w:t>
      </w:r>
    </w:p>
    <w:p w14:paraId="0171991D" w14:textId="47E6B8FA" w:rsidR="71B85458" w:rsidRDefault="71B85458" w:rsidP="71B85458"/>
    <w:p w14:paraId="05E79AB1" w14:textId="35E0DC07" w:rsidR="08CE65CC" w:rsidRDefault="08CE65CC" w:rsidP="71B85458">
      <w:pPr>
        <w:pStyle w:val="ListParagraph"/>
        <w:numPr>
          <w:ilvl w:val="0"/>
          <w:numId w:val="11"/>
        </w:numPr>
        <w:spacing w:after="0"/>
        <w:rPr>
          <w:rFonts w:ascii="Aptos" w:eastAsia="Aptos" w:hAnsi="Aptos" w:cs="Aptos"/>
        </w:rPr>
      </w:pPr>
      <w:r w:rsidRPr="71B85458">
        <w:rPr>
          <w:rFonts w:ascii="Aptos" w:eastAsia="Aptos" w:hAnsi="Aptos" w:cs="Aptos"/>
          <w:b/>
          <w:bCs/>
        </w:rPr>
        <w:t>Format Type</w:t>
      </w:r>
      <w:r w:rsidRPr="71B85458">
        <w:rPr>
          <w:rFonts w:ascii="Aptos" w:eastAsia="Aptos" w:hAnsi="Aptos" w:cs="Aptos"/>
        </w:rPr>
        <w:t>: Binary, columnar format.</w:t>
      </w:r>
    </w:p>
    <w:p w14:paraId="7F7E1CC5" w14:textId="702231A1" w:rsidR="08CE65CC" w:rsidRDefault="08CE65CC" w:rsidP="71B85458">
      <w:pPr>
        <w:pStyle w:val="ListParagraph"/>
        <w:numPr>
          <w:ilvl w:val="0"/>
          <w:numId w:val="11"/>
        </w:numPr>
        <w:spacing w:after="0"/>
        <w:rPr>
          <w:rFonts w:ascii="Aptos" w:eastAsia="Aptos" w:hAnsi="Aptos" w:cs="Aptos"/>
        </w:rPr>
      </w:pPr>
      <w:r w:rsidRPr="71B85458">
        <w:rPr>
          <w:rFonts w:ascii="Aptos" w:eastAsia="Aptos" w:hAnsi="Aptos" w:cs="Aptos"/>
          <w:b/>
          <w:bCs/>
        </w:rPr>
        <w:t>Human-Readable</w:t>
      </w:r>
      <w:r w:rsidRPr="71B85458">
        <w:rPr>
          <w:rFonts w:ascii="Aptos" w:eastAsia="Aptos" w:hAnsi="Aptos" w:cs="Aptos"/>
        </w:rPr>
        <w:t>: Not human-readable, requires tools to read.</w:t>
      </w:r>
    </w:p>
    <w:p w14:paraId="6BF0531B" w14:textId="3D710395" w:rsidR="08CE65CC" w:rsidRDefault="08CE65CC" w:rsidP="71B85458">
      <w:pPr>
        <w:pStyle w:val="ListParagraph"/>
        <w:numPr>
          <w:ilvl w:val="0"/>
          <w:numId w:val="11"/>
        </w:numPr>
        <w:spacing w:after="0"/>
        <w:rPr>
          <w:rFonts w:ascii="Aptos" w:eastAsia="Aptos" w:hAnsi="Aptos" w:cs="Aptos"/>
        </w:rPr>
      </w:pPr>
      <w:r w:rsidRPr="71B85458">
        <w:rPr>
          <w:rFonts w:ascii="Aptos" w:eastAsia="Aptos" w:hAnsi="Aptos" w:cs="Aptos"/>
          <w:b/>
          <w:bCs/>
        </w:rPr>
        <w:t>Schema</w:t>
      </w:r>
      <w:r w:rsidRPr="71B85458">
        <w:rPr>
          <w:rFonts w:ascii="Aptos" w:eastAsia="Aptos" w:hAnsi="Aptos" w:cs="Aptos"/>
        </w:rPr>
        <w:t>: Schema-based. The schema is stored with the data, which ensures all records conform to the same structure.</w:t>
      </w:r>
    </w:p>
    <w:p w14:paraId="70EBE690" w14:textId="4A4BADF4" w:rsidR="08CE65CC" w:rsidRDefault="08CE65CC" w:rsidP="71B85458">
      <w:pPr>
        <w:pStyle w:val="ListParagraph"/>
        <w:numPr>
          <w:ilvl w:val="0"/>
          <w:numId w:val="11"/>
        </w:numPr>
        <w:spacing w:after="0"/>
        <w:rPr>
          <w:rFonts w:ascii="Aptos" w:eastAsia="Aptos" w:hAnsi="Aptos" w:cs="Aptos"/>
        </w:rPr>
      </w:pPr>
      <w:r w:rsidRPr="71B85458">
        <w:rPr>
          <w:rFonts w:ascii="Aptos" w:eastAsia="Aptos" w:hAnsi="Aptos" w:cs="Aptos"/>
          <w:b/>
          <w:bCs/>
        </w:rPr>
        <w:t>Storage Efficiency</w:t>
      </w:r>
      <w:r w:rsidRPr="71B85458">
        <w:rPr>
          <w:rFonts w:ascii="Aptos" w:eastAsia="Aptos" w:hAnsi="Aptos" w:cs="Aptos"/>
        </w:rPr>
        <w:t>: Highly optimized for storage, with efficient compression and encoding. Columnar storage allows for better compression and efficient storage of data.</w:t>
      </w:r>
    </w:p>
    <w:p w14:paraId="22FE80A2" w14:textId="6590CC2C" w:rsidR="08CE65CC" w:rsidRDefault="08CE65CC" w:rsidP="71B85458">
      <w:pPr>
        <w:pStyle w:val="ListParagraph"/>
        <w:numPr>
          <w:ilvl w:val="0"/>
          <w:numId w:val="11"/>
        </w:numPr>
        <w:spacing w:after="0"/>
        <w:rPr>
          <w:rFonts w:ascii="Aptos" w:eastAsia="Aptos" w:hAnsi="Aptos" w:cs="Aptos"/>
        </w:rPr>
      </w:pPr>
      <w:r w:rsidRPr="71B85458">
        <w:rPr>
          <w:rFonts w:ascii="Aptos" w:eastAsia="Aptos" w:hAnsi="Aptos" w:cs="Aptos"/>
          <w:b/>
          <w:bCs/>
        </w:rPr>
        <w:t>Query Performance</w:t>
      </w:r>
      <w:r w:rsidRPr="71B85458">
        <w:rPr>
          <w:rFonts w:ascii="Aptos" w:eastAsia="Aptos" w:hAnsi="Aptos" w:cs="Aptos"/>
        </w:rPr>
        <w:t>: Faster for analytical queries on large datasets because it allows for columnar reads and optimizes I/O.</w:t>
      </w:r>
    </w:p>
    <w:p w14:paraId="4AAE27D9" w14:textId="4B8DEBAB" w:rsidR="08CE65CC" w:rsidRDefault="08CE65CC" w:rsidP="71B85458">
      <w:pPr>
        <w:pStyle w:val="ListParagraph"/>
        <w:numPr>
          <w:ilvl w:val="0"/>
          <w:numId w:val="11"/>
        </w:numPr>
        <w:spacing w:after="0"/>
        <w:rPr>
          <w:rFonts w:ascii="Aptos" w:eastAsia="Aptos" w:hAnsi="Aptos" w:cs="Aptos"/>
        </w:rPr>
      </w:pPr>
      <w:r w:rsidRPr="71B85458">
        <w:rPr>
          <w:rFonts w:ascii="Aptos" w:eastAsia="Aptos" w:hAnsi="Aptos" w:cs="Aptos"/>
          <w:b/>
          <w:bCs/>
        </w:rPr>
        <w:t>Use Cases</w:t>
      </w:r>
      <w:r w:rsidRPr="71B85458">
        <w:rPr>
          <w:rFonts w:ascii="Aptos" w:eastAsia="Aptos" w:hAnsi="Aptos" w:cs="Aptos"/>
        </w:rPr>
        <w:t>: Suitable for data analytics, big data processing, and scenarios where query performance and storage efficiency are critical.</w:t>
      </w:r>
    </w:p>
    <w:p w14:paraId="4B3A852D" w14:textId="222DE54C" w:rsidR="71B85458" w:rsidRDefault="71B85458" w:rsidP="71B85458">
      <w:pPr>
        <w:pStyle w:val="ListParagraph"/>
        <w:spacing w:after="0"/>
        <w:rPr>
          <w:rFonts w:ascii="Aptos" w:eastAsia="Aptos" w:hAnsi="Aptos" w:cs="Aptos"/>
        </w:rPr>
      </w:pPr>
    </w:p>
    <w:p w14:paraId="57B34CB8" w14:textId="673A1D4B" w:rsidR="08CE65CC" w:rsidRDefault="08CE65CC" w:rsidP="71B85458">
      <w:r w:rsidRPr="71B85458">
        <w:rPr>
          <w:rFonts w:ascii="Aptos" w:eastAsia="Aptos" w:hAnsi="Aptos" w:cs="Aptos"/>
          <w:b/>
          <w:bCs/>
        </w:rPr>
        <w:t>Delta Lake</w:t>
      </w:r>
      <w:r w:rsidRPr="71B85458">
        <w:rPr>
          <w:rFonts w:ascii="Aptos" w:eastAsia="Aptos" w:hAnsi="Aptos" w:cs="Aptos"/>
        </w:rPr>
        <w:t xml:space="preserve"> enhances data reliability and performance with ACID transactions, schema enforcement and evolution, unified batch and streaming processing, time travel, data lineage, scalability, and interoperability with existing big data tools.</w:t>
      </w:r>
    </w:p>
    <w:p w14:paraId="3D27F427" w14:textId="74C40994" w:rsidR="08CE65CC" w:rsidRDefault="08CE65CC" w:rsidP="71B85458">
      <w:pPr>
        <w:rPr>
          <w:rFonts w:ascii="Aptos" w:eastAsia="Aptos" w:hAnsi="Aptos" w:cs="Aptos"/>
        </w:rPr>
      </w:pPr>
      <w:r w:rsidRPr="71B85458">
        <w:rPr>
          <w:rFonts w:ascii="Aptos" w:eastAsia="Aptos" w:hAnsi="Aptos" w:cs="Aptos"/>
        </w:rPr>
        <w:lastRenderedPageBreak/>
        <w:t xml:space="preserve">90. How to do testing in </w:t>
      </w:r>
      <w:proofErr w:type="spellStart"/>
      <w:r w:rsidRPr="71B85458">
        <w:rPr>
          <w:rFonts w:ascii="Aptos" w:eastAsia="Aptos" w:hAnsi="Aptos" w:cs="Aptos"/>
        </w:rPr>
        <w:t>databricks</w:t>
      </w:r>
      <w:proofErr w:type="spellEnd"/>
      <w:r w:rsidRPr="71B85458">
        <w:rPr>
          <w:rFonts w:ascii="Aptos" w:eastAsia="Aptos" w:hAnsi="Aptos" w:cs="Aptos"/>
        </w:rPr>
        <w:t xml:space="preserve">. What do you know about assert and </w:t>
      </w:r>
      <w:proofErr w:type="spellStart"/>
      <w:r w:rsidRPr="71B85458">
        <w:rPr>
          <w:rFonts w:ascii="Aptos" w:eastAsia="Aptos" w:hAnsi="Aptos" w:cs="Aptos"/>
        </w:rPr>
        <w:t>pytest</w:t>
      </w:r>
      <w:proofErr w:type="spellEnd"/>
      <w:r w:rsidRPr="71B85458">
        <w:rPr>
          <w:rFonts w:ascii="Aptos" w:eastAsia="Aptos" w:hAnsi="Aptos" w:cs="Aptos"/>
        </w:rPr>
        <w:t>.</w:t>
      </w:r>
    </w:p>
    <w:p w14:paraId="42F55C6C" w14:textId="01C540EC" w:rsidR="2D03D531" w:rsidRDefault="2D03D531" w:rsidP="71B85458">
      <w:pPr>
        <w:spacing w:before="240" w:after="240"/>
      </w:pPr>
      <w:r w:rsidRPr="71B85458">
        <w:rPr>
          <w:rFonts w:ascii="Aptos" w:eastAsia="Aptos" w:hAnsi="Aptos" w:cs="Aptos"/>
        </w:rPr>
        <w:t xml:space="preserve">Testing in Databricks is crucial for ensuring the quality and correctness of your data pipelines and notebooks. Databricks provides several ways to write and run tests, and you can leverage popular testing frameworks like </w:t>
      </w:r>
      <w:proofErr w:type="spellStart"/>
      <w:r w:rsidRPr="71B85458">
        <w:rPr>
          <w:rFonts w:ascii="Consolas" w:eastAsia="Consolas" w:hAnsi="Consolas" w:cs="Consolas"/>
        </w:rPr>
        <w:t>pytest</w:t>
      </w:r>
      <w:proofErr w:type="spellEnd"/>
      <w:r w:rsidRPr="71B85458">
        <w:rPr>
          <w:rFonts w:ascii="Aptos" w:eastAsia="Aptos" w:hAnsi="Aptos" w:cs="Aptos"/>
        </w:rPr>
        <w:t xml:space="preserve"> and assertions in Python.</w:t>
      </w:r>
    </w:p>
    <w:p w14:paraId="3D151D1E" w14:textId="05788B5D" w:rsidR="2D03D531" w:rsidRDefault="2D03D531" w:rsidP="71B85458">
      <w:pPr>
        <w:pStyle w:val="Heading3"/>
        <w:spacing w:before="281" w:after="281"/>
      </w:pPr>
      <w:r w:rsidRPr="71B85458">
        <w:rPr>
          <w:rFonts w:ascii="Aptos" w:eastAsia="Aptos" w:hAnsi="Aptos" w:cs="Aptos"/>
          <w:b/>
          <w:bCs/>
          <w:sz w:val="22"/>
          <w:szCs w:val="22"/>
        </w:rPr>
        <w:t>Testing in Databricks</w:t>
      </w:r>
    </w:p>
    <w:p w14:paraId="75C45E9E" w14:textId="09D26B69" w:rsidR="2D03D531" w:rsidRDefault="2D03D531" w:rsidP="71B85458">
      <w:pPr>
        <w:pStyle w:val="ListParagraph"/>
        <w:numPr>
          <w:ilvl w:val="0"/>
          <w:numId w:val="2"/>
        </w:numPr>
        <w:spacing w:before="240" w:after="240"/>
        <w:rPr>
          <w:rFonts w:ascii="Aptos" w:eastAsia="Aptos" w:hAnsi="Aptos" w:cs="Aptos"/>
        </w:rPr>
      </w:pPr>
      <w:r w:rsidRPr="71B85458">
        <w:rPr>
          <w:rFonts w:ascii="Aptos" w:eastAsia="Aptos" w:hAnsi="Aptos" w:cs="Aptos"/>
          <w:b/>
          <w:bCs/>
        </w:rPr>
        <w:t xml:space="preserve">Unit Testing with </w:t>
      </w:r>
      <w:proofErr w:type="spellStart"/>
      <w:r w:rsidRPr="71B85458">
        <w:rPr>
          <w:rFonts w:ascii="Aptos" w:eastAsia="Aptos" w:hAnsi="Aptos" w:cs="Aptos"/>
          <w:b/>
          <w:bCs/>
        </w:rPr>
        <w:t>PySpark</w:t>
      </w:r>
      <w:proofErr w:type="spellEnd"/>
      <w:r w:rsidRPr="71B85458">
        <w:rPr>
          <w:rFonts w:ascii="Aptos" w:eastAsia="Aptos" w:hAnsi="Aptos" w:cs="Aptos"/>
        </w:rPr>
        <w:t xml:space="preserve">: You can write unit tests for your </w:t>
      </w:r>
      <w:proofErr w:type="spellStart"/>
      <w:r w:rsidRPr="71B85458">
        <w:rPr>
          <w:rFonts w:ascii="Aptos" w:eastAsia="Aptos" w:hAnsi="Aptos" w:cs="Aptos"/>
        </w:rPr>
        <w:t>PySpark</w:t>
      </w:r>
      <w:proofErr w:type="spellEnd"/>
      <w:r w:rsidRPr="71B85458">
        <w:rPr>
          <w:rFonts w:ascii="Aptos" w:eastAsia="Aptos" w:hAnsi="Aptos" w:cs="Aptos"/>
        </w:rPr>
        <w:t xml:space="preserve"> code using testing frameworks like </w:t>
      </w:r>
      <w:proofErr w:type="spellStart"/>
      <w:r w:rsidRPr="71B85458">
        <w:rPr>
          <w:rFonts w:ascii="Consolas" w:eastAsia="Consolas" w:hAnsi="Consolas" w:cs="Consolas"/>
        </w:rPr>
        <w:t>unittest</w:t>
      </w:r>
      <w:proofErr w:type="spellEnd"/>
      <w:r w:rsidRPr="71B85458">
        <w:rPr>
          <w:rFonts w:ascii="Aptos" w:eastAsia="Aptos" w:hAnsi="Aptos" w:cs="Aptos"/>
        </w:rPr>
        <w:t xml:space="preserve"> or </w:t>
      </w:r>
      <w:proofErr w:type="spellStart"/>
      <w:r w:rsidRPr="71B85458">
        <w:rPr>
          <w:rFonts w:ascii="Consolas" w:eastAsia="Consolas" w:hAnsi="Consolas" w:cs="Consolas"/>
        </w:rPr>
        <w:t>pytest</w:t>
      </w:r>
      <w:proofErr w:type="spellEnd"/>
      <w:r w:rsidRPr="71B85458">
        <w:rPr>
          <w:rFonts w:ascii="Aptos" w:eastAsia="Aptos" w:hAnsi="Aptos" w:cs="Aptos"/>
        </w:rPr>
        <w:t>.</w:t>
      </w:r>
    </w:p>
    <w:p w14:paraId="56D498C8" w14:textId="466AB9B5" w:rsidR="2D03D531" w:rsidRDefault="2D03D531" w:rsidP="71B85458">
      <w:pPr>
        <w:pStyle w:val="ListParagraph"/>
        <w:numPr>
          <w:ilvl w:val="0"/>
          <w:numId w:val="2"/>
        </w:numPr>
        <w:spacing w:before="240" w:after="240"/>
        <w:rPr>
          <w:rFonts w:ascii="Aptos" w:eastAsia="Aptos" w:hAnsi="Aptos" w:cs="Aptos"/>
        </w:rPr>
      </w:pPr>
      <w:r w:rsidRPr="71B85458">
        <w:rPr>
          <w:rFonts w:ascii="Aptos" w:eastAsia="Aptos" w:hAnsi="Aptos" w:cs="Aptos"/>
          <w:b/>
          <w:bCs/>
        </w:rPr>
        <w:t>Notebook-Scoped Testing</w:t>
      </w:r>
      <w:r w:rsidRPr="71B85458">
        <w:rPr>
          <w:rFonts w:ascii="Aptos" w:eastAsia="Aptos" w:hAnsi="Aptos" w:cs="Aptos"/>
        </w:rPr>
        <w:t xml:space="preserve">: In Databricks, you can write tests directly in the notebooks using assertion statements or use </w:t>
      </w:r>
      <w:r w:rsidRPr="71B85458">
        <w:rPr>
          <w:rFonts w:ascii="Consolas" w:eastAsia="Consolas" w:hAnsi="Consolas" w:cs="Consolas"/>
        </w:rPr>
        <w:t>%run</w:t>
      </w:r>
      <w:r w:rsidRPr="71B85458">
        <w:rPr>
          <w:rFonts w:ascii="Aptos" w:eastAsia="Aptos" w:hAnsi="Aptos" w:cs="Aptos"/>
        </w:rPr>
        <w:t xml:space="preserve"> to include test cases from other notebooks.</w:t>
      </w:r>
    </w:p>
    <w:p w14:paraId="29BF28D0" w14:textId="44116D0D" w:rsidR="2D03D531" w:rsidRDefault="2D03D531" w:rsidP="71B85458">
      <w:pPr>
        <w:pStyle w:val="ListParagraph"/>
        <w:numPr>
          <w:ilvl w:val="0"/>
          <w:numId w:val="2"/>
        </w:numPr>
        <w:spacing w:before="240" w:after="240"/>
        <w:rPr>
          <w:rFonts w:ascii="Aptos" w:eastAsia="Aptos" w:hAnsi="Aptos" w:cs="Aptos"/>
        </w:rPr>
      </w:pPr>
      <w:r w:rsidRPr="71B85458">
        <w:rPr>
          <w:rFonts w:ascii="Aptos" w:eastAsia="Aptos" w:hAnsi="Aptos" w:cs="Aptos"/>
          <w:b/>
          <w:bCs/>
        </w:rPr>
        <w:t>Continuous Integration (CI)</w:t>
      </w:r>
      <w:r w:rsidRPr="71B85458">
        <w:rPr>
          <w:rFonts w:ascii="Aptos" w:eastAsia="Aptos" w:hAnsi="Aptos" w:cs="Aptos"/>
        </w:rPr>
        <w:t>: Integrate your tests with CI/CD pipelines to automate testing when code is committed or updated.</w:t>
      </w:r>
    </w:p>
    <w:p w14:paraId="7267AD01" w14:textId="259276FE" w:rsidR="71B85458" w:rsidRDefault="71B85458" w:rsidP="71B85458">
      <w:pPr>
        <w:pStyle w:val="ListParagraph"/>
        <w:spacing w:before="240" w:after="240"/>
        <w:rPr>
          <w:rFonts w:ascii="Aptos" w:eastAsia="Aptos" w:hAnsi="Aptos" w:cs="Aptos"/>
        </w:rPr>
      </w:pPr>
    </w:p>
    <w:p w14:paraId="0F185E3E" w14:textId="11C902E7" w:rsidR="2D03D531" w:rsidRDefault="2D03D531" w:rsidP="71B85458">
      <w:pPr>
        <w:pStyle w:val="ListParagraph"/>
        <w:spacing w:before="240" w:after="240"/>
      </w:pPr>
      <w:r w:rsidRPr="71B85458">
        <w:t xml:space="preserve">The </w:t>
      </w:r>
      <w:r w:rsidRPr="71B85458">
        <w:rPr>
          <w:rFonts w:ascii="Consolas" w:eastAsia="Consolas" w:hAnsi="Consolas" w:cs="Consolas"/>
        </w:rPr>
        <w:t>assert</w:t>
      </w:r>
      <w:r w:rsidRPr="71B85458">
        <w:t xml:space="preserve"> statement is a simple way to test conditions in Python. If the condition evaluates to </w:t>
      </w:r>
      <w:r w:rsidRPr="71B85458">
        <w:rPr>
          <w:rFonts w:ascii="Consolas" w:eastAsia="Consolas" w:hAnsi="Consolas" w:cs="Consolas"/>
        </w:rPr>
        <w:t>True</w:t>
      </w:r>
      <w:r w:rsidRPr="71B85458">
        <w:t xml:space="preserve">, nothing happens, but if it evaluates to </w:t>
      </w:r>
      <w:r w:rsidRPr="71B85458">
        <w:rPr>
          <w:rFonts w:ascii="Consolas" w:eastAsia="Consolas" w:hAnsi="Consolas" w:cs="Consolas"/>
        </w:rPr>
        <w:t>False</w:t>
      </w:r>
      <w:r w:rsidRPr="71B85458">
        <w:t xml:space="preserve">, an </w:t>
      </w:r>
      <w:proofErr w:type="spellStart"/>
      <w:r w:rsidRPr="71B85458">
        <w:rPr>
          <w:rFonts w:ascii="Consolas" w:eastAsia="Consolas" w:hAnsi="Consolas" w:cs="Consolas"/>
        </w:rPr>
        <w:t>AssertionError</w:t>
      </w:r>
      <w:proofErr w:type="spellEnd"/>
      <w:r w:rsidRPr="71B85458">
        <w:t xml:space="preserve"> is raised.</w:t>
      </w:r>
    </w:p>
    <w:p w14:paraId="181AF5AA" w14:textId="7CEB20C0" w:rsidR="71B85458" w:rsidRDefault="71B85458" w:rsidP="71B85458">
      <w:pPr>
        <w:pStyle w:val="ListParagraph"/>
        <w:spacing w:before="240" w:after="240"/>
      </w:pPr>
    </w:p>
    <w:p w14:paraId="39D18A12" w14:textId="0E7F3E07" w:rsidR="06D312F6" w:rsidRDefault="06D312F6" w:rsidP="71B85458">
      <w:pPr>
        <w:rPr>
          <w:rFonts w:ascii="Aptos" w:eastAsia="Aptos" w:hAnsi="Aptos" w:cs="Aptos"/>
        </w:rPr>
      </w:pPr>
      <w:r w:rsidRPr="71B85458">
        <w:rPr>
          <w:rFonts w:ascii="Aptos" w:eastAsia="Aptos" w:hAnsi="Aptos" w:cs="Aptos"/>
        </w:rPr>
        <w:t xml:space="preserve">91. what is streaming data in </w:t>
      </w:r>
      <w:proofErr w:type="spellStart"/>
      <w:r w:rsidRPr="71B85458">
        <w:rPr>
          <w:rFonts w:ascii="Aptos" w:eastAsia="Aptos" w:hAnsi="Aptos" w:cs="Aptos"/>
        </w:rPr>
        <w:t>databricks</w:t>
      </w:r>
      <w:proofErr w:type="spellEnd"/>
      <w:r w:rsidRPr="71B85458">
        <w:rPr>
          <w:rFonts w:ascii="Aptos" w:eastAsia="Aptos" w:hAnsi="Aptos" w:cs="Aptos"/>
        </w:rPr>
        <w:t>. How to work with streaming data?</w:t>
      </w:r>
    </w:p>
    <w:p w14:paraId="3ED98829" w14:textId="5974AF31" w:rsidR="06D312F6" w:rsidRDefault="06D312F6" w:rsidP="71B85458">
      <w:pPr>
        <w:rPr>
          <w:rFonts w:ascii="Aptos" w:eastAsia="Aptos" w:hAnsi="Aptos" w:cs="Aptos"/>
        </w:rPr>
      </w:pPr>
      <w:r w:rsidRPr="71B85458">
        <w:rPr>
          <w:rFonts w:eastAsiaTheme="minorEastAsia"/>
        </w:rPr>
        <w:t>Streaming data, often referred to as real-time data, is data that is continuously generated by various sources, which typically send data records simultaneously and in small sizes (order of kilobytes). Examples include sensor data, website activity logs, financial transactions, and social media feeds.</w:t>
      </w:r>
    </w:p>
    <w:p w14:paraId="5227C330" w14:textId="5BF9DD95" w:rsidR="06D312F6" w:rsidRDefault="06D312F6" w:rsidP="71B85458">
      <w:pPr>
        <w:rPr>
          <w:rFonts w:ascii="Aptos" w:eastAsia="Aptos" w:hAnsi="Aptos" w:cs="Aptos"/>
        </w:rPr>
      </w:pPr>
      <w:r w:rsidRPr="71B85458">
        <w:rPr>
          <w:rFonts w:ascii="Aptos" w:eastAsia="Aptos" w:hAnsi="Aptos" w:cs="Aptos"/>
        </w:rPr>
        <w:t>Databricks provides powerful capabilities to process streaming data using Apache Spark's Structured Streaming API. This API allows you to process live data streams and perform complex analytics in real-time.</w:t>
      </w:r>
    </w:p>
    <w:p w14:paraId="6706786F" w14:textId="549F06EE" w:rsidR="06D312F6" w:rsidRDefault="06D312F6" w:rsidP="71B85458">
      <w:pPr>
        <w:rPr>
          <w:rFonts w:ascii="Aptos" w:eastAsia="Aptos" w:hAnsi="Aptos" w:cs="Aptos"/>
          <w:b/>
          <w:bCs/>
        </w:rPr>
      </w:pPr>
      <w:r w:rsidRPr="71B85458">
        <w:rPr>
          <w:rFonts w:ascii="Aptos" w:eastAsia="Aptos" w:hAnsi="Aptos" w:cs="Aptos"/>
          <w:b/>
          <w:bCs/>
        </w:rPr>
        <w:t>How to Work with Streaming Data in Databricks</w:t>
      </w:r>
    </w:p>
    <w:p w14:paraId="6AA704E5" w14:textId="521C8361" w:rsidR="06D312F6" w:rsidRDefault="06D312F6" w:rsidP="71B85458">
      <w:pPr>
        <w:pStyle w:val="ListParagraph"/>
        <w:numPr>
          <w:ilvl w:val="0"/>
          <w:numId w:val="1"/>
        </w:numPr>
        <w:rPr>
          <w:rFonts w:ascii="Aptos" w:eastAsia="Aptos" w:hAnsi="Aptos" w:cs="Aptos"/>
        </w:rPr>
      </w:pPr>
      <w:r w:rsidRPr="71B85458">
        <w:rPr>
          <w:rFonts w:ascii="Aptos" w:eastAsia="Aptos" w:hAnsi="Aptos" w:cs="Aptos"/>
        </w:rPr>
        <w:t>To work with streaming data in Databricks, you typically follow these steps:</w:t>
      </w:r>
    </w:p>
    <w:p w14:paraId="3256991A" w14:textId="38211999" w:rsidR="06D312F6" w:rsidRDefault="06D312F6" w:rsidP="71B85458">
      <w:pPr>
        <w:pStyle w:val="ListParagraph"/>
        <w:numPr>
          <w:ilvl w:val="0"/>
          <w:numId w:val="1"/>
        </w:numPr>
        <w:rPr>
          <w:rFonts w:ascii="Aptos" w:eastAsia="Aptos" w:hAnsi="Aptos" w:cs="Aptos"/>
        </w:rPr>
      </w:pPr>
      <w:r w:rsidRPr="71B85458">
        <w:rPr>
          <w:rFonts w:ascii="Aptos" w:eastAsia="Aptos" w:hAnsi="Aptos" w:cs="Aptos"/>
        </w:rPr>
        <w:t>Set Up Your Stream Source: Define where your streaming data is coming from (e.g., Kafka, Kinesis, files).</w:t>
      </w:r>
    </w:p>
    <w:p w14:paraId="23E5A31A" w14:textId="7C9F0CFC" w:rsidR="06D312F6" w:rsidRDefault="06D312F6" w:rsidP="71B85458">
      <w:pPr>
        <w:pStyle w:val="ListParagraph"/>
        <w:numPr>
          <w:ilvl w:val="0"/>
          <w:numId w:val="1"/>
        </w:numPr>
        <w:rPr>
          <w:rFonts w:ascii="Aptos" w:eastAsia="Aptos" w:hAnsi="Aptos" w:cs="Aptos"/>
        </w:rPr>
      </w:pPr>
      <w:r w:rsidRPr="71B85458">
        <w:rPr>
          <w:rFonts w:ascii="Aptos" w:eastAsia="Aptos" w:hAnsi="Aptos" w:cs="Aptos"/>
        </w:rPr>
        <w:t>Define the Stream Processing Logic: Use Spark Structured Streaming to define the computations on the data stream.</w:t>
      </w:r>
    </w:p>
    <w:p w14:paraId="5D78CB7E" w14:textId="16D648A9" w:rsidR="06D312F6" w:rsidRDefault="06D312F6" w:rsidP="71B85458">
      <w:pPr>
        <w:pStyle w:val="ListParagraph"/>
        <w:numPr>
          <w:ilvl w:val="0"/>
          <w:numId w:val="1"/>
        </w:numPr>
        <w:rPr>
          <w:rFonts w:ascii="Aptos" w:eastAsia="Aptos" w:hAnsi="Aptos" w:cs="Aptos"/>
        </w:rPr>
      </w:pPr>
      <w:r w:rsidRPr="71B85458">
        <w:rPr>
          <w:rFonts w:ascii="Aptos" w:eastAsia="Aptos" w:hAnsi="Aptos" w:cs="Aptos"/>
        </w:rPr>
        <w:t>Set Up the Stream Sink: Define where the processed data should be written to (e.g., Delta Lake, console, Kafka).</w:t>
      </w:r>
    </w:p>
    <w:p w14:paraId="557395EB" w14:textId="775D6CD7" w:rsidR="06D312F6" w:rsidRDefault="06D312F6" w:rsidP="71B85458">
      <w:pPr>
        <w:pStyle w:val="ListParagraph"/>
        <w:numPr>
          <w:ilvl w:val="0"/>
          <w:numId w:val="1"/>
        </w:numPr>
        <w:rPr>
          <w:rFonts w:ascii="Aptos" w:eastAsia="Aptos" w:hAnsi="Aptos" w:cs="Aptos"/>
        </w:rPr>
      </w:pPr>
      <w:r w:rsidRPr="71B85458">
        <w:rPr>
          <w:rFonts w:ascii="Aptos" w:eastAsia="Aptos" w:hAnsi="Aptos" w:cs="Aptos"/>
        </w:rPr>
        <w:t>Start the Streaming Query: Initiate the streaming job to start processing data.</w:t>
      </w:r>
    </w:p>
    <w:p w14:paraId="7B484321" w14:textId="1B79B47F" w:rsidR="06D312F6" w:rsidRDefault="00000000" w:rsidP="71B85458">
      <w:pPr>
        <w:rPr>
          <w:rFonts w:ascii="Aptos" w:eastAsia="Aptos" w:hAnsi="Aptos" w:cs="Aptos"/>
        </w:rPr>
      </w:pPr>
      <w:hyperlink r:id="rId41">
        <w:r w:rsidR="06D312F6" w:rsidRPr="71B85458">
          <w:rPr>
            <w:rStyle w:val="Hyperlink"/>
            <w:rFonts w:ascii="Aptos" w:eastAsia="Aptos" w:hAnsi="Aptos" w:cs="Aptos"/>
          </w:rPr>
          <w:t xml:space="preserve">https://docs.databricks.com/en/structured-streaming/delta-lake.html </w:t>
        </w:r>
      </w:hyperlink>
    </w:p>
    <w:p w14:paraId="11314AD6" w14:textId="2A70B0D8" w:rsidR="6AA80EA1" w:rsidRDefault="6AA80EA1" w:rsidP="71B85458">
      <w:pPr>
        <w:rPr>
          <w:rFonts w:ascii="Aptos" w:eastAsia="Aptos" w:hAnsi="Aptos" w:cs="Aptos"/>
        </w:rPr>
      </w:pPr>
    </w:p>
    <w:sectPr w:rsidR="6AA80EA1">
      <w:headerReference w:type="default" r:id="rId42"/>
      <w:footerReference w:type="default" r:id="rId4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A17D290" w14:textId="77777777" w:rsidR="009B2840" w:rsidRDefault="009B2840">
      <w:pPr>
        <w:spacing w:after="0" w:line="240" w:lineRule="auto"/>
      </w:pPr>
      <w:r>
        <w:separator/>
      </w:r>
    </w:p>
  </w:endnote>
  <w:endnote w:type="continuationSeparator" w:id="0">
    <w:p w14:paraId="1707BAEA" w14:textId="77777777" w:rsidR="009B2840" w:rsidRDefault="009B28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Ubuntu Mono">
    <w:charset w:val="00"/>
    <w:family w:val="modern"/>
    <w:pitch w:val="fixed"/>
    <w:sig w:usb0="E00002FF" w:usb1="5000205B" w:usb2="00000000" w:usb3="00000000" w:csb0="0000009F" w:csb1="00000000"/>
  </w:font>
  <w:font w:name="Yu Mincho">
    <w:altName w:val="游明朝"/>
    <w:charset w:val="80"/>
    <w:family w:val="roman"/>
    <w:pitch w:val="variable"/>
    <w:sig w:usb0="800002E7" w:usb1="2AC7FCFF" w:usb2="00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120"/>
      <w:gridCol w:w="3120"/>
      <w:gridCol w:w="3120"/>
    </w:tblGrid>
    <w:tr w:rsidR="503CEA17" w14:paraId="787D42C6" w14:textId="77777777" w:rsidTr="503CEA17">
      <w:trPr>
        <w:trHeight w:val="300"/>
      </w:trPr>
      <w:tc>
        <w:tcPr>
          <w:tcW w:w="3120" w:type="dxa"/>
        </w:tcPr>
        <w:p w14:paraId="600D9492" w14:textId="298F3C64" w:rsidR="503CEA17" w:rsidRDefault="503CEA17" w:rsidP="503CEA17">
          <w:pPr>
            <w:pStyle w:val="Header"/>
            <w:ind w:left="-115"/>
          </w:pPr>
        </w:p>
      </w:tc>
      <w:tc>
        <w:tcPr>
          <w:tcW w:w="3120" w:type="dxa"/>
        </w:tcPr>
        <w:p w14:paraId="1C6EA3A7" w14:textId="6413193C" w:rsidR="503CEA17" w:rsidRDefault="503CEA17" w:rsidP="503CEA17">
          <w:pPr>
            <w:pStyle w:val="Header"/>
            <w:jc w:val="center"/>
          </w:pPr>
        </w:p>
      </w:tc>
      <w:tc>
        <w:tcPr>
          <w:tcW w:w="3120" w:type="dxa"/>
        </w:tcPr>
        <w:p w14:paraId="6EF6C4F0" w14:textId="214CA87B" w:rsidR="503CEA17" w:rsidRDefault="503CEA17" w:rsidP="503CEA17">
          <w:pPr>
            <w:pStyle w:val="Header"/>
            <w:ind w:right="-115"/>
            <w:jc w:val="right"/>
          </w:pPr>
        </w:p>
      </w:tc>
    </w:tr>
  </w:tbl>
  <w:p w14:paraId="78A00BBD" w14:textId="709EE71E" w:rsidR="503CEA17" w:rsidRDefault="503CEA17" w:rsidP="503CEA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FB2505E" w14:textId="77777777" w:rsidR="009B2840" w:rsidRDefault="009B2840">
      <w:pPr>
        <w:spacing w:after="0" w:line="240" w:lineRule="auto"/>
      </w:pPr>
      <w:r>
        <w:separator/>
      </w:r>
    </w:p>
  </w:footnote>
  <w:footnote w:type="continuationSeparator" w:id="0">
    <w:p w14:paraId="5D3E2ACB" w14:textId="77777777" w:rsidR="009B2840" w:rsidRDefault="009B284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120"/>
      <w:gridCol w:w="3120"/>
      <w:gridCol w:w="3120"/>
    </w:tblGrid>
    <w:tr w:rsidR="503CEA17" w14:paraId="7C119DFD" w14:textId="77777777" w:rsidTr="503CEA17">
      <w:trPr>
        <w:trHeight w:val="300"/>
      </w:trPr>
      <w:tc>
        <w:tcPr>
          <w:tcW w:w="3120" w:type="dxa"/>
        </w:tcPr>
        <w:p w14:paraId="47BBA270" w14:textId="74A5FE9E" w:rsidR="503CEA17" w:rsidRDefault="503CEA17" w:rsidP="503CEA17">
          <w:pPr>
            <w:pStyle w:val="Header"/>
            <w:ind w:left="-115"/>
          </w:pPr>
        </w:p>
      </w:tc>
      <w:tc>
        <w:tcPr>
          <w:tcW w:w="3120" w:type="dxa"/>
        </w:tcPr>
        <w:p w14:paraId="36C1B339" w14:textId="2EF4238C" w:rsidR="503CEA17" w:rsidRDefault="503CEA17" w:rsidP="503CEA17">
          <w:pPr>
            <w:pStyle w:val="Header"/>
            <w:jc w:val="center"/>
          </w:pPr>
        </w:p>
      </w:tc>
      <w:tc>
        <w:tcPr>
          <w:tcW w:w="3120" w:type="dxa"/>
        </w:tcPr>
        <w:p w14:paraId="0F4ABFEA" w14:textId="4E902229" w:rsidR="503CEA17" w:rsidRDefault="503CEA17" w:rsidP="503CEA17">
          <w:pPr>
            <w:pStyle w:val="Header"/>
            <w:ind w:right="-115"/>
            <w:jc w:val="right"/>
          </w:pPr>
        </w:p>
      </w:tc>
    </w:tr>
  </w:tbl>
  <w:p w14:paraId="58ED1E34" w14:textId="4BC0243E" w:rsidR="503CEA17" w:rsidRDefault="503CEA17" w:rsidP="503CEA17">
    <w:pPr>
      <w:pStyle w:val="Header"/>
    </w:pPr>
  </w:p>
</w:hdr>
</file>

<file path=word/intelligence2.xml><?xml version="1.0" encoding="utf-8"?>
<int2:intelligence xmlns:int2="http://schemas.microsoft.com/office/intelligence/2020/intelligence" xmlns:oel="http://schemas.microsoft.com/office/2019/extlst">
  <int2:observations>
    <int2:textHash int2:hashCode="4yqw+XtA/40xr9" int2:id="wOdRV5bJ">
      <int2:state int2:value="Rejected" int2:type="AugLoop_Text_Critique"/>
    </int2:textHash>
    <int2:textHash int2:hashCode="/jkokXUa/BLNgK" int2:id="VnjU76TX">
      <int2:state int2:value="Rejected" int2:type="AugLoop_Text_Critique"/>
    </int2:textHash>
    <int2:textHash int2:hashCode="LK0cS9LVNzGj/1" int2:id="1miHonfe">
      <int2:state int2:value="Rejected" int2:type="AugLoop_Text_Critique"/>
    </int2:textHash>
    <int2:textHash int2:hashCode="AwwL0yywl28XF2" int2:id="1wc57vBe">
      <int2:state int2:value="Rejected" int2:type="AugLoop_Text_Critique"/>
    </int2:textHash>
    <int2:textHash int2:hashCode="fMcqMUisI1HE3O" int2:id="6D9A4Vcl">
      <int2:state int2:value="Rejected" int2:type="AugLoop_Text_Critique"/>
    </int2:textHash>
    <int2:textHash int2:hashCode="RMLiitiJsY1qHq" int2:id="9zSrsSH5">
      <int2:state int2:value="Rejected" int2:type="AugLoop_Text_Critique"/>
    </int2:textHash>
    <int2:textHash int2:hashCode="Tdehc0mQpAMCVa" int2:id="CfCDQD1H">
      <int2:state int2:value="Rejected" int2:type="AugLoop_Text_Critique"/>
    </int2:textHash>
    <int2:textHash int2:hashCode="luAXstN6IRvFXi" int2:id="DVE2Gv18">
      <int2:state int2:value="Rejected" int2:type="AugLoop_Text_Critique"/>
    </int2:textHash>
    <int2:textHash int2:hashCode="8wSMB7i/wK2Sfd" int2:id="VQBMKdsE">
      <int2:state int2:value="Rejected" int2:type="AugLoop_Text_Critique"/>
    </int2:textHash>
    <int2:textHash int2:hashCode="+lZBdJBXGzUK6i" int2:id="XMcUQ14V">
      <int2:state int2:value="Rejected" int2:type="AugLoop_Text_Critique"/>
    </int2:textHash>
    <int2:textHash int2:hashCode="A2V5zCWPvYpWA7" int2:id="YS1kfwNe">
      <int2:state int2:value="Rejected" int2:type="AugLoop_Text_Critique"/>
    </int2:textHash>
    <int2:textHash int2:hashCode="krs1fcJ9JXi5fm" int2:id="fy7bXyoL">
      <int2:state int2:value="Rejected" int2:type="AugLoop_Text_Critique"/>
    </int2:textHash>
    <int2:textHash int2:hashCode="x6UhodBasfgsW7" int2:id="pTJ5Lbb2">
      <int2:state int2:value="Rejected" int2:type="AugLoop_Text_Critique"/>
    </int2:textHash>
    <int2:textHash int2:hashCode="pdkkzp5BPoX03s" int2:id="qJ20Ft0e">
      <int2:state int2:value="Rejected" int2:type="AugLoop_Text_Critique"/>
    </int2:textHash>
    <int2:textHash int2:hashCode="u1tTc/B9GtAFxx" int2:id="vzvh1eDx">
      <int2:state int2:value="Rejected" int2:type="AugLoop_Text_Critique"/>
    </int2:textHash>
    <int2:bookmark int2:bookmarkName="_Int_ulmCZazh" int2:invalidationBookmarkName="" int2:hashCode="ORU5a1/ljc6FBb" int2:id="atl3Yccy">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805771"/>
    <w:multiLevelType w:val="hybridMultilevel"/>
    <w:tmpl w:val="FFFFFFFF"/>
    <w:lvl w:ilvl="0" w:tplc="F83A5F7E">
      <w:start w:val="1"/>
      <w:numFmt w:val="bullet"/>
      <w:lvlText w:val=""/>
      <w:lvlJc w:val="left"/>
      <w:pPr>
        <w:ind w:left="720" w:hanging="360"/>
      </w:pPr>
      <w:rPr>
        <w:rFonts w:ascii="Symbol" w:hAnsi="Symbol" w:hint="default"/>
      </w:rPr>
    </w:lvl>
    <w:lvl w:ilvl="1" w:tplc="EA22E2DE">
      <w:start w:val="1"/>
      <w:numFmt w:val="bullet"/>
      <w:lvlText w:val="o"/>
      <w:lvlJc w:val="left"/>
      <w:pPr>
        <w:ind w:left="1440" w:hanging="360"/>
      </w:pPr>
      <w:rPr>
        <w:rFonts w:ascii="Courier New" w:hAnsi="Courier New" w:hint="default"/>
      </w:rPr>
    </w:lvl>
    <w:lvl w:ilvl="2" w:tplc="E8E08012">
      <w:start w:val="1"/>
      <w:numFmt w:val="bullet"/>
      <w:lvlText w:val=""/>
      <w:lvlJc w:val="left"/>
      <w:pPr>
        <w:ind w:left="2160" w:hanging="360"/>
      </w:pPr>
      <w:rPr>
        <w:rFonts w:ascii="Wingdings" w:hAnsi="Wingdings" w:hint="default"/>
      </w:rPr>
    </w:lvl>
    <w:lvl w:ilvl="3" w:tplc="BA2A4BB8">
      <w:start w:val="1"/>
      <w:numFmt w:val="bullet"/>
      <w:lvlText w:val=""/>
      <w:lvlJc w:val="left"/>
      <w:pPr>
        <w:ind w:left="2880" w:hanging="360"/>
      </w:pPr>
      <w:rPr>
        <w:rFonts w:ascii="Symbol" w:hAnsi="Symbol" w:hint="default"/>
      </w:rPr>
    </w:lvl>
    <w:lvl w:ilvl="4" w:tplc="5B180708">
      <w:start w:val="1"/>
      <w:numFmt w:val="bullet"/>
      <w:lvlText w:val="o"/>
      <w:lvlJc w:val="left"/>
      <w:pPr>
        <w:ind w:left="3600" w:hanging="360"/>
      </w:pPr>
      <w:rPr>
        <w:rFonts w:ascii="Courier New" w:hAnsi="Courier New" w:hint="default"/>
      </w:rPr>
    </w:lvl>
    <w:lvl w:ilvl="5" w:tplc="00DEA6B8">
      <w:start w:val="1"/>
      <w:numFmt w:val="bullet"/>
      <w:lvlText w:val=""/>
      <w:lvlJc w:val="left"/>
      <w:pPr>
        <w:ind w:left="4320" w:hanging="360"/>
      </w:pPr>
      <w:rPr>
        <w:rFonts w:ascii="Wingdings" w:hAnsi="Wingdings" w:hint="default"/>
      </w:rPr>
    </w:lvl>
    <w:lvl w:ilvl="6" w:tplc="9466B74E">
      <w:start w:val="1"/>
      <w:numFmt w:val="bullet"/>
      <w:lvlText w:val=""/>
      <w:lvlJc w:val="left"/>
      <w:pPr>
        <w:ind w:left="5040" w:hanging="360"/>
      </w:pPr>
      <w:rPr>
        <w:rFonts w:ascii="Symbol" w:hAnsi="Symbol" w:hint="default"/>
      </w:rPr>
    </w:lvl>
    <w:lvl w:ilvl="7" w:tplc="9BE40A1C">
      <w:start w:val="1"/>
      <w:numFmt w:val="bullet"/>
      <w:lvlText w:val="o"/>
      <w:lvlJc w:val="left"/>
      <w:pPr>
        <w:ind w:left="5760" w:hanging="360"/>
      </w:pPr>
      <w:rPr>
        <w:rFonts w:ascii="Courier New" w:hAnsi="Courier New" w:hint="default"/>
      </w:rPr>
    </w:lvl>
    <w:lvl w:ilvl="8" w:tplc="35683198">
      <w:start w:val="1"/>
      <w:numFmt w:val="bullet"/>
      <w:lvlText w:val=""/>
      <w:lvlJc w:val="left"/>
      <w:pPr>
        <w:ind w:left="6480" w:hanging="360"/>
      </w:pPr>
      <w:rPr>
        <w:rFonts w:ascii="Wingdings" w:hAnsi="Wingdings" w:hint="default"/>
      </w:rPr>
    </w:lvl>
  </w:abstractNum>
  <w:abstractNum w:abstractNumId="1" w15:restartNumberingAfterBreak="0">
    <w:nsid w:val="080B2FCC"/>
    <w:multiLevelType w:val="hybridMultilevel"/>
    <w:tmpl w:val="061CE264"/>
    <w:lvl w:ilvl="0" w:tplc="C9DA6786">
      <w:start w:val="4"/>
      <w:numFmt w:val="decimal"/>
      <w:lvlText w:val="%1."/>
      <w:lvlJc w:val="left"/>
      <w:pPr>
        <w:ind w:left="1080" w:hanging="360"/>
      </w:pPr>
      <w:rPr>
        <w:rFonts w:ascii="Calibri" w:hAnsi="Calibri" w:cs="Calibri" w:hint="default"/>
        <w:color w:val="00000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8554B43"/>
    <w:multiLevelType w:val="hybridMultilevel"/>
    <w:tmpl w:val="FEF6BBC8"/>
    <w:lvl w:ilvl="0" w:tplc="C9DA6786">
      <w:start w:val="4"/>
      <w:numFmt w:val="decimal"/>
      <w:lvlText w:val="%1."/>
      <w:lvlJc w:val="left"/>
      <w:pPr>
        <w:ind w:left="1800" w:hanging="360"/>
      </w:pPr>
      <w:rPr>
        <w:rFonts w:ascii="Calibri" w:hAnsi="Calibri" w:cs="Calibri" w:hint="default"/>
        <w:color w:val="00000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0ACB32D4"/>
    <w:multiLevelType w:val="multilevel"/>
    <w:tmpl w:val="60980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FD774B"/>
    <w:multiLevelType w:val="multilevel"/>
    <w:tmpl w:val="6EFE8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037C43"/>
    <w:multiLevelType w:val="hybridMultilevel"/>
    <w:tmpl w:val="BD3C43D0"/>
    <w:lvl w:ilvl="0" w:tplc="0409000F">
      <w:start w:val="4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5F746A5"/>
    <w:multiLevelType w:val="hybridMultilevel"/>
    <w:tmpl w:val="CD00274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D155273"/>
    <w:multiLevelType w:val="hybridMultilevel"/>
    <w:tmpl w:val="E19CB836"/>
    <w:lvl w:ilvl="0" w:tplc="BE1A5AD4">
      <w:start w:val="63"/>
      <w:numFmt w:val="decimal"/>
      <w:lvlText w:val="%1"/>
      <w:lvlJc w:val="left"/>
      <w:pPr>
        <w:ind w:left="720" w:hanging="360"/>
      </w:pPr>
      <w:rPr>
        <w:rFonts w:ascii="Calibri" w:hAnsi="Calibri" w:cs="Calibri"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DD76D77"/>
    <w:multiLevelType w:val="hybridMultilevel"/>
    <w:tmpl w:val="EC7AC18E"/>
    <w:lvl w:ilvl="0" w:tplc="3B8AA922">
      <w:start w:val="3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1D11167"/>
    <w:multiLevelType w:val="multilevel"/>
    <w:tmpl w:val="841EDC10"/>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C06230F"/>
    <w:multiLevelType w:val="hybridMultilevel"/>
    <w:tmpl w:val="3B3A6B9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2EF625D1"/>
    <w:multiLevelType w:val="hybridMultilevel"/>
    <w:tmpl w:val="FFFFFFFF"/>
    <w:lvl w:ilvl="0" w:tplc="5CCA139E">
      <w:start w:val="1"/>
      <w:numFmt w:val="bullet"/>
      <w:lvlText w:val=""/>
      <w:lvlJc w:val="left"/>
      <w:pPr>
        <w:ind w:left="720" w:hanging="360"/>
      </w:pPr>
      <w:rPr>
        <w:rFonts w:ascii="Symbol" w:hAnsi="Symbol" w:hint="default"/>
      </w:rPr>
    </w:lvl>
    <w:lvl w:ilvl="1" w:tplc="0C1A89EC">
      <w:start w:val="1"/>
      <w:numFmt w:val="bullet"/>
      <w:lvlText w:val="o"/>
      <w:lvlJc w:val="left"/>
      <w:pPr>
        <w:ind w:left="1440" w:hanging="360"/>
      </w:pPr>
      <w:rPr>
        <w:rFonts w:ascii="Courier New" w:hAnsi="Courier New" w:hint="default"/>
      </w:rPr>
    </w:lvl>
    <w:lvl w:ilvl="2" w:tplc="9D3EFF38">
      <w:start w:val="1"/>
      <w:numFmt w:val="bullet"/>
      <w:lvlText w:val=""/>
      <w:lvlJc w:val="left"/>
      <w:pPr>
        <w:ind w:left="2160" w:hanging="360"/>
      </w:pPr>
      <w:rPr>
        <w:rFonts w:ascii="Wingdings" w:hAnsi="Wingdings" w:hint="default"/>
      </w:rPr>
    </w:lvl>
    <w:lvl w:ilvl="3" w:tplc="C5CCD506">
      <w:start w:val="1"/>
      <w:numFmt w:val="bullet"/>
      <w:lvlText w:val=""/>
      <w:lvlJc w:val="left"/>
      <w:pPr>
        <w:ind w:left="2880" w:hanging="360"/>
      </w:pPr>
      <w:rPr>
        <w:rFonts w:ascii="Symbol" w:hAnsi="Symbol" w:hint="default"/>
      </w:rPr>
    </w:lvl>
    <w:lvl w:ilvl="4" w:tplc="E92A7BAE">
      <w:start w:val="1"/>
      <w:numFmt w:val="bullet"/>
      <w:lvlText w:val="o"/>
      <w:lvlJc w:val="left"/>
      <w:pPr>
        <w:ind w:left="3600" w:hanging="360"/>
      </w:pPr>
      <w:rPr>
        <w:rFonts w:ascii="Courier New" w:hAnsi="Courier New" w:hint="default"/>
      </w:rPr>
    </w:lvl>
    <w:lvl w:ilvl="5" w:tplc="2272BE18">
      <w:start w:val="1"/>
      <w:numFmt w:val="bullet"/>
      <w:lvlText w:val=""/>
      <w:lvlJc w:val="left"/>
      <w:pPr>
        <w:ind w:left="4320" w:hanging="360"/>
      </w:pPr>
      <w:rPr>
        <w:rFonts w:ascii="Wingdings" w:hAnsi="Wingdings" w:hint="default"/>
      </w:rPr>
    </w:lvl>
    <w:lvl w:ilvl="6" w:tplc="4936F080">
      <w:start w:val="1"/>
      <w:numFmt w:val="bullet"/>
      <w:lvlText w:val=""/>
      <w:lvlJc w:val="left"/>
      <w:pPr>
        <w:ind w:left="5040" w:hanging="360"/>
      </w:pPr>
      <w:rPr>
        <w:rFonts w:ascii="Symbol" w:hAnsi="Symbol" w:hint="default"/>
      </w:rPr>
    </w:lvl>
    <w:lvl w:ilvl="7" w:tplc="0CA202A6">
      <w:start w:val="1"/>
      <w:numFmt w:val="bullet"/>
      <w:lvlText w:val="o"/>
      <w:lvlJc w:val="left"/>
      <w:pPr>
        <w:ind w:left="5760" w:hanging="360"/>
      </w:pPr>
      <w:rPr>
        <w:rFonts w:ascii="Courier New" w:hAnsi="Courier New" w:hint="default"/>
      </w:rPr>
    </w:lvl>
    <w:lvl w:ilvl="8" w:tplc="08A621BE">
      <w:start w:val="1"/>
      <w:numFmt w:val="bullet"/>
      <w:lvlText w:val=""/>
      <w:lvlJc w:val="left"/>
      <w:pPr>
        <w:ind w:left="6480" w:hanging="360"/>
      </w:pPr>
      <w:rPr>
        <w:rFonts w:ascii="Wingdings" w:hAnsi="Wingdings" w:hint="default"/>
      </w:rPr>
    </w:lvl>
  </w:abstractNum>
  <w:abstractNum w:abstractNumId="12" w15:restartNumberingAfterBreak="0">
    <w:nsid w:val="32D1E851"/>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37976D11"/>
    <w:multiLevelType w:val="hybridMultilevel"/>
    <w:tmpl w:val="5DFAC6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AB31DCF"/>
    <w:multiLevelType w:val="hybridMultilevel"/>
    <w:tmpl w:val="F4F29A92"/>
    <w:lvl w:ilvl="0" w:tplc="330E0026">
      <w:start w:val="4"/>
      <w:numFmt w:val="decimal"/>
      <w:lvlText w:val="%1."/>
      <w:lvlJc w:val="left"/>
      <w:pPr>
        <w:ind w:left="720" w:hanging="360"/>
      </w:pPr>
      <w:rPr>
        <w:rFonts w:ascii="Calibri" w:hAnsi="Calibri" w:cs="Calibri"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BF02154"/>
    <w:multiLevelType w:val="multilevel"/>
    <w:tmpl w:val="961E786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C5FA9DC"/>
    <w:multiLevelType w:val="hybridMultilevel"/>
    <w:tmpl w:val="FFFFFFFF"/>
    <w:lvl w:ilvl="0" w:tplc="51F6D788">
      <w:start w:val="5"/>
      <w:numFmt w:val="decimal"/>
      <w:lvlText w:val="%1."/>
      <w:lvlJc w:val="left"/>
      <w:pPr>
        <w:ind w:left="720" w:hanging="360"/>
      </w:pPr>
    </w:lvl>
    <w:lvl w:ilvl="1" w:tplc="0C2EC1E6">
      <w:start w:val="1"/>
      <w:numFmt w:val="lowerLetter"/>
      <w:lvlText w:val="%2."/>
      <w:lvlJc w:val="left"/>
      <w:pPr>
        <w:ind w:left="1440" w:hanging="360"/>
      </w:pPr>
    </w:lvl>
    <w:lvl w:ilvl="2" w:tplc="13842C9E">
      <w:start w:val="1"/>
      <w:numFmt w:val="lowerRoman"/>
      <w:lvlText w:val="%3."/>
      <w:lvlJc w:val="right"/>
      <w:pPr>
        <w:ind w:left="2160" w:hanging="180"/>
      </w:pPr>
    </w:lvl>
    <w:lvl w:ilvl="3" w:tplc="05866016">
      <w:start w:val="1"/>
      <w:numFmt w:val="decimal"/>
      <w:lvlText w:val="%4."/>
      <w:lvlJc w:val="left"/>
      <w:pPr>
        <w:ind w:left="2880" w:hanging="360"/>
      </w:pPr>
    </w:lvl>
    <w:lvl w:ilvl="4" w:tplc="8AE88176">
      <w:start w:val="1"/>
      <w:numFmt w:val="lowerLetter"/>
      <w:lvlText w:val="%5."/>
      <w:lvlJc w:val="left"/>
      <w:pPr>
        <w:ind w:left="3600" w:hanging="360"/>
      </w:pPr>
    </w:lvl>
    <w:lvl w:ilvl="5" w:tplc="318ADB78">
      <w:start w:val="1"/>
      <w:numFmt w:val="lowerRoman"/>
      <w:lvlText w:val="%6."/>
      <w:lvlJc w:val="right"/>
      <w:pPr>
        <w:ind w:left="4320" w:hanging="180"/>
      </w:pPr>
    </w:lvl>
    <w:lvl w:ilvl="6" w:tplc="1E90F51C">
      <w:start w:val="1"/>
      <w:numFmt w:val="decimal"/>
      <w:lvlText w:val="%7."/>
      <w:lvlJc w:val="left"/>
      <w:pPr>
        <w:ind w:left="5040" w:hanging="360"/>
      </w:pPr>
    </w:lvl>
    <w:lvl w:ilvl="7" w:tplc="DB1E9A4E">
      <w:start w:val="1"/>
      <w:numFmt w:val="lowerLetter"/>
      <w:lvlText w:val="%8."/>
      <w:lvlJc w:val="left"/>
      <w:pPr>
        <w:ind w:left="5760" w:hanging="360"/>
      </w:pPr>
    </w:lvl>
    <w:lvl w:ilvl="8" w:tplc="19147788">
      <w:start w:val="1"/>
      <w:numFmt w:val="lowerRoman"/>
      <w:lvlText w:val="%9."/>
      <w:lvlJc w:val="right"/>
      <w:pPr>
        <w:ind w:left="6480" w:hanging="180"/>
      </w:pPr>
    </w:lvl>
  </w:abstractNum>
  <w:abstractNum w:abstractNumId="17" w15:restartNumberingAfterBreak="0">
    <w:nsid w:val="3CB574B0"/>
    <w:multiLevelType w:val="hybridMultilevel"/>
    <w:tmpl w:val="FFFFFFFF"/>
    <w:lvl w:ilvl="0" w:tplc="E8D865D4">
      <w:start w:val="1"/>
      <w:numFmt w:val="bullet"/>
      <w:lvlText w:val=""/>
      <w:lvlJc w:val="left"/>
      <w:pPr>
        <w:ind w:left="720" w:hanging="360"/>
      </w:pPr>
      <w:rPr>
        <w:rFonts w:ascii="Symbol" w:hAnsi="Symbol" w:hint="default"/>
      </w:rPr>
    </w:lvl>
    <w:lvl w:ilvl="1" w:tplc="CDC0E5A0">
      <w:start w:val="1"/>
      <w:numFmt w:val="bullet"/>
      <w:lvlText w:val="o"/>
      <w:lvlJc w:val="left"/>
      <w:pPr>
        <w:ind w:left="1440" w:hanging="360"/>
      </w:pPr>
      <w:rPr>
        <w:rFonts w:ascii="Courier New" w:hAnsi="Courier New" w:hint="default"/>
      </w:rPr>
    </w:lvl>
    <w:lvl w:ilvl="2" w:tplc="BAAE26BC">
      <w:start w:val="1"/>
      <w:numFmt w:val="bullet"/>
      <w:lvlText w:val=""/>
      <w:lvlJc w:val="left"/>
      <w:pPr>
        <w:ind w:left="2160" w:hanging="360"/>
      </w:pPr>
      <w:rPr>
        <w:rFonts w:ascii="Wingdings" w:hAnsi="Wingdings" w:hint="default"/>
      </w:rPr>
    </w:lvl>
    <w:lvl w:ilvl="3" w:tplc="584CC7E8">
      <w:start w:val="1"/>
      <w:numFmt w:val="bullet"/>
      <w:lvlText w:val=""/>
      <w:lvlJc w:val="left"/>
      <w:pPr>
        <w:ind w:left="2880" w:hanging="360"/>
      </w:pPr>
      <w:rPr>
        <w:rFonts w:ascii="Symbol" w:hAnsi="Symbol" w:hint="default"/>
      </w:rPr>
    </w:lvl>
    <w:lvl w:ilvl="4" w:tplc="9A94A008">
      <w:start w:val="1"/>
      <w:numFmt w:val="bullet"/>
      <w:lvlText w:val="o"/>
      <w:lvlJc w:val="left"/>
      <w:pPr>
        <w:ind w:left="3600" w:hanging="360"/>
      </w:pPr>
      <w:rPr>
        <w:rFonts w:ascii="Courier New" w:hAnsi="Courier New" w:hint="default"/>
      </w:rPr>
    </w:lvl>
    <w:lvl w:ilvl="5" w:tplc="DCAAF0CE">
      <w:start w:val="1"/>
      <w:numFmt w:val="bullet"/>
      <w:lvlText w:val=""/>
      <w:lvlJc w:val="left"/>
      <w:pPr>
        <w:ind w:left="4320" w:hanging="360"/>
      </w:pPr>
      <w:rPr>
        <w:rFonts w:ascii="Wingdings" w:hAnsi="Wingdings" w:hint="default"/>
      </w:rPr>
    </w:lvl>
    <w:lvl w:ilvl="6" w:tplc="C1240A6C">
      <w:start w:val="1"/>
      <w:numFmt w:val="bullet"/>
      <w:lvlText w:val=""/>
      <w:lvlJc w:val="left"/>
      <w:pPr>
        <w:ind w:left="5040" w:hanging="360"/>
      </w:pPr>
      <w:rPr>
        <w:rFonts w:ascii="Symbol" w:hAnsi="Symbol" w:hint="default"/>
      </w:rPr>
    </w:lvl>
    <w:lvl w:ilvl="7" w:tplc="25382934">
      <w:start w:val="1"/>
      <w:numFmt w:val="bullet"/>
      <w:lvlText w:val="o"/>
      <w:lvlJc w:val="left"/>
      <w:pPr>
        <w:ind w:left="5760" w:hanging="360"/>
      </w:pPr>
      <w:rPr>
        <w:rFonts w:ascii="Courier New" w:hAnsi="Courier New" w:hint="default"/>
      </w:rPr>
    </w:lvl>
    <w:lvl w:ilvl="8" w:tplc="16CE5BB4">
      <w:start w:val="1"/>
      <w:numFmt w:val="bullet"/>
      <w:lvlText w:val=""/>
      <w:lvlJc w:val="left"/>
      <w:pPr>
        <w:ind w:left="6480" w:hanging="360"/>
      </w:pPr>
      <w:rPr>
        <w:rFonts w:ascii="Wingdings" w:hAnsi="Wingdings" w:hint="default"/>
      </w:rPr>
    </w:lvl>
  </w:abstractNum>
  <w:abstractNum w:abstractNumId="18" w15:restartNumberingAfterBreak="0">
    <w:nsid w:val="3E6CCC7C"/>
    <w:multiLevelType w:val="hybridMultilevel"/>
    <w:tmpl w:val="FFFFFFFF"/>
    <w:lvl w:ilvl="0" w:tplc="DC60E74A">
      <w:start w:val="1"/>
      <w:numFmt w:val="decimal"/>
      <w:lvlText w:val="%1."/>
      <w:lvlJc w:val="left"/>
      <w:pPr>
        <w:ind w:left="720" w:hanging="360"/>
      </w:pPr>
    </w:lvl>
    <w:lvl w:ilvl="1" w:tplc="C1A8DD70">
      <w:start w:val="1"/>
      <w:numFmt w:val="lowerLetter"/>
      <w:lvlText w:val="%2."/>
      <w:lvlJc w:val="left"/>
      <w:pPr>
        <w:ind w:left="1440" w:hanging="360"/>
      </w:pPr>
    </w:lvl>
    <w:lvl w:ilvl="2" w:tplc="BCC0B4C2">
      <w:start w:val="1"/>
      <w:numFmt w:val="lowerRoman"/>
      <w:lvlText w:val="%3."/>
      <w:lvlJc w:val="right"/>
      <w:pPr>
        <w:ind w:left="2160" w:hanging="180"/>
      </w:pPr>
    </w:lvl>
    <w:lvl w:ilvl="3" w:tplc="F296F3D4">
      <w:start w:val="1"/>
      <w:numFmt w:val="decimal"/>
      <w:lvlText w:val="%4."/>
      <w:lvlJc w:val="left"/>
      <w:pPr>
        <w:ind w:left="2880" w:hanging="360"/>
      </w:pPr>
    </w:lvl>
    <w:lvl w:ilvl="4" w:tplc="9576395A">
      <w:start w:val="1"/>
      <w:numFmt w:val="lowerLetter"/>
      <w:lvlText w:val="%5."/>
      <w:lvlJc w:val="left"/>
      <w:pPr>
        <w:ind w:left="3600" w:hanging="360"/>
      </w:pPr>
    </w:lvl>
    <w:lvl w:ilvl="5" w:tplc="7DFC886E">
      <w:start w:val="1"/>
      <w:numFmt w:val="lowerRoman"/>
      <w:lvlText w:val="%6."/>
      <w:lvlJc w:val="right"/>
      <w:pPr>
        <w:ind w:left="4320" w:hanging="180"/>
      </w:pPr>
    </w:lvl>
    <w:lvl w:ilvl="6" w:tplc="584AA8AE">
      <w:start w:val="1"/>
      <w:numFmt w:val="decimal"/>
      <w:lvlText w:val="%7."/>
      <w:lvlJc w:val="left"/>
      <w:pPr>
        <w:ind w:left="5040" w:hanging="360"/>
      </w:pPr>
    </w:lvl>
    <w:lvl w:ilvl="7" w:tplc="BFF6E582">
      <w:start w:val="1"/>
      <w:numFmt w:val="lowerLetter"/>
      <w:lvlText w:val="%8."/>
      <w:lvlJc w:val="left"/>
      <w:pPr>
        <w:ind w:left="5760" w:hanging="360"/>
      </w:pPr>
    </w:lvl>
    <w:lvl w:ilvl="8" w:tplc="3FCA8028">
      <w:start w:val="1"/>
      <w:numFmt w:val="lowerRoman"/>
      <w:lvlText w:val="%9."/>
      <w:lvlJc w:val="right"/>
      <w:pPr>
        <w:ind w:left="6480" w:hanging="180"/>
      </w:pPr>
    </w:lvl>
  </w:abstractNum>
  <w:abstractNum w:abstractNumId="19" w15:restartNumberingAfterBreak="0">
    <w:nsid w:val="418CD0E5"/>
    <w:multiLevelType w:val="hybridMultilevel"/>
    <w:tmpl w:val="FFFFFFFF"/>
    <w:lvl w:ilvl="0" w:tplc="A4C0D7B2">
      <w:start w:val="1"/>
      <w:numFmt w:val="bullet"/>
      <w:lvlText w:val=""/>
      <w:lvlJc w:val="left"/>
      <w:pPr>
        <w:ind w:left="720" w:hanging="360"/>
      </w:pPr>
      <w:rPr>
        <w:rFonts w:ascii="Symbol" w:hAnsi="Symbol" w:hint="default"/>
      </w:rPr>
    </w:lvl>
    <w:lvl w:ilvl="1" w:tplc="65664F1E">
      <w:start w:val="1"/>
      <w:numFmt w:val="bullet"/>
      <w:lvlText w:val="o"/>
      <w:lvlJc w:val="left"/>
      <w:pPr>
        <w:ind w:left="1440" w:hanging="360"/>
      </w:pPr>
      <w:rPr>
        <w:rFonts w:ascii="Courier New" w:hAnsi="Courier New" w:hint="default"/>
      </w:rPr>
    </w:lvl>
    <w:lvl w:ilvl="2" w:tplc="BB8468EC">
      <w:start w:val="1"/>
      <w:numFmt w:val="bullet"/>
      <w:lvlText w:val=""/>
      <w:lvlJc w:val="left"/>
      <w:pPr>
        <w:ind w:left="2160" w:hanging="360"/>
      </w:pPr>
      <w:rPr>
        <w:rFonts w:ascii="Wingdings" w:hAnsi="Wingdings" w:hint="default"/>
      </w:rPr>
    </w:lvl>
    <w:lvl w:ilvl="3" w:tplc="86E8E102">
      <w:start w:val="1"/>
      <w:numFmt w:val="bullet"/>
      <w:lvlText w:val=""/>
      <w:lvlJc w:val="left"/>
      <w:pPr>
        <w:ind w:left="2880" w:hanging="360"/>
      </w:pPr>
      <w:rPr>
        <w:rFonts w:ascii="Symbol" w:hAnsi="Symbol" w:hint="default"/>
      </w:rPr>
    </w:lvl>
    <w:lvl w:ilvl="4" w:tplc="A3B25B24">
      <w:start w:val="1"/>
      <w:numFmt w:val="bullet"/>
      <w:lvlText w:val="o"/>
      <w:lvlJc w:val="left"/>
      <w:pPr>
        <w:ind w:left="3600" w:hanging="360"/>
      </w:pPr>
      <w:rPr>
        <w:rFonts w:ascii="Courier New" w:hAnsi="Courier New" w:hint="default"/>
      </w:rPr>
    </w:lvl>
    <w:lvl w:ilvl="5" w:tplc="ECE4685C">
      <w:start w:val="1"/>
      <w:numFmt w:val="bullet"/>
      <w:lvlText w:val=""/>
      <w:lvlJc w:val="left"/>
      <w:pPr>
        <w:ind w:left="4320" w:hanging="360"/>
      </w:pPr>
      <w:rPr>
        <w:rFonts w:ascii="Wingdings" w:hAnsi="Wingdings" w:hint="default"/>
      </w:rPr>
    </w:lvl>
    <w:lvl w:ilvl="6" w:tplc="28B88606">
      <w:start w:val="1"/>
      <w:numFmt w:val="bullet"/>
      <w:lvlText w:val=""/>
      <w:lvlJc w:val="left"/>
      <w:pPr>
        <w:ind w:left="5040" w:hanging="360"/>
      </w:pPr>
      <w:rPr>
        <w:rFonts w:ascii="Symbol" w:hAnsi="Symbol" w:hint="default"/>
      </w:rPr>
    </w:lvl>
    <w:lvl w:ilvl="7" w:tplc="F552D5D8">
      <w:start w:val="1"/>
      <w:numFmt w:val="bullet"/>
      <w:lvlText w:val="o"/>
      <w:lvlJc w:val="left"/>
      <w:pPr>
        <w:ind w:left="5760" w:hanging="360"/>
      </w:pPr>
      <w:rPr>
        <w:rFonts w:ascii="Courier New" w:hAnsi="Courier New" w:hint="default"/>
      </w:rPr>
    </w:lvl>
    <w:lvl w:ilvl="8" w:tplc="5122F194">
      <w:start w:val="1"/>
      <w:numFmt w:val="bullet"/>
      <w:lvlText w:val=""/>
      <w:lvlJc w:val="left"/>
      <w:pPr>
        <w:ind w:left="6480" w:hanging="360"/>
      </w:pPr>
      <w:rPr>
        <w:rFonts w:ascii="Wingdings" w:hAnsi="Wingdings" w:hint="default"/>
      </w:rPr>
    </w:lvl>
  </w:abstractNum>
  <w:abstractNum w:abstractNumId="20" w15:restartNumberingAfterBreak="0">
    <w:nsid w:val="4A4526FD"/>
    <w:multiLevelType w:val="hybridMultilevel"/>
    <w:tmpl w:val="FFFFFFFF"/>
    <w:lvl w:ilvl="0" w:tplc="66EAAA52">
      <w:start w:val="1"/>
      <w:numFmt w:val="bullet"/>
      <w:lvlText w:val=""/>
      <w:lvlJc w:val="left"/>
      <w:pPr>
        <w:ind w:left="720" w:hanging="360"/>
      </w:pPr>
      <w:rPr>
        <w:rFonts w:ascii="Symbol" w:hAnsi="Symbol" w:hint="default"/>
      </w:rPr>
    </w:lvl>
    <w:lvl w:ilvl="1" w:tplc="A0709614">
      <w:start w:val="1"/>
      <w:numFmt w:val="bullet"/>
      <w:lvlText w:val="o"/>
      <w:lvlJc w:val="left"/>
      <w:pPr>
        <w:ind w:left="1440" w:hanging="360"/>
      </w:pPr>
      <w:rPr>
        <w:rFonts w:ascii="Courier New" w:hAnsi="Courier New" w:hint="default"/>
      </w:rPr>
    </w:lvl>
    <w:lvl w:ilvl="2" w:tplc="049C4920">
      <w:start w:val="1"/>
      <w:numFmt w:val="bullet"/>
      <w:lvlText w:val=""/>
      <w:lvlJc w:val="left"/>
      <w:pPr>
        <w:ind w:left="2160" w:hanging="360"/>
      </w:pPr>
      <w:rPr>
        <w:rFonts w:ascii="Wingdings" w:hAnsi="Wingdings" w:hint="default"/>
      </w:rPr>
    </w:lvl>
    <w:lvl w:ilvl="3" w:tplc="AA0076BC">
      <w:start w:val="1"/>
      <w:numFmt w:val="bullet"/>
      <w:lvlText w:val=""/>
      <w:lvlJc w:val="left"/>
      <w:pPr>
        <w:ind w:left="2880" w:hanging="360"/>
      </w:pPr>
      <w:rPr>
        <w:rFonts w:ascii="Symbol" w:hAnsi="Symbol" w:hint="default"/>
      </w:rPr>
    </w:lvl>
    <w:lvl w:ilvl="4" w:tplc="6F34B5F0">
      <w:start w:val="1"/>
      <w:numFmt w:val="bullet"/>
      <w:lvlText w:val="o"/>
      <w:lvlJc w:val="left"/>
      <w:pPr>
        <w:ind w:left="3600" w:hanging="360"/>
      </w:pPr>
      <w:rPr>
        <w:rFonts w:ascii="Courier New" w:hAnsi="Courier New" w:hint="default"/>
      </w:rPr>
    </w:lvl>
    <w:lvl w:ilvl="5" w:tplc="5F2EBC1C">
      <w:start w:val="1"/>
      <w:numFmt w:val="bullet"/>
      <w:lvlText w:val=""/>
      <w:lvlJc w:val="left"/>
      <w:pPr>
        <w:ind w:left="4320" w:hanging="360"/>
      </w:pPr>
      <w:rPr>
        <w:rFonts w:ascii="Wingdings" w:hAnsi="Wingdings" w:hint="default"/>
      </w:rPr>
    </w:lvl>
    <w:lvl w:ilvl="6" w:tplc="2B1AD99A">
      <w:start w:val="1"/>
      <w:numFmt w:val="bullet"/>
      <w:lvlText w:val=""/>
      <w:lvlJc w:val="left"/>
      <w:pPr>
        <w:ind w:left="5040" w:hanging="360"/>
      </w:pPr>
      <w:rPr>
        <w:rFonts w:ascii="Symbol" w:hAnsi="Symbol" w:hint="default"/>
      </w:rPr>
    </w:lvl>
    <w:lvl w:ilvl="7" w:tplc="9412E802">
      <w:start w:val="1"/>
      <w:numFmt w:val="bullet"/>
      <w:lvlText w:val="o"/>
      <w:lvlJc w:val="left"/>
      <w:pPr>
        <w:ind w:left="5760" w:hanging="360"/>
      </w:pPr>
      <w:rPr>
        <w:rFonts w:ascii="Courier New" w:hAnsi="Courier New" w:hint="default"/>
      </w:rPr>
    </w:lvl>
    <w:lvl w:ilvl="8" w:tplc="31EA4A3A">
      <w:start w:val="1"/>
      <w:numFmt w:val="bullet"/>
      <w:lvlText w:val=""/>
      <w:lvlJc w:val="left"/>
      <w:pPr>
        <w:ind w:left="6480" w:hanging="360"/>
      </w:pPr>
      <w:rPr>
        <w:rFonts w:ascii="Wingdings" w:hAnsi="Wingdings" w:hint="default"/>
      </w:rPr>
    </w:lvl>
  </w:abstractNum>
  <w:abstractNum w:abstractNumId="21" w15:restartNumberingAfterBreak="0">
    <w:nsid w:val="4FBE7028"/>
    <w:multiLevelType w:val="hybridMultilevel"/>
    <w:tmpl w:val="883CDCB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3BAEF6C"/>
    <w:multiLevelType w:val="hybridMultilevel"/>
    <w:tmpl w:val="FFFFFFFF"/>
    <w:lvl w:ilvl="0" w:tplc="4AF27D20">
      <w:start w:val="1"/>
      <w:numFmt w:val="bullet"/>
      <w:lvlText w:val=""/>
      <w:lvlJc w:val="left"/>
      <w:pPr>
        <w:ind w:left="720" w:hanging="360"/>
      </w:pPr>
      <w:rPr>
        <w:rFonts w:ascii="Symbol" w:hAnsi="Symbol" w:hint="default"/>
      </w:rPr>
    </w:lvl>
    <w:lvl w:ilvl="1" w:tplc="C004FCF2">
      <w:start w:val="1"/>
      <w:numFmt w:val="bullet"/>
      <w:lvlText w:val="o"/>
      <w:lvlJc w:val="left"/>
      <w:pPr>
        <w:ind w:left="1440" w:hanging="360"/>
      </w:pPr>
      <w:rPr>
        <w:rFonts w:ascii="Courier New" w:hAnsi="Courier New" w:hint="default"/>
      </w:rPr>
    </w:lvl>
    <w:lvl w:ilvl="2" w:tplc="7FB23E78">
      <w:start w:val="1"/>
      <w:numFmt w:val="bullet"/>
      <w:lvlText w:val=""/>
      <w:lvlJc w:val="left"/>
      <w:pPr>
        <w:ind w:left="2160" w:hanging="360"/>
      </w:pPr>
      <w:rPr>
        <w:rFonts w:ascii="Wingdings" w:hAnsi="Wingdings" w:hint="default"/>
      </w:rPr>
    </w:lvl>
    <w:lvl w:ilvl="3" w:tplc="F7C29528">
      <w:start w:val="1"/>
      <w:numFmt w:val="bullet"/>
      <w:lvlText w:val=""/>
      <w:lvlJc w:val="left"/>
      <w:pPr>
        <w:ind w:left="2880" w:hanging="360"/>
      </w:pPr>
      <w:rPr>
        <w:rFonts w:ascii="Symbol" w:hAnsi="Symbol" w:hint="default"/>
      </w:rPr>
    </w:lvl>
    <w:lvl w:ilvl="4" w:tplc="931C0B60">
      <w:start w:val="1"/>
      <w:numFmt w:val="bullet"/>
      <w:lvlText w:val="o"/>
      <w:lvlJc w:val="left"/>
      <w:pPr>
        <w:ind w:left="3600" w:hanging="360"/>
      </w:pPr>
      <w:rPr>
        <w:rFonts w:ascii="Courier New" w:hAnsi="Courier New" w:hint="default"/>
      </w:rPr>
    </w:lvl>
    <w:lvl w:ilvl="5" w:tplc="CA1E7908">
      <w:start w:val="1"/>
      <w:numFmt w:val="bullet"/>
      <w:lvlText w:val=""/>
      <w:lvlJc w:val="left"/>
      <w:pPr>
        <w:ind w:left="4320" w:hanging="360"/>
      </w:pPr>
      <w:rPr>
        <w:rFonts w:ascii="Wingdings" w:hAnsi="Wingdings" w:hint="default"/>
      </w:rPr>
    </w:lvl>
    <w:lvl w:ilvl="6" w:tplc="A86475E8">
      <w:start w:val="1"/>
      <w:numFmt w:val="bullet"/>
      <w:lvlText w:val=""/>
      <w:lvlJc w:val="left"/>
      <w:pPr>
        <w:ind w:left="5040" w:hanging="360"/>
      </w:pPr>
      <w:rPr>
        <w:rFonts w:ascii="Symbol" w:hAnsi="Symbol" w:hint="default"/>
      </w:rPr>
    </w:lvl>
    <w:lvl w:ilvl="7" w:tplc="BA8C3AFC">
      <w:start w:val="1"/>
      <w:numFmt w:val="bullet"/>
      <w:lvlText w:val="o"/>
      <w:lvlJc w:val="left"/>
      <w:pPr>
        <w:ind w:left="5760" w:hanging="360"/>
      </w:pPr>
      <w:rPr>
        <w:rFonts w:ascii="Courier New" w:hAnsi="Courier New" w:hint="default"/>
      </w:rPr>
    </w:lvl>
    <w:lvl w:ilvl="8" w:tplc="447831EA">
      <w:start w:val="1"/>
      <w:numFmt w:val="bullet"/>
      <w:lvlText w:val=""/>
      <w:lvlJc w:val="left"/>
      <w:pPr>
        <w:ind w:left="6480" w:hanging="360"/>
      </w:pPr>
      <w:rPr>
        <w:rFonts w:ascii="Wingdings" w:hAnsi="Wingdings" w:hint="default"/>
      </w:rPr>
    </w:lvl>
  </w:abstractNum>
  <w:abstractNum w:abstractNumId="23" w15:restartNumberingAfterBreak="0">
    <w:nsid w:val="59B41F60"/>
    <w:multiLevelType w:val="hybridMultilevel"/>
    <w:tmpl w:val="078002BE"/>
    <w:lvl w:ilvl="0" w:tplc="F28EF386">
      <w:start w:val="4"/>
      <w:numFmt w:val="decimal"/>
      <w:lvlText w:val="%1."/>
      <w:lvlJc w:val="left"/>
      <w:pPr>
        <w:ind w:left="720" w:hanging="360"/>
      </w:pPr>
      <w:rPr>
        <w:rFonts w:ascii="Calibri" w:hAnsi="Calibri" w:cs="Calibri"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A820240"/>
    <w:multiLevelType w:val="multilevel"/>
    <w:tmpl w:val="1D2EC63A"/>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B447919"/>
    <w:multiLevelType w:val="hybridMultilevel"/>
    <w:tmpl w:val="0D001C6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5CAF79C3"/>
    <w:multiLevelType w:val="multilevel"/>
    <w:tmpl w:val="C7B2AE72"/>
    <w:lvl w:ilvl="0">
      <w:start w:val="1"/>
      <w:numFmt w:val="bullet"/>
      <w:lvlText w:val=""/>
      <w:lvlJc w:val="left"/>
      <w:pPr>
        <w:tabs>
          <w:tab w:val="num" w:pos="720"/>
        </w:tabs>
        <w:ind w:left="720" w:hanging="360"/>
      </w:pPr>
      <w:rPr>
        <w:rFonts w:ascii="Symbol" w:hAnsi="Symbol" w:hint="default"/>
        <w:sz w:val="20"/>
      </w:rPr>
    </w:lvl>
    <w:lvl w:ilvl="1">
      <w:start w:val="62"/>
      <w:numFmt w:val="decimal"/>
      <w:lvlText w:val="%2"/>
      <w:lvlJc w:val="left"/>
      <w:pPr>
        <w:ind w:left="1440" w:hanging="360"/>
      </w:pPr>
      <w:rPr>
        <w:rFonts w:ascii="Calibri" w:hAnsi="Calibri" w:cs="Calibri" w:hint="default"/>
        <w:sz w:val="22"/>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EFE747D"/>
    <w:multiLevelType w:val="hybridMultilevel"/>
    <w:tmpl w:val="8FF05F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4F273F2"/>
    <w:multiLevelType w:val="hybridMultilevel"/>
    <w:tmpl w:val="29F63308"/>
    <w:lvl w:ilvl="0" w:tplc="AFF4D50E">
      <w:start w:val="4"/>
      <w:numFmt w:val="decimal"/>
      <w:lvlText w:val="%1."/>
      <w:lvlJc w:val="left"/>
      <w:pPr>
        <w:ind w:left="720" w:hanging="360"/>
      </w:pPr>
      <w:rPr>
        <w:rFonts w:ascii="Calibri" w:hAnsi="Calibri" w:cs="Calibri"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61036D7"/>
    <w:multiLevelType w:val="hybridMultilevel"/>
    <w:tmpl w:val="067619C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66510F83"/>
    <w:multiLevelType w:val="multilevel"/>
    <w:tmpl w:val="748A7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80310F9"/>
    <w:multiLevelType w:val="multilevel"/>
    <w:tmpl w:val="CB260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B4C0BBB"/>
    <w:multiLevelType w:val="hybridMultilevel"/>
    <w:tmpl w:val="5B3092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BA73F84"/>
    <w:multiLevelType w:val="hybridMultilevel"/>
    <w:tmpl w:val="FFFFFFFF"/>
    <w:lvl w:ilvl="0" w:tplc="E5462AEC">
      <w:start w:val="1"/>
      <w:numFmt w:val="decimal"/>
      <w:lvlText w:val="%1."/>
      <w:lvlJc w:val="left"/>
      <w:pPr>
        <w:ind w:left="720" w:hanging="360"/>
      </w:pPr>
    </w:lvl>
    <w:lvl w:ilvl="1" w:tplc="01DCB3B4">
      <w:start w:val="1"/>
      <w:numFmt w:val="lowerLetter"/>
      <w:lvlText w:val="%2."/>
      <w:lvlJc w:val="left"/>
      <w:pPr>
        <w:ind w:left="1440" w:hanging="360"/>
      </w:pPr>
    </w:lvl>
    <w:lvl w:ilvl="2" w:tplc="6D4685E6">
      <w:start w:val="1"/>
      <w:numFmt w:val="lowerRoman"/>
      <w:lvlText w:val="%3."/>
      <w:lvlJc w:val="right"/>
      <w:pPr>
        <w:ind w:left="2160" w:hanging="180"/>
      </w:pPr>
    </w:lvl>
    <w:lvl w:ilvl="3" w:tplc="6CF6BAB4">
      <w:start w:val="1"/>
      <w:numFmt w:val="decimal"/>
      <w:lvlText w:val="%4."/>
      <w:lvlJc w:val="left"/>
      <w:pPr>
        <w:ind w:left="2880" w:hanging="360"/>
      </w:pPr>
    </w:lvl>
    <w:lvl w:ilvl="4" w:tplc="FAD8CB22">
      <w:start w:val="1"/>
      <w:numFmt w:val="lowerLetter"/>
      <w:lvlText w:val="%5."/>
      <w:lvlJc w:val="left"/>
      <w:pPr>
        <w:ind w:left="3600" w:hanging="360"/>
      </w:pPr>
    </w:lvl>
    <w:lvl w:ilvl="5" w:tplc="7C3A351C">
      <w:start w:val="1"/>
      <w:numFmt w:val="lowerRoman"/>
      <w:lvlText w:val="%6."/>
      <w:lvlJc w:val="right"/>
      <w:pPr>
        <w:ind w:left="4320" w:hanging="180"/>
      </w:pPr>
    </w:lvl>
    <w:lvl w:ilvl="6" w:tplc="CF0214D6">
      <w:start w:val="1"/>
      <w:numFmt w:val="decimal"/>
      <w:lvlText w:val="%7."/>
      <w:lvlJc w:val="left"/>
      <w:pPr>
        <w:ind w:left="5040" w:hanging="360"/>
      </w:pPr>
    </w:lvl>
    <w:lvl w:ilvl="7" w:tplc="D248897C">
      <w:start w:val="1"/>
      <w:numFmt w:val="lowerLetter"/>
      <w:lvlText w:val="%8."/>
      <w:lvlJc w:val="left"/>
      <w:pPr>
        <w:ind w:left="5760" w:hanging="360"/>
      </w:pPr>
    </w:lvl>
    <w:lvl w:ilvl="8" w:tplc="F8FEB688">
      <w:start w:val="1"/>
      <w:numFmt w:val="lowerRoman"/>
      <w:lvlText w:val="%9."/>
      <w:lvlJc w:val="right"/>
      <w:pPr>
        <w:ind w:left="6480" w:hanging="180"/>
      </w:pPr>
    </w:lvl>
  </w:abstractNum>
  <w:abstractNum w:abstractNumId="34" w15:restartNumberingAfterBreak="0">
    <w:nsid w:val="7DE03C81"/>
    <w:multiLevelType w:val="hybridMultilevel"/>
    <w:tmpl w:val="CD560576"/>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73379458">
    <w:abstractNumId w:val="18"/>
  </w:num>
  <w:num w:numId="2" w16cid:durableId="987439802">
    <w:abstractNumId w:val="0"/>
  </w:num>
  <w:num w:numId="3" w16cid:durableId="1382097040">
    <w:abstractNumId w:val="22"/>
  </w:num>
  <w:num w:numId="4" w16cid:durableId="874536241">
    <w:abstractNumId w:val="19"/>
  </w:num>
  <w:num w:numId="5" w16cid:durableId="1824731469">
    <w:abstractNumId w:val="11"/>
  </w:num>
  <w:num w:numId="6" w16cid:durableId="1552884147">
    <w:abstractNumId w:val="17"/>
  </w:num>
  <w:num w:numId="7" w16cid:durableId="1108888627">
    <w:abstractNumId w:val="20"/>
  </w:num>
  <w:num w:numId="8" w16cid:durableId="401372748">
    <w:abstractNumId w:val="12"/>
  </w:num>
  <w:num w:numId="9" w16cid:durableId="393551107">
    <w:abstractNumId w:val="16"/>
  </w:num>
  <w:num w:numId="10" w16cid:durableId="97022827">
    <w:abstractNumId w:val="33"/>
  </w:num>
  <w:num w:numId="11" w16cid:durableId="1330987306">
    <w:abstractNumId w:val="13"/>
  </w:num>
  <w:num w:numId="12" w16cid:durableId="1241721323">
    <w:abstractNumId w:val="21"/>
  </w:num>
  <w:num w:numId="13" w16cid:durableId="1573275261">
    <w:abstractNumId w:val="23"/>
  </w:num>
  <w:num w:numId="14" w16cid:durableId="1018695946">
    <w:abstractNumId w:val="28"/>
  </w:num>
  <w:num w:numId="15" w16cid:durableId="1961565055">
    <w:abstractNumId w:val="14"/>
  </w:num>
  <w:num w:numId="16" w16cid:durableId="1024867430">
    <w:abstractNumId w:val="1"/>
  </w:num>
  <w:num w:numId="17" w16cid:durableId="980580339">
    <w:abstractNumId w:val="2"/>
  </w:num>
  <w:num w:numId="18" w16cid:durableId="1792479809">
    <w:abstractNumId w:val="27"/>
  </w:num>
  <w:num w:numId="19" w16cid:durableId="835846526">
    <w:abstractNumId w:val="30"/>
  </w:num>
  <w:num w:numId="20" w16cid:durableId="1306853858">
    <w:abstractNumId w:val="15"/>
  </w:num>
  <w:num w:numId="21" w16cid:durableId="1729457154">
    <w:abstractNumId w:val="9"/>
  </w:num>
  <w:num w:numId="22" w16cid:durableId="317612752">
    <w:abstractNumId w:val="24"/>
  </w:num>
  <w:num w:numId="23" w16cid:durableId="1815222872">
    <w:abstractNumId w:val="4"/>
  </w:num>
  <w:num w:numId="24" w16cid:durableId="476193235">
    <w:abstractNumId w:val="31"/>
  </w:num>
  <w:num w:numId="25" w16cid:durableId="1870289359">
    <w:abstractNumId w:val="3"/>
  </w:num>
  <w:num w:numId="26" w16cid:durableId="199170997">
    <w:abstractNumId w:val="8"/>
  </w:num>
  <w:num w:numId="27" w16cid:durableId="22557544">
    <w:abstractNumId w:val="5"/>
  </w:num>
  <w:num w:numId="28" w16cid:durableId="198325977">
    <w:abstractNumId w:val="34"/>
  </w:num>
  <w:num w:numId="29" w16cid:durableId="119500816">
    <w:abstractNumId w:val="25"/>
  </w:num>
  <w:num w:numId="30" w16cid:durableId="1739592862">
    <w:abstractNumId w:val="10"/>
  </w:num>
  <w:num w:numId="31" w16cid:durableId="1891112690">
    <w:abstractNumId w:val="29"/>
  </w:num>
  <w:num w:numId="32" w16cid:durableId="368602341">
    <w:abstractNumId w:val="32"/>
  </w:num>
  <w:num w:numId="33" w16cid:durableId="896160570">
    <w:abstractNumId w:val="6"/>
  </w:num>
  <w:num w:numId="34" w16cid:durableId="1199078021">
    <w:abstractNumId w:val="26"/>
  </w:num>
  <w:num w:numId="35" w16cid:durableId="7781835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120C"/>
    <w:rsid w:val="000079AF"/>
    <w:rsid w:val="00012805"/>
    <w:rsid w:val="00014A58"/>
    <w:rsid w:val="00021670"/>
    <w:rsid w:val="00032A4F"/>
    <w:rsid w:val="000341E2"/>
    <w:rsid w:val="00052175"/>
    <w:rsid w:val="000538D0"/>
    <w:rsid w:val="00057F1C"/>
    <w:rsid w:val="000641CB"/>
    <w:rsid w:val="00071275"/>
    <w:rsid w:val="00072690"/>
    <w:rsid w:val="00072C73"/>
    <w:rsid w:val="00092FDA"/>
    <w:rsid w:val="000A025B"/>
    <w:rsid w:val="000A179A"/>
    <w:rsid w:val="000A21DB"/>
    <w:rsid w:val="000A5553"/>
    <w:rsid w:val="000B33FA"/>
    <w:rsid w:val="000B70DA"/>
    <w:rsid w:val="000D6EAA"/>
    <w:rsid w:val="000E25E7"/>
    <w:rsid w:val="00104028"/>
    <w:rsid w:val="00110C50"/>
    <w:rsid w:val="00116DC9"/>
    <w:rsid w:val="001212BE"/>
    <w:rsid w:val="00126CDA"/>
    <w:rsid w:val="00133C14"/>
    <w:rsid w:val="001439C6"/>
    <w:rsid w:val="00164FA8"/>
    <w:rsid w:val="00166439"/>
    <w:rsid w:val="00176277"/>
    <w:rsid w:val="00193095"/>
    <w:rsid w:val="001C595C"/>
    <w:rsid w:val="001F2023"/>
    <w:rsid w:val="001F4398"/>
    <w:rsid w:val="00201F76"/>
    <w:rsid w:val="002026EA"/>
    <w:rsid w:val="00203D1B"/>
    <w:rsid w:val="00212144"/>
    <w:rsid w:val="0022351F"/>
    <w:rsid w:val="002354AA"/>
    <w:rsid w:val="0024534C"/>
    <w:rsid w:val="00263D68"/>
    <w:rsid w:val="00280492"/>
    <w:rsid w:val="002823C3"/>
    <w:rsid w:val="00290A41"/>
    <w:rsid w:val="002A17C1"/>
    <w:rsid w:val="002B65B5"/>
    <w:rsid w:val="002C1F22"/>
    <w:rsid w:val="002D7AD7"/>
    <w:rsid w:val="002F4866"/>
    <w:rsid w:val="003040E6"/>
    <w:rsid w:val="0032155C"/>
    <w:rsid w:val="00331AF7"/>
    <w:rsid w:val="003343E6"/>
    <w:rsid w:val="00357D55"/>
    <w:rsid w:val="00360D2B"/>
    <w:rsid w:val="00363919"/>
    <w:rsid w:val="00364BEB"/>
    <w:rsid w:val="00365AC9"/>
    <w:rsid w:val="00367538"/>
    <w:rsid w:val="003749EA"/>
    <w:rsid w:val="00391A82"/>
    <w:rsid w:val="003A4FC8"/>
    <w:rsid w:val="003B64C2"/>
    <w:rsid w:val="003C1FE9"/>
    <w:rsid w:val="003C5F91"/>
    <w:rsid w:val="003C6BB5"/>
    <w:rsid w:val="003D2F41"/>
    <w:rsid w:val="003D3A90"/>
    <w:rsid w:val="003D516D"/>
    <w:rsid w:val="003F6628"/>
    <w:rsid w:val="003F7B5B"/>
    <w:rsid w:val="0040000B"/>
    <w:rsid w:val="00403FBE"/>
    <w:rsid w:val="004052BF"/>
    <w:rsid w:val="00410DB0"/>
    <w:rsid w:val="00416BA1"/>
    <w:rsid w:val="00422DFE"/>
    <w:rsid w:val="0043741D"/>
    <w:rsid w:val="00440954"/>
    <w:rsid w:val="00453F95"/>
    <w:rsid w:val="004554E6"/>
    <w:rsid w:val="004620C8"/>
    <w:rsid w:val="00467C65"/>
    <w:rsid w:val="004702B8"/>
    <w:rsid w:val="0047030A"/>
    <w:rsid w:val="00473650"/>
    <w:rsid w:val="0047440D"/>
    <w:rsid w:val="00475D36"/>
    <w:rsid w:val="004838E2"/>
    <w:rsid w:val="00485651"/>
    <w:rsid w:val="00494875"/>
    <w:rsid w:val="004976CF"/>
    <w:rsid w:val="004A17AF"/>
    <w:rsid w:val="004A3535"/>
    <w:rsid w:val="004A788C"/>
    <w:rsid w:val="004C1412"/>
    <w:rsid w:val="004C34A1"/>
    <w:rsid w:val="004D347F"/>
    <w:rsid w:val="004D36FC"/>
    <w:rsid w:val="004E0412"/>
    <w:rsid w:val="004F22ED"/>
    <w:rsid w:val="004F6BCA"/>
    <w:rsid w:val="0050316B"/>
    <w:rsid w:val="00505203"/>
    <w:rsid w:val="005073FA"/>
    <w:rsid w:val="00507677"/>
    <w:rsid w:val="005147D4"/>
    <w:rsid w:val="005228E3"/>
    <w:rsid w:val="00527A3D"/>
    <w:rsid w:val="00535EE5"/>
    <w:rsid w:val="00562479"/>
    <w:rsid w:val="00562A57"/>
    <w:rsid w:val="00567AB6"/>
    <w:rsid w:val="00591838"/>
    <w:rsid w:val="005950E4"/>
    <w:rsid w:val="005A052E"/>
    <w:rsid w:val="005C1003"/>
    <w:rsid w:val="005C6C40"/>
    <w:rsid w:val="005D46FC"/>
    <w:rsid w:val="0060633F"/>
    <w:rsid w:val="00606943"/>
    <w:rsid w:val="00615790"/>
    <w:rsid w:val="00630CCF"/>
    <w:rsid w:val="006347B9"/>
    <w:rsid w:val="0063546E"/>
    <w:rsid w:val="00652BA9"/>
    <w:rsid w:val="00655F89"/>
    <w:rsid w:val="0065613C"/>
    <w:rsid w:val="00680F95"/>
    <w:rsid w:val="006A3145"/>
    <w:rsid w:val="006C0DD1"/>
    <w:rsid w:val="006C7F86"/>
    <w:rsid w:val="006D5FB3"/>
    <w:rsid w:val="006D7367"/>
    <w:rsid w:val="006E6830"/>
    <w:rsid w:val="006F26D2"/>
    <w:rsid w:val="006F5998"/>
    <w:rsid w:val="006F5CF4"/>
    <w:rsid w:val="00721584"/>
    <w:rsid w:val="00723AD8"/>
    <w:rsid w:val="00735BC2"/>
    <w:rsid w:val="00747BE8"/>
    <w:rsid w:val="007A23DF"/>
    <w:rsid w:val="007B32DD"/>
    <w:rsid w:val="007B3DA8"/>
    <w:rsid w:val="007B3E77"/>
    <w:rsid w:val="007C4AA0"/>
    <w:rsid w:val="007C6B1F"/>
    <w:rsid w:val="007D40F0"/>
    <w:rsid w:val="007E433D"/>
    <w:rsid w:val="007F1798"/>
    <w:rsid w:val="008003ED"/>
    <w:rsid w:val="00802FBA"/>
    <w:rsid w:val="008201A3"/>
    <w:rsid w:val="00820590"/>
    <w:rsid w:val="00824B6F"/>
    <w:rsid w:val="00825A0B"/>
    <w:rsid w:val="00836415"/>
    <w:rsid w:val="00840109"/>
    <w:rsid w:val="008404C2"/>
    <w:rsid w:val="0084452E"/>
    <w:rsid w:val="008459ED"/>
    <w:rsid w:val="0085136D"/>
    <w:rsid w:val="0085469F"/>
    <w:rsid w:val="00872E24"/>
    <w:rsid w:val="00874A56"/>
    <w:rsid w:val="008969A9"/>
    <w:rsid w:val="00896F59"/>
    <w:rsid w:val="008B04CC"/>
    <w:rsid w:val="008B732D"/>
    <w:rsid w:val="008B7FC9"/>
    <w:rsid w:val="008D0E3D"/>
    <w:rsid w:val="008E4F18"/>
    <w:rsid w:val="008F153B"/>
    <w:rsid w:val="009034EF"/>
    <w:rsid w:val="00912401"/>
    <w:rsid w:val="0091642B"/>
    <w:rsid w:val="009209F2"/>
    <w:rsid w:val="0093149B"/>
    <w:rsid w:val="00940185"/>
    <w:rsid w:val="00960486"/>
    <w:rsid w:val="00997B40"/>
    <w:rsid w:val="009A07D1"/>
    <w:rsid w:val="009A323F"/>
    <w:rsid w:val="009A359E"/>
    <w:rsid w:val="009A4A77"/>
    <w:rsid w:val="009B2840"/>
    <w:rsid w:val="009B4FAB"/>
    <w:rsid w:val="009B5150"/>
    <w:rsid w:val="009C519E"/>
    <w:rsid w:val="009E334A"/>
    <w:rsid w:val="009E6611"/>
    <w:rsid w:val="009E6E4D"/>
    <w:rsid w:val="009E7CE2"/>
    <w:rsid w:val="009F120C"/>
    <w:rsid w:val="009F4A3E"/>
    <w:rsid w:val="00A10023"/>
    <w:rsid w:val="00A337CB"/>
    <w:rsid w:val="00A40A8C"/>
    <w:rsid w:val="00A5385D"/>
    <w:rsid w:val="00A630B4"/>
    <w:rsid w:val="00A65BCC"/>
    <w:rsid w:val="00A66100"/>
    <w:rsid w:val="00A7389F"/>
    <w:rsid w:val="00A763D3"/>
    <w:rsid w:val="00A84B39"/>
    <w:rsid w:val="00A86307"/>
    <w:rsid w:val="00A91062"/>
    <w:rsid w:val="00AA0C87"/>
    <w:rsid w:val="00AA7649"/>
    <w:rsid w:val="00AB0C45"/>
    <w:rsid w:val="00AB5DE5"/>
    <w:rsid w:val="00AD38AE"/>
    <w:rsid w:val="00AE4DF2"/>
    <w:rsid w:val="00AE52C1"/>
    <w:rsid w:val="00B21D2A"/>
    <w:rsid w:val="00B34C0B"/>
    <w:rsid w:val="00B410BF"/>
    <w:rsid w:val="00B44516"/>
    <w:rsid w:val="00B538FA"/>
    <w:rsid w:val="00B53F27"/>
    <w:rsid w:val="00B72DE9"/>
    <w:rsid w:val="00B74897"/>
    <w:rsid w:val="00B77FA8"/>
    <w:rsid w:val="00B90EF8"/>
    <w:rsid w:val="00B93A7F"/>
    <w:rsid w:val="00BA005B"/>
    <w:rsid w:val="00BD5010"/>
    <w:rsid w:val="00BD5A0D"/>
    <w:rsid w:val="00C02318"/>
    <w:rsid w:val="00C03D37"/>
    <w:rsid w:val="00C236B9"/>
    <w:rsid w:val="00C33DC5"/>
    <w:rsid w:val="00C65DDF"/>
    <w:rsid w:val="00C87FD6"/>
    <w:rsid w:val="00C9126C"/>
    <w:rsid w:val="00CA0C95"/>
    <w:rsid w:val="00CD67D5"/>
    <w:rsid w:val="00CE092A"/>
    <w:rsid w:val="00CE219C"/>
    <w:rsid w:val="00CF02D1"/>
    <w:rsid w:val="00CF5AFA"/>
    <w:rsid w:val="00D000BF"/>
    <w:rsid w:val="00D05811"/>
    <w:rsid w:val="00D15F7C"/>
    <w:rsid w:val="00D36636"/>
    <w:rsid w:val="00D40CC0"/>
    <w:rsid w:val="00D50893"/>
    <w:rsid w:val="00D512B2"/>
    <w:rsid w:val="00D54A6B"/>
    <w:rsid w:val="00D6647A"/>
    <w:rsid w:val="00D70A28"/>
    <w:rsid w:val="00D72B5E"/>
    <w:rsid w:val="00D731E6"/>
    <w:rsid w:val="00D87E9A"/>
    <w:rsid w:val="00D9252A"/>
    <w:rsid w:val="00D94AB5"/>
    <w:rsid w:val="00D959A0"/>
    <w:rsid w:val="00D9752E"/>
    <w:rsid w:val="00DA2FCC"/>
    <w:rsid w:val="00DB52AE"/>
    <w:rsid w:val="00DC590A"/>
    <w:rsid w:val="00DD1A5D"/>
    <w:rsid w:val="00DD1B31"/>
    <w:rsid w:val="00E0337E"/>
    <w:rsid w:val="00E310C3"/>
    <w:rsid w:val="00E34005"/>
    <w:rsid w:val="00E40E00"/>
    <w:rsid w:val="00E45C32"/>
    <w:rsid w:val="00E47031"/>
    <w:rsid w:val="00E5339B"/>
    <w:rsid w:val="00E649DC"/>
    <w:rsid w:val="00E952B4"/>
    <w:rsid w:val="00E95AAC"/>
    <w:rsid w:val="00EA10CB"/>
    <w:rsid w:val="00EA29FF"/>
    <w:rsid w:val="00EA399E"/>
    <w:rsid w:val="00EB03D5"/>
    <w:rsid w:val="00EC509F"/>
    <w:rsid w:val="00F01820"/>
    <w:rsid w:val="00F03923"/>
    <w:rsid w:val="00F04324"/>
    <w:rsid w:val="00F136F0"/>
    <w:rsid w:val="00F21810"/>
    <w:rsid w:val="00F223DC"/>
    <w:rsid w:val="00F344B1"/>
    <w:rsid w:val="00F35B1C"/>
    <w:rsid w:val="00F46844"/>
    <w:rsid w:val="00F614E0"/>
    <w:rsid w:val="00F62D6B"/>
    <w:rsid w:val="00F67082"/>
    <w:rsid w:val="00F74FD3"/>
    <w:rsid w:val="00F7587F"/>
    <w:rsid w:val="00F76CF9"/>
    <w:rsid w:val="00F76E55"/>
    <w:rsid w:val="00F923E8"/>
    <w:rsid w:val="00FB57FF"/>
    <w:rsid w:val="00FC61D4"/>
    <w:rsid w:val="00FD1C11"/>
    <w:rsid w:val="00FE0BE8"/>
    <w:rsid w:val="00FF016E"/>
    <w:rsid w:val="01A900C3"/>
    <w:rsid w:val="01E40541"/>
    <w:rsid w:val="01E51F32"/>
    <w:rsid w:val="027FEAC7"/>
    <w:rsid w:val="02D087F8"/>
    <w:rsid w:val="03514489"/>
    <w:rsid w:val="03FC1220"/>
    <w:rsid w:val="04B6C99F"/>
    <w:rsid w:val="04B82A06"/>
    <w:rsid w:val="04E242CC"/>
    <w:rsid w:val="04EB04EC"/>
    <w:rsid w:val="05735285"/>
    <w:rsid w:val="0593E053"/>
    <w:rsid w:val="05F2EBB1"/>
    <w:rsid w:val="061D528A"/>
    <w:rsid w:val="06D312F6"/>
    <w:rsid w:val="06F2D898"/>
    <w:rsid w:val="07535212"/>
    <w:rsid w:val="08CE65CC"/>
    <w:rsid w:val="0A53E769"/>
    <w:rsid w:val="0AB99ED2"/>
    <w:rsid w:val="0AC00906"/>
    <w:rsid w:val="0AD74ABC"/>
    <w:rsid w:val="0AEC2013"/>
    <w:rsid w:val="0CE30AA8"/>
    <w:rsid w:val="0DEB1F79"/>
    <w:rsid w:val="0E2F1A49"/>
    <w:rsid w:val="0F81FA88"/>
    <w:rsid w:val="0F87BA23"/>
    <w:rsid w:val="0FF7D0AC"/>
    <w:rsid w:val="106E4910"/>
    <w:rsid w:val="10CA6366"/>
    <w:rsid w:val="11521B9D"/>
    <w:rsid w:val="11979F56"/>
    <w:rsid w:val="1216A93A"/>
    <w:rsid w:val="127E06C1"/>
    <w:rsid w:val="12924ADF"/>
    <w:rsid w:val="12EB7038"/>
    <w:rsid w:val="13310D73"/>
    <w:rsid w:val="13AEF990"/>
    <w:rsid w:val="155CB751"/>
    <w:rsid w:val="156ED4B4"/>
    <w:rsid w:val="164969C5"/>
    <w:rsid w:val="17F8A50E"/>
    <w:rsid w:val="1877233A"/>
    <w:rsid w:val="18777EBB"/>
    <w:rsid w:val="18C65D58"/>
    <w:rsid w:val="18E49D25"/>
    <w:rsid w:val="1913640E"/>
    <w:rsid w:val="1915740C"/>
    <w:rsid w:val="19193D4A"/>
    <w:rsid w:val="191DC244"/>
    <w:rsid w:val="198B7A33"/>
    <w:rsid w:val="1AA1157B"/>
    <w:rsid w:val="1ACBB307"/>
    <w:rsid w:val="1B9E6ED0"/>
    <w:rsid w:val="1C818220"/>
    <w:rsid w:val="1CDA68D5"/>
    <w:rsid w:val="1D2A7982"/>
    <w:rsid w:val="1DE8E52F"/>
    <w:rsid w:val="1E2AE06C"/>
    <w:rsid w:val="1E5BD4CB"/>
    <w:rsid w:val="1EB6EF1A"/>
    <w:rsid w:val="1F177BE4"/>
    <w:rsid w:val="1F66B111"/>
    <w:rsid w:val="213DC078"/>
    <w:rsid w:val="21774C65"/>
    <w:rsid w:val="2177559E"/>
    <w:rsid w:val="21865EF7"/>
    <w:rsid w:val="21CFB69C"/>
    <w:rsid w:val="2259186A"/>
    <w:rsid w:val="23B3E283"/>
    <w:rsid w:val="27323283"/>
    <w:rsid w:val="2795A9C7"/>
    <w:rsid w:val="27BA4485"/>
    <w:rsid w:val="283862ED"/>
    <w:rsid w:val="28817A6A"/>
    <w:rsid w:val="28B26963"/>
    <w:rsid w:val="28C6BAEF"/>
    <w:rsid w:val="28F46AFA"/>
    <w:rsid w:val="2A1E9080"/>
    <w:rsid w:val="2B82FF49"/>
    <w:rsid w:val="2C8D2CFA"/>
    <w:rsid w:val="2C9AE160"/>
    <w:rsid w:val="2D03D531"/>
    <w:rsid w:val="2D7F899D"/>
    <w:rsid w:val="2DCABE2B"/>
    <w:rsid w:val="2E56BD5E"/>
    <w:rsid w:val="2F30F5E6"/>
    <w:rsid w:val="2F7C55A6"/>
    <w:rsid w:val="2F7D3081"/>
    <w:rsid w:val="2FAFC3FA"/>
    <w:rsid w:val="2FB77A96"/>
    <w:rsid w:val="304D9477"/>
    <w:rsid w:val="30752171"/>
    <w:rsid w:val="3104BEA3"/>
    <w:rsid w:val="318B47EA"/>
    <w:rsid w:val="31ABA399"/>
    <w:rsid w:val="31CDE1F4"/>
    <w:rsid w:val="32C0678C"/>
    <w:rsid w:val="338F1033"/>
    <w:rsid w:val="34C52BA0"/>
    <w:rsid w:val="35815E63"/>
    <w:rsid w:val="359EEC7E"/>
    <w:rsid w:val="36DF90FD"/>
    <w:rsid w:val="37A09CF5"/>
    <w:rsid w:val="37E75B3B"/>
    <w:rsid w:val="37E92B4F"/>
    <w:rsid w:val="388FE63E"/>
    <w:rsid w:val="38CCA021"/>
    <w:rsid w:val="3912AE20"/>
    <w:rsid w:val="3952E8CC"/>
    <w:rsid w:val="3A20E673"/>
    <w:rsid w:val="3A2E5BD9"/>
    <w:rsid w:val="3AFF833F"/>
    <w:rsid w:val="3B6F369D"/>
    <w:rsid w:val="3B80F9BB"/>
    <w:rsid w:val="3C21B64E"/>
    <w:rsid w:val="3C6CCF19"/>
    <w:rsid w:val="3C851326"/>
    <w:rsid w:val="3E17AA7F"/>
    <w:rsid w:val="3E45A9ED"/>
    <w:rsid w:val="3E8AEA72"/>
    <w:rsid w:val="3FABD6E1"/>
    <w:rsid w:val="407A4F35"/>
    <w:rsid w:val="40872578"/>
    <w:rsid w:val="40985582"/>
    <w:rsid w:val="41054763"/>
    <w:rsid w:val="4155174D"/>
    <w:rsid w:val="42EF0F40"/>
    <w:rsid w:val="43731838"/>
    <w:rsid w:val="442BA2C6"/>
    <w:rsid w:val="446E0C68"/>
    <w:rsid w:val="44EB5411"/>
    <w:rsid w:val="46C2C803"/>
    <w:rsid w:val="46F3CCF8"/>
    <w:rsid w:val="4774E683"/>
    <w:rsid w:val="47921177"/>
    <w:rsid w:val="47D097B2"/>
    <w:rsid w:val="4AD5FA88"/>
    <w:rsid w:val="4B4423BE"/>
    <w:rsid w:val="4BDA0125"/>
    <w:rsid w:val="4C22E890"/>
    <w:rsid w:val="4C487E57"/>
    <w:rsid w:val="4C918BBF"/>
    <w:rsid w:val="4C936018"/>
    <w:rsid w:val="4DF2AE25"/>
    <w:rsid w:val="4E938AE3"/>
    <w:rsid w:val="4ED05F06"/>
    <w:rsid w:val="4FC19CDB"/>
    <w:rsid w:val="503CEA17"/>
    <w:rsid w:val="51C82AFB"/>
    <w:rsid w:val="52667060"/>
    <w:rsid w:val="52980403"/>
    <w:rsid w:val="535950F7"/>
    <w:rsid w:val="5418923C"/>
    <w:rsid w:val="5497B8C5"/>
    <w:rsid w:val="55CE2511"/>
    <w:rsid w:val="56EC4F0F"/>
    <w:rsid w:val="57093564"/>
    <w:rsid w:val="57097050"/>
    <w:rsid w:val="571CB3CC"/>
    <w:rsid w:val="5763193B"/>
    <w:rsid w:val="5838F6AC"/>
    <w:rsid w:val="58903587"/>
    <w:rsid w:val="58D5AF68"/>
    <w:rsid w:val="59C8D052"/>
    <w:rsid w:val="59DFF17A"/>
    <w:rsid w:val="5B364ECD"/>
    <w:rsid w:val="5C36D704"/>
    <w:rsid w:val="5D757BF5"/>
    <w:rsid w:val="5DCEBBEB"/>
    <w:rsid w:val="5EFC029E"/>
    <w:rsid w:val="5F026731"/>
    <w:rsid w:val="5F32BD77"/>
    <w:rsid w:val="6075BE9C"/>
    <w:rsid w:val="60C786D7"/>
    <w:rsid w:val="61267254"/>
    <w:rsid w:val="615A68A9"/>
    <w:rsid w:val="61ACC195"/>
    <w:rsid w:val="61EDCD3A"/>
    <w:rsid w:val="621AFE39"/>
    <w:rsid w:val="6229B21D"/>
    <w:rsid w:val="624D829F"/>
    <w:rsid w:val="6318334C"/>
    <w:rsid w:val="63287F8D"/>
    <w:rsid w:val="6401AC6D"/>
    <w:rsid w:val="64610BBD"/>
    <w:rsid w:val="656152DF"/>
    <w:rsid w:val="661B38AE"/>
    <w:rsid w:val="66378D42"/>
    <w:rsid w:val="684D5B79"/>
    <w:rsid w:val="69DB93C5"/>
    <w:rsid w:val="69FC7168"/>
    <w:rsid w:val="6A5BE848"/>
    <w:rsid w:val="6AA80EA1"/>
    <w:rsid w:val="6B0A1CD4"/>
    <w:rsid w:val="6B1FC500"/>
    <w:rsid w:val="6B4512EE"/>
    <w:rsid w:val="6BD5A03D"/>
    <w:rsid w:val="6C5F09D5"/>
    <w:rsid w:val="6C8A9851"/>
    <w:rsid w:val="6C8AE2AD"/>
    <w:rsid w:val="6C9A73D6"/>
    <w:rsid w:val="6D06A01E"/>
    <w:rsid w:val="6D384D88"/>
    <w:rsid w:val="6DBCD3F9"/>
    <w:rsid w:val="6E6BF536"/>
    <w:rsid w:val="6E9B3AB9"/>
    <w:rsid w:val="6F1C0119"/>
    <w:rsid w:val="6FC10C94"/>
    <w:rsid w:val="6FC54A6C"/>
    <w:rsid w:val="7015678E"/>
    <w:rsid w:val="7049F766"/>
    <w:rsid w:val="706E3970"/>
    <w:rsid w:val="71266668"/>
    <w:rsid w:val="71B85458"/>
    <w:rsid w:val="72333895"/>
    <w:rsid w:val="72402D50"/>
    <w:rsid w:val="7450613B"/>
    <w:rsid w:val="74B8DFA2"/>
    <w:rsid w:val="74D8F0E1"/>
    <w:rsid w:val="751EAA95"/>
    <w:rsid w:val="7582C7CB"/>
    <w:rsid w:val="76762373"/>
    <w:rsid w:val="76773C7E"/>
    <w:rsid w:val="770E7B56"/>
    <w:rsid w:val="799C9A13"/>
    <w:rsid w:val="79F21BB8"/>
    <w:rsid w:val="7A9C1670"/>
    <w:rsid w:val="7AB7ABBF"/>
    <w:rsid w:val="7AE67384"/>
    <w:rsid w:val="7B58C900"/>
    <w:rsid w:val="7B595DF7"/>
    <w:rsid w:val="7B909236"/>
    <w:rsid w:val="7BF2094F"/>
    <w:rsid w:val="7BFAD2D2"/>
    <w:rsid w:val="7C0045B4"/>
    <w:rsid w:val="7CCFD289"/>
    <w:rsid w:val="7D384E5B"/>
    <w:rsid w:val="7E4759EA"/>
    <w:rsid w:val="7E832E38"/>
    <w:rsid w:val="7F56DA64"/>
    <w:rsid w:val="7FA32EF0"/>
    <w:rsid w:val="7FB79EE0"/>
    <w:rsid w:val="7FF8F38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968E3F"/>
  <w15:chartTrackingRefBased/>
  <w15:docId w15:val="{140600EC-06A6-427B-8A79-0EF4E8D8A2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34E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092FDA"/>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next w:val="Normal"/>
    <w:link w:val="Heading3Char"/>
    <w:uiPriority w:val="9"/>
    <w:unhideWhenUsed/>
    <w:qFormat/>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34EF"/>
    <w:rPr>
      <w:rFonts w:asciiTheme="majorHAnsi" w:eastAsiaTheme="majorEastAsia" w:hAnsiTheme="majorHAnsi" w:cstheme="majorBidi"/>
      <w:color w:val="2F5496" w:themeColor="accent1" w:themeShade="BF"/>
      <w:sz w:val="32"/>
      <w:szCs w:val="32"/>
    </w:rPr>
  </w:style>
  <w:style w:type="character" w:customStyle="1" w:styleId="normaltextrun">
    <w:name w:val="normaltextrun"/>
    <w:basedOn w:val="DefaultParagraphFont"/>
    <w:rsid w:val="004C34A1"/>
  </w:style>
  <w:style w:type="paragraph" w:styleId="ListParagraph">
    <w:name w:val="List Paragraph"/>
    <w:basedOn w:val="Normal"/>
    <w:uiPriority w:val="34"/>
    <w:qFormat/>
    <w:rsid w:val="004C34A1"/>
    <w:pPr>
      <w:ind w:left="720"/>
      <w:contextualSpacing/>
    </w:pPr>
  </w:style>
  <w:style w:type="character" w:styleId="Hyperlink">
    <w:name w:val="Hyperlink"/>
    <w:basedOn w:val="DefaultParagraphFont"/>
    <w:uiPriority w:val="99"/>
    <w:unhideWhenUsed/>
    <w:rsid w:val="006D5FB3"/>
    <w:rPr>
      <w:color w:val="0563C1" w:themeColor="hyperlink"/>
      <w:u w:val="single"/>
    </w:rPr>
  </w:style>
  <w:style w:type="character" w:styleId="UnresolvedMention">
    <w:name w:val="Unresolved Mention"/>
    <w:basedOn w:val="DefaultParagraphFont"/>
    <w:uiPriority w:val="99"/>
    <w:semiHidden/>
    <w:unhideWhenUsed/>
    <w:rsid w:val="006D5FB3"/>
    <w:rPr>
      <w:color w:val="605E5C"/>
      <w:shd w:val="clear" w:color="auto" w:fill="E1DFDD"/>
    </w:rPr>
  </w:style>
  <w:style w:type="character" w:customStyle="1" w:styleId="eop">
    <w:name w:val="eop"/>
    <w:basedOn w:val="DefaultParagraphFont"/>
    <w:rsid w:val="00B74897"/>
  </w:style>
  <w:style w:type="character" w:customStyle="1" w:styleId="Heading2Char">
    <w:name w:val="Heading 2 Char"/>
    <w:basedOn w:val="DefaultParagraphFont"/>
    <w:link w:val="Heading2"/>
    <w:uiPriority w:val="9"/>
    <w:rsid w:val="00092FDA"/>
    <w:rPr>
      <w:rFonts w:ascii="Times New Roman" w:eastAsia="Times New Roman" w:hAnsi="Times New Roman" w:cs="Times New Roman"/>
      <w:b/>
      <w:bCs/>
      <w:kern w:val="0"/>
      <w:sz w:val="36"/>
      <w:szCs w:val="36"/>
      <w14:ligatures w14:val="none"/>
    </w:rPr>
  </w:style>
  <w:style w:type="paragraph" w:styleId="NormalWeb">
    <w:name w:val="Normal (Web)"/>
    <w:basedOn w:val="Normal"/>
    <w:uiPriority w:val="99"/>
    <w:unhideWhenUsed/>
    <w:rsid w:val="00092FDA"/>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hljs-string">
    <w:name w:val="hljs-string"/>
    <w:basedOn w:val="DefaultParagraphFont"/>
    <w:rsid w:val="00940185"/>
  </w:style>
  <w:style w:type="paragraph" w:customStyle="1" w:styleId="paragraph">
    <w:name w:val="paragraph"/>
    <w:basedOn w:val="Normal"/>
    <w:rsid w:val="001439C6"/>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0A5553"/>
    <w:rPr>
      <w:b/>
      <w:bCs/>
    </w:rPr>
  </w:style>
  <w:style w:type="character" w:styleId="HTMLCode">
    <w:name w:val="HTML Code"/>
    <w:basedOn w:val="DefaultParagraphFont"/>
    <w:uiPriority w:val="99"/>
    <w:semiHidden/>
    <w:unhideWhenUsed/>
    <w:rsid w:val="004976CF"/>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AB5DE5"/>
    <w:rPr>
      <w:color w:val="954F72" w:themeColor="followedHyperlink"/>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Heading4Char">
    <w:name w:val="Heading 4 Char"/>
    <w:basedOn w:val="DefaultParagraphFont"/>
    <w:link w:val="Heading4"/>
    <w:uiPriority w:val="9"/>
    <w:rPr>
      <w:rFonts w:asciiTheme="majorHAnsi" w:eastAsiaTheme="majorEastAsia" w:hAnsiTheme="majorHAnsi" w:cstheme="majorBidi"/>
      <w:i/>
      <w:iCs/>
      <w:color w:val="2F5496" w:themeColor="accent1" w:themeShade="BF"/>
    </w:rPr>
  </w:style>
  <w:style w:type="character" w:customStyle="1" w:styleId="Heading3Char">
    <w:name w:val="Heading 3 Char"/>
    <w:basedOn w:val="DefaultParagraphFont"/>
    <w:link w:val="Heading3"/>
    <w:uiPriority w:val="9"/>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2490463">
      <w:bodyDiv w:val="1"/>
      <w:marLeft w:val="0"/>
      <w:marRight w:val="0"/>
      <w:marTop w:val="0"/>
      <w:marBottom w:val="0"/>
      <w:divBdr>
        <w:top w:val="none" w:sz="0" w:space="0" w:color="auto"/>
        <w:left w:val="none" w:sz="0" w:space="0" w:color="auto"/>
        <w:bottom w:val="none" w:sz="0" w:space="0" w:color="auto"/>
        <w:right w:val="none" w:sz="0" w:space="0" w:color="auto"/>
      </w:divBdr>
    </w:div>
    <w:div w:id="109249512">
      <w:bodyDiv w:val="1"/>
      <w:marLeft w:val="0"/>
      <w:marRight w:val="0"/>
      <w:marTop w:val="0"/>
      <w:marBottom w:val="0"/>
      <w:divBdr>
        <w:top w:val="none" w:sz="0" w:space="0" w:color="auto"/>
        <w:left w:val="none" w:sz="0" w:space="0" w:color="auto"/>
        <w:bottom w:val="none" w:sz="0" w:space="0" w:color="auto"/>
        <w:right w:val="none" w:sz="0" w:space="0" w:color="auto"/>
      </w:divBdr>
    </w:div>
    <w:div w:id="125241647">
      <w:bodyDiv w:val="1"/>
      <w:marLeft w:val="0"/>
      <w:marRight w:val="0"/>
      <w:marTop w:val="0"/>
      <w:marBottom w:val="0"/>
      <w:divBdr>
        <w:top w:val="none" w:sz="0" w:space="0" w:color="auto"/>
        <w:left w:val="none" w:sz="0" w:space="0" w:color="auto"/>
        <w:bottom w:val="none" w:sz="0" w:space="0" w:color="auto"/>
        <w:right w:val="none" w:sz="0" w:space="0" w:color="auto"/>
      </w:divBdr>
    </w:div>
    <w:div w:id="251815013">
      <w:bodyDiv w:val="1"/>
      <w:marLeft w:val="0"/>
      <w:marRight w:val="0"/>
      <w:marTop w:val="0"/>
      <w:marBottom w:val="0"/>
      <w:divBdr>
        <w:top w:val="none" w:sz="0" w:space="0" w:color="auto"/>
        <w:left w:val="none" w:sz="0" w:space="0" w:color="auto"/>
        <w:bottom w:val="none" w:sz="0" w:space="0" w:color="auto"/>
        <w:right w:val="none" w:sz="0" w:space="0" w:color="auto"/>
      </w:divBdr>
    </w:div>
    <w:div w:id="262692090">
      <w:bodyDiv w:val="1"/>
      <w:marLeft w:val="0"/>
      <w:marRight w:val="0"/>
      <w:marTop w:val="0"/>
      <w:marBottom w:val="0"/>
      <w:divBdr>
        <w:top w:val="none" w:sz="0" w:space="0" w:color="auto"/>
        <w:left w:val="none" w:sz="0" w:space="0" w:color="auto"/>
        <w:bottom w:val="none" w:sz="0" w:space="0" w:color="auto"/>
        <w:right w:val="none" w:sz="0" w:space="0" w:color="auto"/>
      </w:divBdr>
    </w:div>
    <w:div w:id="264268540">
      <w:bodyDiv w:val="1"/>
      <w:marLeft w:val="0"/>
      <w:marRight w:val="0"/>
      <w:marTop w:val="0"/>
      <w:marBottom w:val="0"/>
      <w:divBdr>
        <w:top w:val="none" w:sz="0" w:space="0" w:color="auto"/>
        <w:left w:val="none" w:sz="0" w:space="0" w:color="auto"/>
        <w:bottom w:val="none" w:sz="0" w:space="0" w:color="auto"/>
        <w:right w:val="none" w:sz="0" w:space="0" w:color="auto"/>
      </w:divBdr>
    </w:div>
    <w:div w:id="363485516">
      <w:bodyDiv w:val="1"/>
      <w:marLeft w:val="0"/>
      <w:marRight w:val="0"/>
      <w:marTop w:val="0"/>
      <w:marBottom w:val="0"/>
      <w:divBdr>
        <w:top w:val="none" w:sz="0" w:space="0" w:color="auto"/>
        <w:left w:val="none" w:sz="0" w:space="0" w:color="auto"/>
        <w:bottom w:val="none" w:sz="0" w:space="0" w:color="auto"/>
        <w:right w:val="none" w:sz="0" w:space="0" w:color="auto"/>
      </w:divBdr>
    </w:div>
    <w:div w:id="398409911">
      <w:bodyDiv w:val="1"/>
      <w:marLeft w:val="0"/>
      <w:marRight w:val="0"/>
      <w:marTop w:val="0"/>
      <w:marBottom w:val="0"/>
      <w:divBdr>
        <w:top w:val="none" w:sz="0" w:space="0" w:color="auto"/>
        <w:left w:val="none" w:sz="0" w:space="0" w:color="auto"/>
        <w:bottom w:val="none" w:sz="0" w:space="0" w:color="auto"/>
        <w:right w:val="none" w:sz="0" w:space="0" w:color="auto"/>
      </w:divBdr>
    </w:div>
    <w:div w:id="496769824">
      <w:bodyDiv w:val="1"/>
      <w:marLeft w:val="0"/>
      <w:marRight w:val="0"/>
      <w:marTop w:val="0"/>
      <w:marBottom w:val="0"/>
      <w:divBdr>
        <w:top w:val="none" w:sz="0" w:space="0" w:color="auto"/>
        <w:left w:val="none" w:sz="0" w:space="0" w:color="auto"/>
        <w:bottom w:val="none" w:sz="0" w:space="0" w:color="auto"/>
        <w:right w:val="none" w:sz="0" w:space="0" w:color="auto"/>
      </w:divBdr>
    </w:div>
    <w:div w:id="498543875">
      <w:bodyDiv w:val="1"/>
      <w:marLeft w:val="0"/>
      <w:marRight w:val="0"/>
      <w:marTop w:val="0"/>
      <w:marBottom w:val="0"/>
      <w:divBdr>
        <w:top w:val="none" w:sz="0" w:space="0" w:color="auto"/>
        <w:left w:val="none" w:sz="0" w:space="0" w:color="auto"/>
        <w:bottom w:val="none" w:sz="0" w:space="0" w:color="auto"/>
        <w:right w:val="none" w:sz="0" w:space="0" w:color="auto"/>
      </w:divBdr>
    </w:div>
    <w:div w:id="520968798">
      <w:bodyDiv w:val="1"/>
      <w:marLeft w:val="0"/>
      <w:marRight w:val="0"/>
      <w:marTop w:val="0"/>
      <w:marBottom w:val="0"/>
      <w:divBdr>
        <w:top w:val="none" w:sz="0" w:space="0" w:color="auto"/>
        <w:left w:val="none" w:sz="0" w:space="0" w:color="auto"/>
        <w:bottom w:val="none" w:sz="0" w:space="0" w:color="auto"/>
        <w:right w:val="none" w:sz="0" w:space="0" w:color="auto"/>
      </w:divBdr>
    </w:div>
    <w:div w:id="547841320">
      <w:bodyDiv w:val="1"/>
      <w:marLeft w:val="0"/>
      <w:marRight w:val="0"/>
      <w:marTop w:val="0"/>
      <w:marBottom w:val="0"/>
      <w:divBdr>
        <w:top w:val="none" w:sz="0" w:space="0" w:color="auto"/>
        <w:left w:val="none" w:sz="0" w:space="0" w:color="auto"/>
        <w:bottom w:val="none" w:sz="0" w:space="0" w:color="auto"/>
        <w:right w:val="none" w:sz="0" w:space="0" w:color="auto"/>
      </w:divBdr>
    </w:div>
    <w:div w:id="610935228">
      <w:bodyDiv w:val="1"/>
      <w:marLeft w:val="0"/>
      <w:marRight w:val="0"/>
      <w:marTop w:val="0"/>
      <w:marBottom w:val="0"/>
      <w:divBdr>
        <w:top w:val="none" w:sz="0" w:space="0" w:color="auto"/>
        <w:left w:val="none" w:sz="0" w:space="0" w:color="auto"/>
        <w:bottom w:val="none" w:sz="0" w:space="0" w:color="auto"/>
        <w:right w:val="none" w:sz="0" w:space="0" w:color="auto"/>
      </w:divBdr>
    </w:div>
    <w:div w:id="618415835">
      <w:bodyDiv w:val="1"/>
      <w:marLeft w:val="0"/>
      <w:marRight w:val="0"/>
      <w:marTop w:val="0"/>
      <w:marBottom w:val="0"/>
      <w:divBdr>
        <w:top w:val="none" w:sz="0" w:space="0" w:color="auto"/>
        <w:left w:val="none" w:sz="0" w:space="0" w:color="auto"/>
        <w:bottom w:val="none" w:sz="0" w:space="0" w:color="auto"/>
        <w:right w:val="none" w:sz="0" w:space="0" w:color="auto"/>
      </w:divBdr>
    </w:div>
    <w:div w:id="718212910">
      <w:bodyDiv w:val="1"/>
      <w:marLeft w:val="0"/>
      <w:marRight w:val="0"/>
      <w:marTop w:val="0"/>
      <w:marBottom w:val="0"/>
      <w:divBdr>
        <w:top w:val="none" w:sz="0" w:space="0" w:color="auto"/>
        <w:left w:val="none" w:sz="0" w:space="0" w:color="auto"/>
        <w:bottom w:val="none" w:sz="0" w:space="0" w:color="auto"/>
        <w:right w:val="none" w:sz="0" w:space="0" w:color="auto"/>
      </w:divBdr>
    </w:div>
    <w:div w:id="730232259">
      <w:bodyDiv w:val="1"/>
      <w:marLeft w:val="0"/>
      <w:marRight w:val="0"/>
      <w:marTop w:val="0"/>
      <w:marBottom w:val="0"/>
      <w:divBdr>
        <w:top w:val="none" w:sz="0" w:space="0" w:color="auto"/>
        <w:left w:val="none" w:sz="0" w:space="0" w:color="auto"/>
        <w:bottom w:val="none" w:sz="0" w:space="0" w:color="auto"/>
        <w:right w:val="none" w:sz="0" w:space="0" w:color="auto"/>
      </w:divBdr>
    </w:div>
    <w:div w:id="847017983">
      <w:bodyDiv w:val="1"/>
      <w:marLeft w:val="0"/>
      <w:marRight w:val="0"/>
      <w:marTop w:val="0"/>
      <w:marBottom w:val="0"/>
      <w:divBdr>
        <w:top w:val="none" w:sz="0" w:space="0" w:color="auto"/>
        <w:left w:val="none" w:sz="0" w:space="0" w:color="auto"/>
        <w:bottom w:val="none" w:sz="0" w:space="0" w:color="auto"/>
        <w:right w:val="none" w:sz="0" w:space="0" w:color="auto"/>
      </w:divBdr>
    </w:div>
    <w:div w:id="875583820">
      <w:bodyDiv w:val="1"/>
      <w:marLeft w:val="0"/>
      <w:marRight w:val="0"/>
      <w:marTop w:val="0"/>
      <w:marBottom w:val="0"/>
      <w:divBdr>
        <w:top w:val="none" w:sz="0" w:space="0" w:color="auto"/>
        <w:left w:val="none" w:sz="0" w:space="0" w:color="auto"/>
        <w:bottom w:val="none" w:sz="0" w:space="0" w:color="auto"/>
        <w:right w:val="none" w:sz="0" w:space="0" w:color="auto"/>
      </w:divBdr>
    </w:div>
    <w:div w:id="903374739">
      <w:bodyDiv w:val="1"/>
      <w:marLeft w:val="0"/>
      <w:marRight w:val="0"/>
      <w:marTop w:val="0"/>
      <w:marBottom w:val="0"/>
      <w:divBdr>
        <w:top w:val="none" w:sz="0" w:space="0" w:color="auto"/>
        <w:left w:val="none" w:sz="0" w:space="0" w:color="auto"/>
        <w:bottom w:val="none" w:sz="0" w:space="0" w:color="auto"/>
        <w:right w:val="none" w:sz="0" w:space="0" w:color="auto"/>
      </w:divBdr>
      <w:divsChild>
        <w:div w:id="706223095">
          <w:marLeft w:val="0"/>
          <w:marRight w:val="0"/>
          <w:marTop w:val="0"/>
          <w:marBottom w:val="0"/>
          <w:divBdr>
            <w:top w:val="none" w:sz="0" w:space="0" w:color="auto"/>
            <w:left w:val="none" w:sz="0" w:space="0" w:color="auto"/>
            <w:bottom w:val="none" w:sz="0" w:space="0" w:color="auto"/>
            <w:right w:val="none" w:sz="0" w:space="0" w:color="auto"/>
          </w:divBdr>
        </w:div>
        <w:div w:id="1438330518">
          <w:marLeft w:val="0"/>
          <w:marRight w:val="0"/>
          <w:marTop w:val="0"/>
          <w:marBottom w:val="0"/>
          <w:divBdr>
            <w:top w:val="none" w:sz="0" w:space="0" w:color="auto"/>
            <w:left w:val="none" w:sz="0" w:space="0" w:color="auto"/>
            <w:bottom w:val="none" w:sz="0" w:space="0" w:color="auto"/>
            <w:right w:val="none" w:sz="0" w:space="0" w:color="auto"/>
          </w:divBdr>
        </w:div>
      </w:divsChild>
    </w:div>
    <w:div w:id="925846978">
      <w:bodyDiv w:val="1"/>
      <w:marLeft w:val="0"/>
      <w:marRight w:val="0"/>
      <w:marTop w:val="0"/>
      <w:marBottom w:val="0"/>
      <w:divBdr>
        <w:top w:val="none" w:sz="0" w:space="0" w:color="auto"/>
        <w:left w:val="none" w:sz="0" w:space="0" w:color="auto"/>
        <w:bottom w:val="none" w:sz="0" w:space="0" w:color="auto"/>
        <w:right w:val="none" w:sz="0" w:space="0" w:color="auto"/>
      </w:divBdr>
    </w:div>
    <w:div w:id="971053683">
      <w:bodyDiv w:val="1"/>
      <w:marLeft w:val="0"/>
      <w:marRight w:val="0"/>
      <w:marTop w:val="0"/>
      <w:marBottom w:val="0"/>
      <w:divBdr>
        <w:top w:val="none" w:sz="0" w:space="0" w:color="auto"/>
        <w:left w:val="none" w:sz="0" w:space="0" w:color="auto"/>
        <w:bottom w:val="none" w:sz="0" w:space="0" w:color="auto"/>
        <w:right w:val="none" w:sz="0" w:space="0" w:color="auto"/>
      </w:divBdr>
    </w:div>
    <w:div w:id="1075012916">
      <w:bodyDiv w:val="1"/>
      <w:marLeft w:val="0"/>
      <w:marRight w:val="0"/>
      <w:marTop w:val="0"/>
      <w:marBottom w:val="0"/>
      <w:divBdr>
        <w:top w:val="none" w:sz="0" w:space="0" w:color="auto"/>
        <w:left w:val="none" w:sz="0" w:space="0" w:color="auto"/>
        <w:bottom w:val="none" w:sz="0" w:space="0" w:color="auto"/>
        <w:right w:val="none" w:sz="0" w:space="0" w:color="auto"/>
      </w:divBdr>
    </w:div>
    <w:div w:id="1225606711">
      <w:bodyDiv w:val="1"/>
      <w:marLeft w:val="0"/>
      <w:marRight w:val="0"/>
      <w:marTop w:val="0"/>
      <w:marBottom w:val="0"/>
      <w:divBdr>
        <w:top w:val="none" w:sz="0" w:space="0" w:color="auto"/>
        <w:left w:val="none" w:sz="0" w:space="0" w:color="auto"/>
        <w:bottom w:val="none" w:sz="0" w:space="0" w:color="auto"/>
        <w:right w:val="none" w:sz="0" w:space="0" w:color="auto"/>
      </w:divBdr>
    </w:div>
    <w:div w:id="1275282835">
      <w:bodyDiv w:val="1"/>
      <w:marLeft w:val="0"/>
      <w:marRight w:val="0"/>
      <w:marTop w:val="0"/>
      <w:marBottom w:val="0"/>
      <w:divBdr>
        <w:top w:val="none" w:sz="0" w:space="0" w:color="auto"/>
        <w:left w:val="none" w:sz="0" w:space="0" w:color="auto"/>
        <w:bottom w:val="none" w:sz="0" w:space="0" w:color="auto"/>
        <w:right w:val="none" w:sz="0" w:space="0" w:color="auto"/>
      </w:divBdr>
    </w:div>
    <w:div w:id="1294674691">
      <w:bodyDiv w:val="1"/>
      <w:marLeft w:val="0"/>
      <w:marRight w:val="0"/>
      <w:marTop w:val="0"/>
      <w:marBottom w:val="0"/>
      <w:divBdr>
        <w:top w:val="none" w:sz="0" w:space="0" w:color="auto"/>
        <w:left w:val="none" w:sz="0" w:space="0" w:color="auto"/>
        <w:bottom w:val="none" w:sz="0" w:space="0" w:color="auto"/>
        <w:right w:val="none" w:sz="0" w:space="0" w:color="auto"/>
      </w:divBdr>
      <w:divsChild>
        <w:div w:id="190724581">
          <w:marLeft w:val="0"/>
          <w:marRight w:val="0"/>
          <w:marTop w:val="0"/>
          <w:marBottom w:val="0"/>
          <w:divBdr>
            <w:top w:val="none" w:sz="0" w:space="0" w:color="auto"/>
            <w:left w:val="none" w:sz="0" w:space="0" w:color="auto"/>
            <w:bottom w:val="none" w:sz="0" w:space="0" w:color="auto"/>
            <w:right w:val="none" w:sz="0" w:space="0" w:color="auto"/>
          </w:divBdr>
        </w:div>
        <w:div w:id="195168561">
          <w:marLeft w:val="0"/>
          <w:marRight w:val="0"/>
          <w:marTop w:val="0"/>
          <w:marBottom w:val="0"/>
          <w:divBdr>
            <w:top w:val="none" w:sz="0" w:space="0" w:color="auto"/>
            <w:left w:val="none" w:sz="0" w:space="0" w:color="auto"/>
            <w:bottom w:val="none" w:sz="0" w:space="0" w:color="auto"/>
            <w:right w:val="none" w:sz="0" w:space="0" w:color="auto"/>
          </w:divBdr>
        </w:div>
        <w:div w:id="317151212">
          <w:marLeft w:val="0"/>
          <w:marRight w:val="0"/>
          <w:marTop w:val="0"/>
          <w:marBottom w:val="0"/>
          <w:divBdr>
            <w:top w:val="none" w:sz="0" w:space="0" w:color="auto"/>
            <w:left w:val="none" w:sz="0" w:space="0" w:color="auto"/>
            <w:bottom w:val="none" w:sz="0" w:space="0" w:color="auto"/>
            <w:right w:val="none" w:sz="0" w:space="0" w:color="auto"/>
          </w:divBdr>
        </w:div>
        <w:div w:id="442916790">
          <w:marLeft w:val="0"/>
          <w:marRight w:val="0"/>
          <w:marTop w:val="0"/>
          <w:marBottom w:val="0"/>
          <w:divBdr>
            <w:top w:val="none" w:sz="0" w:space="0" w:color="auto"/>
            <w:left w:val="none" w:sz="0" w:space="0" w:color="auto"/>
            <w:bottom w:val="none" w:sz="0" w:space="0" w:color="auto"/>
            <w:right w:val="none" w:sz="0" w:space="0" w:color="auto"/>
          </w:divBdr>
        </w:div>
        <w:div w:id="574166404">
          <w:marLeft w:val="0"/>
          <w:marRight w:val="0"/>
          <w:marTop w:val="0"/>
          <w:marBottom w:val="0"/>
          <w:divBdr>
            <w:top w:val="none" w:sz="0" w:space="0" w:color="auto"/>
            <w:left w:val="none" w:sz="0" w:space="0" w:color="auto"/>
            <w:bottom w:val="none" w:sz="0" w:space="0" w:color="auto"/>
            <w:right w:val="none" w:sz="0" w:space="0" w:color="auto"/>
          </w:divBdr>
        </w:div>
        <w:div w:id="651983044">
          <w:marLeft w:val="0"/>
          <w:marRight w:val="0"/>
          <w:marTop w:val="0"/>
          <w:marBottom w:val="0"/>
          <w:divBdr>
            <w:top w:val="none" w:sz="0" w:space="0" w:color="auto"/>
            <w:left w:val="none" w:sz="0" w:space="0" w:color="auto"/>
            <w:bottom w:val="none" w:sz="0" w:space="0" w:color="auto"/>
            <w:right w:val="none" w:sz="0" w:space="0" w:color="auto"/>
          </w:divBdr>
        </w:div>
        <w:div w:id="733511213">
          <w:marLeft w:val="0"/>
          <w:marRight w:val="0"/>
          <w:marTop w:val="0"/>
          <w:marBottom w:val="0"/>
          <w:divBdr>
            <w:top w:val="none" w:sz="0" w:space="0" w:color="auto"/>
            <w:left w:val="none" w:sz="0" w:space="0" w:color="auto"/>
            <w:bottom w:val="none" w:sz="0" w:space="0" w:color="auto"/>
            <w:right w:val="none" w:sz="0" w:space="0" w:color="auto"/>
          </w:divBdr>
        </w:div>
        <w:div w:id="915824346">
          <w:marLeft w:val="0"/>
          <w:marRight w:val="0"/>
          <w:marTop w:val="0"/>
          <w:marBottom w:val="0"/>
          <w:divBdr>
            <w:top w:val="none" w:sz="0" w:space="0" w:color="auto"/>
            <w:left w:val="none" w:sz="0" w:space="0" w:color="auto"/>
            <w:bottom w:val="none" w:sz="0" w:space="0" w:color="auto"/>
            <w:right w:val="none" w:sz="0" w:space="0" w:color="auto"/>
          </w:divBdr>
        </w:div>
        <w:div w:id="1214346326">
          <w:marLeft w:val="0"/>
          <w:marRight w:val="0"/>
          <w:marTop w:val="0"/>
          <w:marBottom w:val="0"/>
          <w:divBdr>
            <w:top w:val="none" w:sz="0" w:space="0" w:color="auto"/>
            <w:left w:val="none" w:sz="0" w:space="0" w:color="auto"/>
            <w:bottom w:val="none" w:sz="0" w:space="0" w:color="auto"/>
            <w:right w:val="none" w:sz="0" w:space="0" w:color="auto"/>
          </w:divBdr>
        </w:div>
        <w:div w:id="1347175387">
          <w:marLeft w:val="0"/>
          <w:marRight w:val="0"/>
          <w:marTop w:val="0"/>
          <w:marBottom w:val="0"/>
          <w:divBdr>
            <w:top w:val="none" w:sz="0" w:space="0" w:color="auto"/>
            <w:left w:val="none" w:sz="0" w:space="0" w:color="auto"/>
            <w:bottom w:val="none" w:sz="0" w:space="0" w:color="auto"/>
            <w:right w:val="none" w:sz="0" w:space="0" w:color="auto"/>
          </w:divBdr>
        </w:div>
        <w:div w:id="1404639303">
          <w:marLeft w:val="0"/>
          <w:marRight w:val="0"/>
          <w:marTop w:val="0"/>
          <w:marBottom w:val="0"/>
          <w:divBdr>
            <w:top w:val="none" w:sz="0" w:space="0" w:color="auto"/>
            <w:left w:val="none" w:sz="0" w:space="0" w:color="auto"/>
            <w:bottom w:val="none" w:sz="0" w:space="0" w:color="auto"/>
            <w:right w:val="none" w:sz="0" w:space="0" w:color="auto"/>
          </w:divBdr>
        </w:div>
        <w:div w:id="1680158685">
          <w:marLeft w:val="0"/>
          <w:marRight w:val="0"/>
          <w:marTop w:val="0"/>
          <w:marBottom w:val="0"/>
          <w:divBdr>
            <w:top w:val="none" w:sz="0" w:space="0" w:color="auto"/>
            <w:left w:val="none" w:sz="0" w:space="0" w:color="auto"/>
            <w:bottom w:val="none" w:sz="0" w:space="0" w:color="auto"/>
            <w:right w:val="none" w:sz="0" w:space="0" w:color="auto"/>
          </w:divBdr>
        </w:div>
        <w:div w:id="1733389315">
          <w:marLeft w:val="0"/>
          <w:marRight w:val="0"/>
          <w:marTop w:val="0"/>
          <w:marBottom w:val="0"/>
          <w:divBdr>
            <w:top w:val="none" w:sz="0" w:space="0" w:color="auto"/>
            <w:left w:val="none" w:sz="0" w:space="0" w:color="auto"/>
            <w:bottom w:val="none" w:sz="0" w:space="0" w:color="auto"/>
            <w:right w:val="none" w:sz="0" w:space="0" w:color="auto"/>
          </w:divBdr>
        </w:div>
        <w:div w:id="1881278872">
          <w:marLeft w:val="0"/>
          <w:marRight w:val="0"/>
          <w:marTop w:val="0"/>
          <w:marBottom w:val="0"/>
          <w:divBdr>
            <w:top w:val="none" w:sz="0" w:space="0" w:color="auto"/>
            <w:left w:val="none" w:sz="0" w:space="0" w:color="auto"/>
            <w:bottom w:val="none" w:sz="0" w:space="0" w:color="auto"/>
            <w:right w:val="none" w:sz="0" w:space="0" w:color="auto"/>
          </w:divBdr>
        </w:div>
        <w:div w:id="2064913540">
          <w:marLeft w:val="0"/>
          <w:marRight w:val="0"/>
          <w:marTop w:val="0"/>
          <w:marBottom w:val="0"/>
          <w:divBdr>
            <w:top w:val="none" w:sz="0" w:space="0" w:color="auto"/>
            <w:left w:val="none" w:sz="0" w:space="0" w:color="auto"/>
            <w:bottom w:val="none" w:sz="0" w:space="0" w:color="auto"/>
            <w:right w:val="none" w:sz="0" w:space="0" w:color="auto"/>
          </w:divBdr>
        </w:div>
      </w:divsChild>
    </w:div>
    <w:div w:id="1305114990">
      <w:bodyDiv w:val="1"/>
      <w:marLeft w:val="0"/>
      <w:marRight w:val="0"/>
      <w:marTop w:val="0"/>
      <w:marBottom w:val="0"/>
      <w:divBdr>
        <w:top w:val="none" w:sz="0" w:space="0" w:color="auto"/>
        <w:left w:val="none" w:sz="0" w:space="0" w:color="auto"/>
        <w:bottom w:val="none" w:sz="0" w:space="0" w:color="auto"/>
        <w:right w:val="none" w:sz="0" w:space="0" w:color="auto"/>
      </w:divBdr>
      <w:divsChild>
        <w:div w:id="26024433">
          <w:marLeft w:val="0"/>
          <w:marRight w:val="0"/>
          <w:marTop w:val="0"/>
          <w:marBottom w:val="0"/>
          <w:divBdr>
            <w:top w:val="none" w:sz="0" w:space="0" w:color="auto"/>
            <w:left w:val="none" w:sz="0" w:space="0" w:color="auto"/>
            <w:bottom w:val="none" w:sz="0" w:space="0" w:color="auto"/>
            <w:right w:val="none" w:sz="0" w:space="0" w:color="auto"/>
          </w:divBdr>
        </w:div>
        <w:div w:id="195697165">
          <w:marLeft w:val="0"/>
          <w:marRight w:val="0"/>
          <w:marTop w:val="0"/>
          <w:marBottom w:val="0"/>
          <w:divBdr>
            <w:top w:val="none" w:sz="0" w:space="0" w:color="auto"/>
            <w:left w:val="none" w:sz="0" w:space="0" w:color="auto"/>
            <w:bottom w:val="none" w:sz="0" w:space="0" w:color="auto"/>
            <w:right w:val="none" w:sz="0" w:space="0" w:color="auto"/>
          </w:divBdr>
        </w:div>
        <w:div w:id="1859001847">
          <w:marLeft w:val="0"/>
          <w:marRight w:val="0"/>
          <w:marTop w:val="0"/>
          <w:marBottom w:val="0"/>
          <w:divBdr>
            <w:top w:val="none" w:sz="0" w:space="0" w:color="auto"/>
            <w:left w:val="none" w:sz="0" w:space="0" w:color="auto"/>
            <w:bottom w:val="none" w:sz="0" w:space="0" w:color="auto"/>
            <w:right w:val="none" w:sz="0" w:space="0" w:color="auto"/>
          </w:divBdr>
        </w:div>
      </w:divsChild>
    </w:div>
    <w:div w:id="1311444259">
      <w:bodyDiv w:val="1"/>
      <w:marLeft w:val="0"/>
      <w:marRight w:val="0"/>
      <w:marTop w:val="0"/>
      <w:marBottom w:val="0"/>
      <w:divBdr>
        <w:top w:val="none" w:sz="0" w:space="0" w:color="auto"/>
        <w:left w:val="none" w:sz="0" w:space="0" w:color="auto"/>
        <w:bottom w:val="none" w:sz="0" w:space="0" w:color="auto"/>
        <w:right w:val="none" w:sz="0" w:space="0" w:color="auto"/>
      </w:divBdr>
    </w:div>
    <w:div w:id="1517769358">
      <w:bodyDiv w:val="1"/>
      <w:marLeft w:val="0"/>
      <w:marRight w:val="0"/>
      <w:marTop w:val="0"/>
      <w:marBottom w:val="0"/>
      <w:divBdr>
        <w:top w:val="none" w:sz="0" w:space="0" w:color="auto"/>
        <w:left w:val="none" w:sz="0" w:space="0" w:color="auto"/>
        <w:bottom w:val="none" w:sz="0" w:space="0" w:color="auto"/>
        <w:right w:val="none" w:sz="0" w:space="0" w:color="auto"/>
      </w:divBdr>
    </w:div>
    <w:div w:id="1552694185">
      <w:bodyDiv w:val="1"/>
      <w:marLeft w:val="0"/>
      <w:marRight w:val="0"/>
      <w:marTop w:val="0"/>
      <w:marBottom w:val="0"/>
      <w:divBdr>
        <w:top w:val="none" w:sz="0" w:space="0" w:color="auto"/>
        <w:left w:val="none" w:sz="0" w:space="0" w:color="auto"/>
        <w:bottom w:val="none" w:sz="0" w:space="0" w:color="auto"/>
        <w:right w:val="none" w:sz="0" w:space="0" w:color="auto"/>
      </w:divBdr>
    </w:div>
    <w:div w:id="1648775741">
      <w:bodyDiv w:val="1"/>
      <w:marLeft w:val="0"/>
      <w:marRight w:val="0"/>
      <w:marTop w:val="0"/>
      <w:marBottom w:val="0"/>
      <w:divBdr>
        <w:top w:val="none" w:sz="0" w:space="0" w:color="auto"/>
        <w:left w:val="none" w:sz="0" w:space="0" w:color="auto"/>
        <w:bottom w:val="none" w:sz="0" w:space="0" w:color="auto"/>
        <w:right w:val="none" w:sz="0" w:space="0" w:color="auto"/>
      </w:divBdr>
      <w:divsChild>
        <w:div w:id="1654991234">
          <w:marLeft w:val="0"/>
          <w:marRight w:val="0"/>
          <w:marTop w:val="0"/>
          <w:marBottom w:val="0"/>
          <w:divBdr>
            <w:top w:val="none" w:sz="0" w:space="0" w:color="auto"/>
            <w:left w:val="none" w:sz="0" w:space="0" w:color="auto"/>
            <w:bottom w:val="none" w:sz="0" w:space="0" w:color="auto"/>
            <w:right w:val="none" w:sz="0" w:space="0" w:color="auto"/>
          </w:divBdr>
        </w:div>
        <w:div w:id="1881897445">
          <w:marLeft w:val="0"/>
          <w:marRight w:val="0"/>
          <w:marTop w:val="0"/>
          <w:marBottom w:val="0"/>
          <w:divBdr>
            <w:top w:val="none" w:sz="0" w:space="0" w:color="auto"/>
            <w:left w:val="none" w:sz="0" w:space="0" w:color="auto"/>
            <w:bottom w:val="none" w:sz="0" w:space="0" w:color="auto"/>
            <w:right w:val="none" w:sz="0" w:space="0" w:color="auto"/>
          </w:divBdr>
        </w:div>
      </w:divsChild>
    </w:div>
    <w:div w:id="1672638521">
      <w:bodyDiv w:val="1"/>
      <w:marLeft w:val="0"/>
      <w:marRight w:val="0"/>
      <w:marTop w:val="0"/>
      <w:marBottom w:val="0"/>
      <w:divBdr>
        <w:top w:val="none" w:sz="0" w:space="0" w:color="auto"/>
        <w:left w:val="none" w:sz="0" w:space="0" w:color="auto"/>
        <w:bottom w:val="none" w:sz="0" w:space="0" w:color="auto"/>
        <w:right w:val="none" w:sz="0" w:space="0" w:color="auto"/>
      </w:divBdr>
    </w:div>
    <w:div w:id="1714497590">
      <w:bodyDiv w:val="1"/>
      <w:marLeft w:val="0"/>
      <w:marRight w:val="0"/>
      <w:marTop w:val="0"/>
      <w:marBottom w:val="0"/>
      <w:divBdr>
        <w:top w:val="none" w:sz="0" w:space="0" w:color="auto"/>
        <w:left w:val="none" w:sz="0" w:space="0" w:color="auto"/>
        <w:bottom w:val="none" w:sz="0" w:space="0" w:color="auto"/>
        <w:right w:val="none" w:sz="0" w:space="0" w:color="auto"/>
      </w:divBdr>
    </w:div>
    <w:div w:id="1782333025">
      <w:bodyDiv w:val="1"/>
      <w:marLeft w:val="0"/>
      <w:marRight w:val="0"/>
      <w:marTop w:val="0"/>
      <w:marBottom w:val="0"/>
      <w:divBdr>
        <w:top w:val="none" w:sz="0" w:space="0" w:color="auto"/>
        <w:left w:val="none" w:sz="0" w:space="0" w:color="auto"/>
        <w:bottom w:val="none" w:sz="0" w:space="0" w:color="auto"/>
        <w:right w:val="none" w:sz="0" w:space="0" w:color="auto"/>
      </w:divBdr>
    </w:div>
    <w:div w:id="1783263664">
      <w:bodyDiv w:val="1"/>
      <w:marLeft w:val="0"/>
      <w:marRight w:val="0"/>
      <w:marTop w:val="0"/>
      <w:marBottom w:val="0"/>
      <w:divBdr>
        <w:top w:val="none" w:sz="0" w:space="0" w:color="auto"/>
        <w:left w:val="none" w:sz="0" w:space="0" w:color="auto"/>
        <w:bottom w:val="none" w:sz="0" w:space="0" w:color="auto"/>
        <w:right w:val="none" w:sz="0" w:space="0" w:color="auto"/>
      </w:divBdr>
    </w:div>
    <w:div w:id="1807241069">
      <w:bodyDiv w:val="1"/>
      <w:marLeft w:val="0"/>
      <w:marRight w:val="0"/>
      <w:marTop w:val="0"/>
      <w:marBottom w:val="0"/>
      <w:divBdr>
        <w:top w:val="none" w:sz="0" w:space="0" w:color="auto"/>
        <w:left w:val="none" w:sz="0" w:space="0" w:color="auto"/>
        <w:bottom w:val="none" w:sz="0" w:space="0" w:color="auto"/>
        <w:right w:val="none" w:sz="0" w:space="0" w:color="auto"/>
      </w:divBdr>
    </w:div>
    <w:div w:id="1860384879">
      <w:bodyDiv w:val="1"/>
      <w:marLeft w:val="0"/>
      <w:marRight w:val="0"/>
      <w:marTop w:val="0"/>
      <w:marBottom w:val="0"/>
      <w:divBdr>
        <w:top w:val="none" w:sz="0" w:space="0" w:color="auto"/>
        <w:left w:val="none" w:sz="0" w:space="0" w:color="auto"/>
        <w:bottom w:val="none" w:sz="0" w:space="0" w:color="auto"/>
        <w:right w:val="none" w:sz="0" w:space="0" w:color="auto"/>
      </w:divBdr>
    </w:div>
    <w:div w:id="1877354413">
      <w:bodyDiv w:val="1"/>
      <w:marLeft w:val="0"/>
      <w:marRight w:val="0"/>
      <w:marTop w:val="0"/>
      <w:marBottom w:val="0"/>
      <w:divBdr>
        <w:top w:val="none" w:sz="0" w:space="0" w:color="auto"/>
        <w:left w:val="none" w:sz="0" w:space="0" w:color="auto"/>
        <w:bottom w:val="none" w:sz="0" w:space="0" w:color="auto"/>
        <w:right w:val="none" w:sz="0" w:space="0" w:color="auto"/>
      </w:divBdr>
    </w:div>
    <w:div w:id="1887256499">
      <w:bodyDiv w:val="1"/>
      <w:marLeft w:val="0"/>
      <w:marRight w:val="0"/>
      <w:marTop w:val="0"/>
      <w:marBottom w:val="0"/>
      <w:divBdr>
        <w:top w:val="none" w:sz="0" w:space="0" w:color="auto"/>
        <w:left w:val="none" w:sz="0" w:space="0" w:color="auto"/>
        <w:bottom w:val="none" w:sz="0" w:space="0" w:color="auto"/>
        <w:right w:val="none" w:sz="0" w:space="0" w:color="auto"/>
      </w:divBdr>
    </w:div>
    <w:div w:id="1899435193">
      <w:bodyDiv w:val="1"/>
      <w:marLeft w:val="0"/>
      <w:marRight w:val="0"/>
      <w:marTop w:val="0"/>
      <w:marBottom w:val="0"/>
      <w:divBdr>
        <w:top w:val="none" w:sz="0" w:space="0" w:color="auto"/>
        <w:left w:val="none" w:sz="0" w:space="0" w:color="auto"/>
        <w:bottom w:val="none" w:sz="0" w:space="0" w:color="auto"/>
        <w:right w:val="none" w:sz="0" w:space="0" w:color="auto"/>
      </w:divBdr>
      <w:divsChild>
        <w:div w:id="142620744">
          <w:marLeft w:val="0"/>
          <w:marRight w:val="0"/>
          <w:marTop w:val="0"/>
          <w:marBottom w:val="0"/>
          <w:divBdr>
            <w:top w:val="none" w:sz="0" w:space="0" w:color="auto"/>
            <w:left w:val="none" w:sz="0" w:space="0" w:color="auto"/>
            <w:bottom w:val="none" w:sz="0" w:space="0" w:color="auto"/>
            <w:right w:val="none" w:sz="0" w:space="0" w:color="auto"/>
          </w:divBdr>
        </w:div>
        <w:div w:id="602423129">
          <w:marLeft w:val="0"/>
          <w:marRight w:val="0"/>
          <w:marTop w:val="0"/>
          <w:marBottom w:val="0"/>
          <w:divBdr>
            <w:top w:val="none" w:sz="0" w:space="0" w:color="auto"/>
            <w:left w:val="none" w:sz="0" w:space="0" w:color="auto"/>
            <w:bottom w:val="none" w:sz="0" w:space="0" w:color="auto"/>
            <w:right w:val="none" w:sz="0" w:space="0" w:color="auto"/>
          </w:divBdr>
        </w:div>
        <w:div w:id="828524671">
          <w:marLeft w:val="0"/>
          <w:marRight w:val="0"/>
          <w:marTop w:val="0"/>
          <w:marBottom w:val="0"/>
          <w:divBdr>
            <w:top w:val="none" w:sz="0" w:space="0" w:color="auto"/>
            <w:left w:val="none" w:sz="0" w:space="0" w:color="auto"/>
            <w:bottom w:val="none" w:sz="0" w:space="0" w:color="auto"/>
            <w:right w:val="none" w:sz="0" w:space="0" w:color="auto"/>
          </w:divBdr>
        </w:div>
        <w:div w:id="1207597901">
          <w:marLeft w:val="0"/>
          <w:marRight w:val="0"/>
          <w:marTop w:val="0"/>
          <w:marBottom w:val="0"/>
          <w:divBdr>
            <w:top w:val="none" w:sz="0" w:space="0" w:color="auto"/>
            <w:left w:val="none" w:sz="0" w:space="0" w:color="auto"/>
            <w:bottom w:val="none" w:sz="0" w:space="0" w:color="auto"/>
            <w:right w:val="none" w:sz="0" w:space="0" w:color="auto"/>
          </w:divBdr>
        </w:div>
        <w:div w:id="1212880712">
          <w:marLeft w:val="0"/>
          <w:marRight w:val="0"/>
          <w:marTop w:val="0"/>
          <w:marBottom w:val="0"/>
          <w:divBdr>
            <w:top w:val="none" w:sz="0" w:space="0" w:color="auto"/>
            <w:left w:val="none" w:sz="0" w:space="0" w:color="auto"/>
            <w:bottom w:val="none" w:sz="0" w:space="0" w:color="auto"/>
            <w:right w:val="none" w:sz="0" w:space="0" w:color="auto"/>
          </w:divBdr>
        </w:div>
        <w:div w:id="1217862641">
          <w:marLeft w:val="0"/>
          <w:marRight w:val="0"/>
          <w:marTop w:val="0"/>
          <w:marBottom w:val="0"/>
          <w:divBdr>
            <w:top w:val="none" w:sz="0" w:space="0" w:color="auto"/>
            <w:left w:val="none" w:sz="0" w:space="0" w:color="auto"/>
            <w:bottom w:val="none" w:sz="0" w:space="0" w:color="auto"/>
            <w:right w:val="none" w:sz="0" w:space="0" w:color="auto"/>
          </w:divBdr>
        </w:div>
        <w:div w:id="1224414377">
          <w:marLeft w:val="0"/>
          <w:marRight w:val="0"/>
          <w:marTop w:val="0"/>
          <w:marBottom w:val="0"/>
          <w:divBdr>
            <w:top w:val="none" w:sz="0" w:space="0" w:color="auto"/>
            <w:left w:val="none" w:sz="0" w:space="0" w:color="auto"/>
            <w:bottom w:val="none" w:sz="0" w:space="0" w:color="auto"/>
            <w:right w:val="none" w:sz="0" w:space="0" w:color="auto"/>
          </w:divBdr>
        </w:div>
        <w:div w:id="1455900328">
          <w:marLeft w:val="0"/>
          <w:marRight w:val="0"/>
          <w:marTop w:val="0"/>
          <w:marBottom w:val="0"/>
          <w:divBdr>
            <w:top w:val="none" w:sz="0" w:space="0" w:color="auto"/>
            <w:left w:val="none" w:sz="0" w:space="0" w:color="auto"/>
            <w:bottom w:val="none" w:sz="0" w:space="0" w:color="auto"/>
            <w:right w:val="none" w:sz="0" w:space="0" w:color="auto"/>
          </w:divBdr>
        </w:div>
        <w:div w:id="1776974896">
          <w:marLeft w:val="0"/>
          <w:marRight w:val="0"/>
          <w:marTop w:val="0"/>
          <w:marBottom w:val="0"/>
          <w:divBdr>
            <w:top w:val="none" w:sz="0" w:space="0" w:color="auto"/>
            <w:left w:val="none" w:sz="0" w:space="0" w:color="auto"/>
            <w:bottom w:val="none" w:sz="0" w:space="0" w:color="auto"/>
            <w:right w:val="none" w:sz="0" w:space="0" w:color="auto"/>
          </w:divBdr>
        </w:div>
        <w:div w:id="2012440074">
          <w:marLeft w:val="0"/>
          <w:marRight w:val="0"/>
          <w:marTop w:val="0"/>
          <w:marBottom w:val="0"/>
          <w:divBdr>
            <w:top w:val="none" w:sz="0" w:space="0" w:color="auto"/>
            <w:left w:val="none" w:sz="0" w:space="0" w:color="auto"/>
            <w:bottom w:val="none" w:sz="0" w:space="0" w:color="auto"/>
            <w:right w:val="none" w:sz="0" w:space="0" w:color="auto"/>
          </w:divBdr>
        </w:div>
      </w:divsChild>
    </w:div>
    <w:div w:id="1928885578">
      <w:bodyDiv w:val="1"/>
      <w:marLeft w:val="0"/>
      <w:marRight w:val="0"/>
      <w:marTop w:val="0"/>
      <w:marBottom w:val="0"/>
      <w:divBdr>
        <w:top w:val="none" w:sz="0" w:space="0" w:color="auto"/>
        <w:left w:val="none" w:sz="0" w:space="0" w:color="auto"/>
        <w:bottom w:val="none" w:sz="0" w:space="0" w:color="auto"/>
        <w:right w:val="none" w:sz="0" w:space="0" w:color="auto"/>
      </w:divBdr>
      <w:divsChild>
        <w:div w:id="359203826">
          <w:marLeft w:val="0"/>
          <w:marRight w:val="0"/>
          <w:marTop w:val="0"/>
          <w:marBottom w:val="0"/>
          <w:divBdr>
            <w:top w:val="none" w:sz="0" w:space="0" w:color="auto"/>
            <w:left w:val="none" w:sz="0" w:space="0" w:color="auto"/>
            <w:bottom w:val="none" w:sz="0" w:space="0" w:color="auto"/>
            <w:right w:val="none" w:sz="0" w:space="0" w:color="auto"/>
          </w:divBdr>
        </w:div>
        <w:div w:id="592670948">
          <w:marLeft w:val="0"/>
          <w:marRight w:val="0"/>
          <w:marTop w:val="0"/>
          <w:marBottom w:val="0"/>
          <w:divBdr>
            <w:top w:val="none" w:sz="0" w:space="0" w:color="auto"/>
            <w:left w:val="none" w:sz="0" w:space="0" w:color="auto"/>
            <w:bottom w:val="none" w:sz="0" w:space="0" w:color="auto"/>
            <w:right w:val="none" w:sz="0" w:space="0" w:color="auto"/>
          </w:divBdr>
        </w:div>
        <w:div w:id="860705141">
          <w:marLeft w:val="0"/>
          <w:marRight w:val="0"/>
          <w:marTop w:val="0"/>
          <w:marBottom w:val="0"/>
          <w:divBdr>
            <w:top w:val="none" w:sz="0" w:space="0" w:color="auto"/>
            <w:left w:val="none" w:sz="0" w:space="0" w:color="auto"/>
            <w:bottom w:val="none" w:sz="0" w:space="0" w:color="auto"/>
            <w:right w:val="none" w:sz="0" w:space="0" w:color="auto"/>
          </w:divBdr>
        </w:div>
        <w:div w:id="1967277279">
          <w:marLeft w:val="0"/>
          <w:marRight w:val="0"/>
          <w:marTop w:val="0"/>
          <w:marBottom w:val="0"/>
          <w:divBdr>
            <w:top w:val="none" w:sz="0" w:space="0" w:color="auto"/>
            <w:left w:val="none" w:sz="0" w:space="0" w:color="auto"/>
            <w:bottom w:val="none" w:sz="0" w:space="0" w:color="auto"/>
            <w:right w:val="none" w:sz="0" w:space="0" w:color="auto"/>
          </w:divBdr>
        </w:div>
      </w:divsChild>
    </w:div>
    <w:div w:id="1997950019">
      <w:bodyDiv w:val="1"/>
      <w:marLeft w:val="0"/>
      <w:marRight w:val="0"/>
      <w:marTop w:val="0"/>
      <w:marBottom w:val="0"/>
      <w:divBdr>
        <w:top w:val="none" w:sz="0" w:space="0" w:color="auto"/>
        <w:left w:val="none" w:sz="0" w:space="0" w:color="auto"/>
        <w:bottom w:val="none" w:sz="0" w:space="0" w:color="auto"/>
        <w:right w:val="none" w:sz="0" w:space="0" w:color="auto"/>
      </w:divBdr>
    </w:div>
    <w:div w:id="20802096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learn.microsoft.com/en-us/azure/databricks/delta/generated-columns" TargetMode="External"/><Relationship Id="rId18" Type="http://schemas.openxmlformats.org/officeDocument/2006/relationships/hyperlink" Target="https://intellipaat.com/blog/what-is-apache-spark/" TargetMode="External"/><Relationship Id="rId26" Type="http://schemas.openxmlformats.org/officeDocument/2006/relationships/hyperlink" Target="https://medium.com/@ghoshsiddharth25/apache-spark-join-strategies-deep-dive-26bf7e85db28" TargetMode="External"/><Relationship Id="rId39" Type="http://schemas.openxmlformats.org/officeDocument/2006/relationships/hyperlink" Target="https://azurelib.com/output-from-databricks-to-adf/" TargetMode="External"/><Relationship Id="rId21" Type="http://schemas.openxmlformats.org/officeDocument/2006/relationships/hyperlink" Target="https://anhcodes.dev/blog/debug-spark/" TargetMode="External"/><Relationship Id="rId34" Type="http://schemas.openxmlformats.org/officeDocument/2006/relationships/hyperlink" Target="https://itnext.io/handling-concurrent-writes-in-databricks-01a81ed33aea" TargetMode="External"/><Relationship Id="rId42" Type="http://schemas.openxmlformats.org/officeDocument/2006/relationships/header" Target="header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atlan.com/databricks-unity-catalog/" TargetMode="External"/><Relationship Id="rId29" Type="http://schemas.openxmlformats.org/officeDocument/2006/relationships/hyperlink" Target="https://www.sprinkledata.com/blogs/delta-lake-vs-data-lake-unraveling-the-differences-and-benefits"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delta.io/blog/delta-lake-vs-parquet-comparison/" TargetMode="External"/><Relationship Id="rId24" Type="http://schemas.openxmlformats.org/officeDocument/2006/relationships/hyperlink" Target="https://sparkbyexamples.com/spark/spark-submit-command/" TargetMode="External"/><Relationship Id="rId32" Type="http://schemas.openxmlformats.org/officeDocument/2006/relationships/hyperlink" Target="https://learn.microsoft.com/en-us/azure/databricks/ingestion/auto-loader/" TargetMode="External"/><Relationship Id="rId37" Type="http://schemas.openxmlformats.org/officeDocument/2006/relationships/hyperlink" Target="https://kb.databricks.com/data/bucketing.html" TargetMode="External"/><Relationship Id="rId40" Type="http://schemas.openxmlformats.org/officeDocument/2006/relationships/hyperlink" Target="https://stackoverflow.com/questions/59968607/pyspark-read-a-json-as-a-dict-or-struct-not-a-dataframe-rdd" TargetMode="External"/><Relationship Id="rId45"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learn.microsoft.com/en-us/azure/databricks/data-governance/unity-catalog/" TargetMode="External"/><Relationship Id="rId23" Type="http://schemas.openxmlformats.org/officeDocument/2006/relationships/hyperlink" Target="https://www.analyticsvidhya.com/blog/2022/06/what-are-schemas-in-data-warehouse-modeling/" TargetMode="External"/><Relationship Id="rId28" Type="http://schemas.openxmlformats.org/officeDocument/2006/relationships/hyperlink" Target="https://learn.microsoft.com/en-us/azure/databricks/compute/photon" TargetMode="External"/><Relationship Id="rId36" Type="http://schemas.openxmlformats.org/officeDocument/2006/relationships/hyperlink" Target="https://community.cloudera.com/t5/Community-Articles/Spark-RDDs-vs-DataFrames-vs-SparkSQL/ta-p/246547" TargetMode="External"/><Relationship Id="rId10" Type="http://schemas.openxmlformats.org/officeDocument/2006/relationships/endnotes" Target="endnotes.xml"/><Relationship Id="rId19" Type="http://schemas.openxmlformats.org/officeDocument/2006/relationships/hyperlink" Target="https://medium.com/@ghoshsiddharth25/partitioning-vs-bucketing-in-apache-spark-a37b342082e4" TargetMode="External"/><Relationship Id="rId31" Type="http://schemas.openxmlformats.org/officeDocument/2006/relationships/hyperlink" Target="https://medium.com/@bedatse/azure-devops-ci-cd-with-azure-databricks-and-data-factory-part-1-c05a44536a8e" TargetMode="External"/><Relationship Id="rId44"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atmosera.com/blog/azure-service-principal-vs-managed-identity/" TargetMode="External"/><Relationship Id="rId22" Type="http://schemas.openxmlformats.org/officeDocument/2006/relationships/hyperlink" Target="https://delta.io/blog/remove-files-delta-lake-vacuum-command/" TargetMode="External"/><Relationship Id="rId27" Type="http://schemas.openxmlformats.org/officeDocument/2006/relationships/hyperlink" Target="https://medium.com/@ghoshsiddharth25/broadcast-accumulator-shared-variables-in-spark-4c47bf81e53c" TargetMode="External"/><Relationship Id="rId30" Type="http://schemas.openxmlformats.org/officeDocument/2006/relationships/hyperlink" Target="https://regex101.com/" TargetMode="External"/><Relationship Id="rId35" Type="http://schemas.openxmlformats.org/officeDocument/2006/relationships/hyperlink" Target="https://medium.com/@rubenssoto2005/handling-concurrency-problems-in-databricks-delta-lake-72d4b7948e7a" TargetMode="External"/><Relationship Id="rId43" Type="http://schemas.openxmlformats.org/officeDocument/2006/relationships/footer" Target="footer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https://www.databricks.com/blog/2022/10/17/faster-merge-performance-low-shuffle-merge-and-photon.html" TargetMode="External"/><Relationship Id="rId17" Type="http://schemas.openxmlformats.org/officeDocument/2006/relationships/image" Target="media/image1.png"/><Relationship Id="rId25" Type="http://schemas.openxmlformats.org/officeDocument/2006/relationships/hyperlink" Target="https://sparkbyexamples.com/spark/spark-groupbykey-vs-reducebykey/" TargetMode="External"/><Relationship Id="rId33" Type="http://schemas.openxmlformats.org/officeDocument/2006/relationships/hyperlink" Target="https://medium.com/abn-amro-developer/building-a-scalable-metadata-driven-data-ingestion-framework-7c43779277d4" TargetMode="External"/><Relationship Id="rId38" Type="http://schemas.openxmlformats.org/officeDocument/2006/relationships/hyperlink" Target="https://medium.com/@trishla.saxena.ts/ctas-vs-cetas-in-azure-synapse-analytics-5c38c2c306e4" TargetMode="External"/><Relationship Id="rId46" Type="http://schemas.microsoft.com/office/2020/10/relationships/intelligence" Target="intelligence2.xml"/><Relationship Id="rId20" Type="http://schemas.openxmlformats.org/officeDocument/2006/relationships/hyperlink" Target="https://sparkbyexamples.com/apache-hive/hive-partitioning-vs-bucketing-with-examples/" TargetMode="External"/><Relationship Id="rId41" Type="http://schemas.openxmlformats.org/officeDocument/2006/relationships/hyperlink" Target="https://docs.databricks.com/en/structured-streaming/delta-lak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e220f44-ed77-4056-a67a-0b5f7399c02f" xsi:nil="true"/>
    <lcf76f155ced4ddcb4097134ff3c332f xmlns="a1834a62-f918-4006-93b0-bd676706c88c">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1FC5AA467714F4E92EEC16B4BD3FBEB" ma:contentTypeVersion="14" ma:contentTypeDescription="Create a new document." ma:contentTypeScope="" ma:versionID="aafe02d63983d4ef1b8cba653b0cc7e5">
  <xsd:schema xmlns:xsd="http://www.w3.org/2001/XMLSchema" xmlns:xs="http://www.w3.org/2001/XMLSchema" xmlns:p="http://schemas.microsoft.com/office/2006/metadata/properties" xmlns:ns2="a1834a62-f918-4006-93b0-bd676706c88c" xmlns:ns3="1e220f44-ed77-4056-a67a-0b5f7399c02f" targetNamespace="http://schemas.microsoft.com/office/2006/metadata/properties" ma:root="true" ma:fieldsID="34082d11df54ada88d245cb262dfe772" ns2:_="" ns3:_="">
    <xsd:import namespace="a1834a62-f918-4006-93b0-bd676706c88c"/>
    <xsd:import namespace="1e220f44-ed77-4056-a67a-0b5f7399c02f"/>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1834a62-f918-4006-93b0-bd676706c88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3216492f-1b00-43ce-94d5-8598ab9f954d"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e220f44-ed77-4056-a67a-0b5f7399c02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483e7b0-3d99-44e8-b448-aaa007933711}" ma:internalName="TaxCatchAll" ma:showField="CatchAllData" ma:web="1e220f44-ed77-4056-a67a-0b5f7399c02f">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0973ED-2A18-4FEA-AFFD-4F6EDB1F6AED}">
  <ds:schemaRefs>
    <ds:schemaRef ds:uri="http://schemas.microsoft.com/office/2006/metadata/properties"/>
    <ds:schemaRef ds:uri="http://schemas.microsoft.com/office/infopath/2007/PartnerControls"/>
    <ds:schemaRef ds:uri="1e220f44-ed77-4056-a67a-0b5f7399c02f"/>
    <ds:schemaRef ds:uri="a1834a62-f918-4006-93b0-bd676706c88c"/>
  </ds:schemaRefs>
</ds:datastoreItem>
</file>

<file path=customXml/itemProps2.xml><?xml version="1.0" encoding="utf-8"?>
<ds:datastoreItem xmlns:ds="http://schemas.openxmlformats.org/officeDocument/2006/customXml" ds:itemID="{D5A069ED-A841-4CED-8875-6147C4F2A9F2}">
  <ds:schemaRefs>
    <ds:schemaRef ds:uri="http://schemas.microsoft.com/sharepoint/v3/contenttype/forms"/>
  </ds:schemaRefs>
</ds:datastoreItem>
</file>

<file path=customXml/itemProps3.xml><?xml version="1.0" encoding="utf-8"?>
<ds:datastoreItem xmlns:ds="http://schemas.openxmlformats.org/officeDocument/2006/customXml" ds:itemID="{7A9CEDDD-7A1E-45E2-8120-D1BC968AEAE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1834a62-f918-4006-93b0-bd676706c88c"/>
    <ds:schemaRef ds:uri="1e220f44-ed77-4056-a67a-0b5f7399c0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7DC0036-70C8-49A7-BCB0-16CE77A38C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643</TotalTime>
  <Pages>37</Pages>
  <Words>10890</Words>
  <Characters>62078</Characters>
  <Application>Microsoft Office Word</Application>
  <DocSecurity>0</DocSecurity>
  <Lines>517</Lines>
  <Paragraphs>145</Paragraphs>
  <ScaleCrop>false</ScaleCrop>
  <Company/>
  <LinksUpToDate>false</LinksUpToDate>
  <CharactersWithSpaces>72823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Harish Vinod Pandit</dc:creator>
  <cp:keywords/>
  <dc:description/>
  <cp:lastModifiedBy>Tharun Sai CR</cp:lastModifiedBy>
  <cp:revision>295</cp:revision>
  <dcterms:created xsi:type="dcterms:W3CDTF">2023-11-30T05:28:00Z</dcterms:created>
  <dcterms:modified xsi:type="dcterms:W3CDTF">2024-07-10T14:14:00Z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083ca2a-fa5f-423f-8f80-7e27cbcfb750_Enabled">
    <vt:lpwstr>true</vt:lpwstr>
  </property>
  <property fmtid="{D5CDD505-2E9C-101B-9397-08002B2CF9AE}" pid="3" name="MSIP_Label_8083ca2a-fa5f-423f-8f80-7e27cbcfb750_SetDate">
    <vt:lpwstr>2023-11-30T05:29:36Z</vt:lpwstr>
  </property>
  <property fmtid="{D5CDD505-2E9C-101B-9397-08002B2CF9AE}" pid="4" name="MSIP_Label_8083ca2a-fa5f-423f-8f80-7e27cbcfb750_Method">
    <vt:lpwstr>Privileged</vt:lpwstr>
  </property>
  <property fmtid="{D5CDD505-2E9C-101B-9397-08002B2CF9AE}" pid="5" name="MSIP_Label_8083ca2a-fa5f-423f-8f80-7e27cbcfb750_Name">
    <vt:lpwstr>Internal</vt:lpwstr>
  </property>
  <property fmtid="{D5CDD505-2E9C-101B-9397-08002B2CF9AE}" pid="6" name="MSIP_Label_8083ca2a-fa5f-423f-8f80-7e27cbcfb750_SiteId">
    <vt:lpwstr>927e65b8-7ad7-48db-a3c6-c42a67c100d6</vt:lpwstr>
  </property>
  <property fmtid="{D5CDD505-2E9C-101B-9397-08002B2CF9AE}" pid="7" name="MSIP_Label_8083ca2a-fa5f-423f-8f80-7e27cbcfb750_ActionId">
    <vt:lpwstr>e752f708-d688-4b37-9eee-88d0dfe3c39e</vt:lpwstr>
  </property>
  <property fmtid="{D5CDD505-2E9C-101B-9397-08002B2CF9AE}" pid="8" name="MSIP_Label_8083ca2a-fa5f-423f-8f80-7e27cbcfb750_ContentBits">
    <vt:lpwstr>0</vt:lpwstr>
  </property>
  <property fmtid="{D5CDD505-2E9C-101B-9397-08002B2CF9AE}" pid="9" name="ContentTypeId">
    <vt:lpwstr>0x010100A1FC5AA467714F4E92EEC16B4BD3FBEB</vt:lpwstr>
  </property>
  <property fmtid="{D5CDD505-2E9C-101B-9397-08002B2CF9AE}" pid="10" name="MediaServiceImageTags">
    <vt:lpwstr/>
  </property>
</Properties>
</file>