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6FA11C" w14:textId="77777777" w:rsidR="00352398" w:rsidRDefault="00352398" w:rsidP="00352398">
      <w:pPr>
        <w:spacing w:after="0" w:line="360" w:lineRule="auto"/>
        <w:jc w:val="both"/>
        <w:rPr>
          <w:rFonts w:cstheme="minorHAnsi"/>
          <w:b/>
          <w:bCs/>
          <w:sz w:val="32"/>
          <w:szCs w:val="32"/>
        </w:rPr>
      </w:pPr>
      <w:r w:rsidRPr="006C5A24">
        <w:rPr>
          <w:rFonts w:cstheme="minorHAnsi"/>
          <w:b/>
          <w:bCs/>
          <w:sz w:val="32"/>
          <w:szCs w:val="32"/>
        </w:rPr>
        <w:t>Table of Content</w:t>
      </w:r>
    </w:p>
    <w:p w14:paraId="66848C75" w14:textId="77777777" w:rsidR="00352398" w:rsidRPr="006C5A24" w:rsidRDefault="00352398" w:rsidP="00352398">
      <w:pPr>
        <w:spacing w:after="0" w:line="360" w:lineRule="auto"/>
        <w:jc w:val="both"/>
        <w:rPr>
          <w:rFonts w:cstheme="minorHAnsi"/>
          <w:b/>
          <w:bCs/>
          <w:sz w:val="32"/>
          <w:szCs w:val="32"/>
        </w:rPr>
      </w:pPr>
    </w:p>
    <w:p w14:paraId="060D43D1" w14:textId="3E7FD3AB" w:rsidR="00352398" w:rsidRPr="006C5A24" w:rsidRDefault="00352398" w:rsidP="00352398">
      <w:pPr>
        <w:spacing w:after="0" w:line="360" w:lineRule="auto"/>
        <w:jc w:val="both"/>
        <w:rPr>
          <w:rFonts w:cstheme="minorHAnsi"/>
          <w:sz w:val="24"/>
          <w:szCs w:val="24"/>
        </w:rPr>
      </w:pPr>
      <w:r w:rsidRPr="006C5A24">
        <w:rPr>
          <w:rFonts w:cstheme="minorHAnsi"/>
          <w:sz w:val="24"/>
          <w:szCs w:val="24"/>
        </w:rPr>
        <w:t>1.Introduction…………………………………………………………………</w:t>
      </w:r>
      <w:r w:rsidR="00E91FD9">
        <w:rPr>
          <w:rFonts w:cstheme="minorHAnsi"/>
          <w:sz w:val="24"/>
          <w:szCs w:val="24"/>
        </w:rPr>
        <w:t>……………………………………</w:t>
      </w:r>
      <w:r w:rsidRPr="006C5A24">
        <w:rPr>
          <w:rFonts w:cstheme="minorHAnsi"/>
          <w:sz w:val="24"/>
          <w:szCs w:val="24"/>
        </w:rPr>
        <w:t>……………………</w:t>
      </w:r>
      <w:r>
        <w:rPr>
          <w:rFonts w:cstheme="minorHAnsi"/>
          <w:sz w:val="24"/>
          <w:szCs w:val="24"/>
        </w:rPr>
        <w:t>5</w:t>
      </w:r>
    </w:p>
    <w:p w14:paraId="45EF5E33" w14:textId="42B2A88A" w:rsidR="00352398" w:rsidRPr="006C5A24" w:rsidRDefault="00352398" w:rsidP="00352398">
      <w:pPr>
        <w:spacing w:after="0" w:line="360" w:lineRule="auto"/>
        <w:jc w:val="both"/>
        <w:rPr>
          <w:rFonts w:cstheme="minorHAnsi"/>
          <w:sz w:val="24"/>
          <w:szCs w:val="24"/>
        </w:rPr>
      </w:pPr>
      <w:r w:rsidRPr="006C5A24">
        <w:rPr>
          <w:rFonts w:cstheme="minorHAnsi"/>
          <w:sz w:val="24"/>
          <w:szCs w:val="24"/>
        </w:rPr>
        <w:t>1.1 Background………………………………………………………………………………</w:t>
      </w:r>
      <w:r w:rsidR="00E91FD9">
        <w:rPr>
          <w:rFonts w:cstheme="minorHAnsi"/>
          <w:sz w:val="24"/>
          <w:szCs w:val="24"/>
        </w:rPr>
        <w:t>………………………………….</w:t>
      </w:r>
      <w:r w:rsidRPr="006C5A24">
        <w:rPr>
          <w:rFonts w:cstheme="minorHAnsi"/>
          <w:sz w:val="24"/>
          <w:szCs w:val="24"/>
        </w:rPr>
        <w:t>………</w:t>
      </w:r>
      <w:r>
        <w:rPr>
          <w:rFonts w:cstheme="minorHAnsi"/>
          <w:sz w:val="24"/>
          <w:szCs w:val="24"/>
        </w:rPr>
        <w:t>5</w:t>
      </w:r>
    </w:p>
    <w:p w14:paraId="0AFDA9FD" w14:textId="18EAAA7C" w:rsidR="00352398" w:rsidRPr="006C5A24" w:rsidRDefault="00352398" w:rsidP="00352398">
      <w:pPr>
        <w:spacing w:after="0" w:line="360" w:lineRule="auto"/>
        <w:jc w:val="both"/>
        <w:rPr>
          <w:rFonts w:cstheme="minorHAnsi"/>
          <w:sz w:val="24"/>
          <w:szCs w:val="24"/>
        </w:rPr>
      </w:pPr>
      <w:r w:rsidRPr="006C5A24">
        <w:rPr>
          <w:rFonts w:cstheme="minorHAnsi"/>
          <w:sz w:val="24"/>
          <w:szCs w:val="24"/>
        </w:rPr>
        <w:t>1.2 Objectives……………………………………………………………………………</w:t>
      </w:r>
      <w:r w:rsidR="00E91FD9">
        <w:rPr>
          <w:rFonts w:cstheme="minorHAnsi"/>
          <w:sz w:val="24"/>
          <w:szCs w:val="24"/>
        </w:rPr>
        <w:t>…………………………</w:t>
      </w:r>
      <w:r w:rsidRPr="006C5A24">
        <w:rPr>
          <w:rFonts w:cstheme="minorHAnsi"/>
          <w:sz w:val="24"/>
          <w:szCs w:val="24"/>
        </w:rPr>
        <w:t>………</w:t>
      </w:r>
      <w:proofErr w:type="gramStart"/>
      <w:r w:rsidRPr="006C5A24">
        <w:rPr>
          <w:rFonts w:cstheme="minorHAnsi"/>
          <w:sz w:val="24"/>
          <w:szCs w:val="24"/>
        </w:rPr>
        <w:t>…</w:t>
      </w:r>
      <w:r w:rsidR="00E91FD9">
        <w:rPr>
          <w:rFonts w:cstheme="minorHAnsi"/>
          <w:sz w:val="24"/>
          <w:szCs w:val="24"/>
        </w:rPr>
        <w:t>..</w:t>
      </w:r>
      <w:proofErr w:type="gramEnd"/>
      <w:r w:rsidRPr="006C5A24">
        <w:rPr>
          <w:rFonts w:cstheme="minorHAnsi"/>
          <w:sz w:val="24"/>
          <w:szCs w:val="24"/>
        </w:rPr>
        <w:t>………..</w:t>
      </w:r>
      <w:r>
        <w:rPr>
          <w:rFonts w:cstheme="minorHAnsi"/>
          <w:sz w:val="24"/>
          <w:szCs w:val="24"/>
        </w:rPr>
        <w:t>5</w:t>
      </w:r>
    </w:p>
    <w:p w14:paraId="406F121F" w14:textId="7C270D68" w:rsidR="00352398" w:rsidRPr="006C5A24" w:rsidRDefault="00352398" w:rsidP="00352398">
      <w:pPr>
        <w:spacing w:after="0" w:line="360" w:lineRule="auto"/>
        <w:jc w:val="both"/>
        <w:rPr>
          <w:rFonts w:cstheme="minorHAnsi"/>
          <w:sz w:val="24"/>
          <w:szCs w:val="24"/>
        </w:rPr>
      </w:pPr>
      <w:r w:rsidRPr="006C5A24">
        <w:rPr>
          <w:rFonts w:cstheme="minorHAnsi"/>
          <w:sz w:val="24"/>
          <w:szCs w:val="24"/>
        </w:rPr>
        <w:t>2.Data Integration and Cleaning…………………………………………</w:t>
      </w:r>
      <w:r w:rsidR="00E91FD9">
        <w:rPr>
          <w:rFonts w:cstheme="minorHAnsi"/>
          <w:sz w:val="24"/>
          <w:szCs w:val="24"/>
        </w:rPr>
        <w:t>…………………………………</w:t>
      </w:r>
      <w:r w:rsidRPr="006C5A24">
        <w:rPr>
          <w:rFonts w:cstheme="minorHAnsi"/>
          <w:sz w:val="24"/>
          <w:szCs w:val="24"/>
        </w:rPr>
        <w:t>………………….…</w:t>
      </w:r>
      <w:r>
        <w:rPr>
          <w:rFonts w:cstheme="minorHAnsi"/>
          <w:sz w:val="24"/>
          <w:szCs w:val="24"/>
        </w:rPr>
        <w:t>5</w:t>
      </w:r>
    </w:p>
    <w:p w14:paraId="0017067C" w14:textId="77777777" w:rsidR="00352398" w:rsidRPr="006C5A24" w:rsidRDefault="00352398" w:rsidP="00352398">
      <w:pPr>
        <w:spacing w:after="0" w:line="360" w:lineRule="auto"/>
        <w:jc w:val="both"/>
        <w:rPr>
          <w:rFonts w:cstheme="minorHAnsi"/>
          <w:sz w:val="24"/>
          <w:szCs w:val="24"/>
        </w:rPr>
      </w:pPr>
      <w:r w:rsidRPr="006C5A24">
        <w:rPr>
          <w:rFonts w:cstheme="minorHAnsi"/>
          <w:sz w:val="24"/>
          <w:szCs w:val="24"/>
        </w:rPr>
        <w:t>2.1 Data Download and Integration ……</w:t>
      </w:r>
      <w:bookmarkStart w:id="0" w:name="_Hlk155567033"/>
      <w:r w:rsidRPr="006C5A24">
        <w:rPr>
          <w:rFonts w:cstheme="minorHAnsi"/>
          <w:sz w:val="24"/>
          <w:szCs w:val="24"/>
        </w:rPr>
        <w:t>……………………………………………………………………</w:t>
      </w:r>
      <w:bookmarkEnd w:id="0"/>
      <w:r w:rsidRPr="006C5A24">
        <w:rPr>
          <w:rFonts w:cstheme="minorHAnsi"/>
          <w:sz w:val="24"/>
          <w:szCs w:val="24"/>
        </w:rPr>
        <w:t>……………</w:t>
      </w:r>
      <w:proofErr w:type="gramStart"/>
      <w:r w:rsidRPr="006C5A24">
        <w:rPr>
          <w:rFonts w:cstheme="minorHAnsi"/>
          <w:sz w:val="24"/>
          <w:szCs w:val="24"/>
        </w:rPr>
        <w:t>…..</w:t>
      </w:r>
      <w:proofErr w:type="gramEnd"/>
      <w:r>
        <w:rPr>
          <w:rFonts w:cstheme="minorHAnsi"/>
          <w:sz w:val="24"/>
          <w:szCs w:val="24"/>
        </w:rPr>
        <w:t>5</w:t>
      </w:r>
    </w:p>
    <w:p w14:paraId="0E6060A6" w14:textId="1F060A1B" w:rsidR="00352398" w:rsidRPr="006C5A24" w:rsidRDefault="00352398" w:rsidP="00352398">
      <w:pPr>
        <w:spacing w:after="0" w:line="360" w:lineRule="auto"/>
        <w:jc w:val="both"/>
        <w:rPr>
          <w:rFonts w:cstheme="minorHAnsi"/>
          <w:sz w:val="24"/>
          <w:szCs w:val="24"/>
        </w:rPr>
      </w:pPr>
      <w:r w:rsidRPr="006C5A24">
        <w:rPr>
          <w:rFonts w:cstheme="minorHAnsi"/>
          <w:sz w:val="24"/>
          <w:szCs w:val="24"/>
        </w:rPr>
        <w:t>2.2 Data Cleaning and Exploration……………………………………………………………</w:t>
      </w:r>
      <w:r w:rsidR="00E91FD9">
        <w:rPr>
          <w:rFonts w:cstheme="minorHAnsi"/>
          <w:sz w:val="24"/>
          <w:szCs w:val="24"/>
        </w:rPr>
        <w:t>…………………………</w:t>
      </w:r>
      <w:r w:rsidRPr="006C5A24">
        <w:rPr>
          <w:rFonts w:cstheme="minorHAnsi"/>
          <w:sz w:val="24"/>
          <w:szCs w:val="24"/>
        </w:rPr>
        <w:t>………</w:t>
      </w:r>
      <w:r>
        <w:rPr>
          <w:rFonts w:cstheme="minorHAnsi"/>
          <w:sz w:val="24"/>
          <w:szCs w:val="24"/>
        </w:rPr>
        <w:t>7</w:t>
      </w:r>
    </w:p>
    <w:p w14:paraId="22686A1E" w14:textId="4C0C3E26" w:rsidR="00352398" w:rsidRPr="006C5A24" w:rsidRDefault="00352398" w:rsidP="00352398">
      <w:pPr>
        <w:spacing w:after="0" w:line="360" w:lineRule="auto"/>
        <w:jc w:val="both"/>
        <w:rPr>
          <w:rFonts w:cstheme="minorHAnsi"/>
          <w:sz w:val="24"/>
          <w:szCs w:val="24"/>
        </w:rPr>
      </w:pPr>
      <w:r w:rsidRPr="006C5A24">
        <w:rPr>
          <w:rFonts w:cstheme="minorHAnsi"/>
          <w:sz w:val="24"/>
          <w:szCs w:val="24"/>
        </w:rPr>
        <w:t>2.2.1 Initial data exploration……………………………………………………………</w:t>
      </w:r>
      <w:r w:rsidR="00E91FD9">
        <w:rPr>
          <w:rFonts w:cstheme="minorHAnsi"/>
          <w:sz w:val="24"/>
          <w:szCs w:val="24"/>
        </w:rPr>
        <w:t>………………………………….</w:t>
      </w:r>
      <w:r w:rsidRPr="006C5A24">
        <w:rPr>
          <w:rFonts w:cstheme="minorHAnsi"/>
          <w:sz w:val="24"/>
          <w:szCs w:val="24"/>
        </w:rPr>
        <w:t>………</w:t>
      </w:r>
      <w:r>
        <w:rPr>
          <w:rFonts w:cstheme="minorHAnsi"/>
          <w:sz w:val="24"/>
          <w:szCs w:val="24"/>
        </w:rPr>
        <w:t>7</w:t>
      </w:r>
    </w:p>
    <w:p w14:paraId="1ABBCFAB" w14:textId="1767984E" w:rsidR="00352398" w:rsidRPr="006C5A24" w:rsidRDefault="00352398" w:rsidP="00352398">
      <w:pPr>
        <w:spacing w:after="0" w:line="360" w:lineRule="auto"/>
        <w:jc w:val="both"/>
        <w:rPr>
          <w:rFonts w:cstheme="minorHAnsi"/>
          <w:sz w:val="24"/>
          <w:szCs w:val="24"/>
        </w:rPr>
      </w:pPr>
      <w:r w:rsidRPr="006C5A24">
        <w:rPr>
          <w:rFonts w:cstheme="minorHAnsi"/>
          <w:sz w:val="24"/>
          <w:szCs w:val="24"/>
        </w:rPr>
        <w:t>2.2.2 Changing data types………………………………………………………………</w:t>
      </w:r>
      <w:r w:rsidR="00E91FD9">
        <w:rPr>
          <w:rFonts w:cstheme="minorHAnsi"/>
          <w:sz w:val="24"/>
          <w:szCs w:val="24"/>
        </w:rPr>
        <w:t>…………………………………….</w:t>
      </w:r>
      <w:r w:rsidRPr="006C5A24">
        <w:rPr>
          <w:rFonts w:cstheme="minorHAnsi"/>
          <w:sz w:val="24"/>
          <w:szCs w:val="24"/>
        </w:rPr>
        <w:t>……</w:t>
      </w:r>
      <w:r w:rsidR="00E91FD9">
        <w:rPr>
          <w:rFonts w:cstheme="minorHAnsi"/>
          <w:sz w:val="24"/>
          <w:szCs w:val="24"/>
        </w:rPr>
        <w:t xml:space="preserve"> </w:t>
      </w:r>
      <w:r>
        <w:rPr>
          <w:rFonts w:cstheme="minorHAnsi"/>
          <w:sz w:val="24"/>
          <w:szCs w:val="24"/>
        </w:rPr>
        <w:t>8</w:t>
      </w:r>
    </w:p>
    <w:p w14:paraId="321AA16C" w14:textId="3220518D" w:rsidR="00352398" w:rsidRPr="006C5A24" w:rsidRDefault="00352398" w:rsidP="00352398">
      <w:pPr>
        <w:spacing w:after="0" w:line="360" w:lineRule="auto"/>
        <w:jc w:val="both"/>
        <w:rPr>
          <w:rFonts w:cstheme="minorHAnsi"/>
          <w:sz w:val="24"/>
          <w:szCs w:val="24"/>
        </w:rPr>
      </w:pPr>
      <w:r w:rsidRPr="006C5A24">
        <w:rPr>
          <w:rFonts w:cstheme="minorHAnsi"/>
          <w:sz w:val="24"/>
          <w:szCs w:val="24"/>
        </w:rPr>
        <w:t>2.2.3 Changing the column names…………………………………………………………</w:t>
      </w:r>
      <w:r w:rsidR="00E91FD9">
        <w:rPr>
          <w:rFonts w:cstheme="minorHAnsi"/>
          <w:sz w:val="24"/>
          <w:szCs w:val="24"/>
        </w:rPr>
        <w:t>…………………………</w:t>
      </w:r>
      <w:r w:rsidRPr="006C5A24">
        <w:rPr>
          <w:rFonts w:cstheme="minorHAnsi"/>
          <w:sz w:val="24"/>
          <w:szCs w:val="24"/>
        </w:rPr>
        <w:t>…………</w:t>
      </w:r>
      <w:r>
        <w:rPr>
          <w:rFonts w:cstheme="minorHAnsi"/>
          <w:sz w:val="24"/>
          <w:szCs w:val="24"/>
        </w:rPr>
        <w:t>8</w:t>
      </w:r>
    </w:p>
    <w:p w14:paraId="42AF7EF5" w14:textId="02E09D31" w:rsidR="00352398" w:rsidRPr="006C5A24" w:rsidRDefault="00352398" w:rsidP="00352398">
      <w:pPr>
        <w:spacing w:after="0" w:line="360" w:lineRule="auto"/>
        <w:jc w:val="both"/>
        <w:rPr>
          <w:rFonts w:cstheme="minorHAnsi"/>
          <w:sz w:val="24"/>
          <w:szCs w:val="24"/>
        </w:rPr>
      </w:pPr>
      <w:r w:rsidRPr="006C5A24">
        <w:rPr>
          <w:rFonts w:cstheme="minorHAnsi"/>
          <w:sz w:val="24"/>
          <w:szCs w:val="24"/>
        </w:rPr>
        <w:t>2.2.4 Inspect for mislabeled column names</w:t>
      </w:r>
      <w:r w:rsidRPr="00112CF8">
        <w:rPr>
          <w:rFonts w:cstheme="minorHAnsi"/>
          <w:sz w:val="24"/>
          <w:szCs w:val="24"/>
        </w:rPr>
        <w:t>………………………………………………</w:t>
      </w:r>
      <w:r w:rsidR="00E91FD9">
        <w:rPr>
          <w:rFonts w:cstheme="minorHAnsi"/>
          <w:sz w:val="24"/>
          <w:szCs w:val="24"/>
        </w:rPr>
        <w:t>………</w:t>
      </w:r>
      <w:proofErr w:type="gramStart"/>
      <w:r w:rsidR="00E91FD9">
        <w:rPr>
          <w:rFonts w:cstheme="minorHAnsi"/>
          <w:sz w:val="24"/>
          <w:szCs w:val="24"/>
        </w:rPr>
        <w:t>…..</w:t>
      </w:r>
      <w:proofErr w:type="gramEnd"/>
      <w:r w:rsidRPr="00112CF8">
        <w:rPr>
          <w:rFonts w:cstheme="minorHAnsi"/>
          <w:sz w:val="24"/>
          <w:szCs w:val="24"/>
        </w:rPr>
        <w:t>……………………</w:t>
      </w:r>
      <w:r>
        <w:rPr>
          <w:rFonts w:cstheme="minorHAnsi"/>
          <w:sz w:val="24"/>
          <w:szCs w:val="24"/>
        </w:rPr>
        <w:t>8</w:t>
      </w:r>
    </w:p>
    <w:p w14:paraId="61A644DC" w14:textId="115675E1" w:rsidR="00352398" w:rsidRPr="006C5A24" w:rsidRDefault="00352398" w:rsidP="00352398">
      <w:pPr>
        <w:spacing w:after="0" w:line="360" w:lineRule="auto"/>
        <w:jc w:val="both"/>
        <w:rPr>
          <w:rFonts w:cstheme="minorHAnsi"/>
          <w:sz w:val="24"/>
          <w:szCs w:val="24"/>
        </w:rPr>
      </w:pPr>
      <w:r w:rsidRPr="006C5A24">
        <w:rPr>
          <w:rFonts w:cstheme="minorHAnsi"/>
          <w:sz w:val="24"/>
          <w:szCs w:val="24"/>
        </w:rPr>
        <w:t xml:space="preserve">2.2.5 Fixing string inconsistencies </w:t>
      </w:r>
      <w:r w:rsidRPr="00112CF8">
        <w:rPr>
          <w:rFonts w:cstheme="minorHAnsi"/>
          <w:sz w:val="24"/>
          <w:szCs w:val="24"/>
        </w:rPr>
        <w:t>………………………………………………………………</w:t>
      </w:r>
      <w:r w:rsidR="00E91FD9">
        <w:rPr>
          <w:rFonts w:cstheme="minorHAnsi"/>
          <w:sz w:val="24"/>
          <w:szCs w:val="24"/>
        </w:rPr>
        <w:t>…………………………</w:t>
      </w:r>
      <w:r w:rsidRPr="00112CF8">
        <w:rPr>
          <w:rFonts w:cstheme="minorHAnsi"/>
          <w:sz w:val="24"/>
          <w:szCs w:val="24"/>
        </w:rPr>
        <w:t>……</w:t>
      </w:r>
      <w:r>
        <w:rPr>
          <w:rFonts w:cstheme="minorHAnsi"/>
          <w:sz w:val="24"/>
          <w:szCs w:val="24"/>
        </w:rPr>
        <w:t>8</w:t>
      </w:r>
    </w:p>
    <w:p w14:paraId="42AC8D2E" w14:textId="0FD67859" w:rsidR="00352398" w:rsidRPr="006C5A24" w:rsidRDefault="00352398" w:rsidP="00352398">
      <w:pPr>
        <w:spacing w:after="0" w:line="360" w:lineRule="auto"/>
        <w:jc w:val="both"/>
        <w:rPr>
          <w:rFonts w:cstheme="minorHAnsi"/>
          <w:sz w:val="24"/>
          <w:szCs w:val="24"/>
        </w:rPr>
      </w:pPr>
      <w:r w:rsidRPr="006C5A24">
        <w:rPr>
          <w:rFonts w:cstheme="minorHAnsi"/>
          <w:sz w:val="24"/>
          <w:szCs w:val="24"/>
        </w:rPr>
        <w:t>2.2.6 Missing Values</w:t>
      </w:r>
      <w:r w:rsidRPr="00112CF8">
        <w:rPr>
          <w:rFonts w:cstheme="minorHAnsi"/>
          <w:sz w:val="24"/>
          <w:szCs w:val="24"/>
        </w:rPr>
        <w:t>………………………………………………………………</w:t>
      </w:r>
      <w:r w:rsidR="00E91FD9">
        <w:rPr>
          <w:rFonts w:cstheme="minorHAnsi"/>
          <w:sz w:val="24"/>
          <w:szCs w:val="24"/>
        </w:rPr>
        <w:t>………………………………………………</w:t>
      </w:r>
      <w:r w:rsidRPr="00112CF8">
        <w:rPr>
          <w:rFonts w:cstheme="minorHAnsi"/>
          <w:sz w:val="24"/>
          <w:szCs w:val="24"/>
        </w:rPr>
        <w:t>……</w:t>
      </w:r>
      <w:r>
        <w:rPr>
          <w:rFonts w:cstheme="minorHAnsi"/>
          <w:sz w:val="24"/>
          <w:szCs w:val="24"/>
        </w:rPr>
        <w:t>9</w:t>
      </w:r>
    </w:p>
    <w:p w14:paraId="70B0EEB5" w14:textId="3D4F9518" w:rsidR="00352398" w:rsidRPr="006C5A24" w:rsidRDefault="00352398" w:rsidP="00352398">
      <w:pPr>
        <w:tabs>
          <w:tab w:val="left" w:pos="8175"/>
        </w:tabs>
        <w:spacing w:after="0" w:line="360" w:lineRule="auto"/>
        <w:jc w:val="both"/>
        <w:rPr>
          <w:rFonts w:cstheme="minorHAnsi"/>
          <w:sz w:val="24"/>
          <w:szCs w:val="24"/>
        </w:rPr>
      </w:pPr>
      <w:r w:rsidRPr="006C5A24">
        <w:rPr>
          <w:rFonts w:cstheme="minorHAnsi"/>
          <w:sz w:val="24"/>
          <w:szCs w:val="24"/>
        </w:rPr>
        <w:t>2.2.7 Re-organize Columns and Data Frames</w:t>
      </w:r>
      <w:r w:rsidRPr="00112CF8">
        <w:rPr>
          <w:rFonts w:cstheme="minorHAnsi"/>
          <w:sz w:val="24"/>
          <w:szCs w:val="24"/>
        </w:rPr>
        <w:t>…</w:t>
      </w:r>
      <w:bookmarkStart w:id="1" w:name="_Hlk155567156"/>
      <w:r w:rsidRPr="00112CF8">
        <w:rPr>
          <w:rFonts w:cstheme="minorHAnsi"/>
          <w:sz w:val="24"/>
          <w:szCs w:val="24"/>
        </w:rPr>
        <w:t>………………………………………</w:t>
      </w:r>
      <w:r w:rsidR="00E91FD9">
        <w:rPr>
          <w:rFonts w:cstheme="minorHAnsi"/>
          <w:sz w:val="24"/>
          <w:szCs w:val="24"/>
        </w:rPr>
        <w:t>……….</w:t>
      </w:r>
      <w:r w:rsidRPr="00112CF8">
        <w:rPr>
          <w:rFonts w:cstheme="minorHAnsi"/>
          <w:sz w:val="24"/>
          <w:szCs w:val="24"/>
        </w:rPr>
        <w:t>…………………………</w:t>
      </w:r>
      <w:bookmarkEnd w:id="1"/>
      <w:r>
        <w:rPr>
          <w:rFonts w:cstheme="minorHAnsi"/>
          <w:sz w:val="24"/>
          <w:szCs w:val="24"/>
        </w:rPr>
        <w:t>13</w:t>
      </w:r>
    </w:p>
    <w:p w14:paraId="4EC27D28" w14:textId="33194965" w:rsidR="00352398" w:rsidRPr="006C5A24" w:rsidRDefault="00352398" w:rsidP="00352398">
      <w:pPr>
        <w:spacing w:after="0" w:line="360" w:lineRule="auto"/>
        <w:rPr>
          <w:sz w:val="24"/>
          <w:szCs w:val="24"/>
        </w:rPr>
      </w:pPr>
      <w:r w:rsidRPr="006C5A24">
        <w:rPr>
          <w:rFonts w:cstheme="minorHAnsi"/>
          <w:sz w:val="24"/>
          <w:szCs w:val="24"/>
        </w:rPr>
        <w:t>3 Descriptive Analysis</w:t>
      </w:r>
      <w:r w:rsidRPr="00112CF8">
        <w:rPr>
          <w:rFonts w:cstheme="minorHAnsi"/>
          <w:sz w:val="24"/>
          <w:szCs w:val="24"/>
        </w:rPr>
        <w:t>………………………………………………………………</w:t>
      </w:r>
      <w:r w:rsidR="00E91FD9">
        <w:rPr>
          <w:rFonts w:cstheme="minorHAnsi"/>
          <w:sz w:val="24"/>
          <w:szCs w:val="24"/>
        </w:rPr>
        <w:t>…………………………………………</w:t>
      </w:r>
      <w:r w:rsidRPr="00112CF8">
        <w:rPr>
          <w:rFonts w:cstheme="minorHAnsi"/>
          <w:sz w:val="24"/>
          <w:szCs w:val="24"/>
        </w:rPr>
        <w:t>……</w:t>
      </w:r>
      <w:r>
        <w:rPr>
          <w:rFonts w:cstheme="minorHAnsi"/>
          <w:sz w:val="24"/>
          <w:szCs w:val="24"/>
        </w:rPr>
        <w:t>14</w:t>
      </w:r>
    </w:p>
    <w:p w14:paraId="1648347C" w14:textId="564A0FD3" w:rsidR="00352398" w:rsidRPr="006C5A24" w:rsidRDefault="00352398" w:rsidP="00352398">
      <w:pPr>
        <w:tabs>
          <w:tab w:val="left" w:pos="8175"/>
        </w:tabs>
        <w:spacing w:after="0" w:line="360" w:lineRule="auto"/>
        <w:jc w:val="both"/>
        <w:rPr>
          <w:rFonts w:cstheme="minorHAnsi"/>
          <w:sz w:val="24"/>
          <w:szCs w:val="24"/>
        </w:rPr>
      </w:pPr>
      <w:r w:rsidRPr="006C5A24">
        <w:rPr>
          <w:rFonts w:cstheme="minorHAnsi"/>
          <w:sz w:val="24"/>
          <w:szCs w:val="24"/>
        </w:rPr>
        <w:t>3.1 Summary Statistics</w:t>
      </w:r>
      <w:r w:rsidRPr="00112CF8">
        <w:rPr>
          <w:rFonts w:cstheme="minorHAnsi"/>
          <w:sz w:val="24"/>
          <w:szCs w:val="24"/>
        </w:rPr>
        <w:t>………………………………………………………………</w:t>
      </w:r>
      <w:r w:rsidR="00E91FD9">
        <w:rPr>
          <w:rFonts w:cstheme="minorHAnsi"/>
          <w:sz w:val="24"/>
          <w:szCs w:val="24"/>
        </w:rPr>
        <w:t>……………………………………</w:t>
      </w:r>
      <w:proofErr w:type="gramStart"/>
      <w:r w:rsidR="00E91FD9">
        <w:rPr>
          <w:rFonts w:cstheme="minorHAnsi"/>
          <w:sz w:val="24"/>
          <w:szCs w:val="24"/>
        </w:rPr>
        <w:t>…..</w:t>
      </w:r>
      <w:proofErr w:type="gramEnd"/>
      <w:r w:rsidRPr="00112CF8">
        <w:rPr>
          <w:rFonts w:cstheme="minorHAnsi"/>
          <w:sz w:val="24"/>
          <w:szCs w:val="24"/>
        </w:rPr>
        <w:t>……</w:t>
      </w:r>
      <w:r>
        <w:rPr>
          <w:rFonts w:cstheme="minorHAnsi"/>
          <w:sz w:val="24"/>
          <w:szCs w:val="24"/>
        </w:rPr>
        <w:t>15</w:t>
      </w:r>
    </w:p>
    <w:p w14:paraId="6B12416D" w14:textId="21D7A426" w:rsidR="00352398" w:rsidRPr="006C5A24" w:rsidRDefault="00352398" w:rsidP="00352398">
      <w:pPr>
        <w:tabs>
          <w:tab w:val="left" w:pos="8175"/>
        </w:tabs>
        <w:spacing w:after="0" w:line="360" w:lineRule="auto"/>
        <w:jc w:val="both"/>
        <w:rPr>
          <w:rFonts w:cstheme="minorHAnsi"/>
          <w:sz w:val="24"/>
          <w:szCs w:val="24"/>
        </w:rPr>
      </w:pPr>
      <w:r w:rsidRPr="006C5A24">
        <w:rPr>
          <w:rFonts w:cstheme="minorHAnsi"/>
          <w:sz w:val="24"/>
          <w:szCs w:val="24"/>
        </w:rPr>
        <w:t>3.1.1 Summary Statistics based on Conviction type (Successful)</w:t>
      </w:r>
      <w:r w:rsidRPr="00112CF8">
        <w:rPr>
          <w:rFonts w:cstheme="minorHAnsi"/>
          <w:sz w:val="24"/>
          <w:szCs w:val="24"/>
        </w:rPr>
        <w:t xml:space="preserve"> …………………………</w:t>
      </w:r>
      <w:r w:rsidR="00E91FD9">
        <w:rPr>
          <w:rFonts w:cstheme="minorHAnsi"/>
          <w:sz w:val="24"/>
          <w:szCs w:val="24"/>
        </w:rPr>
        <w:t>……………</w:t>
      </w:r>
      <w:r w:rsidRPr="00112CF8">
        <w:rPr>
          <w:rFonts w:cstheme="minorHAnsi"/>
          <w:sz w:val="24"/>
          <w:szCs w:val="24"/>
        </w:rPr>
        <w:t>………</w:t>
      </w:r>
      <w:r>
        <w:rPr>
          <w:rFonts w:cstheme="minorHAnsi"/>
          <w:sz w:val="24"/>
          <w:szCs w:val="24"/>
        </w:rPr>
        <w:t>15</w:t>
      </w:r>
    </w:p>
    <w:p w14:paraId="3664DE45" w14:textId="0600786B" w:rsidR="00352398" w:rsidRPr="006C5A24" w:rsidRDefault="00352398" w:rsidP="00352398">
      <w:pPr>
        <w:tabs>
          <w:tab w:val="left" w:pos="8175"/>
        </w:tabs>
        <w:spacing w:after="0" w:line="360" w:lineRule="auto"/>
        <w:jc w:val="both"/>
        <w:rPr>
          <w:rFonts w:cstheme="minorHAnsi"/>
          <w:sz w:val="24"/>
          <w:szCs w:val="24"/>
        </w:rPr>
      </w:pPr>
      <w:r w:rsidRPr="006C5A24">
        <w:rPr>
          <w:rFonts w:cstheme="minorHAnsi"/>
          <w:sz w:val="24"/>
          <w:szCs w:val="24"/>
        </w:rPr>
        <w:t>3.1.2 Summary Statistics based on Conviction type (Unsuccessful)</w:t>
      </w:r>
      <w:r w:rsidRPr="00112CF8">
        <w:rPr>
          <w:rFonts w:cstheme="minorHAnsi"/>
          <w:sz w:val="24"/>
          <w:szCs w:val="24"/>
        </w:rPr>
        <w:t xml:space="preserve"> ……………………</w:t>
      </w:r>
      <w:r w:rsidR="00E91FD9">
        <w:rPr>
          <w:rFonts w:cstheme="minorHAnsi"/>
          <w:sz w:val="24"/>
          <w:szCs w:val="24"/>
        </w:rPr>
        <w:t>……….</w:t>
      </w:r>
      <w:r w:rsidRPr="00112CF8">
        <w:rPr>
          <w:rFonts w:cstheme="minorHAnsi"/>
          <w:sz w:val="24"/>
          <w:szCs w:val="24"/>
        </w:rPr>
        <w:t>……………</w:t>
      </w:r>
      <w:r>
        <w:rPr>
          <w:rFonts w:cstheme="minorHAnsi"/>
          <w:sz w:val="24"/>
          <w:szCs w:val="24"/>
        </w:rPr>
        <w:t>15</w:t>
      </w:r>
    </w:p>
    <w:p w14:paraId="56AFD7A7" w14:textId="4E53AAED" w:rsidR="00352398" w:rsidRPr="006C5A24" w:rsidRDefault="00352398" w:rsidP="00352398">
      <w:pPr>
        <w:tabs>
          <w:tab w:val="left" w:pos="8175"/>
        </w:tabs>
        <w:spacing w:after="0" w:line="360" w:lineRule="auto"/>
        <w:jc w:val="both"/>
        <w:rPr>
          <w:rFonts w:cstheme="minorHAnsi"/>
          <w:sz w:val="24"/>
          <w:szCs w:val="24"/>
        </w:rPr>
      </w:pPr>
      <w:r w:rsidRPr="006C5A24">
        <w:rPr>
          <w:rFonts w:cstheme="minorHAnsi"/>
          <w:sz w:val="24"/>
          <w:szCs w:val="24"/>
        </w:rPr>
        <w:t>3.1.3 Summary Statistics based on Area (Successful)</w:t>
      </w:r>
      <w:r w:rsidRPr="00112CF8">
        <w:rPr>
          <w:rFonts w:cstheme="minorHAnsi"/>
          <w:sz w:val="24"/>
          <w:szCs w:val="24"/>
        </w:rPr>
        <w:t xml:space="preserve"> ………………………………</w:t>
      </w:r>
      <w:r w:rsidR="00E91FD9">
        <w:rPr>
          <w:rFonts w:cstheme="minorHAnsi"/>
          <w:sz w:val="24"/>
          <w:szCs w:val="24"/>
        </w:rPr>
        <w:t>…………………………….</w:t>
      </w:r>
      <w:r w:rsidRPr="00112CF8">
        <w:rPr>
          <w:rFonts w:cstheme="minorHAnsi"/>
          <w:sz w:val="24"/>
          <w:szCs w:val="24"/>
        </w:rPr>
        <w:t>…</w:t>
      </w:r>
      <w:r>
        <w:rPr>
          <w:rFonts w:cstheme="minorHAnsi"/>
          <w:sz w:val="24"/>
          <w:szCs w:val="24"/>
        </w:rPr>
        <w:t>16</w:t>
      </w:r>
    </w:p>
    <w:p w14:paraId="32F112A9" w14:textId="4F32CB58" w:rsidR="00352398" w:rsidRDefault="00352398" w:rsidP="00352398">
      <w:pPr>
        <w:tabs>
          <w:tab w:val="left" w:pos="8175"/>
        </w:tabs>
        <w:spacing w:after="0" w:line="360" w:lineRule="auto"/>
        <w:jc w:val="both"/>
        <w:rPr>
          <w:rFonts w:cstheme="minorHAnsi"/>
          <w:sz w:val="24"/>
          <w:szCs w:val="24"/>
        </w:rPr>
      </w:pPr>
      <w:r w:rsidRPr="006C5A24">
        <w:rPr>
          <w:rFonts w:cstheme="minorHAnsi"/>
          <w:sz w:val="24"/>
          <w:szCs w:val="24"/>
        </w:rPr>
        <w:t>3.1.4 Summary Statistics based on Area (Unsuccessful)</w:t>
      </w:r>
      <w:r w:rsidRPr="00112CF8">
        <w:rPr>
          <w:rFonts w:cstheme="minorHAnsi"/>
          <w:sz w:val="24"/>
          <w:szCs w:val="24"/>
        </w:rPr>
        <w:t xml:space="preserve"> ……………………</w:t>
      </w:r>
      <w:r w:rsidR="00E91FD9">
        <w:rPr>
          <w:rFonts w:cstheme="minorHAnsi"/>
          <w:sz w:val="24"/>
          <w:szCs w:val="24"/>
        </w:rPr>
        <w:t>…………………………</w:t>
      </w:r>
      <w:proofErr w:type="gramStart"/>
      <w:r w:rsidR="00E91FD9">
        <w:rPr>
          <w:rFonts w:cstheme="minorHAnsi"/>
          <w:sz w:val="24"/>
          <w:szCs w:val="24"/>
        </w:rPr>
        <w:t>…..</w:t>
      </w:r>
      <w:proofErr w:type="gramEnd"/>
      <w:r w:rsidRPr="00112CF8">
        <w:rPr>
          <w:rFonts w:cstheme="minorHAnsi"/>
          <w:sz w:val="24"/>
          <w:szCs w:val="24"/>
        </w:rPr>
        <w:t>………</w:t>
      </w:r>
      <w:r>
        <w:rPr>
          <w:rFonts w:cstheme="minorHAnsi"/>
          <w:sz w:val="24"/>
          <w:szCs w:val="24"/>
        </w:rPr>
        <w:t>17</w:t>
      </w:r>
    </w:p>
    <w:p w14:paraId="6565B3EF" w14:textId="5AC202BF" w:rsidR="00352398" w:rsidRPr="006C5A24" w:rsidRDefault="00352398" w:rsidP="00352398">
      <w:pPr>
        <w:tabs>
          <w:tab w:val="left" w:pos="8175"/>
        </w:tabs>
        <w:spacing w:after="0" w:line="360" w:lineRule="auto"/>
        <w:jc w:val="both"/>
        <w:rPr>
          <w:rFonts w:cstheme="minorHAnsi"/>
          <w:sz w:val="24"/>
          <w:szCs w:val="24"/>
        </w:rPr>
      </w:pPr>
      <w:r w:rsidRPr="006C5A24">
        <w:rPr>
          <w:rFonts w:cstheme="minorHAnsi"/>
          <w:sz w:val="24"/>
          <w:szCs w:val="24"/>
        </w:rPr>
        <w:t xml:space="preserve">3.2 Distribution of observations </w:t>
      </w:r>
      <w:r w:rsidRPr="00112CF8">
        <w:rPr>
          <w:rFonts w:cstheme="minorHAnsi"/>
          <w:sz w:val="24"/>
          <w:szCs w:val="24"/>
        </w:rPr>
        <w:t>……………………………</w:t>
      </w:r>
      <w:r w:rsidR="00E91FD9">
        <w:rPr>
          <w:rFonts w:cstheme="minorHAnsi"/>
          <w:sz w:val="24"/>
          <w:szCs w:val="24"/>
        </w:rPr>
        <w:t>…………………………………………………………….</w:t>
      </w:r>
      <w:r w:rsidRPr="00112CF8">
        <w:rPr>
          <w:rFonts w:cstheme="minorHAnsi"/>
          <w:sz w:val="24"/>
          <w:szCs w:val="24"/>
        </w:rPr>
        <w:t>……</w:t>
      </w:r>
      <w:r>
        <w:rPr>
          <w:rFonts w:cstheme="minorHAnsi"/>
          <w:sz w:val="24"/>
          <w:szCs w:val="24"/>
        </w:rPr>
        <w:t>18</w:t>
      </w:r>
    </w:p>
    <w:p w14:paraId="09B4D02A" w14:textId="6440EBCA" w:rsidR="00352398" w:rsidRDefault="00352398" w:rsidP="00352398">
      <w:pPr>
        <w:tabs>
          <w:tab w:val="left" w:pos="8175"/>
        </w:tabs>
        <w:spacing w:after="0" w:line="360" w:lineRule="auto"/>
        <w:jc w:val="both"/>
        <w:rPr>
          <w:rFonts w:cstheme="minorHAnsi"/>
          <w:sz w:val="24"/>
          <w:szCs w:val="24"/>
        </w:rPr>
      </w:pPr>
      <w:r w:rsidRPr="006C5A24">
        <w:rPr>
          <w:rFonts w:cstheme="minorHAnsi"/>
          <w:sz w:val="24"/>
          <w:szCs w:val="24"/>
        </w:rPr>
        <w:t>3.3 Overall Conviction Categories Across Years</w:t>
      </w:r>
      <w:r w:rsidRPr="00112CF8">
        <w:rPr>
          <w:rFonts w:cstheme="minorHAnsi"/>
          <w:sz w:val="24"/>
          <w:szCs w:val="24"/>
        </w:rPr>
        <w:t>……………………………………</w:t>
      </w:r>
      <w:r w:rsidR="00E91FD9">
        <w:rPr>
          <w:rFonts w:cstheme="minorHAnsi"/>
          <w:sz w:val="24"/>
          <w:szCs w:val="24"/>
        </w:rPr>
        <w:t>……….</w:t>
      </w:r>
      <w:r w:rsidRPr="00112CF8">
        <w:rPr>
          <w:rFonts w:cstheme="minorHAnsi"/>
          <w:sz w:val="24"/>
          <w:szCs w:val="24"/>
        </w:rPr>
        <w:t>……………………………</w:t>
      </w:r>
      <w:r>
        <w:rPr>
          <w:rFonts w:cstheme="minorHAnsi"/>
          <w:sz w:val="24"/>
          <w:szCs w:val="24"/>
        </w:rPr>
        <w:t>19</w:t>
      </w:r>
    </w:p>
    <w:p w14:paraId="78A283CA" w14:textId="0773EFF4" w:rsidR="00352398" w:rsidRPr="006C5A24" w:rsidRDefault="00352398" w:rsidP="00352398">
      <w:pPr>
        <w:tabs>
          <w:tab w:val="left" w:pos="8175"/>
        </w:tabs>
        <w:spacing w:after="0" w:line="360" w:lineRule="auto"/>
        <w:jc w:val="both"/>
        <w:rPr>
          <w:rFonts w:cstheme="minorHAnsi"/>
          <w:sz w:val="24"/>
          <w:szCs w:val="24"/>
        </w:rPr>
      </w:pPr>
      <w:r w:rsidRPr="006C5A24">
        <w:rPr>
          <w:rFonts w:cstheme="minorHAnsi"/>
          <w:sz w:val="24"/>
          <w:szCs w:val="24"/>
        </w:rPr>
        <w:t xml:space="preserve">3.4 Homicide </w:t>
      </w:r>
      <w:r w:rsidRPr="00112CF8">
        <w:rPr>
          <w:rFonts w:cstheme="minorHAnsi"/>
          <w:sz w:val="24"/>
          <w:szCs w:val="24"/>
        </w:rPr>
        <w:t>……………………………………………………………</w:t>
      </w:r>
      <w:r w:rsidR="00E91FD9">
        <w:rPr>
          <w:rFonts w:cstheme="minorHAnsi"/>
          <w:sz w:val="24"/>
          <w:szCs w:val="24"/>
        </w:rPr>
        <w:t>…………………………………………………………</w:t>
      </w:r>
      <w:r w:rsidRPr="00112CF8">
        <w:rPr>
          <w:rFonts w:cstheme="minorHAnsi"/>
          <w:sz w:val="24"/>
          <w:szCs w:val="24"/>
        </w:rPr>
        <w:t>……</w:t>
      </w:r>
      <w:r>
        <w:rPr>
          <w:rFonts w:cstheme="minorHAnsi"/>
          <w:sz w:val="24"/>
          <w:szCs w:val="24"/>
        </w:rPr>
        <w:t>20</w:t>
      </w:r>
    </w:p>
    <w:p w14:paraId="0DA6E6DB" w14:textId="119E6636" w:rsidR="00352398" w:rsidRPr="006C5A24" w:rsidRDefault="00352398" w:rsidP="00352398">
      <w:pPr>
        <w:tabs>
          <w:tab w:val="left" w:pos="2760"/>
        </w:tabs>
        <w:spacing w:after="0" w:line="360" w:lineRule="auto"/>
        <w:jc w:val="both"/>
        <w:rPr>
          <w:rFonts w:cstheme="minorHAnsi"/>
          <w:sz w:val="24"/>
          <w:szCs w:val="24"/>
        </w:rPr>
      </w:pPr>
      <w:r w:rsidRPr="006C5A24">
        <w:rPr>
          <w:rFonts w:cstheme="minorHAnsi"/>
          <w:sz w:val="24"/>
          <w:szCs w:val="24"/>
        </w:rPr>
        <w:t>3.4.1 Distribution of Homicide Convictions vs Average all other offences over time</w:t>
      </w:r>
      <w:r>
        <w:rPr>
          <w:rFonts w:cstheme="minorHAnsi"/>
          <w:sz w:val="24"/>
          <w:szCs w:val="24"/>
        </w:rPr>
        <w:t>…</w:t>
      </w:r>
      <w:r w:rsidR="00E91FD9">
        <w:rPr>
          <w:rFonts w:cstheme="minorHAnsi"/>
          <w:sz w:val="24"/>
          <w:szCs w:val="24"/>
        </w:rPr>
        <w:t>……</w:t>
      </w:r>
      <w:proofErr w:type="gramStart"/>
      <w:r w:rsidR="00E91FD9">
        <w:rPr>
          <w:rFonts w:cstheme="minorHAnsi"/>
          <w:sz w:val="24"/>
          <w:szCs w:val="24"/>
        </w:rPr>
        <w:t>…..</w:t>
      </w:r>
      <w:proofErr w:type="gramEnd"/>
      <w:r>
        <w:rPr>
          <w:rFonts w:cstheme="minorHAnsi"/>
          <w:sz w:val="24"/>
          <w:szCs w:val="24"/>
        </w:rPr>
        <w:t>………20</w:t>
      </w:r>
    </w:p>
    <w:p w14:paraId="56F30672" w14:textId="009EDCAE" w:rsidR="00352398" w:rsidRDefault="00352398" w:rsidP="00352398">
      <w:pPr>
        <w:tabs>
          <w:tab w:val="left" w:pos="2760"/>
        </w:tabs>
        <w:spacing w:after="0" w:line="360" w:lineRule="auto"/>
        <w:jc w:val="both"/>
        <w:rPr>
          <w:rFonts w:cstheme="minorHAnsi"/>
          <w:sz w:val="24"/>
          <w:szCs w:val="24"/>
        </w:rPr>
      </w:pPr>
      <w:r w:rsidRPr="006C5A24">
        <w:rPr>
          <w:rFonts w:cstheme="minorHAnsi"/>
          <w:sz w:val="24"/>
          <w:szCs w:val="24"/>
        </w:rPr>
        <w:t>3.4.2 Distribution of Homicide Convictions Across the Area</w:t>
      </w:r>
      <w:r>
        <w:rPr>
          <w:rFonts w:cstheme="minorHAnsi"/>
          <w:sz w:val="24"/>
          <w:szCs w:val="24"/>
        </w:rPr>
        <w:t>………………</w:t>
      </w:r>
      <w:r w:rsidR="00574572">
        <w:rPr>
          <w:rFonts w:cstheme="minorHAnsi"/>
          <w:sz w:val="24"/>
          <w:szCs w:val="24"/>
        </w:rPr>
        <w:t>…….</w:t>
      </w:r>
      <w:r>
        <w:rPr>
          <w:rFonts w:cstheme="minorHAnsi"/>
          <w:sz w:val="24"/>
          <w:szCs w:val="24"/>
        </w:rPr>
        <w:t>…</w:t>
      </w:r>
      <w:r w:rsidR="00E91FD9">
        <w:rPr>
          <w:rFonts w:cstheme="minorHAnsi"/>
          <w:sz w:val="24"/>
          <w:szCs w:val="24"/>
        </w:rPr>
        <w:t>……………….</w:t>
      </w:r>
      <w:r>
        <w:rPr>
          <w:rFonts w:cstheme="minorHAnsi"/>
          <w:sz w:val="24"/>
          <w:szCs w:val="24"/>
        </w:rPr>
        <w:t>…………….22</w:t>
      </w:r>
    </w:p>
    <w:p w14:paraId="444B27AB" w14:textId="3CC13599" w:rsidR="00352398" w:rsidRPr="006C5A24" w:rsidRDefault="00352398" w:rsidP="00352398">
      <w:pPr>
        <w:tabs>
          <w:tab w:val="left" w:pos="2760"/>
        </w:tabs>
        <w:spacing w:after="0" w:line="360" w:lineRule="auto"/>
        <w:jc w:val="both"/>
        <w:rPr>
          <w:rFonts w:cstheme="minorHAnsi"/>
          <w:sz w:val="24"/>
          <w:szCs w:val="24"/>
        </w:rPr>
      </w:pPr>
      <w:bookmarkStart w:id="2" w:name="_Hlk155618725"/>
      <w:r>
        <w:rPr>
          <w:rFonts w:cstheme="minorHAnsi"/>
          <w:sz w:val="24"/>
          <w:szCs w:val="24"/>
        </w:rPr>
        <w:t xml:space="preserve">3.5 </w:t>
      </w:r>
      <w:r w:rsidRPr="006C5A24">
        <w:rPr>
          <w:rFonts w:cstheme="minorHAnsi"/>
          <w:sz w:val="24"/>
          <w:szCs w:val="24"/>
        </w:rPr>
        <w:t>Offences Against Person Convictions</w:t>
      </w:r>
      <w:r w:rsidR="00E91FD9">
        <w:rPr>
          <w:rFonts w:cstheme="minorHAnsi"/>
          <w:sz w:val="24"/>
          <w:szCs w:val="24"/>
        </w:rPr>
        <w:t>……</w:t>
      </w:r>
      <w:r w:rsidR="00574572">
        <w:rPr>
          <w:rFonts w:cstheme="minorHAnsi"/>
          <w:sz w:val="24"/>
          <w:szCs w:val="24"/>
        </w:rPr>
        <w:t>…………………………………………………………………………</w:t>
      </w:r>
      <w:proofErr w:type="gramStart"/>
      <w:r w:rsidR="00574572">
        <w:rPr>
          <w:rFonts w:cstheme="minorHAnsi"/>
          <w:sz w:val="24"/>
          <w:szCs w:val="24"/>
        </w:rPr>
        <w:t>…..</w:t>
      </w:r>
      <w:proofErr w:type="gramEnd"/>
      <w:r w:rsidR="00574572">
        <w:rPr>
          <w:rFonts w:cstheme="minorHAnsi"/>
          <w:sz w:val="24"/>
          <w:szCs w:val="24"/>
        </w:rPr>
        <w:t>24</w:t>
      </w:r>
    </w:p>
    <w:bookmarkEnd w:id="2"/>
    <w:p w14:paraId="123DA650" w14:textId="21937B84" w:rsidR="00352398" w:rsidRPr="006C5A24" w:rsidRDefault="00352398" w:rsidP="00352398">
      <w:pPr>
        <w:tabs>
          <w:tab w:val="left" w:pos="2760"/>
        </w:tabs>
        <w:spacing w:after="0" w:line="360" w:lineRule="auto"/>
        <w:jc w:val="both"/>
        <w:rPr>
          <w:rFonts w:cstheme="minorHAnsi"/>
          <w:sz w:val="24"/>
          <w:szCs w:val="24"/>
        </w:rPr>
      </w:pPr>
      <w:r w:rsidRPr="006C5A24">
        <w:rPr>
          <w:rFonts w:cstheme="minorHAnsi"/>
          <w:sz w:val="24"/>
          <w:szCs w:val="24"/>
        </w:rPr>
        <w:t>3.</w:t>
      </w:r>
      <w:r>
        <w:rPr>
          <w:rFonts w:cstheme="minorHAnsi"/>
          <w:sz w:val="24"/>
          <w:szCs w:val="24"/>
        </w:rPr>
        <w:t>5.1</w:t>
      </w:r>
      <w:r w:rsidRPr="006C5A24">
        <w:rPr>
          <w:rFonts w:cstheme="minorHAnsi"/>
          <w:sz w:val="24"/>
          <w:szCs w:val="24"/>
        </w:rPr>
        <w:t xml:space="preserve"> Distribution of Offences Against Person Convictions </w:t>
      </w:r>
      <w:r>
        <w:rPr>
          <w:rFonts w:cstheme="minorHAnsi"/>
          <w:sz w:val="24"/>
          <w:szCs w:val="24"/>
        </w:rPr>
        <w:t>……………………………</w:t>
      </w:r>
      <w:r w:rsidR="00574572">
        <w:rPr>
          <w:rFonts w:cstheme="minorHAnsi"/>
          <w:sz w:val="24"/>
          <w:szCs w:val="24"/>
        </w:rPr>
        <w:t>………………</w:t>
      </w:r>
      <w:proofErr w:type="gramStart"/>
      <w:r w:rsidR="00574572">
        <w:rPr>
          <w:rFonts w:cstheme="minorHAnsi"/>
          <w:sz w:val="24"/>
          <w:szCs w:val="24"/>
        </w:rPr>
        <w:t>…..</w:t>
      </w:r>
      <w:proofErr w:type="gramEnd"/>
      <w:r>
        <w:rPr>
          <w:rFonts w:cstheme="minorHAnsi"/>
          <w:sz w:val="24"/>
          <w:szCs w:val="24"/>
        </w:rPr>
        <w:t>……..24</w:t>
      </w:r>
    </w:p>
    <w:p w14:paraId="622200B6" w14:textId="08E106FB" w:rsidR="00352398" w:rsidRPr="006C5A24" w:rsidRDefault="00352398" w:rsidP="00352398">
      <w:pPr>
        <w:tabs>
          <w:tab w:val="left" w:pos="2760"/>
        </w:tabs>
        <w:spacing w:after="0" w:line="360" w:lineRule="auto"/>
        <w:jc w:val="both"/>
        <w:rPr>
          <w:rFonts w:cstheme="minorHAnsi"/>
          <w:sz w:val="24"/>
          <w:szCs w:val="24"/>
        </w:rPr>
      </w:pPr>
      <w:r w:rsidRPr="006C5A24">
        <w:rPr>
          <w:rFonts w:cstheme="minorHAnsi"/>
          <w:sz w:val="24"/>
          <w:szCs w:val="24"/>
        </w:rPr>
        <w:t>3.</w:t>
      </w:r>
      <w:r>
        <w:rPr>
          <w:rFonts w:cstheme="minorHAnsi"/>
          <w:sz w:val="24"/>
          <w:szCs w:val="24"/>
        </w:rPr>
        <w:t>5.2</w:t>
      </w:r>
      <w:r w:rsidRPr="006C5A24">
        <w:rPr>
          <w:rFonts w:cstheme="minorHAnsi"/>
          <w:sz w:val="24"/>
          <w:szCs w:val="24"/>
        </w:rPr>
        <w:t xml:space="preserve"> Distribution of Offences Against Person Across the Area</w:t>
      </w:r>
      <w:r>
        <w:rPr>
          <w:rFonts w:cstheme="minorHAnsi"/>
          <w:sz w:val="24"/>
          <w:szCs w:val="24"/>
        </w:rPr>
        <w:t>……………………</w:t>
      </w:r>
      <w:r w:rsidR="00574572">
        <w:rPr>
          <w:rFonts w:cstheme="minorHAnsi"/>
          <w:sz w:val="24"/>
          <w:szCs w:val="24"/>
        </w:rPr>
        <w:t>…………………….</w:t>
      </w:r>
      <w:r>
        <w:rPr>
          <w:rFonts w:cstheme="minorHAnsi"/>
          <w:sz w:val="24"/>
          <w:szCs w:val="24"/>
        </w:rPr>
        <w:t>………25</w:t>
      </w:r>
    </w:p>
    <w:p w14:paraId="4D82220E" w14:textId="4E4A677C" w:rsidR="00352398" w:rsidRPr="006C5A24" w:rsidRDefault="00352398" w:rsidP="00352398">
      <w:pPr>
        <w:tabs>
          <w:tab w:val="left" w:pos="2760"/>
        </w:tabs>
        <w:spacing w:after="0" w:line="360" w:lineRule="auto"/>
        <w:jc w:val="both"/>
        <w:rPr>
          <w:rFonts w:cstheme="minorHAnsi"/>
          <w:sz w:val="24"/>
          <w:szCs w:val="24"/>
        </w:rPr>
      </w:pPr>
      <w:r w:rsidRPr="006C5A24">
        <w:rPr>
          <w:rFonts w:cstheme="minorHAnsi"/>
          <w:sz w:val="24"/>
          <w:szCs w:val="24"/>
        </w:rPr>
        <w:lastRenderedPageBreak/>
        <w:t>3.</w:t>
      </w:r>
      <w:r>
        <w:rPr>
          <w:rFonts w:cstheme="minorHAnsi"/>
          <w:sz w:val="24"/>
          <w:szCs w:val="24"/>
        </w:rPr>
        <w:t>6</w:t>
      </w:r>
      <w:r w:rsidRPr="006C5A24">
        <w:rPr>
          <w:rFonts w:cstheme="minorHAnsi"/>
          <w:sz w:val="24"/>
          <w:szCs w:val="24"/>
        </w:rPr>
        <w:t xml:space="preserve"> Sexual Offences </w:t>
      </w:r>
      <w:r>
        <w:rPr>
          <w:rFonts w:cstheme="minorHAnsi"/>
          <w:sz w:val="24"/>
          <w:szCs w:val="24"/>
        </w:rPr>
        <w:t>……………………</w:t>
      </w:r>
      <w:r w:rsidR="00574572">
        <w:rPr>
          <w:rFonts w:cstheme="minorHAnsi"/>
          <w:sz w:val="24"/>
          <w:szCs w:val="24"/>
        </w:rPr>
        <w:t>……………………………………………………………………………………….</w:t>
      </w:r>
      <w:r>
        <w:rPr>
          <w:rFonts w:cstheme="minorHAnsi"/>
          <w:sz w:val="24"/>
          <w:szCs w:val="24"/>
        </w:rPr>
        <w:t>……27</w:t>
      </w:r>
    </w:p>
    <w:p w14:paraId="1461480F" w14:textId="49A9281D" w:rsidR="00352398" w:rsidRPr="006C5A24" w:rsidRDefault="00352398" w:rsidP="00352398">
      <w:pPr>
        <w:tabs>
          <w:tab w:val="left" w:pos="2760"/>
        </w:tabs>
        <w:spacing w:after="0" w:line="360" w:lineRule="auto"/>
        <w:jc w:val="both"/>
        <w:rPr>
          <w:rFonts w:cstheme="minorHAnsi"/>
          <w:sz w:val="24"/>
          <w:szCs w:val="24"/>
        </w:rPr>
      </w:pPr>
      <w:r w:rsidRPr="006C5A24">
        <w:rPr>
          <w:rFonts w:cstheme="minorHAnsi"/>
          <w:sz w:val="24"/>
          <w:szCs w:val="24"/>
        </w:rPr>
        <w:t>3.</w:t>
      </w:r>
      <w:r>
        <w:rPr>
          <w:rFonts w:cstheme="minorHAnsi"/>
          <w:sz w:val="24"/>
          <w:szCs w:val="24"/>
        </w:rPr>
        <w:t>6</w:t>
      </w:r>
      <w:r w:rsidRPr="006C5A24">
        <w:rPr>
          <w:rFonts w:cstheme="minorHAnsi"/>
          <w:sz w:val="24"/>
          <w:szCs w:val="24"/>
        </w:rPr>
        <w:t>.1 Distribution of Sexual Offences vs Average all other offences over time</w:t>
      </w:r>
      <w:r>
        <w:rPr>
          <w:rFonts w:cstheme="minorHAnsi"/>
          <w:sz w:val="24"/>
          <w:szCs w:val="24"/>
        </w:rPr>
        <w:t>……</w:t>
      </w:r>
      <w:r w:rsidR="00574572">
        <w:rPr>
          <w:rFonts w:cstheme="minorHAnsi"/>
          <w:sz w:val="24"/>
          <w:szCs w:val="24"/>
        </w:rPr>
        <w:t>………</w:t>
      </w:r>
      <w:r>
        <w:rPr>
          <w:rFonts w:cstheme="minorHAnsi"/>
          <w:sz w:val="24"/>
          <w:szCs w:val="24"/>
        </w:rPr>
        <w:t>…………</w:t>
      </w:r>
      <w:proofErr w:type="gramStart"/>
      <w:r>
        <w:rPr>
          <w:rFonts w:cstheme="minorHAnsi"/>
          <w:sz w:val="24"/>
          <w:szCs w:val="24"/>
        </w:rPr>
        <w:t>…..</w:t>
      </w:r>
      <w:proofErr w:type="gramEnd"/>
      <w:r>
        <w:rPr>
          <w:rFonts w:cstheme="minorHAnsi"/>
          <w:sz w:val="24"/>
          <w:szCs w:val="24"/>
        </w:rPr>
        <w:t>27</w:t>
      </w:r>
    </w:p>
    <w:p w14:paraId="73161A2C" w14:textId="513016B0" w:rsidR="00352398" w:rsidRDefault="00352398" w:rsidP="00352398">
      <w:pPr>
        <w:spacing w:after="0" w:line="360" w:lineRule="auto"/>
        <w:rPr>
          <w:rFonts w:cstheme="minorHAnsi"/>
          <w:sz w:val="24"/>
          <w:szCs w:val="24"/>
        </w:rPr>
      </w:pPr>
      <w:r w:rsidRPr="006C5A24">
        <w:rPr>
          <w:rFonts w:cstheme="minorHAnsi"/>
          <w:sz w:val="24"/>
          <w:szCs w:val="24"/>
        </w:rPr>
        <w:t>3.</w:t>
      </w:r>
      <w:r>
        <w:rPr>
          <w:rFonts w:cstheme="minorHAnsi"/>
          <w:sz w:val="24"/>
          <w:szCs w:val="24"/>
        </w:rPr>
        <w:t>6</w:t>
      </w:r>
      <w:r w:rsidRPr="006C5A24">
        <w:rPr>
          <w:rFonts w:cstheme="minorHAnsi"/>
          <w:sz w:val="24"/>
          <w:szCs w:val="24"/>
        </w:rPr>
        <w:t>.2 Distribution of Sexual Offences Across the Area</w:t>
      </w:r>
      <w:r>
        <w:rPr>
          <w:rFonts w:cstheme="minorHAnsi"/>
          <w:sz w:val="24"/>
          <w:szCs w:val="24"/>
        </w:rPr>
        <w:t>…………</w:t>
      </w:r>
      <w:r w:rsidR="00574572">
        <w:rPr>
          <w:rFonts w:cstheme="minorHAnsi"/>
          <w:sz w:val="24"/>
          <w:szCs w:val="24"/>
        </w:rPr>
        <w:t>……………………………………………</w:t>
      </w:r>
      <w:proofErr w:type="gramStart"/>
      <w:r w:rsidR="00574572">
        <w:rPr>
          <w:rFonts w:cstheme="minorHAnsi"/>
          <w:sz w:val="24"/>
          <w:szCs w:val="24"/>
        </w:rPr>
        <w:t>…..</w:t>
      </w:r>
      <w:proofErr w:type="gramEnd"/>
      <w:r>
        <w:rPr>
          <w:rFonts w:cstheme="minorHAnsi"/>
          <w:sz w:val="24"/>
          <w:szCs w:val="24"/>
        </w:rPr>
        <w:t>….28</w:t>
      </w:r>
    </w:p>
    <w:p w14:paraId="31F70910" w14:textId="41626BE0" w:rsidR="00352398" w:rsidRPr="006C5A24" w:rsidRDefault="00352398" w:rsidP="00352398">
      <w:pPr>
        <w:spacing w:after="0" w:line="360" w:lineRule="auto"/>
        <w:rPr>
          <w:sz w:val="24"/>
          <w:szCs w:val="24"/>
        </w:rPr>
      </w:pPr>
      <w:r>
        <w:rPr>
          <w:rFonts w:cstheme="minorHAnsi"/>
          <w:sz w:val="24"/>
          <w:szCs w:val="24"/>
        </w:rPr>
        <w:t>3.7 Burglary…………………………………………………………………</w:t>
      </w:r>
      <w:r w:rsidR="00574572">
        <w:rPr>
          <w:rFonts w:cstheme="minorHAnsi"/>
          <w:sz w:val="24"/>
          <w:szCs w:val="24"/>
        </w:rPr>
        <w:t>…………………………………………………</w:t>
      </w:r>
      <w:proofErr w:type="gramStart"/>
      <w:r w:rsidR="00574572">
        <w:rPr>
          <w:rFonts w:cstheme="minorHAnsi"/>
          <w:sz w:val="24"/>
          <w:szCs w:val="24"/>
        </w:rPr>
        <w:t>…..</w:t>
      </w:r>
      <w:proofErr w:type="gramEnd"/>
      <w:r>
        <w:rPr>
          <w:rFonts w:cstheme="minorHAnsi"/>
          <w:sz w:val="24"/>
          <w:szCs w:val="24"/>
        </w:rPr>
        <w:t>……29</w:t>
      </w:r>
    </w:p>
    <w:p w14:paraId="6D23870C" w14:textId="024D2433" w:rsidR="00352398" w:rsidRPr="006C5A24" w:rsidRDefault="00352398" w:rsidP="00352398">
      <w:pPr>
        <w:tabs>
          <w:tab w:val="left" w:pos="2760"/>
        </w:tabs>
        <w:spacing w:after="0" w:line="360" w:lineRule="auto"/>
        <w:jc w:val="both"/>
        <w:rPr>
          <w:rFonts w:cstheme="minorHAnsi"/>
          <w:sz w:val="24"/>
          <w:szCs w:val="24"/>
        </w:rPr>
      </w:pPr>
      <w:r w:rsidRPr="006C5A24">
        <w:rPr>
          <w:rFonts w:cstheme="minorHAnsi"/>
          <w:sz w:val="24"/>
          <w:szCs w:val="24"/>
        </w:rPr>
        <w:t>3.</w:t>
      </w:r>
      <w:r>
        <w:rPr>
          <w:rFonts w:cstheme="minorHAnsi"/>
          <w:sz w:val="24"/>
          <w:szCs w:val="24"/>
        </w:rPr>
        <w:t>7</w:t>
      </w:r>
      <w:r w:rsidRPr="006C5A24">
        <w:rPr>
          <w:rFonts w:cstheme="minorHAnsi"/>
          <w:sz w:val="24"/>
          <w:szCs w:val="24"/>
        </w:rPr>
        <w:t>.1 Distribution of Burglary vs Average all other offences over time</w:t>
      </w:r>
      <w:r>
        <w:rPr>
          <w:rFonts w:cstheme="minorHAnsi"/>
          <w:sz w:val="24"/>
          <w:szCs w:val="24"/>
        </w:rPr>
        <w:t>……………………</w:t>
      </w:r>
      <w:r w:rsidR="00574572">
        <w:rPr>
          <w:rFonts w:cstheme="minorHAnsi"/>
          <w:sz w:val="24"/>
          <w:szCs w:val="24"/>
        </w:rPr>
        <w:t>.……….….</w:t>
      </w:r>
      <w:r>
        <w:rPr>
          <w:rFonts w:cstheme="minorHAnsi"/>
          <w:sz w:val="24"/>
          <w:szCs w:val="24"/>
        </w:rPr>
        <w:t>…….29</w:t>
      </w:r>
    </w:p>
    <w:p w14:paraId="0700C835" w14:textId="4D243D36" w:rsidR="00352398" w:rsidRPr="006C5A24" w:rsidRDefault="00352398" w:rsidP="00352398">
      <w:pPr>
        <w:tabs>
          <w:tab w:val="left" w:pos="2760"/>
        </w:tabs>
        <w:spacing w:after="0" w:line="360" w:lineRule="auto"/>
        <w:jc w:val="both"/>
        <w:rPr>
          <w:rFonts w:cstheme="minorHAnsi"/>
          <w:sz w:val="24"/>
          <w:szCs w:val="24"/>
        </w:rPr>
      </w:pPr>
      <w:r w:rsidRPr="006C5A24">
        <w:rPr>
          <w:rFonts w:cstheme="minorHAnsi"/>
          <w:sz w:val="24"/>
          <w:szCs w:val="24"/>
        </w:rPr>
        <w:t>3.</w:t>
      </w:r>
      <w:r>
        <w:rPr>
          <w:rFonts w:cstheme="minorHAnsi"/>
          <w:sz w:val="24"/>
          <w:szCs w:val="24"/>
        </w:rPr>
        <w:t>7</w:t>
      </w:r>
      <w:r w:rsidRPr="006C5A24">
        <w:rPr>
          <w:rFonts w:cstheme="minorHAnsi"/>
          <w:sz w:val="24"/>
          <w:szCs w:val="24"/>
        </w:rPr>
        <w:t>.2 Distribution of Burglary Across the Area</w:t>
      </w:r>
      <w:r>
        <w:rPr>
          <w:rFonts w:cstheme="minorHAnsi"/>
          <w:sz w:val="24"/>
          <w:szCs w:val="24"/>
        </w:rPr>
        <w:t>…………………</w:t>
      </w:r>
      <w:r w:rsidR="00574572">
        <w:rPr>
          <w:rFonts w:cstheme="minorHAnsi"/>
          <w:sz w:val="24"/>
          <w:szCs w:val="24"/>
        </w:rPr>
        <w:t>………………………………………….………</w:t>
      </w:r>
      <w:r>
        <w:rPr>
          <w:rFonts w:cstheme="minorHAnsi"/>
          <w:sz w:val="24"/>
          <w:szCs w:val="24"/>
        </w:rPr>
        <w:t>…….30</w:t>
      </w:r>
    </w:p>
    <w:p w14:paraId="440D3BA5" w14:textId="16F37987" w:rsidR="00352398" w:rsidRPr="006C5A24" w:rsidRDefault="00352398" w:rsidP="00352398">
      <w:pPr>
        <w:tabs>
          <w:tab w:val="left" w:pos="2760"/>
        </w:tabs>
        <w:spacing w:after="0" w:line="360" w:lineRule="auto"/>
        <w:jc w:val="both"/>
        <w:rPr>
          <w:rFonts w:cstheme="minorHAnsi"/>
          <w:noProof/>
          <w:sz w:val="24"/>
          <w:szCs w:val="24"/>
        </w:rPr>
      </w:pPr>
      <w:r w:rsidRPr="006C5A24">
        <w:rPr>
          <w:rFonts w:cstheme="minorHAnsi"/>
          <w:noProof/>
          <w:sz w:val="24"/>
          <w:szCs w:val="24"/>
        </w:rPr>
        <w:t>3.</w:t>
      </w:r>
      <w:r>
        <w:rPr>
          <w:rFonts w:cstheme="minorHAnsi"/>
          <w:noProof/>
          <w:sz w:val="24"/>
          <w:szCs w:val="24"/>
        </w:rPr>
        <w:t>8</w:t>
      </w:r>
      <w:r w:rsidRPr="006C5A24">
        <w:rPr>
          <w:rFonts w:cstheme="minorHAnsi"/>
          <w:noProof/>
          <w:sz w:val="24"/>
          <w:szCs w:val="24"/>
        </w:rPr>
        <w:t xml:space="preserve"> Robbery</w:t>
      </w:r>
      <w:r>
        <w:rPr>
          <w:rFonts w:cstheme="minorHAnsi"/>
          <w:noProof/>
          <w:sz w:val="24"/>
          <w:szCs w:val="24"/>
        </w:rPr>
        <w:t>………………………………………</w:t>
      </w:r>
      <w:r w:rsidR="00574572">
        <w:rPr>
          <w:rFonts w:cstheme="minorHAnsi"/>
          <w:noProof/>
          <w:sz w:val="24"/>
          <w:szCs w:val="24"/>
        </w:rPr>
        <w:t>……………………………………………………………………………………</w:t>
      </w:r>
      <w:r>
        <w:rPr>
          <w:rFonts w:cstheme="minorHAnsi"/>
          <w:noProof/>
          <w:sz w:val="24"/>
          <w:szCs w:val="24"/>
        </w:rPr>
        <w:t>..32</w:t>
      </w:r>
    </w:p>
    <w:p w14:paraId="4AB61117" w14:textId="4E2117B1" w:rsidR="00352398" w:rsidRPr="006C5A24" w:rsidRDefault="00352398" w:rsidP="00352398">
      <w:pPr>
        <w:tabs>
          <w:tab w:val="left" w:pos="2760"/>
        </w:tabs>
        <w:spacing w:after="0" w:line="360" w:lineRule="auto"/>
        <w:jc w:val="both"/>
        <w:rPr>
          <w:rFonts w:cstheme="minorHAnsi"/>
          <w:sz w:val="24"/>
          <w:szCs w:val="24"/>
        </w:rPr>
      </w:pPr>
      <w:r w:rsidRPr="006C5A24">
        <w:rPr>
          <w:rFonts w:cstheme="minorHAnsi"/>
          <w:noProof/>
          <w:sz w:val="24"/>
          <w:szCs w:val="24"/>
        </w:rPr>
        <w:t>3.</w:t>
      </w:r>
      <w:r>
        <w:rPr>
          <w:rFonts w:cstheme="minorHAnsi"/>
          <w:noProof/>
          <w:sz w:val="24"/>
          <w:szCs w:val="24"/>
        </w:rPr>
        <w:t>8</w:t>
      </w:r>
      <w:r w:rsidRPr="006C5A24">
        <w:rPr>
          <w:rFonts w:cstheme="minorHAnsi"/>
          <w:noProof/>
          <w:sz w:val="24"/>
          <w:szCs w:val="24"/>
        </w:rPr>
        <w:t xml:space="preserve">.1 </w:t>
      </w:r>
      <w:r w:rsidRPr="006C5A24">
        <w:rPr>
          <w:rFonts w:cstheme="minorHAnsi"/>
          <w:sz w:val="24"/>
          <w:szCs w:val="24"/>
        </w:rPr>
        <w:t xml:space="preserve">Distribution of </w:t>
      </w:r>
      <w:r w:rsidRPr="006C5A24">
        <w:rPr>
          <w:rFonts w:cstheme="minorHAnsi"/>
          <w:noProof/>
          <w:sz w:val="24"/>
          <w:szCs w:val="24"/>
        </w:rPr>
        <w:t>Robbery</w:t>
      </w:r>
      <w:r w:rsidRPr="006C5A24">
        <w:rPr>
          <w:rFonts w:cstheme="minorHAnsi"/>
          <w:sz w:val="24"/>
          <w:szCs w:val="24"/>
        </w:rPr>
        <w:t xml:space="preserve"> vs Average all other offences over time</w:t>
      </w:r>
      <w:r>
        <w:rPr>
          <w:rFonts w:cstheme="minorHAnsi"/>
          <w:sz w:val="24"/>
          <w:szCs w:val="24"/>
        </w:rPr>
        <w:t>……</w:t>
      </w:r>
      <w:r w:rsidR="00574572">
        <w:rPr>
          <w:rFonts w:cstheme="minorHAnsi"/>
          <w:sz w:val="24"/>
          <w:szCs w:val="24"/>
        </w:rPr>
        <w:t>………………….</w:t>
      </w:r>
      <w:r>
        <w:rPr>
          <w:rFonts w:cstheme="minorHAnsi"/>
          <w:sz w:val="24"/>
          <w:szCs w:val="24"/>
        </w:rPr>
        <w:t>…………</w:t>
      </w:r>
      <w:proofErr w:type="gramStart"/>
      <w:r>
        <w:rPr>
          <w:rFonts w:cstheme="minorHAnsi"/>
          <w:sz w:val="24"/>
          <w:szCs w:val="24"/>
        </w:rPr>
        <w:t>…..</w:t>
      </w:r>
      <w:proofErr w:type="gramEnd"/>
      <w:r>
        <w:rPr>
          <w:rFonts w:cstheme="minorHAnsi"/>
          <w:sz w:val="24"/>
          <w:szCs w:val="24"/>
        </w:rPr>
        <w:t>32</w:t>
      </w:r>
    </w:p>
    <w:p w14:paraId="45BA8BA0" w14:textId="7F2A756B" w:rsidR="00352398" w:rsidRPr="006C5A24" w:rsidRDefault="00352398" w:rsidP="00352398">
      <w:pPr>
        <w:tabs>
          <w:tab w:val="left" w:pos="2760"/>
        </w:tabs>
        <w:spacing w:after="0" w:line="360" w:lineRule="auto"/>
        <w:jc w:val="both"/>
        <w:rPr>
          <w:rFonts w:cstheme="minorHAnsi"/>
          <w:sz w:val="24"/>
          <w:szCs w:val="24"/>
        </w:rPr>
      </w:pPr>
      <w:r w:rsidRPr="006C5A24">
        <w:rPr>
          <w:rFonts w:cstheme="minorHAnsi"/>
          <w:sz w:val="24"/>
          <w:szCs w:val="24"/>
        </w:rPr>
        <w:t>3.</w:t>
      </w:r>
      <w:r>
        <w:rPr>
          <w:rFonts w:cstheme="minorHAnsi"/>
          <w:sz w:val="24"/>
          <w:szCs w:val="24"/>
        </w:rPr>
        <w:t>8</w:t>
      </w:r>
      <w:r w:rsidRPr="006C5A24">
        <w:rPr>
          <w:rFonts w:cstheme="minorHAnsi"/>
          <w:sz w:val="24"/>
          <w:szCs w:val="24"/>
        </w:rPr>
        <w:t xml:space="preserve">.2 Distribution of </w:t>
      </w:r>
      <w:r w:rsidRPr="006C5A24">
        <w:rPr>
          <w:rFonts w:cstheme="minorHAnsi"/>
          <w:noProof/>
          <w:sz w:val="24"/>
          <w:szCs w:val="24"/>
        </w:rPr>
        <w:t>Robbery</w:t>
      </w:r>
      <w:r w:rsidRPr="006C5A24">
        <w:rPr>
          <w:rFonts w:cstheme="minorHAnsi"/>
          <w:sz w:val="24"/>
          <w:szCs w:val="24"/>
        </w:rPr>
        <w:t xml:space="preserve"> Across the Area</w:t>
      </w:r>
      <w:r>
        <w:rPr>
          <w:rFonts w:cstheme="minorHAnsi"/>
          <w:sz w:val="24"/>
          <w:szCs w:val="24"/>
        </w:rPr>
        <w:t>…………………</w:t>
      </w:r>
      <w:r w:rsidR="00574572">
        <w:rPr>
          <w:rFonts w:cstheme="minorHAnsi"/>
          <w:sz w:val="24"/>
          <w:szCs w:val="24"/>
        </w:rPr>
        <w:t>……………………………………………</w:t>
      </w:r>
      <w:proofErr w:type="gramStart"/>
      <w:r w:rsidR="00574572">
        <w:rPr>
          <w:rFonts w:cstheme="minorHAnsi"/>
          <w:sz w:val="24"/>
          <w:szCs w:val="24"/>
        </w:rPr>
        <w:t>…..</w:t>
      </w:r>
      <w:proofErr w:type="gramEnd"/>
      <w:r>
        <w:rPr>
          <w:rFonts w:cstheme="minorHAnsi"/>
          <w:sz w:val="24"/>
          <w:szCs w:val="24"/>
        </w:rPr>
        <w:t>………33</w:t>
      </w:r>
    </w:p>
    <w:p w14:paraId="208B6506" w14:textId="1D9CE701" w:rsidR="00352398" w:rsidRPr="006C5A24" w:rsidRDefault="00352398" w:rsidP="00352398">
      <w:pPr>
        <w:tabs>
          <w:tab w:val="left" w:pos="2760"/>
        </w:tabs>
        <w:spacing w:after="0" w:line="360" w:lineRule="auto"/>
        <w:jc w:val="both"/>
        <w:rPr>
          <w:rFonts w:cstheme="minorHAnsi"/>
          <w:noProof/>
          <w:sz w:val="24"/>
          <w:szCs w:val="24"/>
        </w:rPr>
      </w:pPr>
      <w:r w:rsidRPr="006C5A24">
        <w:rPr>
          <w:rFonts w:cstheme="minorHAnsi"/>
          <w:noProof/>
          <w:sz w:val="24"/>
          <w:szCs w:val="24"/>
        </w:rPr>
        <w:t>3.</w:t>
      </w:r>
      <w:r>
        <w:rPr>
          <w:rFonts w:cstheme="minorHAnsi"/>
          <w:noProof/>
          <w:sz w:val="24"/>
          <w:szCs w:val="24"/>
        </w:rPr>
        <w:t>9</w:t>
      </w:r>
      <w:r w:rsidRPr="006C5A24">
        <w:rPr>
          <w:rFonts w:cstheme="minorHAnsi"/>
          <w:noProof/>
          <w:sz w:val="24"/>
          <w:szCs w:val="24"/>
        </w:rPr>
        <w:t xml:space="preserve"> Theft And Handling</w:t>
      </w:r>
      <w:r>
        <w:rPr>
          <w:rFonts w:cstheme="minorHAnsi"/>
          <w:noProof/>
          <w:sz w:val="24"/>
          <w:szCs w:val="24"/>
        </w:rPr>
        <w:t>…………………………………………</w:t>
      </w:r>
      <w:r w:rsidR="00574572">
        <w:rPr>
          <w:rFonts w:cstheme="minorHAnsi"/>
          <w:noProof/>
          <w:sz w:val="24"/>
          <w:szCs w:val="24"/>
        </w:rPr>
        <w:t>………………………………………………………</w:t>
      </w:r>
      <w:r>
        <w:rPr>
          <w:rFonts w:cstheme="minorHAnsi"/>
          <w:noProof/>
          <w:sz w:val="24"/>
          <w:szCs w:val="24"/>
        </w:rPr>
        <w:t>…………..35</w:t>
      </w:r>
    </w:p>
    <w:p w14:paraId="1EAF603D" w14:textId="14222C22" w:rsidR="00352398" w:rsidRPr="006C5A24" w:rsidRDefault="00352398" w:rsidP="00352398">
      <w:pPr>
        <w:tabs>
          <w:tab w:val="left" w:pos="2760"/>
        </w:tabs>
        <w:spacing w:after="0" w:line="360" w:lineRule="auto"/>
        <w:jc w:val="both"/>
        <w:rPr>
          <w:rFonts w:cstheme="minorHAnsi"/>
          <w:sz w:val="24"/>
          <w:szCs w:val="24"/>
        </w:rPr>
      </w:pPr>
      <w:r w:rsidRPr="006C5A24">
        <w:rPr>
          <w:rFonts w:cstheme="minorHAnsi"/>
          <w:noProof/>
          <w:sz w:val="24"/>
          <w:szCs w:val="24"/>
        </w:rPr>
        <w:t>3.</w:t>
      </w:r>
      <w:r>
        <w:rPr>
          <w:rFonts w:cstheme="minorHAnsi"/>
          <w:noProof/>
          <w:sz w:val="24"/>
          <w:szCs w:val="24"/>
        </w:rPr>
        <w:t>9.</w:t>
      </w:r>
      <w:r w:rsidRPr="006C5A24">
        <w:rPr>
          <w:rFonts w:cstheme="minorHAnsi"/>
          <w:noProof/>
          <w:sz w:val="24"/>
          <w:szCs w:val="24"/>
        </w:rPr>
        <w:t xml:space="preserve">1 </w:t>
      </w:r>
      <w:r w:rsidRPr="006C5A24">
        <w:rPr>
          <w:rFonts w:cstheme="minorHAnsi"/>
          <w:sz w:val="24"/>
          <w:szCs w:val="24"/>
        </w:rPr>
        <w:t xml:space="preserve">Distribution of </w:t>
      </w:r>
      <w:r w:rsidRPr="006C5A24">
        <w:rPr>
          <w:rFonts w:cstheme="minorHAnsi"/>
          <w:noProof/>
          <w:sz w:val="24"/>
          <w:szCs w:val="24"/>
        </w:rPr>
        <w:t>Theft And Handling</w:t>
      </w:r>
      <w:r w:rsidRPr="006C5A24">
        <w:rPr>
          <w:rFonts w:cstheme="minorHAnsi"/>
          <w:sz w:val="24"/>
          <w:szCs w:val="24"/>
        </w:rPr>
        <w:t xml:space="preserve"> vs Average all other offences over time</w:t>
      </w:r>
      <w:r>
        <w:rPr>
          <w:rFonts w:cstheme="minorHAnsi"/>
          <w:sz w:val="24"/>
          <w:szCs w:val="24"/>
        </w:rPr>
        <w:t>……</w:t>
      </w:r>
      <w:r w:rsidR="00574572">
        <w:rPr>
          <w:rFonts w:cstheme="minorHAnsi"/>
          <w:sz w:val="24"/>
          <w:szCs w:val="24"/>
        </w:rPr>
        <w:t>………….</w:t>
      </w:r>
      <w:r>
        <w:rPr>
          <w:rFonts w:cstheme="minorHAnsi"/>
          <w:sz w:val="24"/>
          <w:szCs w:val="24"/>
        </w:rPr>
        <w:t>…</w:t>
      </w:r>
      <w:proofErr w:type="gramStart"/>
      <w:r>
        <w:rPr>
          <w:rFonts w:cstheme="minorHAnsi"/>
          <w:sz w:val="24"/>
          <w:szCs w:val="24"/>
        </w:rPr>
        <w:t>…..</w:t>
      </w:r>
      <w:proofErr w:type="gramEnd"/>
      <w:r>
        <w:rPr>
          <w:rFonts w:cstheme="minorHAnsi"/>
          <w:sz w:val="24"/>
          <w:szCs w:val="24"/>
        </w:rPr>
        <w:t>35</w:t>
      </w:r>
    </w:p>
    <w:p w14:paraId="490BBB75" w14:textId="18DA9BAB" w:rsidR="00352398" w:rsidRPr="006C5A24" w:rsidRDefault="00352398" w:rsidP="00352398">
      <w:pPr>
        <w:tabs>
          <w:tab w:val="left" w:pos="2760"/>
        </w:tabs>
        <w:spacing w:after="0" w:line="360" w:lineRule="auto"/>
        <w:jc w:val="both"/>
        <w:rPr>
          <w:rFonts w:cstheme="minorHAnsi"/>
          <w:sz w:val="24"/>
          <w:szCs w:val="24"/>
        </w:rPr>
      </w:pPr>
      <w:r w:rsidRPr="006C5A24">
        <w:rPr>
          <w:rFonts w:cstheme="minorHAnsi"/>
          <w:sz w:val="24"/>
          <w:szCs w:val="24"/>
        </w:rPr>
        <w:t>3.</w:t>
      </w:r>
      <w:r>
        <w:rPr>
          <w:rFonts w:cstheme="minorHAnsi"/>
          <w:sz w:val="24"/>
          <w:szCs w:val="24"/>
        </w:rPr>
        <w:t>9</w:t>
      </w:r>
      <w:r w:rsidRPr="006C5A24">
        <w:rPr>
          <w:rFonts w:cstheme="minorHAnsi"/>
          <w:sz w:val="24"/>
          <w:szCs w:val="24"/>
        </w:rPr>
        <w:t xml:space="preserve">.2 Distribution of </w:t>
      </w:r>
      <w:r w:rsidRPr="006C5A24">
        <w:rPr>
          <w:rFonts w:cstheme="minorHAnsi"/>
          <w:noProof/>
          <w:sz w:val="24"/>
          <w:szCs w:val="24"/>
        </w:rPr>
        <w:t>Theft And Handling</w:t>
      </w:r>
      <w:r w:rsidRPr="006C5A24">
        <w:rPr>
          <w:rFonts w:cstheme="minorHAnsi"/>
          <w:sz w:val="24"/>
          <w:szCs w:val="24"/>
        </w:rPr>
        <w:t xml:space="preserve"> Across the Area</w:t>
      </w:r>
      <w:r>
        <w:rPr>
          <w:rFonts w:cstheme="minorHAnsi"/>
          <w:sz w:val="24"/>
          <w:szCs w:val="24"/>
        </w:rPr>
        <w:t>………………</w:t>
      </w:r>
      <w:r w:rsidR="00574572">
        <w:rPr>
          <w:rFonts w:cstheme="minorHAnsi"/>
          <w:sz w:val="24"/>
          <w:szCs w:val="24"/>
        </w:rPr>
        <w:t>…………………………………</w:t>
      </w:r>
      <w:proofErr w:type="gramStart"/>
      <w:r w:rsidR="00574572">
        <w:rPr>
          <w:rFonts w:cstheme="minorHAnsi"/>
          <w:sz w:val="24"/>
          <w:szCs w:val="24"/>
        </w:rPr>
        <w:t>….</w:t>
      </w:r>
      <w:r>
        <w:rPr>
          <w:rFonts w:cstheme="minorHAnsi"/>
          <w:sz w:val="24"/>
          <w:szCs w:val="24"/>
        </w:rPr>
        <w:t>…..</w:t>
      </w:r>
      <w:proofErr w:type="gramEnd"/>
      <w:r>
        <w:rPr>
          <w:rFonts w:cstheme="minorHAnsi"/>
          <w:sz w:val="24"/>
          <w:szCs w:val="24"/>
        </w:rPr>
        <w:t>36</w:t>
      </w:r>
    </w:p>
    <w:p w14:paraId="6223534A" w14:textId="682B5E2F" w:rsidR="00352398" w:rsidRPr="006C5A24" w:rsidRDefault="00352398" w:rsidP="00352398">
      <w:pPr>
        <w:tabs>
          <w:tab w:val="left" w:pos="2760"/>
        </w:tabs>
        <w:spacing w:after="0" w:line="360" w:lineRule="auto"/>
        <w:jc w:val="both"/>
        <w:rPr>
          <w:rFonts w:cstheme="minorHAnsi"/>
          <w:noProof/>
          <w:sz w:val="24"/>
          <w:szCs w:val="24"/>
        </w:rPr>
      </w:pPr>
      <w:r w:rsidRPr="006C5A24">
        <w:rPr>
          <w:rFonts w:cstheme="minorHAnsi"/>
          <w:noProof/>
          <w:sz w:val="24"/>
          <w:szCs w:val="24"/>
        </w:rPr>
        <w:t>3.</w:t>
      </w:r>
      <w:r>
        <w:rPr>
          <w:rFonts w:cstheme="minorHAnsi"/>
          <w:noProof/>
          <w:sz w:val="24"/>
          <w:szCs w:val="24"/>
        </w:rPr>
        <w:t>10</w:t>
      </w:r>
      <w:r w:rsidRPr="006C5A24">
        <w:rPr>
          <w:rFonts w:cstheme="minorHAnsi"/>
          <w:noProof/>
          <w:sz w:val="24"/>
          <w:szCs w:val="24"/>
        </w:rPr>
        <w:t xml:space="preserve"> Fraud And Forgery</w:t>
      </w:r>
      <w:r>
        <w:rPr>
          <w:rFonts w:cstheme="minorHAnsi"/>
          <w:noProof/>
          <w:sz w:val="24"/>
          <w:szCs w:val="24"/>
        </w:rPr>
        <w:t>……………………</w:t>
      </w:r>
      <w:r w:rsidR="00574572">
        <w:rPr>
          <w:rFonts w:cstheme="minorHAnsi"/>
          <w:noProof/>
          <w:sz w:val="24"/>
          <w:szCs w:val="24"/>
        </w:rPr>
        <w:t>……………………………………………………………………………………</w:t>
      </w:r>
      <w:r>
        <w:rPr>
          <w:rFonts w:cstheme="minorHAnsi"/>
          <w:noProof/>
          <w:sz w:val="24"/>
          <w:szCs w:val="24"/>
        </w:rPr>
        <w:t>….37</w:t>
      </w:r>
    </w:p>
    <w:p w14:paraId="003F2B48" w14:textId="116DBFE7" w:rsidR="00352398" w:rsidRPr="006C5A24" w:rsidRDefault="00352398" w:rsidP="00352398">
      <w:pPr>
        <w:tabs>
          <w:tab w:val="left" w:pos="2760"/>
        </w:tabs>
        <w:spacing w:after="0" w:line="360" w:lineRule="auto"/>
        <w:jc w:val="both"/>
        <w:rPr>
          <w:rFonts w:cstheme="minorHAnsi"/>
          <w:sz w:val="24"/>
          <w:szCs w:val="24"/>
        </w:rPr>
      </w:pPr>
      <w:r w:rsidRPr="006C5A24">
        <w:rPr>
          <w:rFonts w:cstheme="minorHAnsi"/>
          <w:noProof/>
          <w:sz w:val="24"/>
          <w:szCs w:val="24"/>
        </w:rPr>
        <w:t>3.</w:t>
      </w:r>
      <w:r>
        <w:rPr>
          <w:rFonts w:cstheme="minorHAnsi"/>
          <w:noProof/>
          <w:sz w:val="24"/>
          <w:szCs w:val="24"/>
        </w:rPr>
        <w:t>10</w:t>
      </w:r>
      <w:r w:rsidRPr="006C5A24">
        <w:rPr>
          <w:rFonts w:cstheme="minorHAnsi"/>
          <w:noProof/>
          <w:sz w:val="24"/>
          <w:szCs w:val="24"/>
        </w:rPr>
        <w:t xml:space="preserve">.1 </w:t>
      </w:r>
      <w:r w:rsidRPr="006C5A24">
        <w:rPr>
          <w:rFonts w:cstheme="minorHAnsi"/>
          <w:sz w:val="24"/>
          <w:szCs w:val="24"/>
        </w:rPr>
        <w:t xml:space="preserve">Distribution of </w:t>
      </w:r>
      <w:r w:rsidRPr="006C5A24">
        <w:rPr>
          <w:rFonts w:cstheme="minorHAnsi"/>
          <w:noProof/>
          <w:sz w:val="24"/>
          <w:szCs w:val="24"/>
        </w:rPr>
        <w:t xml:space="preserve">Fraud And Forgery </w:t>
      </w:r>
      <w:r w:rsidRPr="006C5A24">
        <w:rPr>
          <w:rFonts w:cstheme="minorHAnsi"/>
          <w:sz w:val="24"/>
          <w:szCs w:val="24"/>
        </w:rPr>
        <w:t>vs Average all other offences over time</w:t>
      </w:r>
      <w:r>
        <w:rPr>
          <w:rFonts w:cstheme="minorHAnsi"/>
          <w:sz w:val="24"/>
          <w:szCs w:val="24"/>
        </w:rPr>
        <w:t>…</w:t>
      </w:r>
      <w:r w:rsidR="00574572">
        <w:rPr>
          <w:rFonts w:cstheme="minorHAnsi"/>
          <w:sz w:val="24"/>
          <w:szCs w:val="24"/>
        </w:rPr>
        <w:t>…….</w:t>
      </w:r>
      <w:r>
        <w:rPr>
          <w:rFonts w:cstheme="minorHAnsi"/>
          <w:sz w:val="24"/>
          <w:szCs w:val="24"/>
        </w:rPr>
        <w:t>……………37</w:t>
      </w:r>
    </w:p>
    <w:p w14:paraId="126C2421" w14:textId="44DC4090" w:rsidR="00352398" w:rsidRPr="006C5A24" w:rsidRDefault="00352398" w:rsidP="00352398">
      <w:pPr>
        <w:tabs>
          <w:tab w:val="left" w:pos="2760"/>
        </w:tabs>
        <w:spacing w:after="0" w:line="360" w:lineRule="auto"/>
        <w:jc w:val="both"/>
        <w:rPr>
          <w:rFonts w:cstheme="minorHAnsi"/>
          <w:sz w:val="24"/>
          <w:szCs w:val="24"/>
        </w:rPr>
      </w:pPr>
      <w:r w:rsidRPr="006C5A24">
        <w:rPr>
          <w:rFonts w:cstheme="minorHAnsi"/>
          <w:sz w:val="24"/>
          <w:szCs w:val="24"/>
        </w:rPr>
        <w:t>3.</w:t>
      </w:r>
      <w:r>
        <w:rPr>
          <w:rFonts w:cstheme="minorHAnsi"/>
          <w:sz w:val="24"/>
          <w:szCs w:val="24"/>
        </w:rPr>
        <w:t>10</w:t>
      </w:r>
      <w:r w:rsidRPr="006C5A24">
        <w:rPr>
          <w:rFonts w:cstheme="minorHAnsi"/>
          <w:sz w:val="24"/>
          <w:szCs w:val="24"/>
        </w:rPr>
        <w:t xml:space="preserve">.2 Distribution of </w:t>
      </w:r>
      <w:r w:rsidRPr="006C5A24">
        <w:rPr>
          <w:rFonts w:cstheme="minorHAnsi"/>
          <w:noProof/>
          <w:sz w:val="24"/>
          <w:szCs w:val="24"/>
        </w:rPr>
        <w:t xml:space="preserve">Fraud And Forgery </w:t>
      </w:r>
      <w:bookmarkStart w:id="3" w:name="_Hlk155619075"/>
      <w:r w:rsidRPr="006C5A24">
        <w:rPr>
          <w:rFonts w:cstheme="minorHAnsi"/>
          <w:sz w:val="24"/>
          <w:szCs w:val="24"/>
        </w:rPr>
        <w:t>Across the Area</w:t>
      </w:r>
      <w:bookmarkEnd w:id="3"/>
      <w:r>
        <w:rPr>
          <w:rFonts w:cstheme="minorHAnsi"/>
          <w:sz w:val="24"/>
          <w:szCs w:val="24"/>
        </w:rPr>
        <w:t>……………………</w:t>
      </w:r>
      <w:r w:rsidR="00574572">
        <w:rPr>
          <w:rFonts w:cstheme="minorHAnsi"/>
          <w:sz w:val="24"/>
          <w:szCs w:val="24"/>
        </w:rPr>
        <w:t>……</w:t>
      </w:r>
      <w:proofErr w:type="gramStart"/>
      <w:r w:rsidR="00574572">
        <w:rPr>
          <w:rFonts w:cstheme="minorHAnsi"/>
          <w:sz w:val="24"/>
          <w:szCs w:val="24"/>
        </w:rPr>
        <w:t>…..</w:t>
      </w:r>
      <w:proofErr w:type="gramEnd"/>
      <w:r w:rsidR="00574572">
        <w:rPr>
          <w:rFonts w:cstheme="minorHAnsi"/>
          <w:sz w:val="24"/>
          <w:szCs w:val="24"/>
        </w:rPr>
        <w:t>…………………………</w:t>
      </w:r>
      <w:r>
        <w:rPr>
          <w:rFonts w:cstheme="minorHAnsi"/>
          <w:sz w:val="24"/>
          <w:szCs w:val="24"/>
        </w:rPr>
        <w:t>..39</w:t>
      </w:r>
    </w:p>
    <w:p w14:paraId="59B2B797" w14:textId="4604D4C9" w:rsidR="00352398" w:rsidRPr="006C5A24" w:rsidRDefault="00352398" w:rsidP="00352398">
      <w:pPr>
        <w:tabs>
          <w:tab w:val="left" w:pos="2760"/>
        </w:tabs>
        <w:spacing w:after="0" w:line="360" w:lineRule="auto"/>
        <w:jc w:val="both"/>
        <w:rPr>
          <w:rFonts w:cstheme="minorHAnsi"/>
          <w:sz w:val="24"/>
          <w:szCs w:val="24"/>
        </w:rPr>
      </w:pPr>
      <w:r w:rsidRPr="006C5A24">
        <w:rPr>
          <w:rFonts w:cstheme="minorHAnsi"/>
          <w:sz w:val="24"/>
          <w:szCs w:val="24"/>
        </w:rPr>
        <w:t>3.1</w:t>
      </w:r>
      <w:r>
        <w:rPr>
          <w:rFonts w:cstheme="minorHAnsi"/>
          <w:sz w:val="24"/>
          <w:szCs w:val="24"/>
        </w:rPr>
        <w:t>1</w:t>
      </w:r>
      <w:r w:rsidRPr="006C5A24">
        <w:rPr>
          <w:rFonts w:cstheme="minorHAnsi"/>
          <w:sz w:val="24"/>
          <w:szCs w:val="24"/>
        </w:rPr>
        <w:t xml:space="preserve"> Criminal Damage </w:t>
      </w:r>
      <w:r>
        <w:rPr>
          <w:rFonts w:cstheme="minorHAnsi"/>
          <w:sz w:val="24"/>
          <w:szCs w:val="24"/>
        </w:rPr>
        <w:t>……………………………………………</w:t>
      </w:r>
      <w:r w:rsidR="00574572">
        <w:rPr>
          <w:rFonts w:cstheme="minorHAnsi"/>
          <w:sz w:val="24"/>
          <w:szCs w:val="24"/>
        </w:rPr>
        <w:t>……………………………………………………</w:t>
      </w:r>
      <w:proofErr w:type="gramStart"/>
      <w:r w:rsidR="00574572">
        <w:rPr>
          <w:rFonts w:cstheme="minorHAnsi"/>
          <w:sz w:val="24"/>
          <w:szCs w:val="24"/>
        </w:rPr>
        <w:t>…..</w:t>
      </w:r>
      <w:proofErr w:type="gramEnd"/>
      <w:r>
        <w:rPr>
          <w:rFonts w:cstheme="minorHAnsi"/>
          <w:sz w:val="24"/>
          <w:szCs w:val="24"/>
        </w:rPr>
        <w:t>………40</w:t>
      </w:r>
    </w:p>
    <w:p w14:paraId="383A0D81" w14:textId="7C569F85" w:rsidR="00352398" w:rsidRDefault="00352398" w:rsidP="00352398">
      <w:pPr>
        <w:tabs>
          <w:tab w:val="left" w:pos="2760"/>
        </w:tabs>
        <w:spacing w:after="0" w:line="360" w:lineRule="auto"/>
        <w:jc w:val="both"/>
        <w:rPr>
          <w:rFonts w:cstheme="minorHAnsi"/>
          <w:sz w:val="24"/>
          <w:szCs w:val="24"/>
        </w:rPr>
      </w:pPr>
      <w:r w:rsidRPr="006C5A24">
        <w:rPr>
          <w:rFonts w:cstheme="minorHAnsi"/>
          <w:noProof/>
          <w:sz w:val="24"/>
          <w:szCs w:val="24"/>
        </w:rPr>
        <w:t>3.1</w:t>
      </w:r>
      <w:r>
        <w:rPr>
          <w:rFonts w:cstheme="minorHAnsi"/>
          <w:noProof/>
          <w:sz w:val="24"/>
          <w:szCs w:val="24"/>
        </w:rPr>
        <w:t>1</w:t>
      </w:r>
      <w:r w:rsidRPr="006C5A24">
        <w:rPr>
          <w:rFonts w:cstheme="minorHAnsi"/>
          <w:noProof/>
          <w:sz w:val="24"/>
          <w:szCs w:val="24"/>
        </w:rPr>
        <w:t xml:space="preserve">.1 </w:t>
      </w:r>
      <w:r w:rsidRPr="006C5A24">
        <w:rPr>
          <w:rFonts w:cstheme="minorHAnsi"/>
          <w:sz w:val="24"/>
          <w:szCs w:val="24"/>
        </w:rPr>
        <w:t xml:space="preserve">Distribution of </w:t>
      </w:r>
      <w:r w:rsidRPr="006C5A24">
        <w:rPr>
          <w:rFonts w:cstheme="minorHAnsi"/>
          <w:noProof/>
          <w:sz w:val="24"/>
          <w:szCs w:val="24"/>
        </w:rPr>
        <w:t xml:space="preserve">Criminal Damage </w:t>
      </w:r>
      <w:r w:rsidRPr="006C5A24">
        <w:rPr>
          <w:rFonts w:cstheme="minorHAnsi"/>
          <w:sz w:val="24"/>
          <w:szCs w:val="24"/>
        </w:rPr>
        <w:t>vs Average all other offences over time</w:t>
      </w:r>
      <w:r>
        <w:rPr>
          <w:rFonts w:cstheme="minorHAnsi"/>
          <w:sz w:val="24"/>
          <w:szCs w:val="24"/>
        </w:rPr>
        <w:t>………………</w:t>
      </w:r>
      <w:proofErr w:type="gramStart"/>
      <w:r>
        <w:rPr>
          <w:rFonts w:cstheme="minorHAnsi"/>
          <w:sz w:val="24"/>
          <w:szCs w:val="24"/>
        </w:rPr>
        <w:t>…</w:t>
      </w:r>
      <w:r w:rsidR="00574572">
        <w:rPr>
          <w:rFonts w:cstheme="minorHAnsi"/>
          <w:sz w:val="24"/>
          <w:szCs w:val="24"/>
        </w:rPr>
        <w:t>..</w:t>
      </w:r>
      <w:proofErr w:type="gramEnd"/>
      <w:r>
        <w:rPr>
          <w:rFonts w:cstheme="minorHAnsi"/>
          <w:sz w:val="24"/>
          <w:szCs w:val="24"/>
        </w:rPr>
        <w:t>….40</w:t>
      </w:r>
    </w:p>
    <w:p w14:paraId="2624DE43" w14:textId="41704E70" w:rsidR="00352398" w:rsidRPr="006C5A24" w:rsidRDefault="00352398" w:rsidP="00352398">
      <w:pPr>
        <w:tabs>
          <w:tab w:val="left" w:pos="2760"/>
        </w:tabs>
        <w:spacing w:after="0" w:line="360" w:lineRule="auto"/>
        <w:jc w:val="both"/>
        <w:rPr>
          <w:rFonts w:cstheme="minorHAnsi"/>
          <w:sz w:val="24"/>
          <w:szCs w:val="24"/>
        </w:rPr>
      </w:pPr>
      <w:r>
        <w:rPr>
          <w:rFonts w:cstheme="minorHAnsi"/>
          <w:sz w:val="24"/>
          <w:szCs w:val="24"/>
        </w:rPr>
        <w:t xml:space="preserve">3.11.2 </w:t>
      </w:r>
      <w:r w:rsidRPr="006C5A24">
        <w:rPr>
          <w:rFonts w:cstheme="minorHAnsi"/>
          <w:sz w:val="24"/>
          <w:szCs w:val="24"/>
        </w:rPr>
        <w:t xml:space="preserve">Distribution of </w:t>
      </w:r>
      <w:r w:rsidRPr="006C5A24">
        <w:rPr>
          <w:rFonts w:cstheme="minorHAnsi"/>
          <w:noProof/>
          <w:sz w:val="24"/>
          <w:szCs w:val="24"/>
        </w:rPr>
        <w:t xml:space="preserve">Criminal Damage </w:t>
      </w:r>
      <w:r w:rsidRPr="00A85234">
        <w:rPr>
          <w:rFonts w:cstheme="minorHAnsi"/>
          <w:noProof/>
          <w:sz w:val="24"/>
          <w:szCs w:val="24"/>
        </w:rPr>
        <w:t>Across the Area</w:t>
      </w:r>
      <w:r>
        <w:rPr>
          <w:rFonts w:cstheme="minorHAnsi"/>
          <w:noProof/>
          <w:sz w:val="24"/>
          <w:szCs w:val="24"/>
        </w:rPr>
        <w:t>………………………</w:t>
      </w:r>
      <w:r w:rsidR="00574572">
        <w:rPr>
          <w:rFonts w:cstheme="minorHAnsi"/>
          <w:noProof/>
          <w:sz w:val="24"/>
          <w:szCs w:val="24"/>
        </w:rPr>
        <w:t>……………………………….</w:t>
      </w:r>
      <w:r>
        <w:rPr>
          <w:rFonts w:cstheme="minorHAnsi"/>
          <w:noProof/>
          <w:sz w:val="24"/>
          <w:szCs w:val="24"/>
        </w:rPr>
        <w:t>….41</w:t>
      </w:r>
    </w:p>
    <w:p w14:paraId="6F6F865B" w14:textId="747B6153" w:rsidR="00352398" w:rsidRPr="006C5A24" w:rsidRDefault="00352398" w:rsidP="00352398">
      <w:pPr>
        <w:tabs>
          <w:tab w:val="left" w:pos="2760"/>
        </w:tabs>
        <w:spacing w:after="0" w:line="360" w:lineRule="auto"/>
        <w:jc w:val="both"/>
        <w:rPr>
          <w:rFonts w:cstheme="minorHAnsi"/>
          <w:sz w:val="24"/>
          <w:szCs w:val="24"/>
        </w:rPr>
      </w:pPr>
      <w:r w:rsidRPr="006C5A24">
        <w:rPr>
          <w:rFonts w:cstheme="minorHAnsi"/>
          <w:sz w:val="24"/>
          <w:szCs w:val="24"/>
        </w:rPr>
        <w:t>3.1</w:t>
      </w:r>
      <w:r>
        <w:rPr>
          <w:rFonts w:cstheme="minorHAnsi"/>
          <w:sz w:val="24"/>
          <w:szCs w:val="24"/>
        </w:rPr>
        <w:t>2</w:t>
      </w:r>
      <w:r w:rsidRPr="006C5A24">
        <w:rPr>
          <w:rFonts w:cstheme="minorHAnsi"/>
          <w:sz w:val="24"/>
          <w:szCs w:val="24"/>
        </w:rPr>
        <w:t xml:space="preserve"> Drugs Offences</w:t>
      </w:r>
      <w:r>
        <w:rPr>
          <w:rFonts w:cstheme="minorHAnsi"/>
          <w:sz w:val="24"/>
          <w:szCs w:val="24"/>
        </w:rPr>
        <w:t>………………………………</w:t>
      </w:r>
      <w:r w:rsidR="00574572">
        <w:rPr>
          <w:rFonts w:cstheme="minorHAnsi"/>
          <w:sz w:val="24"/>
          <w:szCs w:val="24"/>
        </w:rPr>
        <w:t>………………………………………………………………………….</w:t>
      </w:r>
      <w:r>
        <w:rPr>
          <w:rFonts w:cstheme="minorHAnsi"/>
          <w:sz w:val="24"/>
          <w:szCs w:val="24"/>
        </w:rPr>
        <w:t>………42</w:t>
      </w:r>
    </w:p>
    <w:p w14:paraId="24823EFB" w14:textId="7186D130" w:rsidR="00352398" w:rsidRPr="006C5A24" w:rsidRDefault="00352398" w:rsidP="00352398">
      <w:pPr>
        <w:tabs>
          <w:tab w:val="left" w:pos="2760"/>
        </w:tabs>
        <w:spacing w:after="0" w:line="360" w:lineRule="auto"/>
        <w:jc w:val="both"/>
        <w:rPr>
          <w:rFonts w:cstheme="minorHAnsi"/>
          <w:sz w:val="24"/>
          <w:szCs w:val="24"/>
        </w:rPr>
      </w:pPr>
      <w:r w:rsidRPr="006C5A24">
        <w:rPr>
          <w:rFonts w:cstheme="minorHAnsi"/>
          <w:noProof/>
          <w:sz w:val="24"/>
          <w:szCs w:val="24"/>
        </w:rPr>
        <w:t>3.1</w:t>
      </w:r>
      <w:r>
        <w:rPr>
          <w:rFonts w:cstheme="minorHAnsi"/>
          <w:noProof/>
          <w:sz w:val="24"/>
          <w:szCs w:val="24"/>
        </w:rPr>
        <w:t>2</w:t>
      </w:r>
      <w:r w:rsidRPr="006C5A24">
        <w:rPr>
          <w:rFonts w:cstheme="minorHAnsi"/>
          <w:noProof/>
          <w:sz w:val="24"/>
          <w:szCs w:val="24"/>
        </w:rPr>
        <w:t xml:space="preserve">.1 </w:t>
      </w:r>
      <w:r w:rsidRPr="006C5A24">
        <w:rPr>
          <w:rFonts w:cstheme="minorHAnsi"/>
          <w:sz w:val="24"/>
          <w:szCs w:val="24"/>
        </w:rPr>
        <w:t xml:space="preserve">Distribution of </w:t>
      </w:r>
      <w:r w:rsidRPr="006C5A24">
        <w:rPr>
          <w:rFonts w:cstheme="minorHAnsi"/>
          <w:noProof/>
          <w:sz w:val="24"/>
          <w:szCs w:val="24"/>
        </w:rPr>
        <w:t xml:space="preserve">Drugs Offences </w:t>
      </w:r>
      <w:r w:rsidRPr="006C5A24">
        <w:rPr>
          <w:rFonts w:cstheme="minorHAnsi"/>
          <w:sz w:val="24"/>
          <w:szCs w:val="24"/>
        </w:rPr>
        <w:t>vs Average all other offences over time</w:t>
      </w:r>
      <w:r>
        <w:rPr>
          <w:rFonts w:cstheme="minorHAnsi"/>
          <w:sz w:val="24"/>
          <w:szCs w:val="24"/>
        </w:rPr>
        <w:t>…………</w:t>
      </w:r>
      <w:r w:rsidR="00574572">
        <w:rPr>
          <w:rFonts w:cstheme="minorHAnsi"/>
          <w:sz w:val="24"/>
          <w:szCs w:val="24"/>
        </w:rPr>
        <w:t>…….</w:t>
      </w:r>
      <w:r>
        <w:rPr>
          <w:rFonts w:cstheme="minorHAnsi"/>
          <w:sz w:val="24"/>
          <w:szCs w:val="24"/>
        </w:rPr>
        <w:t>………</w:t>
      </w:r>
      <w:proofErr w:type="gramStart"/>
      <w:r>
        <w:rPr>
          <w:rFonts w:cstheme="minorHAnsi"/>
          <w:sz w:val="24"/>
          <w:szCs w:val="24"/>
        </w:rPr>
        <w:t>…..</w:t>
      </w:r>
      <w:proofErr w:type="gramEnd"/>
      <w:r>
        <w:rPr>
          <w:rFonts w:cstheme="minorHAnsi"/>
          <w:sz w:val="24"/>
          <w:szCs w:val="24"/>
        </w:rPr>
        <w:t>42</w:t>
      </w:r>
    </w:p>
    <w:p w14:paraId="33B6E8A5" w14:textId="2EB7066B" w:rsidR="00352398" w:rsidRPr="006C5A24" w:rsidRDefault="00352398" w:rsidP="00352398">
      <w:pPr>
        <w:tabs>
          <w:tab w:val="left" w:pos="2760"/>
        </w:tabs>
        <w:spacing w:after="0" w:line="360" w:lineRule="auto"/>
        <w:jc w:val="both"/>
        <w:rPr>
          <w:rFonts w:cstheme="minorHAnsi"/>
          <w:sz w:val="24"/>
          <w:szCs w:val="24"/>
        </w:rPr>
      </w:pPr>
      <w:r w:rsidRPr="006C5A24">
        <w:rPr>
          <w:rFonts w:cstheme="minorHAnsi"/>
          <w:sz w:val="24"/>
          <w:szCs w:val="24"/>
        </w:rPr>
        <w:t>3.1</w:t>
      </w:r>
      <w:r>
        <w:rPr>
          <w:rFonts w:cstheme="minorHAnsi"/>
          <w:sz w:val="24"/>
          <w:szCs w:val="24"/>
        </w:rPr>
        <w:t>2</w:t>
      </w:r>
      <w:r w:rsidRPr="006C5A24">
        <w:rPr>
          <w:rFonts w:cstheme="minorHAnsi"/>
          <w:sz w:val="24"/>
          <w:szCs w:val="24"/>
        </w:rPr>
        <w:t xml:space="preserve">.2 Distribution of </w:t>
      </w:r>
      <w:r w:rsidRPr="006C5A24">
        <w:rPr>
          <w:rFonts w:cstheme="minorHAnsi"/>
          <w:noProof/>
          <w:sz w:val="24"/>
          <w:szCs w:val="24"/>
        </w:rPr>
        <w:t xml:space="preserve">Drugs Offences </w:t>
      </w:r>
      <w:r w:rsidRPr="006C5A24">
        <w:rPr>
          <w:rFonts w:cstheme="minorHAnsi"/>
          <w:sz w:val="24"/>
          <w:szCs w:val="24"/>
        </w:rPr>
        <w:t>Across the Area</w:t>
      </w:r>
      <w:r>
        <w:rPr>
          <w:rFonts w:cstheme="minorHAnsi"/>
          <w:sz w:val="24"/>
          <w:szCs w:val="24"/>
        </w:rPr>
        <w:t>…………………</w:t>
      </w:r>
      <w:r w:rsidR="00574572">
        <w:rPr>
          <w:rFonts w:cstheme="minorHAnsi"/>
          <w:sz w:val="24"/>
          <w:szCs w:val="24"/>
        </w:rPr>
        <w:t>……………………………….</w:t>
      </w:r>
      <w:r>
        <w:rPr>
          <w:rFonts w:cstheme="minorHAnsi"/>
          <w:sz w:val="24"/>
          <w:szCs w:val="24"/>
        </w:rPr>
        <w:t>………….44</w:t>
      </w:r>
    </w:p>
    <w:p w14:paraId="0B07C408" w14:textId="7106B3DC" w:rsidR="00352398" w:rsidRPr="006C5A24" w:rsidRDefault="00352398" w:rsidP="00352398">
      <w:pPr>
        <w:tabs>
          <w:tab w:val="left" w:pos="2760"/>
        </w:tabs>
        <w:spacing w:after="0" w:line="360" w:lineRule="auto"/>
        <w:jc w:val="both"/>
        <w:rPr>
          <w:rFonts w:cstheme="minorHAnsi"/>
          <w:sz w:val="24"/>
          <w:szCs w:val="24"/>
        </w:rPr>
      </w:pPr>
      <w:r w:rsidRPr="006C5A24">
        <w:rPr>
          <w:rFonts w:cstheme="minorHAnsi"/>
          <w:sz w:val="24"/>
          <w:szCs w:val="24"/>
        </w:rPr>
        <w:t>3.1</w:t>
      </w:r>
      <w:r>
        <w:rPr>
          <w:rFonts w:cstheme="minorHAnsi"/>
          <w:sz w:val="24"/>
          <w:szCs w:val="24"/>
        </w:rPr>
        <w:t>3</w:t>
      </w:r>
      <w:r w:rsidRPr="006C5A24">
        <w:rPr>
          <w:rFonts w:cstheme="minorHAnsi"/>
          <w:sz w:val="24"/>
          <w:szCs w:val="24"/>
        </w:rPr>
        <w:t xml:space="preserve"> Public Order Offences</w:t>
      </w:r>
      <w:r>
        <w:rPr>
          <w:rFonts w:cstheme="minorHAnsi"/>
          <w:sz w:val="24"/>
          <w:szCs w:val="24"/>
        </w:rPr>
        <w:t>………………………………</w:t>
      </w:r>
      <w:r w:rsidR="00574572">
        <w:rPr>
          <w:rFonts w:cstheme="minorHAnsi"/>
          <w:sz w:val="24"/>
          <w:szCs w:val="24"/>
        </w:rPr>
        <w:t>………………………………………………………………….</w:t>
      </w:r>
      <w:r>
        <w:rPr>
          <w:rFonts w:cstheme="minorHAnsi"/>
          <w:sz w:val="24"/>
          <w:szCs w:val="24"/>
        </w:rPr>
        <w:t>……45</w:t>
      </w:r>
    </w:p>
    <w:p w14:paraId="43F82253" w14:textId="07E7C3DD" w:rsidR="00352398" w:rsidRDefault="00352398" w:rsidP="00352398">
      <w:pPr>
        <w:tabs>
          <w:tab w:val="left" w:pos="2760"/>
        </w:tabs>
        <w:spacing w:after="0" w:line="360" w:lineRule="auto"/>
        <w:jc w:val="both"/>
        <w:rPr>
          <w:rFonts w:cstheme="minorHAnsi"/>
          <w:sz w:val="24"/>
          <w:szCs w:val="24"/>
        </w:rPr>
      </w:pPr>
      <w:r w:rsidRPr="006C5A24">
        <w:rPr>
          <w:rFonts w:cstheme="minorHAnsi"/>
          <w:noProof/>
          <w:sz w:val="24"/>
          <w:szCs w:val="24"/>
        </w:rPr>
        <w:t>3.1</w:t>
      </w:r>
      <w:r>
        <w:rPr>
          <w:rFonts w:cstheme="minorHAnsi"/>
          <w:noProof/>
          <w:sz w:val="24"/>
          <w:szCs w:val="24"/>
        </w:rPr>
        <w:t>3</w:t>
      </w:r>
      <w:r w:rsidRPr="006C5A24">
        <w:rPr>
          <w:rFonts w:cstheme="minorHAnsi"/>
          <w:noProof/>
          <w:sz w:val="24"/>
          <w:szCs w:val="24"/>
        </w:rPr>
        <w:t xml:space="preserve">.1 </w:t>
      </w:r>
      <w:r w:rsidRPr="006C5A24">
        <w:rPr>
          <w:rFonts w:cstheme="minorHAnsi"/>
          <w:sz w:val="24"/>
          <w:szCs w:val="24"/>
        </w:rPr>
        <w:t>Distribution of Public Order Offences</w:t>
      </w:r>
      <w:r w:rsidRPr="006C5A24">
        <w:rPr>
          <w:rFonts w:cstheme="minorHAnsi"/>
          <w:noProof/>
          <w:sz w:val="24"/>
          <w:szCs w:val="24"/>
        </w:rPr>
        <w:t xml:space="preserve"> </w:t>
      </w:r>
      <w:r w:rsidRPr="006C5A24">
        <w:rPr>
          <w:rFonts w:cstheme="minorHAnsi"/>
          <w:sz w:val="24"/>
          <w:szCs w:val="24"/>
        </w:rPr>
        <w:t>vs Average all other offences over time</w:t>
      </w:r>
      <w:proofErr w:type="gramStart"/>
      <w:r>
        <w:rPr>
          <w:rFonts w:cstheme="minorHAnsi"/>
          <w:sz w:val="24"/>
          <w:szCs w:val="24"/>
        </w:rPr>
        <w:t>…</w:t>
      </w:r>
      <w:r w:rsidR="00574572">
        <w:rPr>
          <w:rFonts w:cstheme="minorHAnsi"/>
          <w:sz w:val="24"/>
          <w:szCs w:val="24"/>
        </w:rPr>
        <w:t>..</w:t>
      </w:r>
      <w:proofErr w:type="gramEnd"/>
      <w:r>
        <w:rPr>
          <w:rFonts w:cstheme="minorHAnsi"/>
          <w:sz w:val="24"/>
          <w:szCs w:val="24"/>
        </w:rPr>
        <w:t>…………..45</w:t>
      </w:r>
    </w:p>
    <w:p w14:paraId="2149A591" w14:textId="5172CA83" w:rsidR="00352398" w:rsidRPr="006C5A24" w:rsidRDefault="00352398" w:rsidP="00352398">
      <w:pPr>
        <w:tabs>
          <w:tab w:val="left" w:pos="2760"/>
        </w:tabs>
        <w:spacing w:after="0" w:line="360" w:lineRule="auto"/>
        <w:jc w:val="both"/>
        <w:rPr>
          <w:rFonts w:cstheme="minorHAnsi"/>
          <w:sz w:val="24"/>
          <w:szCs w:val="24"/>
        </w:rPr>
      </w:pPr>
      <w:r w:rsidRPr="006C5A24">
        <w:rPr>
          <w:rFonts w:cstheme="minorHAnsi"/>
          <w:noProof/>
          <w:sz w:val="24"/>
          <w:szCs w:val="24"/>
        </w:rPr>
        <w:t>3.1</w:t>
      </w:r>
      <w:r>
        <w:rPr>
          <w:rFonts w:cstheme="minorHAnsi"/>
          <w:noProof/>
          <w:sz w:val="24"/>
          <w:szCs w:val="24"/>
        </w:rPr>
        <w:t>3</w:t>
      </w:r>
      <w:r w:rsidRPr="006C5A24">
        <w:rPr>
          <w:rFonts w:cstheme="minorHAnsi"/>
          <w:noProof/>
          <w:sz w:val="24"/>
          <w:szCs w:val="24"/>
        </w:rPr>
        <w:t>.</w:t>
      </w:r>
      <w:r>
        <w:rPr>
          <w:rFonts w:cstheme="minorHAnsi"/>
          <w:noProof/>
          <w:sz w:val="24"/>
          <w:szCs w:val="24"/>
        </w:rPr>
        <w:t>2</w:t>
      </w:r>
      <w:r w:rsidRPr="006C5A24">
        <w:rPr>
          <w:rFonts w:cstheme="minorHAnsi"/>
          <w:noProof/>
          <w:sz w:val="24"/>
          <w:szCs w:val="24"/>
        </w:rPr>
        <w:t xml:space="preserve"> </w:t>
      </w:r>
      <w:r w:rsidRPr="006C5A24">
        <w:rPr>
          <w:rFonts w:cstheme="minorHAnsi"/>
          <w:sz w:val="24"/>
          <w:szCs w:val="24"/>
        </w:rPr>
        <w:t>Distribution of Public Order Offences</w:t>
      </w:r>
      <w:r w:rsidRPr="006C5A24">
        <w:rPr>
          <w:rFonts w:cstheme="minorHAnsi"/>
          <w:noProof/>
          <w:sz w:val="24"/>
          <w:szCs w:val="24"/>
        </w:rPr>
        <w:t xml:space="preserve"> </w:t>
      </w:r>
      <w:r>
        <w:rPr>
          <w:rFonts w:cstheme="minorHAnsi"/>
          <w:sz w:val="24"/>
          <w:szCs w:val="24"/>
        </w:rPr>
        <w:t>Across the Area……</w:t>
      </w:r>
      <w:r w:rsidR="00574572">
        <w:rPr>
          <w:rFonts w:cstheme="minorHAnsi"/>
          <w:sz w:val="24"/>
          <w:szCs w:val="24"/>
        </w:rPr>
        <w:t>………………………………….</w:t>
      </w:r>
      <w:r>
        <w:rPr>
          <w:rFonts w:cstheme="minorHAnsi"/>
          <w:sz w:val="24"/>
          <w:szCs w:val="24"/>
        </w:rPr>
        <w:t>………</w:t>
      </w:r>
      <w:proofErr w:type="gramStart"/>
      <w:r>
        <w:rPr>
          <w:rFonts w:cstheme="minorHAnsi"/>
          <w:sz w:val="24"/>
          <w:szCs w:val="24"/>
        </w:rPr>
        <w:t>…..</w:t>
      </w:r>
      <w:proofErr w:type="gramEnd"/>
      <w:r>
        <w:rPr>
          <w:rFonts w:cstheme="minorHAnsi"/>
          <w:sz w:val="24"/>
          <w:szCs w:val="24"/>
        </w:rPr>
        <w:t>46</w:t>
      </w:r>
    </w:p>
    <w:p w14:paraId="2161763B" w14:textId="6ECB0931" w:rsidR="00352398" w:rsidRPr="006C5A24" w:rsidRDefault="00352398" w:rsidP="00352398">
      <w:pPr>
        <w:tabs>
          <w:tab w:val="left" w:pos="2760"/>
        </w:tabs>
        <w:spacing w:after="0" w:line="360" w:lineRule="auto"/>
        <w:jc w:val="both"/>
        <w:rPr>
          <w:rFonts w:cstheme="minorHAnsi"/>
          <w:sz w:val="24"/>
          <w:szCs w:val="24"/>
        </w:rPr>
      </w:pPr>
      <w:r w:rsidRPr="006C5A24">
        <w:rPr>
          <w:rFonts w:cstheme="minorHAnsi"/>
          <w:sz w:val="24"/>
          <w:szCs w:val="24"/>
        </w:rPr>
        <w:t>3.1</w:t>
      </w:r>
      <w:r>
        <w:rPr>
          <w:rFonts w:cstheme="minorHAnsi"/>
          <w:sz w:val="24"/>
          <w:szCs w:val="24"/>
        </w:rPr>
        <w:t>4</w:t>
      </w:r>
      <w:r w:rsidRPr="006C5A24">
        <w:rPr>
          <w:rFonts w:cstheme="minorHAnsi"/>
          <w:sz w:val="24"/>
          <w:szCs w:val="24"/>
        </w:rPr>
        <w:t xml:space="preserve"> Motoring Offences</w:t>
      </w:r>
      <w:r>
        <w:rPr>
          <w:rFonts w:cstheme="minorHAnsi"/>
          <w:sz w:val="24"/>
          <w:szCs w:val="24"/>
        </w:rPr>
        <w:t>………………………………</w:t>
      </w:r>
      <w:r w:rsidR="00574572">
        <w:rPr>
          <w:rFonts w:cstheme="minorHAnsi"/>
          <w:sz w:val="24"/>
          <w:szCs w:val="24"/>
        </w:rPr>
        <w:t>……………………………………………………………………</w:t>
      </w:r>
      <w:proofErr w:type="gramStart"/>
      <w:r w:rsidR="00574572">
        <w:rPr>
          <w:rFonts w:cstheme="minorHAnsi"/>
          <w:sz w:val="24"/>
          <w:szCs w:val="24"/>
        </w:rPr>
        <w:t>…..</w:t>
      </w:r>
      <w:proofErr w:type="gramEnd"/>
      <w:r>
        <w:rPr>
          <w:rFonts w:cstheme="minorHAnsi"/>
          <w:sz w:val="24"/>
          <w:szCs w:val="24"/>
        </w:rPr>
        <w:t>….48</w:t>
      </w:r>
    </w:p>
    <w:p w14:paraId="33018502" w14:textId="217C8839" w:rsidR="00352398" w:rsidRPr="006C5A24" w:rsidRDefault="00352398" w:rsidP="00352398">
      <w:pPr>
        <w:tabs>
          <w:tab w:val="left" w:pos="2760"/>
        </w:tabs>
        <w:spacing w:after="0" w:line="360" w:lineRule="auto"/>
        <w:jc w:val="both"/>
        <w:rPr>
          <w:rFonts w:cstheme="minorHAnsi"/>
          <w:sz w:val="24"/>
          <w:szCs w:val="24"/>
        </w:rPr>
      </w:pPr>
      <w:r w:rsidRPr="006C5A24">
        <w:rPr>
          <w:rFonts w:cstheme="minorHAnsi"/>
          <w:noProof/>
          <w:sz w:val="24"/>
          <w:szCs w:val="24"/>
        </w:rPr>
        <w:t>3.1</w:t>
      </w:r>
      <w:r>
        <w:rPr>
          <w:rFonts w:cstheme="minorHAnsi"/>
          <w:noProof/>
          <w:sz w:val="24"/>
          <w:szCs w:val="24"/>
        </w:rPr>
        <w:t>4</w:t>
      </w:r>
      <w:r w:rsidRPr="006C5A24">
        <w:rPr>
          <w:rFonts w:cstheme="minorHAnsi"/>
          <w:noProof/>
          <w:sz w:val="24"/>
          <w:szCs w:val="24"/>
        </w:rPr>
        <w:t xml:space="preserve">.1 </w:t>
      </w:r>
      <w:r w:rsidRPr="006C5A24">
        <w:rPr>
          <w:rFonts w:cstheme="minorHAnsi"/>
          <w:sz w:val="24"/>
          <w:szCs w:val="24"/>
        </w:rPr>
        <w:t>Distribution of Motoring Offences vs Average all other offences over time</w:t>
      </w:r>
      <w:r>
        <w:rPr>
          <w:rFonts w:cstheme="minorHAnsi"/>
          <w:sz w:val="24"/>
          <w:szCs w:val="24"/>
        </w:rPr>
        <w:t>…</w:t>
      </w:r>
      <w:r w:rsidR="00574572">
        <w:rPr>
          <w:rFonts w:cstheme="minorHAnsi"/>
          <w:sz w:val="24"/>
          <w:szCs w:val="24"/>
        </w:rPr>
        <w:t>……….</w:t>
      </w:r>
      <w:r>
        <w:rPr>
          <w:rFonts w:cstheme="minorHAnsi"/>
          <w:sz w:val="24"/>
          <w:szCs w:val="24"/>
        </w:rPr>
        <w:t>……</w:t>
      </w:r>
      <w:proofErr w:type="gramStart"/>
      <w:r>
        <w:rPr>
          <w:rFonts w:cstheme="minorHAnsi"/>
          <w:sz w:val="24"/>
          <w:szCs w:val="24"/>
        </w:rPr>
        <w:t>…..</w:t>
      </w:r>
      <w:proofErr w:type="gramEnd"/>
      <w:r>
        <w:rPr>
          <w:rFonts w:cstheme="minorHAnsi"/>
          <w:sz w:val="24"/>
          <w:szCs w:val="24"/>
        </w:rPr>
        <w:t>48</w:t>
      </w:r>
    </w:p>
    <w:p w14:paraId="5C5873D1" w14:textId="56FF07EF" w:rsidR="00352398" w:rsidRDefault="00352398" w:rsidP="00352398">
      <w:pPr>
        <w:tabs>
          <w:tab w:val="left" w:pos="2760"/>
        </w:tabs>
        <w:spacing w:after="0" w:line="360" w:lineRule="auto"/>
        <w:jc w:val="both"/>
        <w:rPr>
          <w:rFonts w:cstheme="minorHAnsi"/>
          <w:sz w:val="24"/>
          <w:szCs w:val="24"/>
        </w:rPr>
      </w:pPr>
      <w:r w:rsidRPr="006C5A24">
        <w:rPr>
          <w:rFonts w:cstheme="minorHAnsi"/>
          <w:sz w:val="24"/>
          <w:szCs w:val="24"/>
        </w:rPr>
        <w:t>3.1</w:t>
      </w:r>
      <w:r>
        <w:rPr>
          <w:rFonts w:cstheme="minorHAnsi"/>
          <w:sz w:val="24"/>
          <w:szCs w:val="24"/>
        </w:rPr>
        <w:t>4</w:t>
      </w:r>
      <w:r w:rsidRPr="006C5A24">
        <w:rPr>
          <w:rFonts w:cstheme="minorHAnsi"/>
          <w:sz w:val="24"/>
          <w:szCs w:val="24"/>
        </w:rPr>
        <w:t>.2 Distribution of Motoring Offences Across the Area</w:t>
      </w:r>
      <w:r>
        <w:rPr>
          <w:rFonts w:cstheme="minorHAnsi"/>
          <w:sz w:val="24"/>
          <w:szCs w:val="24"/>
        </w:rPr>
        <w:t>……………………………</w:t>
      </w:r>
      <w:r w:rsidR="00574572">
        <w:rPr>
          <w:rFonts w:cstheme="minorHAnsi"/>
          <w:sz w:val="24"/>
          <w:szCs w:val="24"/>
        </w:rPr>
        <w:t>………………</w:t>
      </w:r>
      <w:proofErr w:type="gramStart"/>
      <w:r w:rsidR="00574572">
        <w:rPr>
          <w:rFonts w:cstheme="minorHAnsi"/>
          <w:sz w:val="24"/>
          <w:szCs w:val="24"/>
        </w:rPr>
        <w:t>…..</w:t>
      </w:r>
      <w:proofErr w:type="gramEnd"/>
      <w:r>
        <w:rPr>
          <w:rFonts w:cstheme="minorHAnsi"/>
          <w:sz w:val="24"/>
          <w:szCs w:val="24"/>
        </w:rPr>
        <w:t>………50</w:t>
      </w:r>
    </w:p>
    <w:p w14:paraId="48600DD0" w14:textId="3410CAA1" w:rsidR="00352398" w:rsidRPr="00EA23C2" w:rsidRDefault="00352398" w:rsidP="00352398">
      <w:pPr>
        <w:tabs>
          <w:tab w:val="left" w:pos="2760"/>
        </w:tabs>
        <w:jc w:val="both"/>
        <w:rPr>
          <w:rFonts w:cstheme="minorHAnsi"/>
        </w:rPr>
      </w:pPr>
      <w:r w:rsidRPr="00CF1D55">
        <w:rPr>
          <w:rFonts w:cstheme="minorHAnsi"/>
          <w:noProof/>
          <w:sz w:val="24"/>
          <w:szCs w:val="24"/>
        </w:rPr>
        <w:t>3.1</w:t>
      </w:r>
      <w:r>
        <w:rPr>
          <w:rFonts w:cstheme="minorHAnsi"/>
          <w:noProof/>
          <w:sz w:val="24"/>
          <w:szCs w:val="24"/>
        </w:rPr>
        <w:t>5</w:t>
      </w:r>
      <w:r w:rsidRPr="00CF1D55">
        <w:rPr>
          <w:rFonts w:cstheme="minorHAnsi"/>
          <w:noProof/>
          <w:sz w:val="24"/>
          <w:szCs w:val="24"/>
        </w:rPr>
        <w:t xml:space="preserve"> Total Criminal Offence Convictions by Area</w:t>
      </w:r>
      <w:r>
        <w:rPr>
          <w:rFonts w:cstheme="minorHAnsi"/>
          <w:sz w:val="32"/>
          <w:szCs w:val="32"/>
        </w:rPr>
        <w:t>……………………</w:t>
      </w:r>
      <w:r w:rsidR="00574572">
        <w:rPr>
          <w:rFonts w:cstheme="minorHAnsi"/>
          <w:sz w:val="32"/>
          <w:szCs w:val="32"/>
        </w:rPr>
        <w:t>……………………………</w:t>
      </w:r>
      <w:proofErr w:type="gramStart"/>
      <w:r w:rsidR="00574572">
        <w:rPr>
          <w:rFonts w:cstheme="minorHAnsi"/>
          <w:sz w:val="32"/>
          <w:szCs w:val="32"/>
        </w:rPr>
        <w:t>…..</w:t>
      </w:r>
      <w:proofErr w:type="gramEnd"/>
      <w:r w:rsidRPr="00EA23C2">
        <w:rPr>
          <w:rFonts w:cstheme="minorHAnsi"/>
          <w:sz w:val="24"/>
          <w:szCs w:val="24"/>
        </w:rPr>
        <w:t>51</w:t>
      </w:r>
    </w:p>
    <w:p w14:paraId="27FECC31" w14:textId="6BB13C2B" w:rsidR="00352398" w:rsidRPr="006C5A24" w:rsidRDefault="00352398" w:rsidP="00352398">
      <w:pPr>
        <w:spacing w:after="0" w:line="360" w:lineRule="auto"/>
        <w:jc w:val="both"/>
        <w:rPr>
          <w:rFonts w:cstheme="minorHAnsi"/>
          <w:noProof/>
          <w:sz w:val="24"/>
          <w:szCs w:val="24"/>
        </w:rPr>
      </w:pPr>
      <w:r w:rsidRPr="006C5A24">
        <w:rPr>
          <w:rFonts w:cstheme="minorHAnsi"/>
          <w:sz w:val="24"/>
          <w:szCs w:val="24"/>
        </w:rPr>
        <w:t xml:space="preserve">4 Hypothesis </w:t>
      </w:r>
      <w:r>
        <w:rPr>
          <w:rFonts w:cstheme="minorHAnsi"/>
          <w:sz w:val="24"/>
          <w:szCs w:val="24"/>
        </w:rPr>
        <w:t>………………………………………………………………</w:t>
      </w:r>
      <w:r w:rsidR="00574572">
        <w:rPr>
          <w:rFonts w:cstheme="minorHAnsi"/>
          <w:sz w:val="24"/>
          <w:szCs w:val="24"/>
        </w:rPr>
        <w:t>………………………………………………</w:t>
      </w:r>
      <w:proofErr w:type="gramStart"/>
      <w:r w:rsidR="00574572">
        <w:rPr>
          <w:rFonts w:cstheme="minorHAnsi"/>
          <w:sz w:val="24"/>
          <w:szCs w:val="24"/>
        </w:rPr>
        <w:t>…..</w:t>
      </w:r>
      <w:proofErr w:type="gramEnd"/>
      <w:r>
        <w:rPr>
          <w:rFonts w:cstheme="minorHAnsi"/>
          <w:sz w:val="24"/>
          <w:szCs w:val="24"/>
        </w:rPr>
        <w:t>……….52</w:t>
      </w:r>
    </w:p>
    <w:p w14:paraId="74EC2F4A" w14:textId="6818EAA7" w:rsidR="00352398" w:rsidRPr="006C5A24" w:rsidRDefault="00352398" w:rsidP="00352398">
      <w:pPr>
        <w:spacing w:after="0" w:line="360" w:lineRule="auto"/>
        <w:jc w:val="both"/>
        <w:rPr>
          <w:rFonts w:cstheme="minorHAnsi"/>
          <w:sz w:val="24"/>
          <w:szCs w:val="24"/>
        </w:rPr>
      </w:pPr>
      <w:r w:rsidRPr="006C5A24">
        <w:rPr>
          <w:rFonts w:cstheme="minorHAnsi"/>
          <w:sz w:val="24"/>
          <w:szCs w:val="24"/>
        </w:rPr>
        <w:lastRenderedPageBreak/>
        <w:t>4.1 Hypothesis Development</w:t>
      </w:r>
      <w:r>
        <w:rPr>
          <w:rFonts w:cstheme="minorHAnsi"/>
          <w:sz w:val="24"/>
          <w:szCs w:val="24"/>
        </w:rPr>
        <w:t>…………………………………………………</w:t>
      </w:r>
      <w:r w:rsidR="00574572">
        <w:rPr>
          <w:rFonts w:cstheme="minorHAnsi"/>
          <w:sz w:val="24"/>
          <w:szCs w:val="24"/>
        </w:rPr>
        <w:t>…………………………………………</w:t>
      </w:r>
      <w:r>
        <w:rPr>
          <w:rFonts w:cstheme="minorHAnsi"/>
          <w:sz w:val="24"/>
          <w:szCs w:val="24"/>
        </w:rPr>
        <w:t>………52</w:t>
      </w:r>
    </w:p>
    <w:p w14:paraId="23DF32A1" w14:textId="5E187B7E" w:rsidR="00352398" w:rsidRPr="006C5A24" w:rsidRDefault="00352398" w:rsidP="00352398">
      <w:pPr>
        <w:pStyle w:val="Default"/>
        <w:spacing w:line="360" w:lineRule="auto"/>
        <w:jc w:val="both"/>
        <w:rPr>
          <w:rFonts w:asciiTheme="minorHAnsi" w:hAnsiTheme="minorHAnsi" w:cstheme="minorHAnsi"/>
        </w:rPr>
      </w:pPr>
      <w:r w:rsidRPr="006C5A24">
        <w:rPr>
          <w:rFonts w:asciiTheme="minorHAnsi" w:hAnsiTheme="minorHAnsi" w:cstheme="minorHAnsi"/>
        </w:rPr>
        <w:t>4.2 Hypothesis Testing</w:t>
      </w:r>
      <w:r>
        <w:rPr>
          <w:rFonts w:asciiTheme="minorHAnsi" w:hAnsiTheme="minorHAnsi" w:cstheme="minorHAnsi"/>
        </w:rPr>
        <w:t>……………………………</w:t>
      </w:r>
      <w:r w:rsidR="00574572">
        <w:rPr>
          <w:rFonts w:asciiTheme="minorHAnsi" w:hAnsiTheme="minorHAnsi" w:cstheme="minorHAnsi"/>
        </w:rPr>
        <w:t>……………………………………………………………………….</w:t>
      </w:r>
      <w:r>
        <w:rPr>
          <w:rFonts w:asciiTheme="minorHAnsi" w:hAnsiTheme="minorHAnsi" w:cstheme="minorHAnsi"/>
        </w:rPr>
        <w:t>……….52</w:t>
      </w:r>
    </w:p>
    <w:p w14:paraId="44A610FF" w14:textId="5ECD81DE" w:rsidR="00352398" w:rsidRPr="006C5A24" w:rsidRDefault="00352398" w:rsidP="00352398">
      <w:pPr>
        <w:pStyle w:val="Default"/>
        <w:spacing w:line="360" w:lineRule="auto"/>
        <w:jc w:val="both"/>
        <w:rPr>
          <w:rFonts w:asciiTheme="minorHAnsi" w:hAnsiTheme="minorHAnsi" w:cstheme="minorHAnsi"/>
        </w:rPr>
      </w:pPr>
      <w:r w:rsidRPr="006C5A24">
        <w:rPr>
          <w:rFonts w:asciiTheme="minorHAnsi" w:hAnsiTheme="minorHAnsi" w:cstheme="minorHAnsi"/>
        </w:rPr>
        <w:t>5 Predictive Modeling</w:t>
      </w:r>
      <w:r>
        <w:rPr>
          <w:rFonts w:asciiTheme="minorHAnsi" w:hAnsiTheme="minorHAnsi" w:cstheme="minorHAnsi"/>
        </w:rPr>
        <w:t>…………………………</w:t>
      </w:r>
      <w:r w:rsidR="00574572">
        <w:rPr>
          <w:rFonts w:asciiTheme="minorHAnsi" w:hAnsiTheme="minorHAnsi" w:cstheme="minorHAnsi"/>
        </w:rPr>
        <w:t>………………………………………………………………………………</w:t>
      </w:r>
      <w:r>
        <w:rPr>
          <w:rFonts w:asciiTheme="minorHAnsi" w:hAnsiTheme="minorHAnsi" w:cstheme="minorHAnsi"/>
        </w:rPr>
        <w:t>……57</w:t>
      </w:r>
    </w:p>
    <w:p w14:paraId="31E6DD8E" w14:textId="28265550" w:rsidR="00352398" w:rsidRPr="006C5A24" w:rsidRDefault="00352398" w:rsidP="00352398">
      <w:pPr>
        <w:pStyle w:val="Default"/>
        <w:spacing w:line="360" w:lineRule="auto"/>
        <w:jc w:val="both"/>
        <w:rPr>
          <w:rFonts w:asciiTheme="minorHAnsi" w:hAnsiTheme="minorHAnsi" w:cstheme="minorHAnsi"/>
        </w:rPr>
      </w:pPr>
      <w:r w:rsidRPr="006C5A24">
        <w:rPr>
          <w:rFonts w:asciiTheme="minorHAnsi" w:hAnsiTheme="minorHAnsi" w:cstheme="minorHAnsi"/>
        </w:rPr>
        <w:t>5.1 data preparation for model</w:t>
      </w:r>
      <w:r>
        <w:rPr>
          <w:rFonts w:asciiTheme="minorHAnsi" w:hAnsiTheme="minorHAnsi" w:cstheme="minorHAnsi"/>
        </w:rPr>
        <w:t>……………</w:t>
      </w:r>
      <w:r w:rsidR="00574572">
        <w:rPr>
          <w:rFonts w:asciiTheme="minorHAnsi" w:hAnsiTheme="minorHAnsi" w:cstheme="minorHAnsi"/>
        </w:rPr>
        <w:t>…………………………………………………………</w:t>
      </w:r>
      <w:r>
        <w:rPr>
          <w:rFonts w:asciiTheme="minorHAnsi" w:hAnsiTheme="minorHAnsi" w:cstheme="minorHAnsi"/>
        </w:rPr>
        <w:t>…………………………57</w:t>
      </w:r>
    </w:p>
    <w:p w14:paraId="00CE5F0A" w14:textId="0400CC9B" w:rsidR="00352398" w:rsidRPr="006C5A24" w:rsidRDefault="00352398" w:rsidP="00352398">
      <w:pPr>
        <w:pStyle w:val="Default"/>
        <w:spacing w:line="360" w:lineRule="auto"/>
        <w:jc w:val="both"/>
        <w:rPr>
          <w:rFonts w:asciiTheme="minorHAnsi" w:hAnsiTheme="minorHAnsi" w:cstheme="minorHAnsi"/>
        </w:rPr>
      </w:pPr>
      <w:r w:rsidRPr="006C5A24">
        <w:rPr>
          <w:rFonts w:asciiTheme="minorHAnsi" w:hAnsiTheme="minorHAnsi" w:cstheme="minorHAnsi"/>
        </w:rPr>
        <w:t>5.2 Linear Regression</w:t>
      </w:r>
      <w:r>
        <w:rPr>
          <w:rFonts w:asciiTheme="minorHAnsi" w:hAnsiTheme="minorHAnsi" w:cstheme="minorHAnsi"/>
        </w:rPr>
        <w:t>……………………………………………………</w:t>
      </w:r>
      <w:r w:rsidR="00574572">
        <w:rPr>
          <w:rFonts w:asciiTheme="minorHAnsi" w:hAnsiTheme="minorHAnsi" w:cstheme="minorHAnsi"/>
        </w:rPr>
        <w:t>…………………………………………………….</w:t>
      </w:r>
      <w:r>
        <w:rPr>
          <w:rFonts w:asciiTheme="minorHAnsi" w:hAnsiTheme="minorHAnsi" w:cstheme="minorHAnsi"/>
        </w:rPr>
        <w:t>……57</w:t>
      </w:r>
    </w:p>
    <w:p w14:paraId="0820BCEE" w14:textId="56B77938" w:rsidR="00352398" w:rsidRPr="006C5A24" w:rsidRDefault="00352398" w:rsidP="00352398">
      <w:pPr>
        <w:pStyle w:val="Default"/>
        <w:spacing w:line="360" w:lineRule="auto"/>
        <w:jc w:val="both"/>
        <w:rPr>
          <w:rFonts w:asciiTheme="minorHAnsi" w:hAnsiTheme="minorHAnsi" w:cstheme="minorHAnsi"/>
        </w:rPr>
      </w:pPr>
      <w:r w:rsidRPr="006C5A24">
        <w:rPr>
          <w:rFonts w:asciiTheme="minorHAnsi" w:hAnsiTheme="minorHAnsi" w:cstheme="minorHAnsi"/>
        </w:rPr>
        <w:t>5.2.1 Assumptions Checking</w:t>
      </w:r>
      <w:r>
        <w:rPr>
          <w:rFonts w:asciiTheme="minorHAnsi" w:hAnsiTheme="minorHAnsi" w:cstheme="minorHAnsi"/>
        </w:rPr>
        <w:t>…………………………………</w:t>
      </w:r>
      <w:r w:rsidR="00574572">
        <w:rPr>
          <w:rFonts w:asciiTheme="minorHAnsi" w:hAnsiTheme="minorHAnsi" w:cstheme="minorHAnsi"/>
        </w:rPr>
        <w:t>……………………………………………………………</w:t>
      </w:r>
      <w:r>
        <w:rPr>
          <w:rFonts w:asciiTheme="minorHAnsi" w:hAnsiTheme="minorHAnsi" w:cstheme="minorHAnsi"/>
        </w:rPr>
        <w:t>…</w:t>
      </w:r>
      <w:proofErr w:type="gramStart"/>
      <w:r>
        <w:rPr>
          <w:rFonts w:asciiTheme="minorHAnsi" w:hAnsiTheme="minorHAnsi" w:cstheme="minorHAnsi"/>
        </w:rPr>
        <w:t>…..</w:t>
      </w:r>
      <w:proofErr w:type="gramEnd"/>
      <w:r>
        <w:rPr>
          <w:rFonts w:asciiTheme="minorHAnsi" w:hAnsiTheme="minorHAnsi" w:cstheme="minorHAnsi"/>
        </w:rPr>
        <w:t>57</w:t>
      </w:r>
    </w:p>
    <w:p w14:paraId="6AFCB613" w14:textId="72E344E0" w:rsidR="00352398" w:rsidRPr="006C5A24" w:rsidRDefault="00352398" w:rsidP="00352398">
      <w:pPr>
        <w:pStyle w:val="Default"/>
        <w:spacing w:line="360" w:lineRule="auto"/>
        <w:jc w:val="both"/>
        <w:rPr>
          <w:rFonts w:asciiTheme="minorHAnsi" w:hAnsiTheme="minorHAnsi" w:cstheme="minorHAnsi"/>
        </w:rPr>
      </w:pPr>
      <w:r w:rsidRPr="006C5A24">
        <w:rPr>
          <w:rFonts w:asciiTheme="minorHAnsi" w:hAnsiTheme="minorHAnsi" w:cstheme="minorHAnsi"/>
        </w:rPr>
        <w:t>5.2.2 Regression Analysis</w:t>
      </w:r>
      <w:r>
        <w:rPr>
          <w:rFonts w:asciiTheme="minorHAnsi" w:hAnsiTheme="minorHAnsi" w:cstheme="minorHAnsi"/>
        </w:rPr>
        <w:t>………………………………</w:t>
      </w:r>
      <w:r w:rsidR="00574572">
        <w:rPr>
          <w:rFonts w:asciiTheme="minorHAnsi" w:hAnsiTheme="minorHAnsi" w:cstheme="minorHAnsi"/>
        </w:rPr>
        <w:t>……………………………………………………………</w:t>
      </w:r>
      <w:r w:rsidR="005A5352">
        <w:rPr>
          <w:rFonts w:asciiTheme="minorHAnsi" w:hAnsiTheme="minorHAnsi" w:cstheme="minorHAnsi"/>
        </w:rPr>
        <w:t>…</w:t>
      </w:r>
      <w:r>
        <w:rPr>
          <w:rFonts w:asciiTheme="minorHAnsi" w:hAnsiTheme="minorHAnsi" w:cstheme="minorHAnsi"/>
        </w:rPr>
        <w:t>………….59</w:t>
      </w:r>
    </w:p>
    <w:p w14:paraId="7BE1E468" w14:textId="05A147F6" w:rsidR="00352398" w:rsidRPr="006C5A24" w:rsidRDefault="00352398" w:rsidP="00352398">
      <w:pPr>
        <w:pStyle w:val="Default"/>
        <w:spacing w:line="360" w:lineRule="auto"/>
        <w:jc w:val="both"/>
        <w:rPr>
          <w:rFonts w:asciiTheme="minorHAnsi" w:hAnsiTheme="minorHAnsi" w:cstheme="minorHAnsi"/>
        </w:rPr>
      </w:pPr>
      <w:r w:rsidRPr="006C5A24">
        <w:rPr>
          <w:rFonts w:asciiTheme="minorHAnsi" w:hAnsiTheme="minorHAnsi" w:cstheme="minorHAnsi"/>
        </w:rPr>
        <w:t>5.3 Clustering</w:t>
      </w:r>
      <w:r>
        <w:rPr>
          <w:rFonts w:asciiTheme="minorHAnsi" w:hAnsiTheme="minorHAnsi" w:cstheme="minorHAnsi"/>
        </w:rPr>
        <w:t>…………………………………………………………………</w:t>
      </w:r>
      <w:r w:rsidR="005A5352">
        <w:rPr>
          <w:rFonts w:asciiTheme="minorHAnsi" w:hAnsiTheme="minorHAnsi" w:cstheme="minorHAnsi"/>
        </w:rPr>
        <w:t>……………………………………………….</w:t>
      </w:r>
      <w:r>
        <w:rPr>
          <w:rFonts w:asciiTheme="minorHAnsi" w:hAnsiTheme="minorHAnsi" w:cstheme="minorHAnsi"/>
        </w:rPr>
        <w:t>……….61</w:t>
      </w:r>
    </w:p>
    <w:p w14:paraId="240468C9" w14:textId="0725E83B" w:rsidR="00352398" w:rsidRPr="006C5A24" w:rsidRDefault="00352398" w:rsidP="00352398">
      <w:pPr>
        <w:pStyle w:val="Default"/>
        <w:spacing w:line="360" w:lineRule="auto"/>
        <w:jc w:val="both"/>
        <w:rPr>
          <w:rFonts w:asciiTheme="minorHAnsi" w:hAnsiTheme="minorHAnsi" w:cstheme="minorHAnsi"/>
        </w:rPr>
      </w:pPr>
      <w:r w:rsidRPr="006C5A24">
        <w:rPr>
          <w:rFonts w:asciiTheme="minorHAnsi" w:hAnsiTheme="minorHAnsi" w:cstheme="minorHAnsi"/>
        </w:rPr>
        <w:t>5.3.1 Determining Optimal Number of Clusters</w:t>
      </w:r>
      <w:r>
        <w:rPr>
          <w:rFonts w:asciiTheme="minorHAnsi" w:hAnsiTheme="minorHAnsi" w:cstheme="minorHAnsi"/>
        </w:rPr>
        <w:t>…………………</w:t>
      </w:r>
      <w:r w:rsidR="005A5352">
        <w:rPr>
          <w:rFonts w:asciiTheme="minorHAnsi" w:hAnsiTheme="minorHAnsi" w:cstheme="minorHAnsi"/>
        </w:rPr>
        <w:t>…………………</w:t>
      </w:r>
      <w:r>
        <w:rPr>
          <w:rFonts w:asciiTheme="minorHAnsi" w:hAnsiTheme="minorHAnsi" w:cstheme="minorHAnsi"/>
        </w:rPr>
        <w:t>………………………………</w:t>
      </w:r>
      <w:proofErr w:type="gramStart"/>
      <w:r>
        <w:rPr>
          <w:rFonts w:asciiTheme="minorHAnsi" w:hAnsiTheme="minorHAnsi" w:cstheme="minorHAnsi"/>
        </w:rPr>
        <w:t>…..</w:t>
      </w:r>
      <w:proofErr w:type="gramEnd"/>
      <w:r>
        <w:rPr>
          <w:rFonts w:asciiTheme="minorHAnsi" w:hAnsiTheme="minorHAnsi" w:cstheme="minorHAnsi"/>
        </w:rPr>
        <w:t>61</w:t>
      </w:r>
    </w:p>
    <w:p w14:paraId="5834BC5D" w14:textId="5896D711" w:rsidR="00352398" w:rsidRPr="006C5A24" w:rsidRDefault="00352398" w:rsidP="00352398">
      <w:pPr>
        <w:pStyle w:val="Default"/>
        <w:spacing w:line="360" w:lineRule="auto"/>
        <w:jc w:val="both"/>
        <w:rPr>
          <w:rFonts w:asciiTheme="minorHAnsi" w:hAnsiTheme="minorHAnsi" w:cstheme="minorHAnsi"/>
        </w:rPr>
      </w:pPr>
      <w:r w:rsidRPr="006C5A24">
        <w:rPr>
          <w:rFonts w:asciiTheme="minorHAnsi" w:hAnsiTheme="minorHAnsi" w:cstheme="minorHAnsi"/>
        </w:rPr>
        <w:t>5.3.2 K-Means Clustering</w:t>
      </w:r>
      <w:r>
        <w:rPr>
          <w:rFonts w:asciiTheme="minorHAnsi" w:hAnsiTheme="minorHAnsi" w:cstheme="minorHAnsi"/>
        </w:rPr>
        <w:t>……………………………</w:t>
      </w:r>
      <w:r w:rsidR="005A5352">
        <w:rPr>
          <w:rFonts w:asciiTheme="minorHAnsi" w:hAnsiTheme="minorHAnsi" w:cstheme="minorHAnsi"/>
        </w:rPr>
        <w:t>……………………………………………………………………….</w:t>
      </w:r>
      <w:r>
        <w:rPr>
          <w:rFonts w:asciiTheme="minorHAnsi" w:hAnsiTheme="minorHAnsi" w:cstheme="minorHAnsi"/>
        </w:rPr>
        <w:t>……61</w:t>
      </w:r>
    </w:p>
    <w:p w14:paraId="7A2B115A" w14:textId="0EBA503F" w:rsidR="00352398" w:rsidRPr="006C5A24" w:rsidRDefault="00352398" w:rsidP="00352398">
      <w:pPr>
        <w:pStyle w:val="Default"/>
        <w:tabs>
          <w:tab w:val="left" w:pos="5743"/>
        </w:tabs>
        <w:spacing w:line="360" w:lineRule="auto"/>
        <w:jc w:val="both"/>
        <w:rPr>
          <w:rFonts w:asciiTheme="minorHAnsi" w:hAnsiTheme="minorHAnsi" w:cstheme="minorHAnsi"/>
        </w:rPr>
      </w:pPr>
      <w:r w:rsidRPr="006C5A24">
        <w:rPr>
          <w:rFonts w:asciiTheme="minorHAnsi" w:hAnsiTheme="minorHAnsi" w:cstheme="minorHAnsi"/>
        </w:rPr>
        <w:t>5.3.3 Making Predictions Using a Clustering Model</w:t>
      </w:r>
      <w:r>
        <w:rPr>
          <w:rFonts w:asciiTheme="minorHAnsi" w:hAnsiTheme="minorHAnsi" w:cstheme="minorHAnsi"/>
        </w:rPr>
        <w:t>……………………</w:t>
      </w:r>
      <w:r w:rsidR="005A5352">
        <w:rPr>
          <w:rFonts w:asciiTheme="minorHAnsi" w:hAnsiTheme="minorHAnsi" w:cstheme="minorHAnsi"/>
        </w:rPr>
        <w:t>………………………</w:t>
      </w:r>
      <w:proofErr w:type="gramStart"/>
      <w:r w:rsidR="005A5352">
        <w:rPr>
          <w:rFonts w:asciiTheme="minorHAnsi" w:hAnsiTheme="minorHAnsi" w:cstheme="minorHAnsi"/>
        </w:rPr>
        <w:t>…..</w:t>
      </w:r>
      <w:proofErr w:type="gramEnd"/>
      <w:r>
        <w:rPr>
          <w:rFonts w:asciiTheme="minorHAnsi" w:hAnsiTheme="minorHAnsi" w:cstheme="minorHAnsi"/>
        </w:rPr>
        <w:t>………………..63</w:t>
      </w:r>
      <w:r>
        <w:rPr>
          <w:rFonts w:asciiTheme="minorHAnsi" w:hAnsiTheme="minorHAnsi" w:cstheme="minorHAnsi"/>
        </w:rPr>
        <w:tab/>
      </w:r>
    </w:p>
    <w:p w14:paraId="6145942B" w14:textId="3B394454" w:rsidR="00352398" w:rsidRPr="006C5A24" w:rsidRDefault="00352398" w:rsidP="00352398">
      <w:pPr>
        <w:pStyle w:val="Default"/>
        <w:spacing w:line="360" w:lineRule="auto"/>
        <w:jc w:val="both"/>
        <w:rPr>
          <w:rFonts w:asciiTheme="minorHAnsi" w:hAnsiTheme="minorHAnsi" w:cstheme="minorHAnsi"/>
        </w:rPr>
      </w:pPr>
      <w:r w:rsidRPr="006C5A24">
        <w:rPr>
          <w:rFonts w:asciiTheme="minorHAnsi" w:hAnsiTheme="minorHAnsi" w:cstheme="minorHAnsi"/>
        </w:rPr>
        <w:t>5.4 Classification</w:t>
      </w:r>
      <w:r>
        <w:rPr>
          <w:rFonts w:asciiTheme="minorHAnsi" w:hAnsiTheme="minorHAnsi" w:cstheme="minorHAnsi"/>
        </w:rPr>
        <w:t>……………………………………</w:t>
      </w:r>
      <w:r w:rsidR="005A5352">
        <w:rPr>
          <w:rFonts w:asciiTheme="minorHAnsi" w:hAnsiTheme="minorHAnsi" w:cstheme="minorHAnsi"/>
        </w:rPr>
        <w:t>………………………………………………………………………….</w:t>
      </w:r>
      <w:r>
        <w:rPr>
          <w:rFonts w:asciiTheme="minorHAnsi" w:hAnsiTheme="minorHAnsi" w:cstheme="minorHAnsi"/>
        </w:rPr>
        <w:t>…</w:t>
      </w:r>
      <w:proofErr w:type="gramStart"/>
      <w:r>
        <w:rPr>
          <w:rFonts w:asciiTheme="minorHAnsi" w:hAnsiTheme="minorHAnsi" w:cstheme="minorHAnsi"/>
        </w:rPr>
        <w:t>…..</w:t>
      </w:r>
      <w:proofErr w:type="gramEnd"/>
      <w:r>
        <w:rPr>
          <w:rFonts w:asciiTheme="minorHAnsi" w:hAnsiTheme="minorHAnsi" w:cstheme="minorHAnsi"/>
        </w:rPr>
        <w:t>63</w:t>
      </w:r>
    </w:p>
    <w:p w14:paraId="455213CE" w14:textId="5B33CBBB" w:rsidR="00352398" w:rsidRPr="006C5A24" w:rsidRDefault="00352398" w:rsidP="00352398">
      <w:pPr>
        <w:pStyle w:val="Default"/>
        <w:spacing w:line="360" w:lineRule="auto"/>
        <w:jc w:val="both"/>
        <w:rPr>
          <w:rFonts w:asciiTheme="minorHAnsi" w:hAnsiTheme="minorHAnsi" w:cstheme="minorHAnsi"/>
        </w:rPr>
      </w:pPr>
      <w:r w:rsidRPr="006C5A24">
        <w:rPr>
          <w:rFonts w:asciiTheme="minorHAnsi" w:hAnsiTheme="minorHAnsi" w:cstheme="minorHAnsi"/>
        </w:rPr>
        <w:t>5.4.1 Data Preprocessing</w:t>
      </w:r>
      <w:r>
        <w:rPr>
          <w:rFonts w:asciiTheme="minorHAnsi" w:hAnsiTheme="minorHAnsi" w:cstheme="minorHAnsi"/>
        </w:rPr>
        <w:t>…………………………………</w:t>
      </w:r>
      <w:r w:rsidR="005A5352">
        <w:rPr>
          <w:rFonts w:asciiTheme="minorHAnsi" w:hAnsiTheme="minorHAnsi" w:cstheme="minorHAnsi"/>
        </w:rPr>
        <w:t>……………………………………………</w:t>
      </w:r>
      <w:r>
        <w:rPr>
          <w:rFonts w:asciiTheme="minorHAnsi" w:hAnsiTheme="minorHAnsi" w:cstheme="minorHAnsi"/>
        </w:rPr>
        <w:t>………………………….64</w:t>
      </w:r>
    </w:p>
    <w:p w14:paraId="78CEAC09" w14:textId="11A5106C" w:rsidR="00352398" w:rsidRPr="006C5A24" w:rsidRDefault="00352398" w:rsidP="00352398">
      <w:pPr>
        <w:pStyle w:val="Default"/>
        <w:spacing w:line="360" w:lineRule="auto"/>
        <w:jc w:val="both"/>
        <w:rPr>
          <w:rFonts w:asciiTheme="minorHAnsi" w:hAnsiTheme="minorHAnsi" w:cstheme="minorHAnsi"/>
        </w:rPr>
      </w:pPr>
      <w:r w:rsidRPr="006C5A24">
        <w:rPr>
          <w:rFonts w:asciiTheme="minorHAnsi" w:hAnsiTheme="minorHAnsi" w:cstheme="minorHAnsi"/>
        </w:rPr>
        <w:t>5.4.2 Model Training</w:t>
      </w:r>
      <w:r>
        <w:rPr>
          <w:rFonts w:asciiTheme="minorHAnsi" w:hAnsiTheme="minorHAnsi" w:cstheme="minorHAnsi"/>
        </w:rPr>
        <w:t>………………………………………</w:t>
      </w:r>
      <w:r w:rsidR="005A5352">
        <w:rPr>
          <w:rFonts w:asciiTheme="minorHAnsi" w:hAnsiTheme="minorHAnsi" w:cstheme="minorHAnsi"/>
        </w:rPr>
        <w:t>……………………………………………………</w:t>
      </w:r>
      <w:r>
        <w:rPr>
          <w:rFonts w:asciiTheme="minorHAnsi" w:hAnsiTheme="minorHAnsi" w:cstheme="minorHAnsi"/>
        </w:rPr>
        <w:t>……………………64</w:t>
      </w:r>
    </w:p>
    <w:p w14:paraId="2BAACC2F" w14:textId="1A1AAF20" w:rsidR="00352398" w:rsidRPr="006C5A24" w:rsidRDefault="00352398" w:rsidP="00352398">
      <w:pPr>
        <w:pStyle w:val="Default"/>
        <w:spacing w:line="360" w:lineRule="auto"/>
        <w:jc w:val="both"/>
        <w:rPr>
          <w:rFonts w:asciiTheme="minorHAnsi" w:hAnsiTheme="minorHAnsi" w:cstheme="minorHAnsi"/>
        </w:rPr>
      </w:pPr>
      <w:r w:rsidRPr="006C5A24">
        <w:rPr>
          <w:rFonts w:asciiTheme="minorHAnsi" w:hAnsiTheme="minorHAnsi" w:cstheme="minorHAnsi"/>
        </w:rPr>
        <w:t>5.4.3 Model Prediction and Evaluation</w:t>
      </w:r>
      <w:r>
        <w:rPr>
          <w:rFonts w:asciiTheme="minorHAnsi" w:hAnsiTheme="minorHAnsi" w:cstheme="minorHAnsi"/>
        </w:rPr>
        <w:t>………………</w:t>
      </w:r>
      <w:r w:rsidR="005A5352">
        <w:rPr>
          <w:rFonts w:asciiTheme="minorHAnsi" w:hAnsiTheme="minorHAnsi" w:cstheme="minorHAnsi"/>
        </w:rPr>
        <w:t>………………………………………………</w:t>
      </w:r>
      <w:proofErr w:type="gramStart"/>
      <w:r w:rsidR="005A5352">
        <w:rPr>
          <w:rFonts w:asciiTheme="minorHAnsi" w:hAnsiTheme="minorHAnsi" w:cstheme="minorHAnsi"/>
        </w:rPr>
        <w:t>…..</w:t>
      </w:r>
      <w:proofErr w:type="gramEnd"/>
      <w:r>
        <w:rPr>
          <w:rFonts w:asciiTheme="minorHAnsi" w:hAnsiTheme="minorHAnsi" w:cstheme="minorHAnsi"/>
        </w:rPr>
        <w:t>…………………64</w:t>
      </w:r>
    </w:p>
    <w:p w14:paraId="5267E4BD" w14:textId="53E0F6F8" w:rsidR="00352398" w:rsidRPr="006C5A24" w:rsidRDefault="00352398" w:rsidP="00352398">
      <w:pPr>
        <w:pStyle w:val="Default"/>
        <w:spacing w:line="360" w:lineRule="auto"/>
        <w:jc w:val="both"/>
        <w:rPr>
          <w:rFonts w:asciiTheme="minorHAnsi" w:hAnsiTheme="minorHAnsi" w:cstheme="minorHAnsi"/>
        </w:rPr>
      </w:pPr>
      <w:r w:rsidRPr="006C5A24">
        <w:rPr>
          <w:rFonts w:asciiTheme="minorHAnsi" w:hAnsiTheme="minorHAnsi" w:cstheme="minorHAnsi"/>
        </w:rPr>
        <w:t>5.4.4 Summary</w:t>
      </w:r>
      <w:r>
        <w:rPr>
          <w:rFonts w:asciiTheme="minorHAnsi" w:hAnsiTheme="minorHAnsi" w:cstheme="minorHAnsi"/>
        </w:rPr>
        <w:t>…………………………………</w:t>
      </w:r>
      <w:r w:rsidR="005A5352">
        <w:rPr>
          <w:rFonts w:asciiTheme="minorHAnsi" w:hAnsiTheme="minorHAnsi" w:cstheme="minorHAnsi"/>
        </w:rPr>
        <w:t>……………………………………………………………………………</w:t>
      </w:r>
      <w:proofErr w:type="gramStart"/>
      <w:r w:rsidR="005A5352">
        <w:rPr>
          <w:rFonts w:asciiTheme="minorHAnsi" w:hAnsiTheme="minorHAnsi" w:cstheme="minorHAnsi"/>
        </w:rPr>
        <w:t>…..</w:t>
      </w:r>
      <w:proofErr w:type="gramEnd"/>
      <w:r>
        <w:rPr>
          <w:rFonts w:asciiTheme="minorHAnsi" w:hAnsiTheme="minorHAnsi" w:cstheme="minorHAnsi"/>
        </w:rPr>
        <w:t>…….66</w:t>
      </w:r>
    </w:p>
    <w:p w14:paraId="76BF134E" w14:textId="4CE108E7" w:rsidR="00352398" w:rsidRPr="006C5A24" w:rsidRDefault="00352398" w:rsidP="00352398">
      <w:pPr>
        <w:pStyle w:val="Default"/>
        <w:spacing w:line="360" w:lineRule="auto"/>
        <w:jc w:val="both"/>
        <w:rPr>
          <w:rFonts w:asciiTheme="minorHAnsi" w:hAnsiTheme="minorHAnsi" w:cstheme="minorHAnsi"/>
        </w:rPr>
      </w:pPr>
      <w:r w:rsidRPr="006C5A24">
        <w:rPr>
          <w:rFonts w:asciiTheme="minorHAnsi" w:hAnsiTheme="minorHAnsi" w:cstheme="minorHAnsi"/>
        </w:rPr>
        <w:t>6 Critical Reviews of The Data Analytics Tools and Techniques</w:t>
      </w:r>
      <w:r>
        <w:rPr>
          <w:rFonts w:asciiTheme="minorHAnsi" w:hAnsiTheme="minorHAnsi" w:cstheme="minorHAnsi"/>
        </w:rPr>
        <w:t>……………</w:t>
      </w:r>
      <w:r w:rsidR="005A5352">
        <w:rPr>
          <w:rFonts w:asciiTheme="minorHAnsi" w:hAnsiTheme="minorHAnsi" w:cstheme="minorHAnsi"/>
        </w:rPr>
        <w:t>……………</w:t>
      </w:r>
      <w:proofErr w:type="gramStart"/>
      <w:r w:rsidR="005A5352">
        <w:rPr>
          <w:rFonts w:asciiTheme="minorHAnsi" w:hAnsiTheme="minorHAnsi" w:cstheme="minorHAnsi"/>
        </w:rPr>
        <w:t>…..</w:t>
      </w:r>
      <w:proofErr w:type="gramEnd"/>
      <w:r>
        <w:rPr>
          <w:rFonts w:asciiTheme="minorHAnsi" w:hAnsiTheme="minorHAnsi" w:cstheme="minorHAnsi"/>
        </w:rPr>
        <w:t>………………….66</w:t>
      </w:r>
    </w:p>
    <w:p w14:paraId="1B547FB7" w14:textId="065333C0" w:rsidR="00352398" w:rsidRPr="006C5A24" w:rsidRDefault="00352398" w:rsidP="00352398">
      <w:pPr>
        <w:pStyle w:val="Default"/>
        <w:spacing w:line="360" w:lineRule="auto"/>
        <w:jc w:val="both"/>
        <w:rPr>
          <w:rFonts w:asciiTheme="minorHAnsi" w:hAnsiTheme="minorHAnsi" w:cstheme="minorHAnsi"/>
        </w:rPr>
      </w:pPr>
      <w:r w:rsidRPr="006C5A24">
        <w:rPr>
          <w:rFonts w:asciiTheme="minorHAnsi" w:hAnsiTheme="minorHAnsi" w:cstheme="minorHAnsi"/>
        </w:rPr>
        <w:t xml:space="preserve">7 Critical Review of the </w:t>
      </w:r>
      <w:proofErr w:type="spellStart"/>
      <w:r w:rsidRPr="006C5A24">
        <w:rPr>
          <w:rFonts w:asciiTheme="minorHAnsi" w:hAnsiTheme="minorHAnsi" w:cstheme="minorHAnsi"/>
        </w:rPr>
        <w:t>Visualisation</w:t>
      </w:r>
      <w:proofErr w:type="spellEnd"/>
      <w:r w:rsidRPr="006C5A24">
        <w:rPr>
          <w:rFonts w:asciiTheme="minorHAnsi" w:hAnsiTheme="minorHAnsi" w:cstheme="minorHAnsi"/>
        </w:rPr>
        <w:t xml:space="preserve"> Tools Used</w:t>
      </w:r>
      <w:r>
        <w:rPr>
          <w:rFonts w:asciiTheme="minorHAnsi" w:hAnsiTheme="minorHAnsi" w:cstheme="minorHAnsi"/>
        </w:rPr>
        <w:t>……………</w:t>
      </w:r>
      <w:r w:rsidR="005A5352">
        <w:rPr>
          <w:rFonts w:asciiTheme="minorHAnsi" w:hAnsiTheme="minorHAnsi" w:cstheme="minorHAnsi"/>
        </w:rPr>
        <w:t>……………………………………………</w:t>
      </w:r>
      <w:r>
        <w:rPr>
          <w:rFonts w:asciiTheme="minorHAnsi" w:hAnsiTheme="minorHAnsi" w:cstheme="minorHAnsi"/>
        </w:rPr>
        <w:t>……………68</w:t>
      </w:r>
    </w:p>
    <w:p w14:paraId="13B44402" w14:textId="6DB42B3F" w:rsidR="00352398" w:rsidRPr="006C5A24" w:rsidRDefault="00352398" w:rsidP="00352398">
      <w:pPr>
        <w:pStyle w:val="Default"/>
        <w:spacing w:line="360" w:lineRule="auto"/>
        <w:jc w:val="both"/>
        <w:rPr>
          <w:rFonts w:asciiTheme="minorHAnsi" w:hAnsiTheme="minorHAnsi" w:cstheme="minorHAnsi"/>
        </w:rPr>
      </w:pPr>
      <w:r w:rsidRPr="006C5A24">
        <w:rPr>
          <w:rFonts w:asciiTheme="minorHAnsi" w:hAnsiTheme="minorHAnsi" w:cstheme="minorHAnsi"/>
        </w:rPr>
        <w:t>8 References</w:t>
      </w:r>
      <w:r>
        <w:rPr>
          <w:rFonts w:asciiTheme="minorHAnsi" w:hAnsiTheme="minorHAnsi" w:cstheme="minorHAnsi"/>
        </w:rPr>
        <w:t>…………………………………………</w:t>
      </w:r>
      <w:r w:rsidR="005A5352">
        <w:rPr>
          <w:rFonts w:asciiTheme="minorHAnsi" w:hAnsiTheme="minorHAnsi" w:cstheme="minorHAnsi"/>
        </w:rPr>
        <w:t>……………………………………………………………</w:t>
      </w:r>
      <w:r>
        <w:rPr>
          <w:rFonts w:asciiTheme="minorHAnsi" w:hAnsiTheme="minorHAnsi" w:cstheme="minorHAnsi"/>
        </w:rPr>
        <w:t>…………………….69</w:t>
      </w:r>
    </w:p>
    <w:p w14:paraId="05A1C0DE" w14:textId="77777777" w:rsidR="00352398" w:rsidRPr="006C5A24" w:rsidRDefault="00352398" w:rsidP="00352398">
      <w:pPr>
        <w:tabs>
          <w:tab w:val="left" w:pos="8175"/>
        </w:tabs>
        <w:spacing w:after="0" w:line="360" w:lineRule="auto"/>
        <w:jc w:val="both"/>
        <w:rPr>
          <w:rFonts w:cstheme="minorHAnsi"/>
          <w:sz w:val="24"/>
          <w:szCs w:val="24"/>
        </w:rPr>
      </w:pPr>
    </w:p>
    <w:p w14:paraId="23B602FB" w14:textId="77777777" w:rsidR="005B3A6E" w:rsidRPr="009A2640" w:rsidRDefault="005B3A6E" w:rsidP="006A5EB2">
      <w:pPr>
        <w:jc w:val="both"/>
        <w:rPr>
          <w:rFonts w:cstheme="minorHAnsi"/>
        </w:rPr>
      </w:pPr>
    </w:p>
    <w:p w14:paraId="13288FD8" w14:textId="77777777" w:rsidR="00652F3B" w:rsidRDefault="00652F3B" w:rsidP="006A5EB2">
      <w:pPr>
        <w:jc w:val="both"/>
        <w:rPr>
          <w:rFonts w:cstheme="minorHAnsi"/>
        </w:rPr>
      </w:pPr>
    </w:p>
    <w:p w14:paraId="5C8C5B07" w14:textId="77777777" w:rsidR="00652F3B" w:rsidRDefault="00652F3B" w:rsidP="006A5EB2">
      <w:pPr>
        <w:jc w:val="both"/>
        <w:rPr>
          <w:rFonts w:cstheme="minorHAnsi"/>
        </w:rPr>
      </w:pPr>
    </w:p>
    <w:p w14:paraId="2F802D53" w14:textId="77777777" w:rsidR="00652F3B" w:rsidRDefault="00652F3B" w:rsidP="006A5EB2">
      <w:pPr>
        <w:jc w:val="both"/>
        <w:rPr>
          <w:rFonts w:cstheme="minorHAnsi"/>
        </w:rPr>
      </w:pPr>
    </w:p>
    <w:p w14:paraId="31B3575D" w14:textId="77777777" w:rsidR="00652F3B" w:rsidRDefault="00652F3B" w:rsidP="006A5EB2">
      <w:pPr>
        <w:jc w:val="both"/>
        <w:rPr>
          <w:rFonts w:cstheme="minorHAnsi"/>
        </w:rPr>
      </w:pPr>
    </w:p>
    <w:p w14:paraId="42616F93" w14:textId="77777777" w:rsidR="00652F3B" w:rsidRDefault="00652F3B" w:rsidP="006A5EB2">
      <w:pPr>
        <w:jc w:val="both"/>
        <w:rPr>
          <w:rFonts w:cstheme="minorHAnsi"/>
        </w:rPr>
      </w:pPr>
    </w:p>
    <w:p w14:paraId="0324F9FE" w14:textId="77777777" w:rsidR="00652F3B" w:rsidRDefault="00652F3B" w:rsidP="006A5EB2">
      <w:pPr>
        <w:jc w:val="both"/>
        <w:rPr>
          <w:rFonts w:cstheme="minorHAnsi"/>
        </w:rPr>
      </w:pPr>
    </w:p>
    <w:p w14:paraId="376F7307" w14:textId="77777777" w:rsidR="00652F3B" w:rsidRDefault="00652F3B" w:rsidP="006A5EB2">
      <w:pPr>
        <w:jc w:val="both"/>
        <w:rPr>
          <w:rFonts w:cstheme="minorHAnsi"/>
        </w:rPr>
      </w:pPr>
    </w:p>
    <w:p w14:paraId="26DF7E14" w14:textId="77777777" w:rsidR="00E05B41" w:rsidRDefault="00E05B41" w:rsidP="006A5EB2">
      <w:pPr>
        <w:jc w:val="both"/>
        <w:rPr>
          <w:rFonts w:cstheme="minorHAnsi"/>
        </w:rPr>
      </w:pPr>
    </w:p>
    <w:p w14:paraId="0DA12AC4" w14:textId="74BDFBBD" w:rsidR="005B3A6E" w:rsidRPr="00652F3B" w:rsidRDefault="00735882" w:rsidP="006A5EB2">
      <w:pPr>
        <w:jc w:val="both"/>
        <w:rPr>
          <w:rFonts w:cstheme="minorHAnsi"/>
        </w:rPr>
      </w:pPr>
      <w:r w:rsidRPr="009A2640">
        <w:rPr>
          <w:rFonts w:cstheme="minorHAnsi"/>
          <w:sz w:val="36"/>
          <w:szCs w:val="36"/>
        </w:rPr>
        <w:lastRenderedPageBreak/>
        <w:t>1.</w:t>
      </w:r>
      <w:r w:rsidR="005B3A6E" w:rsidRPr="009A2640">
        <w:rPr>
          <w:rFonts w:cstheme="minorHAnsi"/>
          <w:sz w:val="36"/>
          <w:szCs w:val="36"/>
        </w:rPr>
        <w:t>Introduction</w:t>
      </w:r>
    </w:p>
    <w:p w14:paraId="64A63E22" w14:textId="665070FE" w:rsidR="00735882" w:rsidRPr="002338B3" w:rsidRDefault="00735882" w:rsidP="006A5EB2">
      <w:pPr>
        <w:jc w:val="both"/>
        <w:rPr>
          <w:rFonts w:cstheme="minorHAnsi"/>
          <w:sz w:val="28"/>
          <w:szCs w:val="28"/>
        </w:rPr>
      </w:pPr>
      <w:r w:rsidRPr="002338B3">
        <w:rPr>
          <w:rFonts w:cstheme="minorHAnsi"/>
          <w:sz w:val="28"/>
          <w:szCs w:val="28"/>
        </w:rPr>
        <w:t>1.1 Background</w:t>
      </w:r>
    </w:p>
    <w:p w14:paraId="57AA8816" w14:textId="4D254549" w:rsidR="00735882" w:rsidRPr="009A2640" w:rsidRDefault="002338B3" w:rsidP="006A5EB2">
      <w:pPr>
        <w:jc w:val="both"/>
        <w:rPr>
          <w:rFonts w:cstheme="minorHAnsi"/>
          <w:sz w:val="24"/>
          <w:szCs w:val="24"/>
        </w:rPr>
      </w:pPr>
      <w:r w:rsidRPr="002338B3">
        <w:rPr>
          <w:rFonts w:cstheme="minorHAnsi"/>
          <w:sz w:val="24"/>
          <w:szCs w:val="24"/>
        </w:rPr>
        <w:t>The dataset, published by the Crown Prosecution Service encapsulates a monthly breakdown of criminal case outcomes in the United Kingdom across various primary offence categories and CPS Areas. The Crown Prosecution Service (CPS) was established in 1986. Which is a key component of the criminal justice system in England and Wales and operates independently to make decisions about criminal prosecutions. CPS’s primary role is to review evidence gathered by the police and other investigative authorities and determine whether there is enough evidence to pursue criminal charges against an individual</w:t>
      </w:r>
      <w:r>
        <w:rPr>
          <w:rFonts w:cstheme="minorHAnsi"/>
          <w:sz w:val="24"/>
          <w:szCs w:val="24"/>
        </w:rPr>
        <w:t xml:space="preserve"> </w:t>
      </w:r>
      <w:sdt>
        <w:sdtPr>
          <w:rPr>
            <w:rFonts w:cstheme="minorHAnsi"/>
          </w:rPr>
          <w:id w:val="-1697229534"/>
          <w:citation/>
        </w:sdtPr>
        <w:sdtContent>
          <w:r w:rsidR="004A396B" w:rsidRPr="009A2640">
            <w:rPr>
              <w:rFonts w:cstheme="minorHAnsi"/>
            </w:rPr>
            <w:fldChar w:fldCharType="begin"/>
          </w:r>
          <w:r w:rsidR="004A396B" w:rsidRPr="009A2640">
            <w:rPr>
              <w:rFonts w:cstheme="minorHAnsi"/>
            </w:rPr>
            <w:instrText xml:space="preserve"> CITATION The \l 1033 </w:instrText>
          </w:r>
          <w:r w:rsidR="004A396B" w:rsidRPr="009A2640">
            <w:rPr>
              <w:rFonts w:cstheme="minorHAnsi"/>
            </w:rPr>
            <w:fldChar w:fldCharType="separate"/>
          </w:r>
          <w:r w:rsidR="004A396B" w:rsidRPr="009A2640">
            <w:rPr>
              <w:rFonts w:cstheme="minorHAnsi"/>
              <w:noProof/>
            </w:rPr>
            <w:t>(The Crown Prosecution Service, n.d.)</w:t>
          </w:r>
          <w:r w:rsidR="004A396B" w:rsidRPr="009A2640">
            <w:rPr>
              <w:rFonts w:cstheme="minorHAnsi"/>
            </w:rPr>
            <w:fldChar w:fldCharType="end"/>
          </w:r>
        </w:sdtContent>
      </w:sdt>
    </w:p>
    <w:p w14:paraId="03AAF815" w14:textId="77777777" w:rsidR="002338B3" w:rsidRDefault="002338B3" w:rsidP="006A5EB2">
      <w:pPr>
        <w:jc w:val="both"/>
        <w:rPr>
          <w:rFonts w:cstheme="minorHAnsi"/>
          <w:sz w:val="24"/>
          <w:szCs w:val="24"/>
        </w:rPr>
      </w:pPr>
      <w:r w:rsidRPr="002338B3">
        <w:rPr>
          <w:rFonts w:cstheme="minorHAnsi"/>
          <w:sz w:val="24"/>
          <w:szCs w:val="24"/>
        </w:rPr>
        <w:t>The original dataset includes 51 variables related to various criminal case outcomes that happened over 43 geographical locations across England and Wales. These variables include numerous criminal activities such as homicide, fraud and forgery, criminal damage, drug offences, theft and handling, offences against the person, robbery, sexual offences, burglary, public order offences, motoring offences, and other offences excluding motoring. Moreover, the dataset reports the number of convictions and unsuccessful outcomes for each criminal category for each CPS Area, presenting a detailed examination of the legal outcomes across different locations.</w:t>
      </w:r>
    </w:p>
    <w:p w14:paraId="1F002A78" w14:textId="60BB11E9" w:rsidR="004446D1" w:rsidRPr="002338B3" w:rsidRDefault="004446D1" w:rsidP="006A5EB2">
      <w:pPr>
        <w:jc w:val="both"/>
        <w:rPr>
          <w:rFonts w:cstheme="minorHAnsi"/>
          <w:sz w:val="28"/>
          <w:szCs w:val="28"/>
        </w:rPr>
      </w:pPr>
      <w:r w:rsidRPr="002338B3">
        <w:rPr>
          <w:rFonts w:cstheme="minorHAnsi"/>
          <w:sz w:val="28"/>
          <w:szCs w:val="28"/>
        </w:rPr>
        <w:t>1.2 Objectives</w:t>
      </w:r>
    </w:p>
    <w:p w14:paraId="32B9FE19" w14:textId="6B8AC586" w:rsidR="000E34EB" w:rsidRPr="009A2640" w:rsidRDefault="00886307" w:rsidP="006A5EB2">
      <w:pPr>
        <w:jc w:val="both"/>
        <w:rPr>
          <w:rFonts w:cstheme="minorHAnsi"/>
          <w:sz w:val="24"/>
          <w:szCs w:val="24"/>
        </w:rPr>
      </w:pPr>
      <w:r w:rsidRPr="009A2640">
        <w:rPr>
          <w:rFonts w:cstheme="minorHAnsi"/>
          <w:sz w:val="24"/>
          <w:szCs w:val="24"/>
        </w:rPr>
        <w:t xml:space="preserve">The objective of this analysis is to provide valuable insights into the patterns, trends, and factors driving case outcomes inside the Crown Prosecution Service, Applying a combination of descriptive and predictive analytics tools. Such as </w:t>
      </w:r>
      <w:r w:rsidR="00EE72C8" w:rsidRPr="009A2640">
        <w:rPr>
          <w:rFonts w:cstheme="minorHAnsi"/>
          <w:sz w:val="24"/>
          <w:szCs w:val="24"/>
        </w:rPr>
        <w:t>the</w:t>
      </w:r>
      <w:r w:rsidRPr="009A2640">
        <w:rPr>
          <w:rFonts w:cstheme="minorHAnsi"/>
          <w:sz w:val="24"/>
          <w:szCs w:val="24"/>
        </w:rPr>
        <w:t xml:space="preserve"> use of descriptive analytics to analyze the dataset, as well as the development of prediction models utilizing linear regression, clustering, and classification approaches.</w:t>
      </w:r>
    </w:p>
    <w:p w14:paraId="0AD92B38" w14:textId="739FA299" w:rsidR="00DF2C8B" w:rsidRPr="009A2640" w:rsidRDefault="00DF2C8B" w:rsidP="006A5EB2">
      <w:pPr>
        <w:jc w:val="both"/>
        <w:rPr>
          <w:rFonts w:cstheme="minorHAnsi"/>
          <w:sz w:val="36"/>
          <w:szCs w:val="36"/>
        </w:rPr>
      </w:pPr>
      <w:r w:rsidRPr="009A2640">
        <w:rPr>
          <w:rFonts w:cstheme="minorHAnsi"/>
          <w:sz w:val="36"/>
          <w:szCs w:val="36"/>
        </w:rPr>
        <w:t>2.Data Integration and Cleaning</w:t>
      </w:r>
    </w:p>
    <w:p w14:paraId="4E982D48" w14:textId="31B62AD4" w:rsidR="00DF2C8B" w:rsidRPr="00E24BFC" w:rsidRDefault="00DF2C8B" w:rsidP="006A5EB2">
      <w:pPr>
        <w:jc w:val="both"/>
        <w:rPr>
          <w:rFonts w:cstheme="minorHAnsi"/>
          <w:sz w:val="28"/>
          <w:szCs w:val="28"/>
        </w:rPr>
      </w:pPr>
      <w:r w:rsidRPr="00E24BFC">
        <w:rPr>
          <w:rFonts w:cstheme="minorHAnsi"/>
          <w:sz w:val="28"/>
          <w:szCs w:val="28"/>
        </w:rPr>
        <w:t xml:space="preserve">2.1 Data Download and </w:t>
      </w:r>
      <w:r w:rsidR="00302B16" w:rsidRPr="00E24BFC">
        <w:rPr>
          <w:rFonts w:cstheme="minorHAnsi"/>
          <w:sz w:val="28"/>
          <w:szCs w:val="28"/>
        </w:rPr>
        <w:t>I</w:t>
      </w:r>
      <w:r w:rsidRPr="00E24BFC">
        <w:rPr>
          <w:rFonts w:cstheme="minorHAnsi"/>
          <w:sz w:val="28"/>
          <w:szCs w:val="28"/>
        </w:rPr>
        <w:t>ntegration</w:t>
      </w:r>
    </w:p>
    <w:p w14:paraId="2376FDF2" w14:textId="77777777" w:rsidR="00ED5824" w:rsidRDefault="008F206E" w:rsidP="00ED5824">
      <w:pPr>
        <w:jc w:val="both"/>
        <w:rPr>
          <w:rFonts w:cstheme="minorHAnsi"/>
          <w:color w:val="374151"/>
          <w:sz w:val="24"/>
          <w:szCs w:val="24"/>
        </w:rPr>
      </w:pPr>
      <w:r w:rsidRPr="009A2640">
        <w:rPr>
          <w:rFonts w:cstheme="minorHAnsi"/>
          <w:color w:val="374151"/>
          <w:sz w:val="24"/>
          <w:szCs w:val="24"/>
        </w:rPr>
        <w:t xml:space="preserve">Data integration is the problem of merging data from several sources and delivering a consistent representation of these facts to the user </w:t>
      </w:r>
      <w:sdt>
        <w:sdtPr>
          <w:rPr>
            <w:rFonts w:cstheme="minorHAnsi"/>
            <w:color w:val="374151"/>
            <w:sz w:val="24"/>
            <w:szCs w:val="24"/>
          </w:rPr>
          <w:id w:val="-909852155"/>
          <w:citation/>
        </w:sdtPr>
        <w:sdtContent>
          <w:r w:rsidRPr="009A2640">
            <w:rPr>
              <w:rFonts w:cstheme="minorHAnsi"/>
              <w:color w:val="374151"/>
              <w:sz w:val="24"/>
              <w:szCs w:val="24"/>
            </w:rPr>
            <w:fldChar w:fldCharType="begin"/>
          </w:r>
          <w:r w:rsidRPr="009A2640">
            <w:rPr>
              <w:rFonts w:cstheme="minorHAnsi"/>
              <w:color w:val="374151"/>
              <w:sz w:val="24"/>
              <w:szCs w:val="24"/>
            </w:rPr>
            <w:instrText xml:space="preserve"> CITATION Len02 \l 1033 </w:instrText>
          </w:r>
          <w:r w:rsidRPr="009A2640">
            <w:rPr>
              <w:rFonts w:cstheme="minorHAnsi"/>
              <w:color w:val="374151"/>
              <w:sz w:val="24"/>
              <w:szCs w:val="24"/>
            </w:rPr>
            <w:fldChar w:fldCharType="separate"/>
          </w:r>
          <w:r w:rsidRPr="009A2640">
            <w:rPr>
              <w:rFonts w:cstheme="minorHAnsi"/>
              <w:noProof/>
              <w:color w:val="374151"/>
              <w:sz w:val="24"/>
              <w:szCs w:val="24"/>
            </w:rPr>
            <w:t>(Lenzerin, 2002)</w:t>
          </w:r>
          <w:r w:rsidRPr="009A2640">
            <w:rPr>
              <w:rFonts w:cstheme="minorHAnsi"/>
              <w:color w:val="374151"/>
              <w:sz w:val="24"/>
              <w:szCs w:val="24"/>
            </w:rPr>
            <w:fldChar w:fldCharType="end"/>
          </w:r>
        </w:sdtContent>
      </w:sdt>
      <w:r w:rsidR="00CF5A20" w:rsidRPr="009A2640">
        <w:rPr>
          <w:rFonts w:cstheme="minorHAnsi"/>
          <w:color w:val="374151"/>
          <w:sz w:val="24"/>
          <w:szCs w:val="24"/>
        </w:rPr>
        <w:t xml:space="preserve">. </w:t>
      </w:r>
      <w:r w:rsidR="00ED5824" w:rsidRPr="00ED5824">
        <w:rPr>
          <w:rFonts w:cstheme="minorHAnsi"/>
          <w:color w:val="374151"/>
          <w:sz w:val="24"/>
          <w:szCs w:val="24"/>
        </w:rPr>
        <w:t xml:space="preserve">The dataset </w:t>
      </w:r>
      <w:proofErr w:type="gramStart"/>
      <w:r w:rsidR="00ED5824" w:rsidRPr="00ED5824">
        <w:rPr>
          <w:rFonts w:cstheme="minorHAnsi"/>
          <w:color w:val="374151"/>
          <w:sz w:val="24"/>
          <w:szCs w:val="24"/>
        </w:rPr>
        <w:t>download</w:t>
      </w:r>
      <w:proofErr w:type="gramEnd"/>
      <w:r w:rsidR="00ED5824" w:rsidRPr="00ED5824">
        <w:rPr>
          <w:rFonts w:cstheme="minorHAnsi"/>
          <w:color w:val="374151"/>
          <w:sz w:val="24"/>
          <w:szCs w:val="24"/>
        </w:rPr>
        <w:t xml:space="preserve"> and integration process involved several key steps to assemble a comprehensive dataset for subsequent analysis. The dataset was sourced from the website called data.gov.uk and which covered the data on various principal offences, from the period of 2014 to 2018. The original dataset consists of five distinct folders for each year. In each folder, that represents a year, individual CSV files were allocated to represent monthly breakdowns of criminal case outcomes across various principal offence categories and CPS Areas in the United Kingdom</w:t>
      </w:r>
    </w:p>
    <w:p w14:paraId="16114506" w14:textId="518C0F6A" w:rsidR="00DF2C8B" w:rsidRPr="009A2640" w:rsidRDefault="00ED5824" w:rsidP="006A5EB2">
      <w:pPr>
        <w:jc w:val="both"/>
        <w:rPr>
          <w:rFonts w:cstheme="minorHAnsi"/>
          <w:sz w:val="24"/>
          <w:szCs w:val="24"/>
        </w:rPr>
      </w:pPr>
      <w:r w:rsidRPr="00ED5824">
        <w:rPr>
          <w:rFonts w:cstheme="minorHAnsi"/>
          <w:color w:val="374151"/>
          <w:sz w:val="24"/>
          <w:szCs w:val="24"/>
        </w:rPr>
        <w:t xml:space="preserve">A subset of the dataset covering the years 2014 to 2016 was chosen, yielding 33 months of data, for this analysis. Remarkably, records for 2014 were available in full, for 11 months in 2015, and 10 months in 2016. To account for differences in data completeness throughout the designated </w:t>
      </w:r>
      <w:r w:rsidRPr="00ED5824">
        <w:rPr>
          <w:rFonts w:cstheme="minorHAnsi"/>
          <w:color w:val="374151"/>
          <w:sz w:val="24"/>
          <w:szCs w:val="24"/>
        </w:rPr>
        <w:lastRenderedPageBreak/>
        <w:t>years and cover a meaningful timeframe, this sample was carefully selected. After the selection procedure, the 33 separate files were combined into a special folder while keeping their original filenames.</w:t>
      </w:r>
      <w:r w:rsidR="00B73A15" w:rsidRPr="009A2640">
        <w:rPr>
          <w:rFonts w:cstheme="minorHAnsi"/>
          <w:noProof/>
          <w:sz w:val="24"/>
          <w:szCs w:val="24"/>
        </w:rPr>
        <w:drawing>
          <wp:inline distT="0" distB="0" distL="0" distR="0" wp14:anchorId="43B4E57F" wp14:editId="71F6877A">
            <wp:extent cx="5943600" cy="3181985"/>
            <wp:effectExtent l="0" t="0" r="0" b="0"/>
            <wp:docPr id="490444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44794" name="Picture 490444794"/>
                    <pic:cNvPicPr/>
                  </pic:nvPicPr>
                  <pic:blipFill>
                    <a:blip r:embed="rId8">
                      <a:extLst>
                        <a:ext uri="{28A0092B-C50C-407E-A947-70E740481C1C}">
                          <a14:useLocalDpi xmlns:a14="http://schemas.microsoft.com/office/drawing/2010/main" val="0"/>
                        </a:ext>
                      </a:extLst>
                    </a:blip>
                    <a:stretch>
                      <a:fillRect/>
                    </a:stretch>
                  </pic:blipFill>
                  <pic:spPr>
                    <a:xfrm>
                      <a:off x="0" y="0"/>
                      <a:ext cx="5943600" cy="3181985"/>
                    </a:xfrm>
                    <a:prstGeom prst="rect">
                      <a:avLst/>
                    </a:prstGeom>
                  </pic:spPr>
                </pic:pic>
              </a:graphicData>
            </a:graphic>
          </wp:inline>
        </w:drawing>
      </w:r>
    </w:p>
    <w:p w14:paraId="4AD721FD" w14:textId="39260AB1" w:rsidR="00B73A15" w:rsidRPr="009A2640" w:rsidRDefault="00B73A15" w:rsidP="006A5EB2">
      <w:pPr>
        <w:jc w:val="both"/>
        <w:rPr>
          <w:rFonts w:cstheme="minorHAnsi"/>
          <w:sz w:val="24"/>
          <w:szCs w:val="24"/>
        </w:rPr>
      </w:pPr>
      <w:r w:rsidRPr="009A2640">
        <w:rPr>
          <w:rFonts w:cstheme="minorHAnsi"/>
          <w:noProof/>
          <w:sz w:val="24"/>
          <w:szCs w:val="24"/>
        </w:rPr>
        <w:drawing>
          <wp:inline distT="0" distB="0" distL="0" distR="0" wp14:anchorId="037501EB" wp14:editId="683BB5E1">
            <wp:extent cx="5943600" cy="1997075"/>
            <wp:effectExtent l="0" t="0" r="0" b="0"/>
            <wp:docPr id="10836496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649685" name="Picture 1083649685"/>
                    <pic:cNvPicPr/>
                  </pic:nvPicPr>
                  <pic:blipFill rotWithShape="1">
                    <a:blip r:embed="rId9">
                      <a:extLst>
                        <a:ext uri="{28A0092B-C50C-407E-A947-70E740481C1C}">
                          <a14:useLocalDpi xmlns:a14="http://schemas.microsoft.com/office/drawing/2010/main" val="0"/>
                        </a:ext>
                      </a:extLst>
                    </a:blip>
                    <a:srcRect t="3709"/>
                    <a:stretch/>
                  </pic:blipFill>
                  <pic:spPr bwMode="auto">
                    <a:xfrm>
                      <a:off x="0" y="0"/>
                      <a:ext cx="5943600" cy="1997075"/>
                    </a:xfrm>
                    <a:prstGeom prst="rect">
                      <a:avLst/>
                    </a:prstGeom>
                    <a:ln>
                      <a:noFill/>
                    </a:ln>
                    <a:extLst>
                      <a:ext uri="{53640926-AAD7-44D8-BBD7-CCE9431645EC}">
                        <a14:shadowObscured xmlns:a14="http://schemas.microsoft.com/office/drawing/2010/main"/>
                      </a:ext>
                    </a:extLst>
                  </pic:spPr>
                </pic:pic>
              </a:graphicData>
            </a:graphic>
          </wp:inline>
        </w:drawing>
      </w:r>
    </w:p>
    <w:p w14:paraId="345099A8" w14:textId="294BDEE3" w:rsidR="00861451" w:rsidRPr="009A2640" w:rsidRDefault="00834ACA" w:rsidP="006A5EB2">
      <w:pPr>
        <w:jc w:val="both"/>
        <w:rPr>
          <w:rFonts w:cstheme="minorHAnsi"/>
          <w:sz w:val="24"/>
          <w:szCs w:val="24"/>
        </w:rPr>
      </w:pPr>
      <w:r w:rsidRPr="009A2640">
        <w:rPr>
          <w:rFonts w:cstheme="minorHAnsi"/>
        </w:rPr>
        <w:t>Figure 2.1 Data Download and Integration</w:t>
      </w:r>
    </w:p>
    <w:p w14:paraId="5A97AA88" w14:textId="77777777" w:rsidR="00CF5A20" w:rsidRPr="009A2640" w:rsidRDefault="00CF5A20" w:rsidP="006A5EB2">
      <w:pPr>
        <w:pStyle w:val="NormalWeb"/>
        <w:spacing w:before="240" w:beforeAutospacing="0" w:after="0" w:afterAutospacing="0" w:line="276" w:lineRule="auto"/>
        <w:jc w:val="both"/>
        <w:rPr>
          <w:rFonts w:asciiTheme="minorHAnsi" w:hAnsiTheme="minorHAnsi" w:cstheme="minorHAnsi"/>
          <w:color w:val="0E101A"/>
        </w:rPr>
      </w:pPr>
      <w:r w:rsidRPr="009A2640">
        <w:rPr>
          <w:rFonts w:asciiTheme="minorHAnsi" w:hAnsiTheme="minorHAnsi" w:cstheme="minorHAnsi"/>
          <w:color w:val="0E101A"/>
        </w:rPr>
        <w:t xml:space="preserve">The above code demonstrates a systematic approach to integrate and preprocess the Crown Prosecution Service (CPS) Case Outcomes dataset. After configuring the working directory to the relevant folder, using </w:t>
      </w:r>
      <w:proofErr w:type="spellStart"/>
      <w:r w:rsidRPr="009A2640">
        <w:rPr>
          <w:rFonts w:asciiTheme="minorHAnsi" w:hAnsiTheme="minorHAnsi" w:cstheme="minorHAnsi"/>
          <w:color w:val="0E101A"/>
        </w:rPr>
        <w:t>dplyr</w:t>
      </w:r>
      <w:proofErr w:type="spellEnd"/>
      <w:r w:rsidRPr="009A2640">
        <w:rPr>
          <w:rFonts w:asciiTheme="minorHAnsi" w:hAnsiTheme="minorHAnsi" w:cstheme="minorHAnsi"/>
          <w:color w:val="0E101A"/>
        </w:rPr>
        <w:t xml:space="preserve">, </w:t>
      </w:r>
      <w:proofErr w:type="spellStart"/>
      <w:r w:rsidRPr="009A2640">
        <w:rPr>
          <w:rFonts w:asciiTheme="minorHAnsi" w:hAnsiTheme="minorHAnsi" w:cstheme="minorHAnsi"/>
          <w:color w:val="0E101A"/>
        </w:rPr>
        <w:t>magrittr</w:t>
      </w:r>
      <w:proofErr w:type="spellEnd"/>
      <w:r w:rsidRPr="009A2640">
        <w:rPr>
          <w:rFonts w:asciiTheme="minorHAnsi" w:hAnsiTheme="minorHAnsi" w:cstheme="minorHAnsi"/>
          <w:color w:val="0E101A"/>
        </w:rPr>
        <w:t xml:space="preserve"> and </w:t>
      </w:r>
      <w:proofErr w:type="spellStart"/>
      <w:r w:rsidRPr="009A2640">
        <w:rPr>
          <w:rFonts w:asciiTheme="minorHAnsi" w:hAnsiTheme="minorHAnsi" w:cstheme="minorHAnsi"/>
          <w:color w:val="0E101A"/>
        </w:rPr>
        <w:t>stringr</w:t>
      </w:r>
      <w:proofErr w:type="spellEnd"/>
      <w:r w:rsidRPr="009A2640">
        <w:rPr>
          <w:rFonts w:asciiTheme="minorHAnsi" w:hAnsiTheme="minorHAnsi" w:cstheme="minorHAnsi"/>
          <w:color w:val="0E101A"/>
        </w:rPr>
        <w:t xml:space="preserve"> packages, the following steps have been taken for further analysis. Firstly, a new column called "date” was added to every CSV file. The file name was used to create this new column by removing the ".csv" extension and the particular prefix "</w:t>
      </w:r>
      <w:proofErr w:type="spellStart"/>
      <w:r w:rsidRPr="009A2640">
        <w:rPr>
          <w:rFonts w:asciiTheme="minorHAnsi" w:hAnsiTheme="minorHAnsi" w:cstheme="minorHAnsi"/>
          <w:color w:val="0E101A"/>
        </w:rPr>
        <w:t>principal_offence_category</w:t>
      </w:r>
      <w:proofErr w:type="spellEnd"/>
      <w:r w:rsidRPr="009A2640">
        <w:rPr>
          <w:rFonts w:asciiTheme="minorHAnsi" w:hAnsiTheme="minorHAnsi" w:cstheme="minorHAnsi"/>
          <w:color w:val="0E101A"/>
        </w:rPr>
        <w:t xml:space="preserve">_." The code then continues to extract and add further temporal data, the year and month, from the newly formed "date" column. After that, each column's data type was converted to a common data type for further calculations. Moreover, the updated </w:t>
      </w:r>
      <w:r w:rsidRPr="009A2640">
        <w:rPr>
          <w:rFonts w:asciiTheme="minorHAnsi" w:hAnsiTheme="minorHAnsi" w:cstheme="minorHAnsi"/>
          <w:color w:val="0E101A"/>
        </w:rPr>
        <w:lastRenderedPageBreak/>
        <w:t>dataset is saved back into the original CSV files, safeguarding the changes for later use. Then using </w:t>
      </w:r>
      <w:proofErr w:type="spellStart"/>
      <w:r w:rsidRPr="009A2640">
        <w:rPr>
          <w:rStyle w:val="Strong"/>
          <w:rFonts w:asciiTheme="minorHAnsi" w:hAnsiTheme="minorHAnsi" w:cstheme="minorHAnsi"/>
          <w:color w:val="0E101A"/>
        </w:rPr>
        <w:t>lapply</w:t>
      </w:r>
      <w:proofErr w:type="spellEnd"/>
      <w:r w:rsidRPr="009A2640">
        <w:rPr>
          <w:rFonts w:asciiTheme="minorHAnsi" w:hAnsiTheme="minorHAnsi" w:cstheme="minorHAnsi"/>
          <w:color w:val="0E101A"/>
        </w:rPr>
        <w:t>, the script</w:t>
      </w:r>
    </w:p>
    <w:p w14:paraId="0775F6E1" w14:textId="77777777" w:rsidR="00CF5A20" w:rsidRPr="009A2640" w:rsidRDefault="00CF5A20" w:rsidP="006A5EB2">
      <w:pPr>
        <w:pStyle w:val="NormalWeb"/>
        <w:spacing w:before="0" w:beforeAutospacing="0" w:after="0" w:afterAutospacing="0" w:line="276" w:lineRule="auto"/>
        <w:jc w:val="both"/>
        <w:rPr>
          <w:rFonts w:asciiTheme="minorHAnsi" w:hAnsiTheme="minorHAnsi" w:cstheme="minorHAnsi"/>
          <w:color w:val="0E101A"/>
        </w:rPr>
      </w:pPr>
      <w:r w:rsidRPr="009A2640">
        <w:rPr>
          <w:rFonts w:asciiTheme="minorHAnsi" w:hAnsiTheme="minorHAnsi" w:cstheme="minorHAnsi"/>
          <w:color w:val="0E101A"/>
        </w:rPr>
        <w:t xml:space="preserve">iterates through each CSV file, applying the custom function to add date-related columns to the data frames. The script uses the </w:t>
      </w:r>
      <w:proofErr w:type="spellStart"/>
      <w:r w:rsidRPr="009A2640">
        <w:rPr>
          <w:rFonts w:asciiTheme="minorHAnsi" w:hAnsiTheme="minorHAnsi" w:cstheme="minorHAnsi"/>
          <w:color w:val="0E101A"/>
        </w:rPr>
        <w:t>bind_rows</w:t>
      </w:r>
      <w:proofErr w:type="spellEnd"/>
      <w:r w:rsidRPr="009A2640">
        <w:rPr>
          <w:rFonts w:asciiTheme="minorHAnsi" w:hAnsiTheme="minorHAnsi" w:cstheme="minorHAnsi"/>
          <w:color w:val="0E101A"/>
        </w:rPr>
        <w:t xml:space="preserve"> function to combine the modified frames into a single dataset. The valuable information extracted from each monthly breakdown of criminal case outcomes across various principal offense categories and CPS Areas in the United Kingdom is combined in this final step to create a cohesive and enriched dataset.</w:t>
      </w:r>
    </w:p>
    <w:p w14:paraId="5889E6E6" w14:textId="77777777" w:rsidR="00861451" w:rsidRPr="009A2640" w:rsidRDefault="00861451" w:rsidP="006A5EB2">
      <w:pPr>
        <w:spacing w:line="276" w:lineRule="auto"/>
        <w:jc w:val="both"/>
        <w:rPr>
          <w:rFonts w:cstheme="minorHAnsi"/>
          <w:sz w:val="24"/>
          <w:szCs w:val="24"/>
        </w:rPr>
      </w:pPr>
    </w:p>
    <w:p w14:paraId="041B8BE3" w14:textId="7C5E5696" w:rsidR="00DF2C8B" w:rsidRPr="00E24BFC" w:rsidRDefault="00DF2C8B" w:rsidP="006A5EB2">
      <w:pPr>
        <w:jc w:val="both"/>
        <w:rPr>
          <w:rFonts w:cstheme="minorHAnsi"/>
          <w:sz w:val="28"/>
          <w:szCs w:val="28"/>
        </w:rPr>
      </w:pPr>
      <w:r w:rsidRPr="00E24BFC">
        <w:rPr>
          <w:rFonts w:cstheme="minorHAnsi"/>
          <w:sz w:val="28"/>
          <w:szCs w:val="28"/>
        </w:rPr>
        <w:t>2.2</w:t>
      </w:r>
      <w:r w:rsidR="00302B16" w:rsidRPr="00E24BFC">
        <w:rPr>
          <w:rFonts w:cstheme="minorHAnsi"/>
          <w:sz w:val="28"/>
          <w:szCs w:val="28"/>
        </w:rPr>
        <w:t xml:space="preserve"> </w:t>
      </w:r>
      <w:r w:rsidRPr="00E24BFC">
        <w:rPr>
          <w:rFonts w:cstheme="minorHAnsi"/>
          <w:sz w:val="28"/>
          <w:szCs w:val="28"/>
        </w:rPr>
        <w:t>Data C</w:t>
      </w:r>
      <w:r w:rsidR="00302B16" w:rsidRPr="00E24BFC">
        <w:rPr>
          <w:rFonts w:cstheme="minorHAnsi"/>
          <w:sz w:val="28"/>
          <w:szCs w:val="28"/>
        </w:rPr>
        <w:t>leaning and Exploration</w:t>
      </w:r>
    </w:p>
    <w:p w14:paraId="09C86743" w14:textId="4256BEC1" w:rsidR="00265296" w:rsidRPr="009A2640" w:rsidRDefault="00265296" w:rsidP="006A5EB2">
      <w:pPr>
        <w:jc w:val="both"/>
        <w:rPr>
          <w:rFonts w:cstheme="minorHAnsi"/>
          <w:sz w:val="24"/>
          <w:szCs w:val="24"/>
        </w:rPr>
      </w:pPr>
      <w:r w:rsidRPr="009A2640">
        <w:rPr>
          <w:rFonts w:cstheme="minorHAnsi"/>
          <w:sz w:val="24"/>
          <w:szCs w:val="24"/>
        </w:rPr>
        <w:t>2.2.1</w:t>
      </w:r>
      <w:r w:rsidR="00834ACA" w:rsidRPr="009A2640">
        <w:rPr>
          <w:rFonts w:cstheme="minorHAnsi"/>
          <w:sz w:val="24"/>
          <w:szCs w:val="24"/>
        </w:rPr>
        <w:t xml:space="preserve"> I</w:t>
      </w:r>
      <w:r w:rsidRPr="009A2640">
        <w:rPr>
          <w:rFonts w:cstheme="minorHAnsi"/>
          <w:sz w:val="24"/>
          <w:szCs w:val="24"/>
        </w:rPr>
        <w:t>nitial data exploration</w:t>
      </w:r>
    </w:p>
    <w:p w14:paraId="657913B3" w14:textId="19F4563A" w:rsidR="00FB7236" w:rsidRPr="009A2640" w:rsidRDefault="001C0516" w:rsidP="006A5EB2">
      <w:pPr>
        <w:spacing w:before="240"/>
        <w:jc w:val="both"/>
        <w:rPr>
          <w:rFonts w:cstheme="minorHAnsi"/>
          <w:sz w:val="24"/>
          <w:szCs w:val="24"/>
        </w:rPr>
      </w:pPr>
      <w:r w:rsidRPr="009A2640">
        <w:rPr>
          <w:rFonts w:cstheme="minorHAnsi"/>
          <w:sz w:val="24"/>
          <w:szCs w:val="24"/>
        </w:rPr>
        <w:t xml:space="preserve">The process of finding and removing issues from a data warehouse is known as data cleaning. When gathering and merging data from multiple sources into a data warehouse, maintaining good data quality and consistency becomes critical </w:t>
      </w:r>
      <w:sdt>
        <w:sdtPr>
          <w:rPr>
            <w:rFonts w:cstheme="minorHAnsi"/>
            <w:sz w:val="24"/>
            <w:szCs w:val="24"/>
          </w:rPr>
          <w:id w:val="-1565101840"/>
          <w:citation/>
        </w:sdtPr>
        <w:sdtContent>
          <w:r w:rsidRPr="009A2640">
            <w:rPr>
              <w:rFonts w:cstheme="minorHAnsi"/>
              <w:sz w:val="24"/>
              <w:szCs w:val="24"/>
            </w:rPr>
            <w:fldChar w:fldCharType="begin"/>
          </w:r>
          <w:r w:rsidRPr="009A2640">
            <w:rPr>
              <w:rFonts w:cstheme="minorHAnsi"/>
              <w:sz w:val="24"/>
              <w:szCs w:val="24"/>
            </w:rPr>
            <w:instrText xml:space="preserve"> CITATION 1Va11 \l 1033 </w:instrText>
          </w:r>
          <w:r w:rsidRPr="009A2640">
            <w:rPr>
              <w:rFonts w:cstheme="minorHAnsi"/>
              <w:sz w:val="24"/>
              <w:szCs w:val="24"/>
            </w:rPr>
            <w:fldChar w:fldCharType="separate"/>
          </w:r>
          <w:r w:rsidRPr="009A2640">
            <w:rPr>
              <w:rFonts w:cstheme="minorHAnsi"/>
              <w:noProof/>
              <w:sz w:val="24"/>
              <w:szCs w:val="24"/>
            </w:rPr>
            <w:t>(1Vaishali Chandrakant Wangikar and 2Ratnadeep R. Deshmukh, 2011)</w:t>
          </w:r>
          <w:r w:rsidRPr="009A2640">
            <w:rPr>
              <w:rFonts w:cstheme="minorHAnsi"/>
              <w:sz w:val="24"/>
              <w:szCs w:val="24"/>
            </w:rPr>
            <w:fldChar w:fldCharType="end"/>
          </w:r>
        </w:sdtContent>
      </w:sdt>
      <w:r w:rsidRPr="009A2640">
        <w:rPr>
          <w:rFonts w:cstheme="minorHAnsi"/>
          <w:sz w:val="24"/>
          <w:szCs w:val="24"/>
        </w:rPr>
        <w:t>.</w:t>
      </w:r>
      <w:r w:rsidR="008F6320" w:rsidRPr="009A2640">
        <w:rPr>
          <w:rFonts w:cstheme="minorHAnsi"/>
          <w:sz w:val="24"/>
          <w:szCs w:val="24"/>
        </w:rPr>
        <w:t xml:space="preserve"> </w:t>
      </w:r>
      <w:r w:rsidR="00BE7474" w:rsidRPr="009A2640">
        <w:rPr>
          <w:rFonts w:cstheme="minorHAnsi"/>
          <w:sz w:val="24"/>
          <w:szCs w:val="24"/>
        </w:rPr>
        <w:t>During</w:t>
      </w:r>
      <w:r w:rsidR="003B70A8" w:rsidRPr="009A2640">
        <w:rPr>
          <w:rFonts w:cstheme="minorHAnsi"/>
          <w:sz w:val="24"/>
          <w:szCs w:val="24"/>
        </w:rPr>
        <w:t xml:space="preserve"> initial data exploration</w:t>
      </w:r>
      <w:r w:rsidR="00BE7474" w:rsidRPr="009A2640">
        <w:rPr>
          <w:rFonts w:cstheme="minorHAnsi"/>
          <w:sz w:val="24"/>
          <w:szCs w:val="24"/>
        </w:rPr>
        <w:t>,</w:t>
      </w:r>
      <w:r w:rsidR="003B70A8" w:rsidRPr="009A2640">
        <w:rPr>
          <w:rFonts w:cstheme="minorHAnsi"/>
          <w:sz w:val="24"/>
          <w:szCs w:val="24"/>
        </w:rPr>
        <w:t xml:space="preserve"> using </w:t>
      </w:r>
      <w:proofErr w:type="spellStart"/>
      <w:r w:rsidR="003B70A8" w:rsidRPr="009A2640">
        <w:rPr>
          <w:rFonts w:cstheme="minorHAnsi"/>
          <w:sz w:val="24"/>
          <w:szCs w:val="24"/>
        </w:rPr>
        <w:t>tidyverse</w:t>
      </w:r>
      <w:proofErr w:type="spellEnd"/>
      <w:r w:rsidR="003B70A8" w:rsidRPr="009A2640">
        <w:rPr>
          <w:rFonts w:cstheme="minorHAnsi"/>
          <w:sz w:val="24"/>
          <w:szCs w:val="24"/>
        </w:rPr>
        <w:t xml:space="preserve"> package</w:t>
      </w:r>
      <w:r w:rsidR="00BE7474" w:rsidRPr="009A2640">
        <w:rPr>
          <w:rFonts w:cstheme="minorHAnsi"/>
          <w:sz w:val="24"/>
          <w:szCs w:val="24"/>
        </w:rPr>
        <w:t>,</w:t>
      </w:r>
      <w:r w:rsidR="003B70A8" w:rsidRPr="009A2640">
        <w:rPr>
          <w:rFonts w:cstheme="minorHAnsi"/>
          <w:sz w:val="24"/>
          <w:szCs w:val="24"/>
        </w:rPr>
        <w:t xml:space="preserve"> initial look of the data frame has been explored with the help of </w:t>
      </w:r>
      <w:proofErr w:type="gramStart"/>
      <w:r w:rsidR="003B70A8" w:rsidRPr="009A2640">
        <w:rPr>
          <w:rFonts w:cstheme="minorHAnsi"/>
          <w:sz w:val="24"/>
          <w:szCs w:val="24"/>
        </w:rPr>
        <w:t>str(</w:t>
      </w:r>
      <w:proofErr w:type="gramEnd"/>
      <w:r w:rsidR="003B70A8" w:rsidRPr="009A2640">
        <w:rPr>
          <w:rFonts w:cstheme="minorHAnsi"/>
          <w:sz w:val="24"/>
          <w:szCs w:val="24"/>
        </w:rPr>
        <w:t>) and summary() functions.</w:t>
      </w:r>
      <w:r w:rsidR="00FB7236" w:rsidRPr="009A2640">
        <w:rPr>
          <w:rFonts w:cstheme="minorHAnsi"/>
          <w:sz w:val="24"/>
          <w:szCs w:val="24"/>
        </w:rPr>
        <w:t xml:space="preserve"> With the help of </w:t>
      </w:r>
      <w:proofErr w:type="spellStart"/>
      <w:r w:rsidR="00FB7236" w:rsidRPr="009A2640">
        <w:rPr>
          <w:rFonts w:cstheme="minorHAnsi"/>
          <w:sz w:val="24"/>
          <w:szCs w:val="24"/>
        </w:rPr>
        <w:t>Skimr</w:t>
      </w:r>
      <w:proofErr w:type="spellEnd"/>
      <w:r w:rsidR="00FB7236" w:rsidRPr="009A2640">
        <w:rPr>
          <w:rFonts w:cstheme="minorHAnsi"/>
          <w:sz w:val="24"/>
          <w:szCs w:val="24"/>
        </w:rPr>
        <w:t xml:space="preserve"> package, </w:t>
      </w:r>
      <w:proofErr w:type="gramStart"/>
      <w:r w:rsidR="00FB7236" w:rsidRPr="009A2640">
        <w:rPr>
          <w:rFonts w:cstheme="minorHAnsi"/>
          <w:sz w:val="24"/>
          <w:szCs w:val="24"/>
        </w:rPr>
        <w:t>skim(</w:t>
      </w:r>
      <w:proofErr w:type="gramEnd"/>
      <w:r w:rsidR="00FB7236" w:rsidRPr="009A2640">
        <w:rPr>
          <w:rFonts w:cstheme="minorHAnsi"/>
          <w:sz w:val="24"/>
          <w:szCs w:val="24"/>
        </w:rPr>
        <w:t>) has been used to generate further details of summary statistics.</w:t>
      </w:r>
      <w:r w:rsidR="003C054F" w:rsidRPr="009A2640">
        <w:rPr>
          <w:rFonts w:cstheme="minorHAnsi"/>
          <w:sz w:val="24"/>
          <w:szCs w:val="24"/>
        </w:rPr>
        <w:t xml:space="preserve"> Furthermore, using </w:t>
      </w:r>
      <w:proofErr w:type="spellStart"/>
      <w:r w:rsidR="003C054F" w:rsidRPr="009A2640">
        <w:rPr>
          <w:rFonts w:cstheme="minorHAnsi"/>
          <w:sz w:val="24"/>
          <w:szCs w:val="24"/>
        </w:rPr>
        <w:t>vis_</w:t>
      </w:r>
      <w:proofErr w:type="gramStart"/>
      <w:r w:rsidR="003C054F" w:rsidRPr="009A2640">
        <w:rPr>
          <w:rFonts w:cstheme="minorHAnsi"/>
          <w:sz w:val="24"/>
          <w:szCs w:val="24"/>
        </w:rPr>
        <w:t>dat</w:t>
      </w:r>
      <w:proofErr w:type="spellEnd"/>
      <w:r w:rsidR="003C054F" w:rsidRPr="009A2640">
        <w:rPr>
          <w:rFonts w:cstheme="minorHAnsi"/>
          <w:sz w:val="24"/>
          <w:szCs w:val="24"/>
        </w:rPr>
        <w:t>(</w:t>
      </w:r>
      <w:proofErr w:type="gramEnd"/>
      <w:r w:rsidR="003C054F" w:rsidRPr="009A2640">
        <w:rPr>
          <w:rFonts w:cstheme="minorHAnsi"/>
          <w:sz w:val="24"/>
          <w:szCs w:val="24"/>
        </w:rPr>
        <w:t>) function, visual representation of missing values</w:t>
      </w:r>
      <w:r w:rsidR="00E922CE" w:rsidRPr="009A2640">
        <w:rPr>
          <w:rFonts w:cstheme="minorHAnsi"/>
          <w:sz w:val="24"/>
          <w:szCs w:val="24"/>
        </w:rPr>
        <w:t>, summary statistics and distribution and correlation plots</w:t>
      </w:r>
      <w:r w:rsidR="003C054F" w:rsidRPr="009A2640">
        <w:rPr>
          <w:rFonts w:cstheme="minorHAnsi"/>
          <w:sz w:val="24"/>
          <w:szCs w:val="24"/>
        </w:rPr>
        <w:t xml:space="preserve"> of the data set has been generated.  </w:t>
      </w:r>
    </w:p>
    <w:p w14:paraId="78427663" w14:textId="0F756899" w:rsidR="00265296" w:rsidRPr="009A2640" w:rsidRDefault="00E922CE" w:rsidP="006A5EB2">
      <w:pPr>
        <w:jc w:val="both"/>
        <w:rPr>
          <w:rFonts w:cstheme="minorHAnsi"/>
          <w:sz w:val="24"/>
          <w:szCs w:val="24"/>
        </w:rPr>
      </w:pPr>
      <w:r w:rsidRPr="009A2640">
        <w:rPr>
          <w:rFonts w:cstheme="minorHAnsi"/>
          <w:noProof/>
          <w:sz w:val="24"/>
          <w:szCs w:val="24"/>
        </w:rPr>
        <w:drawing>
          <wp:inline distT="0" distB="0" distL="0" distR="0" wp14:anchorId="0E5C0055" wp14:editId="513DF82D">
            <wp:extent cx="5306785" cy="2524125"/>
            <wp:effectExtent l="152400" t="152400" r="370205" b="352425"/>
            <wp:docPr id="444704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04052" name="Picture 444704052"/>
                    <pic:cNvPicPr/>
                  </pic:nvPicPr>
                  <pic:blipFill>
                    <a:blip r:embed="rId10">
                      <a:extLst>
                        <a:ext uri="{28A0092B-C50C-407E-A947-70E740481C1C}">
                          <a14:useLocalDpi xmlns:a14="http://schemas.microsoft.com/office/drawing/2010/main" val="0"/>
                        </a:ext>
                      </a:extLst>
                    </a:blip>
                    <a:stretch>
                      <a:fillRect/>
                    </a:stretch>
                  </pic:blipFill>
                  <pic:spPr>
                    <a:xfrm>
                      <a:off x="0" y="0"/>
                      <a:ext cx="5326524" cy="2533514"/>
                    </a:xfrm>
                    <a:prstGeom prst="rect">
                      <a:avLst/>
                    </a:prstGeom>
                    <a:ln>
                      <a:noFill/>
                    </a:ln>
                    <a:effectLst>
                      <a:outerShdw blurRad="292100" dist="139700" dir="2700000" algn="tl" rotWithShape="0">
                        <a:srgbClr val="333333">
                          <a:alpha val="65000"/>
                        </a:srgbClr>
                      </a:outerShdw>
                    </a:effectLst>
                  </pic:spPr>
                </pic:pic>
              </a:graphicData>
            </a:graphic>
          </wp:inline>
        </w:drawing>
      </w:r>
    </w:p>
    <w:p w14:paraId="243E1002" w14:textId="7AB0FEE1" w:rsidR="00834ACA" w:rsidRPr="009766C0" w:rsidRDefault="00834ACA" w:rsidP="006A5EB2">
      <w:pPr>
        <w:jc w:val="both"/>
        <w:rPr>
          <w:rFonts w:cstheme="minorHAnsi"/>
          <w:sz w:val="20"/>
          <w:szCs w:val="20"/>
        </w:rPr>
      </w:pPr>
      <w:r w:rsidRPr="009766C0">
        <w:rPr>
          <w:rFonts w:cstheme="minorHAnsi"/>
          <w:sz w:val="20"/>
          <w:szCs w:val="20"/>
        </w:rPr>
        <w:t>Figure 2.2 Initial data exploration</w:t>
      </w:r>
    </w:p>
    <w:p w14:paraId="12A2C768" w14:textId="584674CC" w:rsidR="00834ACA" w:rsidRDefault="00152978" w:rsidP="006A5EB2">
      <w:pPr>
        <w:jc w:val="both"/>
        <w:rPr>
          <w:rFonts w:cstheme="minorHAnsi"/>
          <w:sz w:val="24"/>
          <w:szCs w:val="24"/>
        </w:rPr>
      </w:pPr>
      <w:r w:rsidRPr="009A2640">
        <w:rPr>
          <w:rFonts w:cstheme="minorHAnsi"/>
          <w:sz w:val="24"/>
          <w:szCs w:val="24"/>
        </w:rPr>
        <w:t xml:space="preserve">Figure 2.2 show that the dataset has 76 626 of total observations with 54 columns and 1419 rows. </w:t>
      </w:r>
    </w:p>
    <w:p w14:paraId="11B04CCC" w14:textId="77777777" w:rsidR="00EB14BB" w:rsidRPr="009A2640" w:rsidRDefault="00EB14BB" w:rsidP="006A5EB2">
      <w:pPr>
        <w:jc w:val="both"/>
        <w:rPr>
          <w:rFonts w:cstheme="minorHAnsi"/>
          <w:sz w:val="24"/>
          <w:szCs w:val="24"/>
        </w:rPr>
      </w:pPr>
    </w:p>
    <w:p w14:paraId="0CC149EB" w14:textId="2BAE544B" w:rsidR="00CB1F23" w:rsidRPr="009A2640" w:rsidRDefault="00CB1F23" w:rsidP="006A5EB2">
      <w:pPr>
        <w:pStyle w:val="ListParagraph"/>
        <w:numPr>
          <w:ilvl w:val="2"/>
          <w:numId w:val="4"/>
        </w:numPr>
        <w:spacing w:before="240"/>
        <w:jc w:val="both"/>
        <w:rPr>
          <w:rFonts w:cstheme="minorHAnsi"/>
          <w:sz w:val="24"/>
          <w:szCs w:val="24"/>
        </w:rPr>
      </w:pPr>
      <w:r w:rsidRPr="009A2640">
        <w:rPr>
          <w:rFonts w:cstheme="minorHAnsi"/>
          <w:sz w:val="24"/>
          <w:szCs w:val="24"/>
        </w:rPr>
        <w:lastRenderedPageBreak/>
        <w:t>Changing data types</w:t>
      </w:r>
    </w:p>
    <w:p w14:paraId="31CC4158" w14:textId="411A7819" w:rsidR="006B4132" w:rsidRPr="009A2640" w:rsidRDefault="00313175" w:rsidP="006A5EB2">
      <w:pPr>
        <w:spacing w:before="240"/>
        <w:jc w:val="both"/>
        <w:rPr>
          <w:rFonts w:cstheme="minorHAnsi"/>
          <w:sz w:val="24"/>
          <w:szCs w:val="24"/>
        </w:rPr>
      </w:pPr>
      <w:r w:rsidRPr="00313175">
        <w:rPr>
          <w:rFonts w:cstheme="minorHAnsi"/>
          <w:sz w:val="24"/>
          <w:szCs w:val="24"/>
        </w:rPr>
        <w:t>The data type of “Year” has been converted to numeric. Also, from the 2nd variable to the 51st variable, the data type of every other variable was changed to as integer since the observations of particular variables consist of rounded values. Subsequently, from the 3rd variable to the 51st variable, the data type of every other variable was changed to numeric, since it contains percentage values</w:t>
      </w:r>
    </w:p>
    <w:p w14:paraId="01BE60AD" w14:textId="43A936CD" w:rsidR="00BE7DD2" w:rsidRPr="009A2640" w:rsidRDefault="00EB14BB" w:rsidP="006A5EB2">
      <w:pPr>
        <w:pStyle w:val="ListParagraph"/>
        <w:numPr>
          <w:ilvl w:val="2"/>
          <w:numId w:val="4"/>
        </w:numPr>
        <w:spacing w:before="240"/>
        <w:jc w:val="both"/>
        <w:rPr>
          <w:rFonts w:cstheme="minorHAnsi"/>
          <w:sz w:val="24"/>
          <w:szCs w:val="24"/>
        </w:rPr>
      </w:pPr>
      <w:r>
        <w:rPr>
          <w:rFonts w:cstheme="minorHAnsi"/>
          <w:sz w:val="24"/>
          <w:szCs w:val="24"/>
        </w:rPr>
        <w:t>C</w:t>
      </w:r>
      <w:r w:rsidR="00CA1E48" w:rsidRPr="009A2640">
        <w:rPr>
          <w:rFonts w:cstheme="minorHAnsi"/>
          <w:sz w:val="24"/>
          <w:szCs w:val="24"/>
        </w:rPr>
        <w:t>hanging the column names</w:t>
      </w:r>
    </w:p>
    <w:p w14:paraId="4105DD94" w14:textId="1332E481" w:rsidR="00535F63" w:rsidRPr="009A2640" w:rsidRDefault="00313175" w:rsidP="006A5EB2">
      <w:pPr>
        <w:spacing w:before="240"/>
        <w:jc w:val="both"/>
        <w:rPr>
          <w:rFonts w:cstheme="minorHAnsi"/>
          <w:sz w:val="24"/>
          <w:szCs w:val="24"/>
        </w:rPr>
      </w:pPr>
      <w:r w:rsidRPr="00313175">
        <w:rPr>
          <w:rFonts w:cstheme="minorHAnsi"/>
          <w:sz w:val="24"/>
          <w:szCs w:val="24"/>
        </w:rPr>
        <w:t xml:space="preserve">With the help of </w:t>
      </w:r>
      <w:proofErr w:type="spellStart"/>
      <w:r w:rsidRPr="00313175">
        <w:rPr>
          <w:rFonts w:cstheme="minorHAnsi"/>
          <w:sz w:val="24"/>
          <w:szCs w:val="24"/>
        </w:rPr>
        <w:t>tidyverse</w:t>
      </w:r>
      <w:proofErr w:type="spellEnd"/>
      <w:r w:rsidRPr="00313175">
        <w:rPr>
          <w:rFonts w:cstheme="minorHAnsi"/>
          <w:sz w:val="24"/>
          <w:szCs w:val="24"/>
        </w:rPr>
        <w:t xml:space="preserve"> and </w:t>
      </w:r>
      <w:proofErr w:type="spellStart"/>
      <w:r w:rsidRPr="00313175">
        <w:rPr>
          <w:rFonts w:cstheme="minorHAnsi"/>
          <w:sz w:val="24"/>
          <w:szCs w:val="24"/>
        </w:rPr>
        <w:t>dplyr</w:t>
      </w:r>
      <w:proofErr w:type="spellEnd"/>
      <w:r w:rsidRPr="00313175">
        <w:rPr>
          <w:rFonts w:cstheme="minorHAnsi"/>
          <w:sz w:val="24"/>
          <w:szCs w:val="24"/>
        </w:rPr>
        <w:t xml:space="preserve"> packages, I have renamed the first variable as “Area”. After that every other column from the 2nd variable to the 51st variable which had “</w:t>
      </w:r>
      <w:proofErr w:type="spellStart"/>
      <w:r w:rsidRPr="00313175">
        <w:rPr>
          <w:rFonts w:cstheme="minorHAnsi"/>
          <w:sz w:val="24"/>
          <w:szCs w:val="24"/>
        </w:rPr>
        <w:t>Number.of</w:t>
      </w:r>
      <w:proofErr w:type="spellEnd"/>
      <w:r w:rsidRPr="00313175">
        <w:rPr>
          <w:rFonts w:cstheme="minorHAnsi"/>
          <w:sz w:val="24"/>
          <w:szCs w:val="24"/>
        </w:rPr>
        <w:t>” as a prefix was removed. Subsequently, every variable which had “</w:t>
      </w:r>
      <w:proofErr w:type="spellStart"/>
      <w:r w:rsidRPr="00313175">
        <w:rPr>
          <w:rFonts w:cstheme="minorHAnsi"/>
          <w:sz w:val="24"/>
          <w:szCs w:val="24"/>
        </w:rPr>
        <w:t>Percentage.of</w:t>
      </w:r>
      <w:proofErr w:type="spellEnd"/>
      <w:r w:rsidRPr="00313175">
        <w:rPr>
          <w:rFonts w:cstheme="minorHAnsi"/>
          <w:sz w:val="24"/>
          <w:szCs w:val="24"/>
        </w:rPr>
        <w:t>” as a prefix was replaced with “%” symbol for easy reference.</w:t>
      </w:r>
    </w:p>
    <w:p w14:paraId="7C96AA4F" w14:textId="4783480C" w:rsidR="00785DF1" w:rsidRPr="009A2640" w:rsidRDefault="00EB14BB" w:rsidP="006A5EB2">
      <w:pPr>
        <w:pStyle w:val="ListParagraph"/>
        <w:numPr>
          <w:ilvl w:val="2"/>
          <w:numId w:val="4"/>
        </w:numPr>
        <w:spacing w:before="240"/>
        <w:jc w:val="both"/>
        <w:rPr>
          <w:rFonts w:cstheme="minorHAnsi"/>
          <w:sz w:val="24"/>
          <w:szCs w:val="24"/>
        </w:rPr>
      </w:pPr>
      <w:r>
        <w:rPr>
          <w:rFonts w:cstheme="minorHAnsi"/>
          <w:sz w:val="24"/>
          <w:szCs w:val="24"/>
        </w:rPr>
        <w:t>I</w:t>
      </w:r>
      <w:r w:rsidR="00785DF1" w:rsidRPr="009A2640">
        <w:rPr>
          <w:rFonts w:cstheme="minorHAnsi"/>
          <w:sz w:val="24"/>
          <w:szCs w:val="24"/>
        </w:rPr>
        <w:t>nspect for mislabeled column names</w:t>
      </w:r>
    </w:p>
    <w:p w14:paraId="35AF0C6E" w14:textId="027CEF86" w:rsidR="00785DF1" w:rsidRPr="00C8768C" w:rsidRDefault="00785DF1" w:rsidP="006A5EB2">
      <w:pPr>
        <w:spacing w:before="240"/>
        <w:jc w:val="both"/>
        <w:rPr>
          <w:rFonts w:cstheme="minorHAnsi"/>
          <w:sz w:val="24"/>
          <w:szCs w:val="24"/>
        </w:rPr>
      </w:pPr>
      <w:r w:rsidRPr="009A2640">
        <w:rPr>
          <w:rFonts w:cstheme="minorHAnsi"/>
          <w:sz w:val="24"/>
          <w:szCs w:val="24"/>
        </w:rPr>
        <w:t>After examining for mislabeled column names, it was discovered that there were no reports of columns with improper labels or mislabeling.</w:t>
      </w:r>
    </w:p>
    <w:p w14:paraId="0F25DAA6" w14:textId="59430B70" w:rsidR="00785DF1" w:rsidRPr="009A2640" w:rsidRDefault="00785DF1" w:rsidP="006A5EB2">
      <w:pPr>
        <w:pStyle w:val="ListParagraph"/>
        <w:numPr>
          <w:ilvl w:val="2"/>
          <w:numId w:val="4"/>
        </w:numPr>
        <w:spacing w:before="240"/>
        <w:jc w:val="both"/>
        <w:rPr>
          <w:rFonts w:cstheme="minorHAnsi"/>
          <w:sz w:val="24"/>
          <w:szCs w:val="24"/>
        </w:rPr>
      </w:pPr>
      <w:r w:rsidRPr="009A2640">
        <w:rPr>
          <w:rFonts w:cstheme="minorHAnsi"/>
          <w:sz w:val="24"/>
          <w:szCs w:val="24"/>
        </w:rPr>
        <w:t xml:space="preserve">Fixing string inconsistencies </w:t>
      </w:r>
    </w:p>
    <w:p w14:paraId="2319FDE1" w14:textId="5A3A55DA" w:rsidR="00785DF1" w:rsidRPr="009A2640" w:rsidRDefault="002806E6" w:rsidP="006A5EB2">
      <w:pPr>
        <w:spacing w:before="240"/>
        <w:jc w:val="both"/>
        <w:rPr>
          <w:rFonts w:cstheme="minorHAnsi"/>
          <w:sz w:val="24"/>
          <w:szCs w:val="24"/>
        </w:rPr>
      </w:pPr>
      <w:r w:rsidRPr="009A2640">
        <w:rPr>
          <w:rFonts w:cstheme="minorHAnsi"/>
          <w:sz w:val="24"/>
          <w:szCs w:val="24"/>
        </w:rPr>
        <w:t>Column names 52, 53, and 54 were changed to "Date," "Year," and "Month," accordingly. This ensures consistency and adheres to the naming practice in which variable names begin with capital letters. The names(</w:t>
      </w:r>
      <w:proofErr w:type="spellStart"/>
      <w:r w:rsidRPr="009A2640">
        <w:rPr>
          <w:rFonts w:cstheme="minorHAnsi"/>
          <w:sz w:val="24"/>
          <w:szCs w:val="24"/>
        </w:rPr>
        <w:t>mydata</w:t>
      </w:r>
      <w:proofErr w:type="spellEnd"/>
      <w:r w:rsidRPr="009A2640">
        <w:rPr>
          <w:rFonts w:cstheme="minorHAnsi"/>
          <w:sz w:val="24"/>
          <w:szCs w:val="24"/>
        </w:rPr>
        <w:t>) function is used to display the modified column names.</w:t>
      </w:r>
      <w:r w:rsidR="003C7C25" w:rsidRPr="009A2640">
        <w:rPr>
          <w:rFonts w:cstheme="minorHAnsi"/>
          <w:sz w:val="24"/>
          <w:szCs w:val="24"/>
        </w:rPr>
        <w:t xml:space="preserve"> Moreover, using “</w:t>
      </w:r>
      <w:proofErr w:type="spellStart"/>
      <w:r w:rsidR="003C7C25" w:rsidRPr="009A2640">
        <w:rPr>
          <w:rFonts w:cstheme="minorHAnsi"/>
          <w:sz w:val="24"/>
          <w:szCs w:val="24"/>
        </w:rPr>
        <w:t>gsub</w:t>
      </w:r>
      <w:proofErr w:type="spellEnd"/>
      <w:r w:rsidR="003C7C25" w:rsidRPr="009A2640">
        <w:rPr>
          <w:rFonts w:cstheme="minorHAnsi"/>
          <w:sz w:val="24"/>
          <w:szCs w:val="24"/>
        </w:rPr>
        <w:t>” dots (“.”) between column names were removed</w:t>
      </w:r>
    </w:p>
    <w:p w14:paraId="63DAF8A3" w14:textId="1AF9ED4D" w:rsidR="007E4110" w:rsidRPr="009A2640" w:rsidRDefault="007E4110" w:rsidP="006A5EB2">
      <w:pPr>
        <w:jc w:val="both"/>
        <w:rPr>
          <w:rFonts w:cstheme="minorHAnsi"/>
          <w:sz w:val="24"/>
          <w:szCs w:val="24"/>
        </w:rPr>
      </w:pPr>
      <w:r w:rsidRPr="009A2640">
        <w:rPr>
          <w:rFonts w:cstheme="minorHAnsi"/>
          <w:noProof/>
          <w:sz w:val="24"/>
          <w:szCs w:val="24"/>
        </w:rPr>
        <w:drawing>
          <wp:inline distT="0" distB="0" distL="0" distR="0" wp14:anchorId="0111576D" wp14:editId="21085392">
            <wp:extent cx="5943600" cy="2873375"/>
            <wp:effectExtent l="0" t="0" r="0" b="3175"/>
            <wp:docPr id="11815527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52731" name="Picture 1181552731"/>
                    <pic:cNvPicPr/>
                  </pic:nvPicPr>
                  <pic:blipFill>
                    <a:blip r:embed="rId11">
                      <a:extLst>
                        <a:ext uri="{28A0092B-C50C-407E-A947-70E740481C1C}">
                          <a14:useLocalDpi xmlns:a14="http://schemas.microsoft.com/office/drawing/2010/main" val="0"/>
                        </a:ext>
                      </a:extLst>
                    </a:blip>
                    <a:stretch>
                      <a:fillRect/>
                    </a:stretch>
                  </pic:blipFill>
                  <pic:spPr>
                    <a:xfrm>
                      <a:off x="0" y="0"/>
                      <a:ext cx="5943600" cy="2873375"/>
                    </a:xfrm>
                    <a:prstGeom prst="rect">
                      <a:avLst/>
                    </a:prstGeom>
                  </pic:spPr>
                </pic:pic>
              </a:graphicData>
            </a:graphic>
          </wp:inline>
        </w:drawing>
      </w:r>
    </w:p>
    <w:p w14:paraId="4C14A0C5" w14:textId="1FBE6626" w:rsidR="00834ACA" w:rsidRPr="009766C0" w:rsidRDefault="00834ACA" w:rsidP="006A5EB2">
      <w:pPr>
        <w:spacing w:after="0"/>
        <w:jc w:val="both"/>
        <w:rPr>
          <w:rFonts w:cstheme="minorHAnsi"/>
          <w:sz w:val="20"/>
          <w:szCs w:val="20"/>
        </w:rPr>
      </w:pPr>
      <w:r w:rsidRPr="009766C0">
        <w:rPr>
          <w:rFonts w:cstheme="minorHAnsi"/>
          <w:sz w:val="20"/>
          <w:szCs w:val="20"/>
        </w:rPr>
        <w:t>Figure 2.</w:t>
      </w:r>
      <w:r w:rsidR="005D05E2" w:rsidRPr="009766C0">
        <w:rPr>
          <w:rFonts w:cstheme="minorHAnsi"/>
          <w:sz w:val="20"/>
          <w:szCs w:val="20"/>
        </w:rPr>
        <w:t xml:space="preserve">3 </w:t>
      </w:r>
      <w:r w:rsidRPr="009766C0">
        <w:rPr>
          <w:rFonts w:cstheme="minorHAnsi"/>
          <w:sz w:val="20"/>
          <w:szCs w:val="20"/>
        </w:rPr>
        <w:t>Variable Names</w:t>
      </w:r>
    </w:p>
    <w:p w14:paraId="187EA1F5" w14:textId="77777777" w:rsidR="00834ACA" w:rsidRPr="009A2640" w:rsidRDefault="00834ACA" w:rsidP="006A5EB2">
      <w:pPr>
        <w:pStyle w:val="ListParagraph"/>
        <w:spacing w:after="0"/>
        <w:jc w:val="both"/>
        <w:rPr>
          <w:rFonts w:cstheme="minorHAnsi"/>
        </w:rPr>
      </w:pPr>
    </w:p>
    <w:p w14:paraId="4B11921D" w14:textId="37CE4D9E" w:rsidR="00BC14A2" w:rsidRPr="009A2640" w:rsidRDefault="00BC14A2" w:rsidP="006A5EB2">
      <w:pPr>
        <w:pStyle w:val="ListParagraph"/>
        <w:numPr>
          <w:ilvl w:val="2"/>
          <w:numId w:val="4"/>
        </w:numPr>
        <w:jc w:val="both"/>
        <w:rPr>
          <w:rFonts w:cstheme="minorHAnsi"/>
          <w:sz w:val="24"/>
          <w:szCs w:val="24"/>
        </w:rPr>
      </w:pPr>
      <w:r w:rsidRPr="009A2640">
        <w:rPr>
          <w:rFonts w:cstheme="minorHAnsi"/>
          <w:sz w:val="24"/>
          <w:szCs w:val="24"/>
        </w:rPr>
        <w:t>Missing Values</w:t>
      </w:r>
    </w:p>
    <w:p w14:paraId="29C32930" w14:textId="1ABD3747" w:rsidR="00114BE4" w:rsidRPr="009A2640" w:rsidRDefault="00E63B00" w:rsidP="006A5EB2">
      <w:pPr>
        <w:spacing w:before="240"/>
        <w:jc w:val="both"/>
        <w:rPr>
          <w:rFonts w:cstheme="minorHAnsi"/>
          <w:sz w:val="24"/>
          <w:szCs w:val="24"/>
        </w:rPr>
      </w:pPr>
      <w:r w:rsidRPr="009A2640">
        <w:rPr>
          <w:rFonts w:cstheme="minorHAnsi"/>
          <w:sz w:val="24"/>
          <w:szCs w:val="24"/>
        </w:rPr>
        <w:t xml:space="preserve">Missing values can arise as a result of a variety of causes, including missing totally at random, missing at random, or missing not at random. All of this could be the consequence of a system failure during data collecting or human error during data pre-processing </w:t>
      </w:r>
      <w:sdt>
        <w:sdtPr>
          <w:rPr>
            <w:rFonts w:cstheme="minorHAnsi"/>
            <w:sz w:val="24"/>
            <w:szCs w:val="24"/>
          </w:rPr>
          <w:id w:val="1465380969"/>
          <w:citation/>
        </w:sdtPr>
        <w:sdtContent>
          <w:r w:rsidRPr="009A2640">
            <w:rPr>
              <w:rFonts w:cstheme="minorHAnsi"/>
              <w:sz w:val="24"/>
              <w:szCs w:val="24"/>
            </w:rPr>
            <w:fldChar w:fldCharType="begin"/>
          </w:r>
          <w:r w:rsidRPr="009A2640">
            <w:rPr>
              <w:rFonts w:cstheme="minorHAnsi"/>
              <w:sz w:val="24"/>
              <w:szCs w:val="24"/>
            </w:rPr>
            <w:instrText xml:space="preserve"> CITATION Tla21 \l 1033 </w:instrText>
          </w:r>
          <w:r w:rsidRPr="009A2640">
            <w:rPr>
              <w:rFonts w:cstheme="minorHAnsi"/>
              <w:sz w:val="24"/>
              <w:szCs w:val="24"/>
            </w:rPr>
            <w:fldChar w:fldCharType="separate"/>
          </w:r>
          <w:r w:rsidRPr="009A2640">
            <w:rPr>
              <w:rFonts w:cstheme="minorHAnsi"/>
              <w:noProof/>
              <w:sz w:val="24"/>
              <w:szCs w:val="24"/>
            </w:rPr>
            <w:t>(Tlamelo Emmanuel, Thabiso Maupong, Dimane Mpoeleng, Thabo Semong, Banyatsang Mphago &amp; Oteng Tabona , 2021)</w:t>
          </w:r>
          <w:r w:rsidRPr="009A2640">
            <w:rPr>
              <w:rFonts w:cstheme="minorHAnsi"/>
              <w:sz w:val="24"/>
              <w:szCs w:val="24"/>
            </w:rPr>
            <w:fldChar w:fldCharType="end"/>
          </w:r>
        </w:sdtContent>
      </w:sdt>
      <w:r w:rsidRPr="009A2640">
        <w:rPr>
          <w:rFonts w:cstheme="minorHAnsi"/>
          <w:sz w:val="24"/>
          <w:szCs w:val="24"/>
        </w:rPr>
        <w:t xml:space="preserve">. The missing values problem is common in all domains that deal with data and produces a variety of concerns such as performance degradation, data analysis issues, and biased results caused by disparities in missing and complete values </w:t>
      </w:r>
      <w:sdt>
        <w:sdtPr>
          <w:rPr>
            <w:rFonts w:cstheme="minorHAnsi"/>
            <w:sz w:val="24"/>
            <w:szCs w:val="24"/>
          </w:rPr>
          <w:id w:val="1781453490"/>
          <w:citation/>
        </w:sdtPr>
        <w:sdtContent>
          <w:r w:rsidRPr="009A2640">
            <w:rPr>
              <w:rFonts w:cstheme="minorHAnsi"/>
              <w:sz w:val="24"/>
              <w:szCs w:val="24"/>
            </w:rPr>
            <w:fldChar w:fldCharType="begin"/>
          </w:r>
          <w:r w:rsidRPr="009A2640">
            <w:rPr>
              <w:rFonts w:cstheme="minorHAnsi"/>
              <w:sz w:val="24"/>
              <w:szCs w:val="24"/>
            </w:rPr>
            <w:instrText xml:space="preserve"> CITATION Ayi19 \l 1033 </w:instrText>
          </w:r>
          <w:r w:rsidRPr="009A2640">
            <w:rPr>
              <w:rFonts w:cstheme="minorHAnsi"/>
              <w:sz w:val="24"/>
              <w:szCs w:val="24"/>
            </w:rPr>
            <w:fldChar w:fldCharType="separate"/>
          </w:r>
          <w:r w:rsidRPr="009A2640">
            <w:rPr>
              <w:rFonts w:cstheme="minorHAnsi"/>
              <w:noProof/>
              <w:sz w:val="24"/>
              <w:szCs w:val="24"/>
            </w:rPr>
            <w:t>(Ayilara OF, Zhang L, Sajobi TT, Sawatzky R, Bohm E, Lix LM, 2019)</w:t>
          </w:r>
          <w:r w:rsidRPr="009A2640">
            <w:rPr>
              <w:rFonts w:cstheme="minorHAnsi"/>
              <w:sz w:val="24"/>
              <w:szCs w:val="24"/>
            </w:rPr>
            <w:fldChar w:fldCharType="end"/>
          </w:r>
        </w:sdtContent>
      </w:sdt>
      <w:r w:rsidRPr="009A2640">
        <w:rPr>
          <w:rFonts w:cstheme="minorHAnsi"/>
          <w:sz w:val="24"/>
          <w:szCs w:val="24"/>
        </w:rPr>
        <w:t xml:space="preserve">. </w:t>
      </w:r>
      <w:r w:rsidR="00A12BDF" w:rsidRPr="009A2640">
        <w:rPr>
          <w:rFonts w:cstheme="minorHAnsi"/>
          <w:sz w:val="24"/>
          <w:szCs w:val="24"/>
        </w:rPr>
        <w:t xml:space="preserve">The package's </w:t>
      </w:r>
      <w:proofErr w:type="spellStart"/>
      <w:r w:rsidR="00A12BDF" w:rsidRPr="009A2640">
        <w:rPr>
          <w:rFonts w:cstheme="minorHAnsi"/>
          <w:sz w:val="24"/>
          <w:szCs w:val="24"/>
        </w:rPr>
        <w:t>skim_without_</w:t>
      </w:r>
      <w:proofErr w:type="gramStart"/>
      <w:r w:rsidR="00A12BDF" w:rsidRPr="009A2640">
        <w:rPr>
          <w:rFonts w:cstheme="minorHAnsi"/>
          <w:sz w:val="24"/>
          <w:szCs w:val="24"/>
        </w:rPr>
        <w:t>charts</w:t>
      </w:r>
      <w:proofErr w:type="spellEnd"/>
      <w:r w:rsidR="00A12BDF" w:rsidRPr="009A2640">
        <w:rPr>
          <w:rFonts w:cstheme="minorHAnsi"/>
          <w:sz w:val="24"/>
          <w:szCs w:val="24"/>
        </w:rPr>
        <w:t>(</w:t>
      </w:r>
      <w:proofErr w:type="gramEnd"/>
      <w:r w:rsidR="00A12BDF" w:rsidRPr="009A2640">
        <w:rPr>
          <w:rFonts w:cstheme="minorHAnsi"/>
          <w:sz w:val="24"/>
          <w:szCs w:val="24"/>
        </w:rPr>
        <w:t>) function is then used to provide a summary of the data frame, including missing values, data kinds, and summary statistics.</w:t>
      </w:r>
      <w:r w:rsidR="00114BE4" w:rsidRPr="009A2640">
        <w:rPr>
          <w:rFonts w:cstheme="minorHAnsi"/>
          <w:sz w:val="24"/>
          <w:szCs w:val="24"/>
        </w:rPr>
        <w:t xml:space="preserve"> </w:t>
      </w:r>
      <w:r w:rsidR="00834ACA" w:rsidRPr="009A2640">
        <w:rPr>
          <w:rFonts w:cstheme="minorHAnsi"/>
          <w:sz w:val="24"/>
          <w:szCs w:val="24"/>
        </w:rPr>
        <w:t>Figure 2.</w:t>
      </w:r>
      <w:r w:rsidR="00BA1ED8" w:rsidRPr="009A2640">
        <w:rPr>
          <w:rFonts w:cstheme="minorHAnsi"/>
          <w:sz w:val="24"/>
          <w:szCs w:val="24"/>
        </w:rPr>
        <w:t>4</w:t>
      </w:r>
      <w:r w:rsidR="00834ACA" w:rsidRPr="009A2640">
        <w:rPr>
          <w:rFonts w:cstheme="minorHAnsi"/>
          <w:sz w:val="24"/>
          <w:szCs w:val="24"/>
        </w:rPr>
        <w:t xml:space="preserve"> and </w:t>
      </w:r>
      <w:r w:rsidR="0048091F" w:rsidRPr="009A2640">
        <w:rPr>
          <w:rFonts w:cstheme="minorHAnsi"/>
          <w:sz w:val="24"/>
          <w:szCs w:val="24"/>
        </w:rPr>
        <w:t>Figure 2.</w:t>
      </w:r>
      <w:r w:rsidR="00BA1ED8" w:rsidRPr="009A2640">
        <w:rPr>
          <w:rFonts w:cstheme="minorHAnsi"/>
          <w:sz w:val="24"/>
          <w:szCs w:val="24"/>
        </w:rPr>
        <w:t>5</w:t>
      </w:r>
      <w:r w:rsidR="0048091F" w:rsidRPr="009A2640">
        <w:rPr>
          <w:rFonts w:cstheme="minorHAnsi"/>
          <w:sz w:val="24"/>
          <w:szCs w:val="24"/>
        </w:rPr>
        <w:t xml:space="preserve"> shows the missing Values in the original data frame.</w:t>
      </w:r>
    </w:p>
    <w:p w14:paraId="3356D485" w14:textId="2FA154E0" w:rsidR="00A12BDF" w:rsidRPr="009A2640" w:rsidRDefault="00A12BDF" w:rsidP="006A5EB2">
      <w:pPr>
        <w:jc w:val="both"/>
        <w:rPr>
          <w:rFonts w:cstheme="minorHAnsi"/>
          <w:sz w:val="24"/>
          <w:szCs w:val="24"/>
        </w:rPr>
      </w:pPr>
      <w:r w:rsidRPr="009A2640">
        <w:rPr>
          <w:rFonts w:cstheme="minorHAnsi"/>
          <w:noProof/>
          <w:sz w:val="24"/>
          <w:szCs w:val="24"/>
        </w:rPr>
        <w:drawing>
          <wp:inline distT="0" distB="0" distL="0" distR="0" wp14:anchorId="5B41E59F" wp14:editId="099D769A">
            <wp:extent cx="5943600" cy="3657600"/>
            <wp:effectExtent l="0" t="0" r="0" b="0"/>
            <wp:docPr id="10330695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69515" name="Picture 1033069515"/>
                    <pic:cNvPicPr/>
                  </pic:nvPicPr>
                  <pic:blipFill rotWithShape="1">
                    <a:blip r:embed="rId12">
                      <a:extLst>
                        <a:ext uri="{28A0092B-C50C-407E-A947-70E740481C1C}">
                          <a14:useLocalDpi xmlns:a14="http://schemas.microsoft.com/office/drawing/2010/main" val="0"/>
                        </a:ext>
                      </a:extLst>
                    </a:blip>
                    <a:srcRect t="-1956" b="2943"/>
                    <a:stretch/>
                  </pic:blipFill>
                  <pic:spPr bwMode="auto">
                    <a:xfrm>
                      <a:off x="0" y="0"/>
                      <a:ext cx="5943600" cy="3657600"/>
                    </a:xfrm>
                    <a:prstGeom prst="rect">
                      <a:avLst/>
                    </a:prstGeom>
                    <a:ln>
                      <a:noFill/>
                    </a:ln>
                    <a:extLst>
                      <a:ext uri="{53640926-AAD7-44D8-BBD7-CCE9431645EC}">
                        <a14:shadowObscured xmlns:a14="http://schemas.microsoft.com/office/drawing/2010/main"/>
                      </a:ext>
                    </a:extLst>
                  </pic:spPr>
                </pic:pic>
              </a:graphicData>
            </a:graphic>
          </wp:inline>
        </w:drawing>
      </w:r>
    </w:p>
    <w:p w14:paraId="1E3DED1A" w14:textId="6012D2CA" w:rsidR="00834ACA" w:rsidRPr="009A2640" w:rsidRDefault="00A12BDF" w:rsidP="006A5EB2">
      <w:pPr>
        <w:jc w:val="both"/>
        <w:rPr>
          <w:rFonts w:cstheme="minorHAnsi"/>
          <w:sz w:val="24"/>
          <w:szCs w:val="24"/>
        </w:rPr>
      </w:pPr>
      <w:r w:rsidRPr="009A2640">
        <w:rPr>
          <w:rFonts w:cstheme="minorHAnsi"/>
          <w:noProof/>
          <w:sz w:val="24"/>
          <w:szCs w:val="24"/>
        </w:rPr>
        <w:lastRenderedPageBreak/>
        <w:drawing>
          <wp:inline distT="0" distB="0" distL="0" distR="0" wp14:anchorId="4DBDFE12" wp14:editId="548C5E31">
            <wp:extent cx="5943600" cy="2914650"/>
            <wp:effectExtent l="0" t="0" r="0" b="0"/>
            <wp:docPr id="18510681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68177" name="Picture 1851068177"/>
                    <pic:cNvPicPr/>
                  </pic:nvPicPr>
                  <pic:blipFill>
                    <a:blip r:embed="rId13">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r w:rsidR="00834ACA" w:rsidRPr="009766C0">
        <w:rPr>
          <w:rFonts w:cstheme="minorHAnsi"/>
          <w:sz w:val="20"/>
          <w:szCs w:val="20"/>
        </w:rPr>
        <w:t>Figure 2.</w:t>
      </w:r>
      <w:r w:rsidR="005D05E2" w:rsidRPr="009766C0">
        <w:rPr>
          <w:rFonts w:cstheme="minorHAnsi"/>
          <w:sz w:val="20"/>
          <w:szCs w:val="20"/>
        </w:rPr>
        <w:t>4</w:t>
      </w:r>
      <w:r w:rsidR="00834ACA" w:rsidRPr="009766C0">
        <w:rPr>
          <w:rFonts w:cstheme="minorHAnsi"/>
          <w:sz w:val="20"/>
          <w:szCs w:val="20"/>
        </w:rPr>
        <w:t xml:space="preserve"> Missing Values</w:t>
      </w:r>
    </w:p>
    <w:p w14:paraId="58415748" w14:textId="48BDBC09" w:rsidR="00834ACA" w:rsidRPr="009A2640" w:rsidRDefault="00834ACA" w:rsidP="006A5EB2">
      <w:pPr>
        <w:jc w:val="both"/>
        <w:rPr>
          <w:rFonts w:cstheme="minorHAnsi"/>
          <w:sz w:val="24"/>
          <w:szCs w:val="24"/>
        </w:rPr>
      </w:pPr>
    </w:p>
    <w:p w14:paraId="763B594D" w14:textId="7CB6F566" w:rsidR="00834ACA" w:rsidRPr="009A2640" w:rsidRDefault="003A2CC2" w:rsidP="006A5EB2">
      <w:pPr>
        <w:jc w:val="both"/>
        <w:rPr>
          <w:rFonts w:cstheme="minorHAnsi"/>
          <w:sz w:val="24"/>
          <w:szCs w:val="24"/>
        </w:rPr>
      </w:pPr>
      <w:r w:rsidRPr="009A2640">
        <w:rPr>
          <w:rFonts w:cstheme="minorHAnsi"/>
          <w:noProof/>
          <w:sz w:val="24"/>
          <w:szCs w:val="24"/>
        </w:rPr>
        <w:drawing>
          <wp:inline distT="0" distB="0" distL="0" distR="0" wp14:anchorId="407340E0" wp14:editId="134BFEB8">
            <wp:extent cx="6315075" cy="3629025"/>
            <wp:effectExtent l="0" t="0" r="9525" b="9525"/>
            <wp:docPr id="9638326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32644" name="Picture 963832644"/>
                    <pic:cNvPicPr/>
                  </pic:nvPicPr>
                  <pic:blipFill>
                    <a:blip r:embed="rId14">
                      <a:extLst>
                        <a:ext uri="{28A0092B-C50C-407E-A947-70E740481C1C}">
                          <a14:useLocalDpi xmlns:a14="http://schemas.microsoft.com/office/drawing/2010/main" val="0"/>
                        </a:ext>
                      </a:extLst>
                    </a:blip>
                    <a:stretch>
                      <a:fillRect/>
                    </a:stretch>
                  </pic:blipFill>
                  <pic:spPr>
                    <a:xfrm>
                      <a:off x="0" y="0"/>
                      <a:ext cx="6330522" cy="3637902"/>
                    </a:xfrm>
                    <a:prstGeom prst="rect">
                      <a:avLst/>
                    </a:prstGeom>
                  </pic:spPr>
                </pic:pic>
              </a:graphicData>
            </a:graphic>
          </wp:inline>
        </w:drawing>
      </w:r>
      <w:r w:rsidR="00834ACA" w:rsidRPr="009766C0">
        <w:rPr>
          <w:rFonts w:cstheme="minorHAnsi"/>
          <w:sz w:val="20"/>
          <w:szCs w:val="20"/>
        </w:rPr>
        <w:t>Figure 2.</w:t>
      </w:r>
      <w:r w:rsidR="005D05E2" w:rsidRPr="009766C0">
        <w:rPr>
          <w:rFonts w:cstheme="minorHAnsi"/>
          <w:sz w:val="20"/>
          <w:szCs w:val="20"/>
        </w:rPr>
        <w:t>5</w:t>
      </w:r>
      <w:r w:rsidR="00834ACA" w:rsidRPr="009766C0">
        <w:rPr>
          <w:rFonts w:cstheme="minorHAnsi"/>
          <w:sz w:val="20"/>
          <w:szCs w:val="20"/>
        </w:rPr>
        <w:t xml:space="preserve"> Missing Values</w:t>
      </w:r>
    </w:p>
    <w:p w14:paraId="39F52D6E" w14:textId="77777777" w:rsidR="009602DA" w:rsidRPr="009A2640" w:rsidRDefault="009602DA" w:rsidP="006A5EB2">
      <w:pPr>
        <w:spacing w:line="276" w:lineRule="auto"/>
        <w:jc w:val="both"/>
        <w:rPr>
          <w:rFonts w:cstheme="minorHAnsi"/>
          <w:sz w:val="24"/>
          <w:szCs w:val="24"/>
        </w:rPr>
      </w:pPr>
    </w:p>
    <w:p w14:paraId="669ADB19" w14:textId="77777777" w:rsidR="009602DA" w:rsidRPr="009A2640" w:rsidRDefault="009602DA" w:rsidP="006A5EB2">
      <w:pPr>
        <w:spacing w:line="276" w:lineRule="auto"/>
        <w:jc w:val="both"/>
        <w:rPr>
          <w:rFonts w:cstheme="minorHAnsi"/>
          <w:sz w:val="24"/>
          <w:szCs w:val="24"/>
        </w:rPr>
      </w:pPr>
    </w:p>
    <w:p w14:paraId="737C7DFD" w14:textId="77777777" w:rsidR="00C63099" w:rsidRDefault="00C63099" w:rsidP="006A5EB2">
      <w:pPr>
        <w:spacing w:after="0" w:line="276" w:lineRule="auto"/>
        <w:jc w:val="both"/>
        <w:rPr>
          <w:rFonts w:cstheme="minorHAnsi"/>
          <w:sz w:val="24"/>
          <w:szCs w:val="24"/>
        </w:rPr>
      </w:pPr>
      <w:r w:rsidRPr="00C63099">
        <w:rPr>
          <w:rFonts w:cstheme="minorHAnsi"/>
          <w:sz w:val="24"/>
          <w:szCs w:val="24"/>
        </w:rPr>
        <w:lastRenderedPageBreak/>
        <w:t>As the first step, the columns with integer data types were selected. After that missing values of each variable were replaced with the mean values of respective variables. When data for specific observations is missing, eliminating those rows may result in the loss of valuable information and a biased representation of the dataset. The report has maintained the original mean of the variable by imputing missing values with the mean, ensuring that the statistical summary of the dataset remains relatively unchanged. This method provides a decent estimate for missing values without significantly altering the overall properties of the data. Thereafter, missing values of percentage variables have been calculated by using the below formulas,</w:t>
      </w:r>
    </w:p>
    <w:p w14:paraId="63C08C5E" w14:textId="77777777" w:rsidR="00C63099" w:rsidRDefault="00C63099" w:rsidP="006A5EB2">
      <w:pPr>
        <w:spacing w:after="0" w:line="276" w:lineRule="auto"/>
        <w:jc w:val="both"/>
        <w:rPr>
          <w:rFonts w:cstheme="minorHAnsi"/>
          <w:sz w:val="24"/>
          <w:szCs w:val="24"/>
        </w:rPr>
      </w:pPr>
    </w:p>
    <w:p w14:paraId="609BE052" w14:textId="09FA55F7" w:rsidR="00A94740" w:rsidRPr="009A2640" w:rsidRDefault="00A94740" w:rsidP="006A5EB2">
      <w:pPr>
        <w:spacing w:after="0" w:line="276" w:lineRule="auto"/>
        <w:jc w:val="both"/>
        <w:rPr>
          <w:rFonts w:cstheme="minorHAnsi"/>
          <w:sz w:val="24"/>
          <w:szCs w:val="24"/>
        </w:rPr>
      </w:pPr>
      <w:r w:rsidRPr="009A2640">
        <w:rPr>
          <w:rFonts w:cstheme="minorHAnsi"/>
          <w:sz w:val="24"/>
          <w:szCs w:val="24"/>
        </w:rPr>
        <w:t>E</w:t>
      </w:r>
      <w:r w:rsidR="00BA1ED8" w:rsidRPr="009A2640">
        <w:rPr>
          <w:rFonts w:cstheme="minorHAnsi"/>
          <w:sz w:val="24"/>
          <w:szCs w:val="24"/>
        </w:rPr>
        <w:t>x</w:t>
      </w:r>
      <w:r w:rsidRPr="009A2640">
        <w:rPr>
          <w:rFonts w:cstheme="minorHAnsi"/>
          <w:sz w:val="24"/>
          <w:szCs w:val="24"/>
        </w:rPr>
        <w:t xml:space="preserve">: %Homicide </w:t>
      </w:r>
      <w:r w:rsidR="00BA1ED8" w:rsidRPr="009A2640">
        <w:rPr>
          <w:rFonts w:cstheme="minorHAnsi"/>
          <w:sz w:val="24"/>
          <w:szCs w:val="24"/>
        </w:rPr>
        <w:t>Convictions (</w:t>
      </w:r>
      <w:r w:rsidRPr="009A2640">
        <w:rPr>
          <w:rFonts w:cstheme="minorHAnsi"/>
          <w:sz w:val="24"/>
          <w:szCs w:val="24"/>
        </w:rPr>
        <w:t xml:space="preserve">Success) = Homicide Convictions` / (`Homicide Convictions` +                                                                                                                            </w:t>
      </w:r>
      <w:r w:rsidR="004A39F6" w:rsidRPr="009A2640">
        <w:rPr>
          <w:rFonts w:cstheme="minorHAnsi"/>
          <w:sz w:val="24"/>
          <w:szCs w:val="24"/>
        </w:rPr>
        <w:t xml:space="preserve"> </w:t>
      </w:r>
      <w:r w:rsidRPr="009A2640">
        <w:rPr>
          <w:rFonts w:cstheme="minorHAnsi"/>
          <w:sz w:val="24"/>
          <w:szCs w:val="24"/>
        </w:rPr>
        <w:t>Homicide Unsuccessful)</w:t>
      </w:r>
    </w:p>
    <w:p w14:paraId="58FFBDC6" w14:textId="77777777" w:rsidR="004A39F6" w:rsidRPr="009A2640" w:rsidRDefault="004A39F6" w:rsidP="006A5EB2">
      <w:pPr>
        <w:spacing w:after="0" w:line="276" w:lineRule="auto"/>
        <w:jc w:val="both"/>
        <w:rPr>
          <w:rFonts w:cstheme="minorHAnsi"/>
          <w:sz w:val="24"/>
          <w:szCs w:val="24"/>
        </w:rPr>
      </w:pPr>
    </w:p>
    <w:p w14:paraId="33B82AC3" w14:textId="15F3AC0E" w:rsidR="00A94740" w:rsidRPr="009A2640" w:rsidRDefault="00A94740" w:rsidP="006A5EB2">
      <w:pPr>
        <w:spacing w:after="0" w:line="276" w:lineRule="auto"/>
        <w:jc w:val="both"/>
        <w:rPr>
          <w:rFonts w:cstheme="minorHAnsi"/>
          <w:sz w:val="24"/>
          <w:szCs w:val="24"/>
        </w:rPr>
      </w:pPr>
      <w:r w:rsidRPr="009A2640">
        <w:rPr>
          <w:rFonts w:cstheme="minorHAnsi"/>
          <w:sz w:val="24"/>
          <w:szCs w:val="24"/>
        </w:rPr>
        <w:t>E</w:t>
      </w:r>
      <w:r w:rsidR="00BA1ED8" w:rsidRPr="009A2640">
        <w:rPr>
          <w:rFonts w:cstheme="minorHAnsi"/>
          <w:sz w:val="24"/>
          <w:szCs w:val="24"/>
        </w:rPr>
        <w:t>x</w:t>
      </w:r>
      <w:r w:rsidRPr="009A2640">
        <w:rPr>
          <w:rFonts w:cstheme="minorHAnsi"/>
          <w:sz w:val="24"/>
          <w:szCs w:val="24"/>
        </w:rPr>
        <w:t xml:space="preserve">: </w:t>
      </w:r>
      <w:r w:rsidR="004A39F6" w:rsidRPr="009A2640">
        <w:rPr>
          <w:rFonts w:cstheme="minorHAnsi"/>
          <w:sz w:val="24"/>
          <w:szCs w:val="24"/>
        </w:rPr>
        <w:t>%Homicide Convictions = `Homicide Unsuccessful` / (`Homicide Convictions` + `Homicide Unsuccessful`)</w:t>
      </w:r>
    </w:p>
    <w:p w14:paraId="3120374D" w14:textId="77777777" w:rsidR="00A94740" w:rsidRPr="009A2640" w:rsidRDefault="00A94740" w:rsidP="006A5EB2">
      <w:pPr>
        <w:spacing w:after="0" w:line="276" w:lineRule="auto"/>
        <w:jc w:val="both"/>
        <w:rPr>
          <w:rFonts w:cstheme="minorHAnsi"/>
          <w:sz w:val="24"/>
          <w:szCs w:val="24"/>
        </w:rPr>
      </w:pPr>
    </w:p>
    <w:p w14:paraId="347DB0EB" w14:textId="6E85FCB9" w:rsidR="00226981" w:rsidRPr="009A2640" w:rsidRDefault="00226981" w:rsidP="006A5EB2">
      <w:pPr>
        <w:jc w:val="both"/>
        <w:rPr>
          <w:rFonts w:cstheme="minorHAnsi"/>
          <w:sz w:val="24"/>
          <w:szCs w:val="24"/>
        </w:rPr>
      </w:pPr>
      <w:r w:rsidRPr="009A2640">
        <w:rPr>
          <w:rFonts w:cstheme="minorHAnsi"/>
          <w:sz w:val="24"/>
          <w:szCs w:val="24"/>
        </w:rPr>
        <w:t xml:space="preserve">Below </w:t>
      </w:r>
      <w:r w:rsidR="00BA1ED8" w:rsidRPr="009A2640">
        <w:rPr>
          <w:rFonts w:cstheme="minorHAnsi"/>
          <w:sz w:val="24"/>
          <w:szCs w:val="24"/>
        </w:rPr>
        <w:t>figure 2.6 and figure 2.7</w:t>
      </w:r>
      <w:r w:rsidRPr="009A2640">
        <w:rPr>
          <w:rFonts w:cstheme="minorHAnsi"/>
          <w:sz w:val="24"/>
          <w:szCs w:val="24"/>
        </w:rPr>
        <w:t xml:space="preserve"> shows summary of variables after removing missing values. </w:t>
      </w:r>
    </w:p>
    <w:p w14:paraId="1E0751B6" w14:textId="5041F12C" w:rsidR="00CB00B5" w:rsidRPr="009A2640" w:rsidRDefault="001A0F7D" w:rsidP="006A5EB2">
      <w:pPr>
        <w:jc w:val="both"/>
        <w:rPr>
          <w:rFonts w:cstheme="minorHAnsi"/>
          <w:sz w:val="24"/>
          <w:szCs w:val="24"/>
        </w:rPr>
      </w:pPr>
      <w:r w:rsidRPr="009A2640">
        <w:rPr>
          <w:rFonts w:cstheme="minorHAnsi"/>
          <w:noProof/>
          <w:sz w:val="24"/>
          <w:szCs w:val="24"/>
        </w:rPr>
        <w:drawing>
          <wp:inline distT="0" distB="0" distL="0" distR="0" wp14:anchorId="0CCDFB28" wp14:editId="618B2F34">
            <wp:extent cx="5972175" cy="3457487"/>
            <wp:effectExtent l="0" t="0" r="0" b="0"/>
            <wp:docPr id="51208017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080172" name="Picture 512080172"/>
                    <pic:cNvPicPr/>
                  </pic:nvPicPr>
                  <pic:blipFill>
                    <a:blip r:embed="rId15">
                      <a:extLst>
                        <a:ext uri="{28A0092B-C50C-407E-A947-70E740481C1C}">
                          <a14:useLocalDpi xmlns:a14="http://schemas.microsoft.com/office/drawing/2010/main" val="0"/>
                        </a:ext>
                      </a:extLst>
                    </a:blip>
                    <a:stretch>
                      <a:fillRect/>
                    </a:stretch>
                  </pic:blipFill>
                  <pic:spPr>
                    <a:xfrm>
                      <a:off x="0" y="0"/>
                      <a:ext cx="5983399" cy="3463985"/>
                    </a:xfrm>
                    <a:prstGeom prst="rect">
                      <a:avLst/>
                    </a:prstGeom>
                  </pic:spPr>
                </pic:pic>
              </a:graphicData>
            </a:graphic>
          </wp:inline>
        </w:drawing>
      </w:r>
      <w:r w:rsidR="00226981" w:rsidRPr="009A2640">
        <w:rPr>
          <w:rFonts w:cstheme="minorHAnsi"/>
          <w:sz w:val="24"/>
          <w:szCs w:val="24"/>
        </w:rPr>
        <w:t xml:space="preserve"> </w:t>
      </w:r>
    </w:p>
    <w:p w14:paraId="6DDB317F" w14:textId="0B7170D6" w:rsidR="001A0F7D" w:rsidRPr="009A2640" w:rsidRDefault="002F1638" w:rsidP="006A5EB2">
      <w:pPr>
        <w:jc w:val="both"/>
        <w:rPr>
          <w:rFonts w:cstheme="minorHAnsi"/>
          <w:sz w:val="24"/>
          <w:szCs w:val="24"/>
        </w:rPr>
      </w:pPr>
      <w:r w:rsidRPr="009A2640">
        <w:rPr>
          <w:rFonts w:cstheme="minorHAnsi"/>
          <w:noProof/>
          <w:sz w:val="24"/>
          <w:szCs w:val="24"/>
        </w:rPr>
        <w:lastRenderedPageBreak/>
        <w:drawing>
          <wp:inline distT="0" distB="0" distL="0" distR="0" wp14:anchorId="1A0277CE" wp14:editId="412DFFA8">
            <wp:extent cx="5943600" cy="2851150"/>
            <wp:effectExtent l="0" t="0" r="0" b="6350"/>
            <wp:docPr id="2087740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4068" name="Picture 208774068"/>
                    <pic:cNvPicPr/>
                  </pic:nvPicPr>
                  <pic:blipFill>
                    <a:blip r:embed="rId16">
                      <a:extLst>
                        <a:ext uri="{28A0092B-C50C-407E-A947-70E740481C1C}">
                          <a14:useLocalDpi xmlns:a14="http://schemas.microsoft.com/office/drawing/2010/main" val="0"/>
                        </a:ext>
                      </a:extLst>
                    </a:blip>
                    <a:stretch>
                      <a:fillRect/>
                    </a:stretch>
                  </pic:blipFill>
                  <pic:spPr>
                    <a:xfrm>
                      <a:off x="0" y="0"/>
                      <a:ext cx="5943600" cy="2851150"/>
                    </a:xfrm>
                    <a:prstGeom prst="rect">
                      <a:avLst/>
                    </a:prstGeom>
                  </pic:spPr>
                </pic:pic>
              </a:graphicData>
            </a:graphic>
          </wp:inline>
        </w:drawing>
      </w:r>
    </w:p>
    <w:p w14:paraId="4FA499DE" w14:textId="7F41CC7A" w:rsidR="005D05E2" w:rsidRPr="00444D4B" w:rsidRDefault="005D05E2" w:rsidP="006A5EB2">
      <w:pPr>
        <w:jc w:val="both"/>
        <w:rPr>
          <w:rFonts w:cstheme="minorHAnsi"/>
          <w:sz w:val="20"/>
          <w:szCs w:val="20"/>
        </w:rPr>
      </w:pPr>
      <w:r w:rsidRPr="00444D4B">
        <w:rPr>
          <w:rFonts w:cstheme="minorHAnsi"/>
          <w:sz w:val="20"/>
          <w:szCs w:val="20"/>
        </w:rPr>
        <w:t>Figure 2.6 Missing Values</w:t>
      </w:r>
    </w:p>
    <w:p w14:paraId="15988461" w14:textId="0A22C2E8" w:rsidR="00B37CE4" w:rsidRPr="009A2640" w:rsidRDefault="00B37CE4" w:rsidP="006A5EB2">
      <w:pPr>
        <w:jc w:val="both"/>
        <w:rPr>
          <w:rFonts w:cstheme="minorHAnsi"/>
          <w:noProof/>
          <w:sz w:val="24"/>
          <w:szCs w:val="24"/>
        </w:rPr>
      </w:pPr>
      <w:r w:rsidRPr="009A2640">
        <w:rPr>
          <w:rFonts w:cstheme="minorHAnsi"/>
          <w:noProof/>
          <w:sz w:val="24"/>
          <w:szCs w:val="24"/>
        </w:rPr>
        <w:drawing>
          <wp:inline distT="0" distB="0" distL="0" distR="0" wp14:anchorId="729BE40B" wp14:editId="52D0C235">
            <wp:extent cx="5943600" cy="3352800"/>
            <wp:effectExtent l="152400" t="152400" r="361950" b="361950"/>
            <wp:docPr id="19896986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98676" name="Picture 1989698676"/>
                    <pic:cNvPicPr/>
                  </pic:nvPicPr>
                  <pic:blipFill>
                    <a:blip r:embed="rId17">
                      <a:extLst>
                        <a:ext uri="{28A0092B-C50C-407E-A947-70E740481C1C}">
                          <a14:useLocalDpi xmlns:a14="http://schemas.microsoft.com/office/drawing/2010/main" val="0"/>
                        </a:ext>
                      </a:extLst>
                    </a:blip>
                    <a:stretch>
                      <a:fillRect/>
                    </a:stretch>
                  </pic:blipFill>
                  <pic:spPr>
                    <a:xfrm>
                      <a:off x="0" y="0"/>
                      <a:ext cx="5943600" cy="3352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3A40583" w14:textId="0D5AADDA" w:rsidR="009602DA" w:rsidRPr="00444D4B" w:rsidRDefault="005D05E2" w:rsidP="006A5EB2">
      <w:pPr>
        <w:jc w:val="both"/>
        <w:rPr>
          <w:rFonts w:cstheme="minorHAnsi"/>
          <w:sz w:val="20"/>
          <w:szCs w:val="20"/>
        </w:rPr>
      </w:pPr>
      <w:r w:rsidRPr="00444D4B">
        <w:rPr>
          <w:rFonts w:cstheme="minorHAnsi"/>
          <w:sz w:val="20"/>
          <w:szCs w:val="20"/>
        </w:rPr>
        <w:t>Figure 2.7 Missing Values</w:t>
      </w:r>
    </w:p>
    <w:p w14:paraId="6489554E" w14:textId="784289C2" w:rsidR="002F2CD1" w:rsidRDefault="00C2445B" w:rsidP="006A5EB2">
      <w:pPr>
        <w:tabs>
          <w:tab w:val="left" w:pos="8175"/>
        </w:tabs>
        <w:jc w:val="both"/>
        <w:rPr>
          <w:rFonts w:cstheme="minorHAnsi"/>
          <w:sz w:val="24"/>
          <w:szCs w:val="24"/>
        </w:rPr>
      </w:pPr>
      <w:r w:rsidRPr="009A2640">
        <w:rPr>
          <w:rFonts w:cstheme="minorHAnsi"/>
          <w:sz w:val="24"/>
          <w:szCs w:val="24"/>
        </w:rPr>
        <w:t xml:space="preserve">The figure show that there are no missing values in the data set anymore. </w:t>
      </w:r>
    </w:p>
    <w:p w14:paraId="3B12AA08" w14:textId="77777777" w:rsidR="00444D4B" w:rsidRPr="009A2640" w:rsidRDefault="00444D4B" w:rsidP="006A5EB2">
      <w:pPr>
        <w:tabs>
          <w:tab w:val="left" w:pos="8175"/>
        </w:tabs>
        <w:jc w:val="both"/>
        <w:rPr>
          <w:rFonts w:cstheme="minorHAnsi"/>
          <w:sz w:val="24"/>
          <w:szCs w:val="24"/>
        </w:rPr>
      </w:pPr>
    </w:p>
    <w:p w14:paraId="5B107557" w14:textId="213A77E5" w:rsidR="002F2CD1" w:rsidRPr="009A2640" w:rsidRDefault="005D1900" w:rsidP="006A5EB2">
      <w:pPr>
        <w:pStyle w:val="ListParagraph"/>
        <w:numPr>
          <w:ilvl w:val="2"/>
          <w:numId w:val="4"/>
        </w:numPr>
        <w:tabs>
          <w:tab w:val="left" w:pos="8175"/>
        </w:tabs>
        <w:jc w:val="both"/>
        <w:rPr>
          <w:rFonts w:cstheme="minorHAnsi"/>
          <w:sz w:val="24"/>
          <w:szCs w:val="24"/>
        </w:rPr>
      </w:pPr>
      <w:r w:rsidRPr="009A2640">
        <w:rPr>
          <w:rFonts w:cstheme="minorHAnsi"/>
          <w:sz w:val="24"/>
          <w:szCs w:val="24"/>
        </w:rPr>
        <w:lastRenderedPageBreak/>
        <w:t>Re-organize Columns and Data Frame</w:t>
      </w:r>
      <w:r w:rsidR="0089780B" w:rsidRPr="009A2640">
        <w:rPr>
          <w:rFonts w:cstheme="minorHAnsi"/>
          <w:sz w:val="24"/>
          <w:szCs w:val="24"/>
        </w:rPr>
        <w:t>s</w:t>
      </w:r>
    </w:p>
    <w:p w14:paraId="544E57CF" w14:textId="251CC6A0" w:rsidR="00C0474C" w:rsidRDefault="00981CC6" w:rsidP="006A5EB2">
      <w:pPr>
        <w:tabs>
          <w:tab w:val="left" w:pos="8175"/>
        </w:tabs>
        <w:jc w:val="both"/>
        <w:rPr>
          <w:rFonts w:cstheme="minorHAnsi"/>
          <w:sz w:val="24"/>
          <w:szCs w:val="24"/>
        </w:rPr>
      </w:pPr>
      <w:r w:rsidRPr="00981CC6">
        <w:rPr>
          <w:rFonts w:cstheme="minorHAnsi"/>
          <w:sz w:val="24"/>
          <w:szCs w:val="24"/>
        </w:rPr>
        <w:t>Several actions have been taken to the original data frame (</w:t>
      </w:r>
      <w:proofErr w:type="spellStart"/>
      <w:r w:rsidRPr="00981CC6">
        <w:rPr>
          <w:rFonts w:cstheme="minorHAnsi"/>
          <w:sz w:val="24"/>
          <w:szCs w:val="24"/>
        </w:rPr>
        <w:t>mydata</w:t>
      </w:r>
      <w:proofErr w:type="spellEnd"/>
      <w:r w:rsidRPr="00981CC6">
        <w:rPr>
          <w:rFonts w:cstheme="minorHAnsi"/>
          <w:sz w:val="24"/>
          <w:szCs w:val="24"/>
        </w:rPr>
        <w:t xml:space="preserve">) for future reference. Initially, a lookup table for month names is built, and data frame was connected with this database to replace month names with corresponding numeric values. The "Month" column is then changed to a numeric type. A new data frame (mydata2) is formed by picking specified variables from the original one while omitting those containing "(%)" and "unsuccessful" in their names. "Mydata2"'s "Month" column is likewise transformed to numeric, and a new "Time" column is created by combining "Year" and "Month." Following that, a third </w:t>
      </w:r>
      <w:proofErr w:type="spellStart"/>
      <w:r w:rsidRPr="00981CC6">
        <w:rPr>
          <w:rFonts w:cstheme="minorHAnsi"/>
          <w:sz w:val="24"/>
          <w:szCs w:val="24"/>
        </w:rPr>
        <w:t>dataframe</w:t>
      </w:r>
      <w:proofErr w:type="spellEnd"/>
      <w:r w:rsidRPr="00981CC6">
        <w:rPr>
          <w:rFonts w:cstheme="minorHAnsi"/>
          <w:sz w:val="24"/>
          <w:szCs w:val="24"/>
        </w:rPr>
        <w:t xml:space="preserve"> "mydata3" is formed by selecting important columns from "</w:t>
      </w:r>
      <w:proofErr w:type="spellStart"/>
      <w:r w:rsidRPr="00981CC6">
        <w:rPr>
          <w:rFonts w:cstheme="minorHAnsi"/>
          <w:sz w:val="24"/>
          <w:szCs w:val="24"/>
        </w:rPr>
        <w:t>mydata</w:t>
      </w:r>
      <w:proofErr w:type="spellEnd"/>
      <w:r w:rsidRPr="00981CC6">
        <w:rPr>
          <w:rFonts w:cstheme="minorHAnsi"/>
          <w:sz w:val="24"/>
          <w:szCs w:val="24"/>
        </w:rPr>
        <w:t xml:space="preserve">" such as "Area," "Year," "Month," "Time," columns containing "unsuccessful," and columns excluding "(%)." "mydata3"'s "Month" column is transformed to numeric, and a new "Time" column is created in the same manner as "mydata2." The end result is a structured </w:t>
      </w:r>
      <w:proofErr w:type="spellStart"/>
      <w:r w:rsidRPr="00981CC6">
        <w:rPr>
          <w:rFonts w:cstheme="minorHAnsi"/>
          <w:sz w:val="24"/>
          <w:szCs w:val="24"/>
        </w:rPr>
        <w:t>dataframe</w:t>
      </w:r>
      <w:proofErr w:type="spellEnd"/>
      <w:r w:rsidRPr="00981CC6">
        <w:rPr>
          <w:rFonts w:cstheme="minorHAnsi"/>
          <w:sz w:val="24"/>
          <w:szCs w:val="24"/>
        </w:rPr>
        <w:t xml:space="preserve"> "mydata3" that is ready for further analysis, complete with proper data types and time-related columns. In summary, successful and unsuccessful principal components were separated from the original data frame.</w:t>
      </w:r>
    </w:p>
    <w:p w14:paraId="08768BC1" w14:textId="77777777" w:rsidR="00981CC6" w:rsidRPr="009A2640" w:rsidRDefault="00981CC6" w:rsidP="006A5EB2">
      <w:pPr>
        <w:tabs>
          <w:tab w:val="left" w:pos="8175"/>
        </w:tabs>
        <w:jc w:val="both"/>
        <w:rPr>
          <w:rFonts w:cstheme="minorHAnsi"/>
          <w:sz w:val="24"/>
          <w:szCs w:val="24"/>
        </w:rPr>
      </w:pPr>
    </w:p>
    <w:p w14:paraId="3625AB3A" w14:textId="0829912C" w:rsidR="00BC35A3" w:rsidRPr="009A2640" w:rsidRDefault="00BC35A3" w:rsidP="006A5EB2">
      <w:pPr>
        <w:tabs>
          <w:tab w:val="left" w:pos="8175"/>
        </w:tabs>
        <w:jc w:val="both"/>
        <w:rPr>
          <w:rFonts w:cstheme="minorHAnsi"/>
          <w:sz w:val="24"/>
          <w:szCs w:val="24"/>
        </w:rPr>
      </w:pPr>
      <w:r w:rsidRPr="009A2640">
        <w:rPr>
          <w:rFonts w:cstheme="minorHAnsi"/>
          <w:noProof/>
          <w:sz w:val="24"/>
          <w:szCs w:val="24"/>
        </w:rPr>
        <w:drawing>
          <wp:inline distT="0" distB="0" distL="0" distR="0" wp14:anchorId="3DB2EE45" wp14:editId="6D7FAA53">
            <wp:extent cx="5877745" cy="2962688"/>
            <wp:effectExtent l="0" t="0" r="8890" b="9525"/>
            <wp:docPr id="825590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90415" name="Picture 825590415"/>
                    <pic:cNvPicPr/>
                  </pic:nvPicPr>
                  <pic:blipFill>
                    <a:blip r:embed="rId18">
                      <a:extLst>
                        <a:ext uri="{28A0092B-C50C-407E-A947-70E740481C1C}">
                          <a14:useLocalDpi xmlns:a14="http://schemas.microsoft.com/office/drawing/2010/main" val="0"/>
                        </a:ext>
                      </a:extLst>
                    </a:blip>
                    <a:stretch>
                      <a:fillRect/>
                    </a:stretch>
                  </pic:blipFill>
                  <pic:spPr>
                    <a:xfrm>
                      <a:off x="0" y="0"/>
                      <a:ext cx="5877745" cy="2962688"/>
                    </a:xfrm>
                    <a:prstGeom prst="rect">
                      <a:avLst/>
                    </a:prstGeom>
                  </pic:spPr>
                </pic:pic>
              </a:graphicData>
            </a:graphic>
          </wp:inline>
        </w:drawing>
      </w:r>
    </w:p>
    <w:p w14:paraId="5F50B866" w14:textId="6F695442" w:rsidR="00C06FCE" w:rsidRPr="00444D4B" w:rsidRDefault="00C06FCE" w:rsidP="006A5EB2">
      <w:pPr>
        <w:jc w:val="both"/>
        <w:rPr>
          <w:rFonts w:cstheme="minorHAnsi"/>
          <w:noProof/>
          <w:sz w:val="20"/>
          <w:szCs w:val="20"/>
        </w:rPr>
      </w:pPr>
      <w:r w:rsidRPr="00444D4B">
        <w:rPr>
          <w:rFonts w:cstheme="minorHAnsi"/>
          <w:sz w:val="20"/>
          <w:szCs w:val="20"/>
        </w:rPr>
        <w:t>Figure 2.8 Criminal convictions Successful</w:t>
      </w:r>
    </w:p>
    <w:p w14:paraId="4A632296" w14:textId="77777777" w:rsidR="00BC35A3" w:rsidRPr="009A2640" w:rsidRDefault="00BC35A3" w:rsidP="006A5EB2">
      <w:pPr>
        <w:tabs>
          <w:tab w:val="left" w:pos="8175"/>
        </w:tabs>
        <w:jc w:val="both"/>
        <w:rPr>
          <w:rFonts w:cstheme="minorHAnsi"/>
          <w:sz w:val="24"/>
          <w:szCs w:val="24"/>
        </w:rPr>
      </w:pPr>
    </w:p>
    <w:p w14:paraId="29993899" w14:textId="54377BD5" w:rsidR="00BC35A3" w:rsidRPr="009A2640" w:rsidRDefault="00BC35A3" w:rsidP="006A5EB2">
      <w:pPr>
        <w:tabs>
          <w:tab w:val="left" w:pos="8175"/>
        </w:tabs>
        <w:jc w:val="both"/>
        <w:rPr>
          <w:rFonts w:cstheme="minorHAnsi"/>
          <w:sz w:val="24"/>
          <w:szCs w:val="24"/>
        </w:rPr>
      </w:pPr>
      <w:r w:rsidRPr="009A2640">
        <w:rPr>
          <w:rFonts w:cstheme="minorHAnsi"/>
          <w:noProof/>
          <w:sz w:val="24"/>
          <w:szCs w:val="24"/>
        </w:rPr>
        <w:lastRenderedPageBreak/>
        <w:drawing>
          <wp:inline distT="0" distB="0" distL="0" distR="0" wp14:anchorId="6F966EF8" wp14:editId="55F3B475">
            <wp:extent cx="5943600" cy="2990215"/>
            <wp:effectExtent l="0" t="0" r="0" b="635"/>
            <wp:docPr id="21073706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70658" name="Picture 2107370658"/>
                    <pic:cNvPicPr/>
                  </pic:nvPicPr>
                  <pic:blipFill>
                    <a:blip r:embed="rId19">
                      <a:extLst>
                        <a:ext uri="{28A0092B-C50C-407E-A947-70E740481C1C}">
                          <a14:useLocalDpi xmlns:a14="http://schemas.microsoft.com/office/drawing/2010/main" val="0"/>
                        </a:ext>
                      </a:extLst>
                    </a:blip>
                    <a:stretch>
                      <a:fillRect/>
                    </a:stretch>
                  </pic:blipFill>
                  <pic:spPr>
                    <a:xfrm>
                      <a:off x="0" y="0"/>
                      <a:ext cx="5943600" cy="2990215"/>
                    </a:xfrm>
                    <a:prstGeom prst="rect">
                      <a:avLst/>
                    </a:prstGeom>
                  </pic:spPr>
                </pic:pic>
              </a:graphicData>
            </a:graphic>
          </wp:inline>
        </w:drawing>
      </w:r>
    </w:p>
    <w:p w14:paraId="27C280ED" w14:textId="2B2F95FA" w:rsidR="00C06FCE" w:rsidRPr="009A2640" w:rsidRDefault="00C06FCE" w:rsidP="006A5EB2">
      <w:pPr>
        <w:jc w:val="both"/>
        <w:rPr>
          <w:rFonts w:cstheme="minorHAnsi"/>
          <w:noProof/>
          <w:sz w:val="24"/>
          <w:szCs w:val="24"/>
        </w:rPr>
      </w:pPr>
      <w:r w:rsidRPr="002A22CF">
        <w:rPr>
          <w:rFonts w:cstheme="minorHAnsi"/>
          <w:sz w:val="20"/>
          <w:szCs w:val="20"/>
        </w:rPr>
        <w:t>Figure 2.</w:t>
      </w:r>
      <w:r w:rsidR="001E3917" w:rsidRPr="002A22CF">
        <w:rPr>
          <w:rFonts w:cstheme="minorHAnsi"/>
          <w:sz w:val="20"/>
          <w:szCs w:val="20"/>
        </w:rPr>
        <w:t>9</w:t>
      </w:r>
      <w:r w:rsidRPr="002A22CF">
        <w:rPr>
          <w:rFonts w:cstheme="minorHAnsi"/>
          <w:sz w:val="20"/>
          <w:szCs w:val="20"/>
        </w:rPr>
        <w:t xml:space="preserve"> Criminal </w:t>
      </w:r>
      <w:r w:rsidR="00F03039" w:rsidRPr="002A22CF">
        <w:rPr>
          <w:rFonts w:cstheme="minorHAnsi"/>
          <w:sz w:val="20"/>
          <w:szCs w:val="20"/>
        </w:rPr>
        <w:t>C</w:t>
      </w:r>
      <w:r w:rsidRPr="002A22CF">
        <w:rPr>
          <w:rFonts w:cstheme="minorHAnsi"/>
          <w:sz w:val="20"/>
          <w:szCs w:val="20"/>
        </w:rPr>
        <w:t xml:space="preserve">onvictions </w:t>
      </w:r>
      <w:r w:rsidR="00250086" w:rsidRPr="002A22CF">
        <w:rPr>
          <w:rFonts w:cstheme="minorHAnsi"/>
          <w:sz w:val="20"/>
          <w:szCs w:val="20"/>
        </w:rPr>
        <w:t>Unsuccessful</w:t>
      </w:r>
    </w:p>
    <w:p w14:paraId="35C9F133" w14:textId="518849CC" w:rsidR="001F1113" w:rsidRPr="009A2640" w:rsidRDefault="001F1113" w:rsidP="006A5EB2">
      <w:pPr>
        <w:jc w:val="both"/>
        <w:rPr>
          <w:rFonts w:cstheme="minorHAnsi"/>
          <w:noProof/>
          <w:sz w:val="24"/>
          <w:szCs w:val="24"/>
        </w:rPr>
      </w:pPr>
      <w:r w:rsidRPr="009A2640">
        <w:rPr>
          <w:rFonts w:cstheme="minorHAnsi"/>
          <w:sz w:val="24"/>
          <w:szCs w:val="24"/>
        </w:rPr>
        <w:t>Figure 2.8 shows criminal convictions successful and Figure 2.9 shows successful</w:t>
      </w:r>
      <w:r w:rsidRPr="009A2640">
        <w:rPr>
          <w:rFonts w:cstheme="minorHAnsi"/>
          <w:noProof/>
          <w:sz w:val="24"/>
          <w:szCs w:val="24"/>
        </w:rPr>
        <w:t xml:space="preserve"> </w:t>
      </w:r>
      <w:r w:rsidRPr="009A2640">
        <w:rPr>
          <w:rFonts w:cstheme="minorHAnsi"/>
          <w:sz w:val="24"/>
          <w:szCs w:val="24"/>
        </w:rPr>
        <w:t xml:space="preserve">criminal convictions </w:t>
      </w:r>
    </w:p>
    <w:p w14:paraId="3F332295" w14:textId="77777777" w:rsidR="00C06FCE" w:rsidRPr="00CA1CBE" w:rsidRDefault="00C06FCE" w:rsidP="006A5EB2">
      <w:pPr>
        <w:tabs>
          <w:tab w:val="left" w:pos="8175"/>
        </w:tabs>
        <w:jc w:val="both"/>
        <w:rPr>
          <w:rFonts w:cstheme="minorHAnsi"/>
          <w:sz w:val="36"/>
          <w:szCs w:val="36"/>
        </w:rPr>
      </w:pPr>
    </w:p>
    <w:p w14:paraId="4005542F" w14:textId="796BF18F" w:rsidR="005D1900" w:rsidRPr="00CA1CBE" w:rsidRDefault="005D1900" w:rsidP="006A5EB2">
      <w:pPr>
        <w:tabs>
          <w:tab w:val="left" w:pos="8175"/>
        </w:tabs>
        <w:jc w:val="both"/>
        <w:rPr>
          <w:rFonts w:cstheme="minorHAnsi"/>
          <w:sz w:val="36"/>
          <w:szCs w:val="36"/>
        </w:rPr>
      </w:pPr>
      <w:r w:rsidRPr="00CA1CBE">
        <w:rPr>
          <w:rFonts w:cstheme="minorHAnsi"/>
          <w:sz w:val="36"/>
          <w:szCs w:val="36"/>
        </w:rPr>
        <w:t>3</w:t>
      </w:r>
      <w:r w:rsidR="004F1166" w:rsidRPr="00CA1CBE">
        <w:rPr>
          <w:rFonts w:cstheme="minorHAnsi"/>
          <w:sz w:val="36"/>
          <w:szCs w:val="36"/>
        </w:rPr>
        <w:t xml:space="preserve"> </w:t>
      </w:r>
      <w:r w:rsidRPr="00CA1CBE">
        <w:rPr>
          <w:rFonts w:cstheme="minorHAnsi"/>
          <w:sz w:val="36"/>
          <w:szCs w:val="36"/>
        </w:rPr>
        <w:t xml:space="preserve">Descriptive </w:t>
      </w:r>
      <w:r w:rsidR="00C2445B" w:rsidRPr="00CA1CBE">
        <w:rPr>
          <w:rFonts w:cstheme="minorHAnsi"/>
          <w:sz w:val="36"/>
          <w:szCs w:val="36"/>
        </w:rPr>
        <w:t>Analysis</w:t>
      </w:r>
    </w:p>
    <w:p w14:paraId="2EA8C3D1" w14:textId="743488BD" w:rsidR="007539DF" w:rsidRDefault="007730CC" w:rsidP="006A5EB2">
      <w:pPr>
        <w:tabs>
          <w:tab w:val="left" w:pos="8175"/>
        </w:tabs>
        <w:spacing w:line="276" w:lineRule="auto"/>
        <w:jc w:val="both"/>
        <w:rPr>
          <w:rFonts w:cstheme="minorHAnsi"/>
          <w:sz w:val="24"/>
          <w:szCs w:val="24"/>
        </w:rPr>
      </w:pPr>
      <w:r w:rsidRPr="007730CC">
        <w:rPr>
          <w:rFonts w:cstheme="minorHAnsi"/>
          <w:sz w:val="24"/>
          <w:szCs w:val="24"/>
        </w:rPr>
        <w:t xml:space="preserve">Descriptive analysis, known as descriptive statistics, is the process of describing or summarizing a set of data using statistical techniques. As one of the major types of data analysis, descriptive analysis is known for producing actionable insights from otherwise uninterpreted data </w:t>
      </w:r>
      <w:sdt>
        <w:sdtPr>
          <w:rPr>
            <w:rFonts w:cstheme="minorHAnsi"/>
            <w:sz w:val="24"/>
            <w:szCs w:val="24"/>
          </w:rPr>
          <w:id w:val="1199355950"/>
          <w:citation/>
        </w:sdtPr>
        <w:sdtContent>
          <w:r w:rsidR="0095244B" w:rsidRPr="009A2640">
            <w:rPr>
              <w:rFonts w:cstheme="minorHAnsi"/>
              <w:sz w:val="24"/>
              <w:szCs w:val="24"/>
            </w:rPr>
            <w:fldChar w:fldCharType="begin"/>
          </w:r>
          <w:r w:rsidR="0095244B" w:rsidRPr="009A2640">
            <w:rPr>
              <w:rFonts w:cstheme="minorHAnsi"/>
              <w:sz w:val="24"/>
              <w:szCs w:val="24"/>
            </w:rPr>
            <w:instrText xml:space="preserve"> CITATION THO20 \l 1033 </w:instrText>
          </w:r>
          <w:r w:rsidR="0095244B" w:rsidRPr="009A2640">
            <w:rPr>
              <w:rFonts w:cstheme="minorHAnsi"/>
              <w:sz w:val="24"/>
              <w:szCs w:val="24"/>
            </w:rPr>
            <w:fldChar w:fldCharType="separate"/>
          </w:r>
          <w:r w:rsidR="0095244B" w:rsidRPr="009A2640">
            <w:rPr>
              <w:rFonts w:cstheme="minorHAnsi"/>
              <w:noProof/>
              <w:sz w:val="24"/>
              <w:szCs w:val="24"/>
            </w:rPr>
            <w:t>(BUSH, 2020)</w:t>
          </w:r>
          <w:r w:rsidR="0095244B" w:rsidRPr="009A2640">
            <w:rPr>
              <w:rFonts w:cstheme="minorHAnsi"/>
              <w:sz w:val="24"/>
              <w:szCs w:val="24"/>
            </w:rPr>
            <w:fldChar w:fldCharType="end"/>
          </w:r>
        </w:sdtContent>
      </w:sdt>
      <w:r w:rsidR="0095244B" w:rsidRPr="009A2640">
        <w:rPr>
          <w:rFonts w:cstheme="minorHAnsi"/>
          <w:sz w:val="24"/>
          <w:szCs w:val="24"/>
        </w:rPr>
        <w:t>.</w:t>
      </w:r>
      <w:r w:rsidR="006D3F10" w:rsidRPr="009A2640">
        <w:rPr>
          <w:rFonts w:cstheme="minorHAnsi"/>
          <w:sz w:val="24"/>
          <w:szCs w:val="24"/>
        </w:rPr>
        <w:t xml:space="preserve"> </w:t>
      </w:r>
      <w:r w:rsidR="005747F0" w:rsidRPr="009A2640">
        <w:rPr>
          <w:rFonts w:cstheme="minorHAnsi"/>
          <w:sz w:val="24"/>
          <w:szCs w:val="24"/>
        </w:rPr>
        <w:t>Statistics can be classified into two categories which are descriptive statistics and inferential statistics.</w:t>
      </w:r>
      <w:r w:rsidR="00A26182" w:rsidRPr="009A2640">
        <w:rPr>
          <w:rFonts w:cstheme="minorHAnsi"/>
        </w:rPr>
        <w:t xml:space="preserve"> </w:t>
      </w:r>
      <w:r w:rsidR="00A26182" w:rsidRPr="009A2640">
        <w:rPr>
          <w:rFonts w:cstheme="minorHAnsi"/>
          <w:sz w:val="24"/>
          <w:szCs w:val="24"/>
        </w:rPr>
        <w:t>Descriptive analysis serves as a basis for more complex statistical analyses and assists researchers, analysts, and decision-makers in understanding the data's properties. It is an important phase in the whole data analysis process, assisting in the identification of patterns, trends, outliers, and other traits that may be valuable for further examination</w:t>
      </w:r>
    </w:p>
    <w:p w14:paraId="4247C754" w14:textId="77777777" w:rsidR="00631203" w:rsidRPr="009A2640" w:rsidRDefault="00631203" w:rsidP="006A5EB2">
      <w:pPr>
        <w:tabs>
          <w:tab w:val="left" w:pos="8175"/>
        </w:tabs>
        <w:spacing w:line="276" w:lineRule="auto"/>
        <w:jc w:val="both"/>
        <w:rPr>
          <w:rFonts w:cstheme="minorHAnsi"/>
          <w:sz w:val="24"/>
          <w:szCs w:val="24"/>
        </w:rPr>
      </w:pPr>
    </w:p>
    <w:p w14:paraId="289D7A88" w14:textId="77777777" w:rsidR="00F627F4" w:rsidRPr="009A2640" w:rsidRDefault="00F627F4" w:rsidP="006A5EB2">
      <w:pPr>
        <w:tabs>
          <w:tab w:val="left" w:pos="8175"/>
        </w:tabs>
        <w:jc w:val="both"/>
        <w:rPr>
          <w:rFonts w:cstheme="minorHAnsi"/>
          <w:sz w:val="24"/>
          <w:szCs w:val="24"/>
        </w:rPr>
      </w:pPr>
    </w:p>
    <w:p w14:paraId="0DD5F5A9" w14:textId="77777777" w:rsidR="00F627F4" w:rsidRPr="009A2640" w:rsidRDefault="00F627F4" w:rsidP="006A5EB2">
      <w:pPr>
        <w:tabs>
          <w:tab w:val="left" w:pos="8175"/>
        </w:tabs>
        <w:jc w:val="both"/>
        <w:rPr>
          <w:rFonts w:cstheme="minorHAnsi"/>
          <w:sz w:val="24"/>
          <w:szCs w:val="24"/>
        </w:rPr>
      </w:pPr>
    </w:p>
    <w:p w14:paraId="3BBDBC4E" w14:textId="77777777" w:rsidR="00F627F4" w:rsidRPr="009A2640" w:rsidRDefault="00F627F4" w:rsidP="006A5EB2">
      <w:pPr>
        <w:tabs>
          <w:tab w:val="left" w:pos="8175"/>
        </w:tabs>
        <w:jc w:val="both"/>
        <w:rPr>
          <w:rFonts w:cstheme="minorHAnsi"/>
          <w:sz w:val="24"/>
          <w:szCs w:val="24"/>
        </w:rPr>
      </w:pPr>
    </w:p>
    <w:p w14:paraId="144A0239" w14:textId="77777777" w:rsidR="00F627F4" w:rsidRDefault="00F627F4" w:rsidP="006A5EB2">
      <w:pPr>
        <w:tabs>
          <w:tab w:val="left" w:pos="8175"/>
        </w:tabs>
        <w:jc w:val="both"/>
        <w:rPr>
          <w:rFonts w:cstheme="minorHAnsi"/>
          <w:sz w:val="24"/>
          <w:szCs w:val="24"/>
        </w:rPr>
      </w:pPr>
    </w:p>
    <w:p w14:paraId="6247BB66" w14:textId="77777777" w:rsidR="007730CC" w:rsidRPr="009A2640" w:rsidRDefault="007730CC" w:rsidP="006A5EB2">
      <w:pPr>
        <w:tabs>
          <w:tab w:val="left" w:pos="8175"/>
        </w:tabs>
        <w:jc w:val="both"/>
        <w:rPr>
          <w:rFonts w:cstheme="minorHAnsi"/>
          <w:sz w:val="24"/>
          <w:szCs w:val="24"/>
        </w:rPr>
      </w:pPr>
    </w:p>
    <w:p w14:paraId="196FEDB6" w14:textId="06CD7D3B" w:rsidR="000E43FC" w:rsidRPr="009A2640" w:rsidRDefault="00A87EB6" w:rsidP="006A5EB2">
      <w:pPr>
        <w:tabs>
          <w:tab w:val="left" w:pos="8175"/>
        </w:tabs>
        <w:jc w:val="both"/>
        <w:rPr>
          <w:rFonts w:cstheme="minorHAnsi"/>
          <w:sz w:val="24"/>
          <w:szCs w:val="24"/>
        </w:rPr>
      </w:pPr>
      <w:r w:rsidRPr="009A2640">
        <w:rPr>
          <w:rFonts w:cstheme="minorHAnsi"/>
          <w:sz w:val="24"/>
          <w:szCs w:val="24"/>
        </w:rPr>
        <w:lastRenderedPageBreak/>
        <w:t xml:space="preserve">3.1 </w:t>
      </w:r>
      <w:r w:rsidR="000E43FC" w:rsidRPr="009A2640">
        <w:rPr>
          <w:rFonts w:cstheme="minorHAnsi"/>
          <w:sz w:val="24"/>
          <w:szCs w:val="24"/>
        </w:rPr>
        <w:t>Summary Statistics</w:t>
      </w:r>
    </w:p>
    <w:p w14:paraId="4CD84707" w14:textId="60CD71EA" w:rsidR="002E0DAA" w:rsidRPr="009A2640" w:rsidRDefault="002E0DAA" w:rsidP="006A5EB2">
      <w:pPr>
        <w:tabs>
          <w:tab w:val="left" w:pos="8175"/>
        </w:tabs>
        <w:jc w:val="both"/>
        <w:rPr>
          <w:rFonts w:cstheme="minorHAnsi"/>
          <w:sz w:val="24"/>
          <w:szCs w:val="24"/>
        </w:rPr>
      </w:pPr>
      <w:r w:rsidRPr="009A2640">
        <w:rPr>
          <w:rFonts w:cstheme="minorHAnsi"/>
          <w:sz w:val="24"/>
          <w:szCs w:val="24"/>
        </w:rPr>
        <w:t>3.1.1 Summary Statistics based on Conviction type (Successful)</w:t>
      </w:r>
    </w:p>
    <w:p w14:paraId="5E76A0D3" w14:textId="77777777" w:rsidR="00695F65" w:rsidRPr="009A2640" w:rsidRDefault="00CF0D6A" w:rsidP="006A5EB2">
      <w:pPr>
        <w:tabs>
          <w:tab w:val="left" w:pos="8175"/>
        </w:tabs>
        <w:jc w:val="both"/>
        <w:rPr>
          <w:rFonts w:cstheme="minorHAnsi"/>
          <w:sz w:val="24"/>
          <w:szCs w:val="24"/>
        </w:rPr>
      </w:pPr>
      <w:r w:rsidRPr="009A2640">
        <w:rPr>
          <w:rFonts w:cstheme="minorHAnsi"/>
          <w:noProof/>
          <w:sz w:val="24"/>
          <w:szCs w:val="24"/>
        </w:rPr>
        <w:drawing>
          <wp:inline distT="0" distB="0" distL="0" distR="0" wp14:anchorId="51383E79" wp14:editId="2BBEACF2">
            <wp:extent cx="4810125" cy="2653007"/>
            <wp:effectExtent l="0" t="0" r="0" b="0"/>
            <wp:docPr id="1060305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05058" name="Picture 1060305058"/>
                    <pic:cNvPicPr/>
                  </pic:nvPicPr>
                  <pic:blipFill>
                    <a:blip r:embed="rId20">
                      <a:extLst>
                        <a:ext uri="{28A0092B-C50C-407E-A947-70E740481C1C}">
                          <a14:useLocalDpi xmlns:a14="http://schemas.microsoft.com/office/drawing/2010/main" val="0"/>
                        </a:ext>
                      </a:extLst>
                    </a:blip>
                    <a:stretch>
                      <a:fillRect/>
                    </a:stretch>
                  </pic:blipFill>
                  <pic:spPr>
                    <a:xfrm>
                      <a:off x="0" y="0"/>
                      <a:ext cx="4829894" cy="2663911"/>
                    </a:xfrm>
                    <a:prstGeom prst="rect">
                      <a:avLst/>
                    </a:prstGeom>
                  </pic:spPr>
                </pic:pic>
              </a:graphicData>
            </a:graphic>
          </wp:inline>
        </w:drawing>
      </w:r>
    </w:p>
    <w:p w14:paraId="03D662D1" w14:textId="1FF88B01" w:rsidR="002A4050" w:rsidRPr="00BF456D" w:rsidRDefault="00695F65" w:rsidP="006A5EB2">
      <w:pPr>
        <w:tabs>
          <w:tab w:val="left" w:pos="8175"/>
        </w:tabs>
        <w:jc w:val="both"/>
        <w:rPr>
          <w:rFonts w:cstheme="minorHAnsi"/>
          <w:sz w:val="20"/>
          <w:szCs w:val="20"/>
        </w:rPr>
      </w:pPr>
      <w:r w:rsidRPr="00BF456D">
        <w:rPr>
          <w:rFonts w:cstheme="minorHAnsi"/>
          <w:sz w:val="20"/>
          <w:szCs w:val="20"/>
        </w:rPr>
        <w:t>Figure 3.1</w:t>
      </w:r>
      <w:r w:rsidR="00F627F4" w:rsidRPr="00BF456D">
        <w:rPr>
          <w:rFonts w:cstheme="minorHAnsi"/>
          <w:sz w:val="20"/>
          <w:szCs w:val="20"/>
        </w:rPr>
        <w:t xml:space="preserve"> Summary Statistics Conviction Successful</w:t>
      </w:r>
    </w:p>
    <w:p w14:paraId="6B405A36" w14:textId="79E08842" w:rsidR="00E018C5" w:rsidRPr="009A2640" w:rsidRDefault="002A4050" w:rsidP="006A5EB2">
      <w:pPr>
        <w:tabs>
          <w:tab w:val="left" w:pos="8175"/>
        </w:tabs>
        <w:spacing w:line="276" w:lineRule="auto"/>
        <w:jc w:val="both"/>
        <w:rPr>
          <w:rFonts w:cstheme="minorHAnsi"/>
          <w:sz w:val="24"/>
          <w:szCs w:val="24"/>
        </w:rPr>
      </w:pPr>
      <w:r w:rsidRPr="009A2640">
        <w:rPr>
          <w:rFonts w:cstheme="minorHAnsi"/>
          <w:sz w:val="24"/>
          <w:szCs w:val="24"/>
        </w:rPr>
        <w:t>Figure 3.1 indicate the summary statistics of various primary offense conviction categories in England and Wales from 2014 to 2016.</w:t>
      </w:r>
      <w:r w:rsidR="002A7567" w:rsidRPr="009A2640">
        <w:rPr>
          <w:rFonts w:cstheme="minorHAnsi"/>
          <w:sz w:val="24"/>
          <w:szCs w:val="24"/>
        </w:rPr>
        <w:t xml:space="preserve">Motoring Offence shows the highest number among all the convictions (1231). Theft And Handling (193.42) present the highest variation in the number of convictions while Homicide (8.32) has the lowest variation in the number of convictions. Offence against the person convictions shows the highest mean </w:t>
      </w:r>
      <w:r w:rsidR="00571229" w:rsidRPr="009A2640">
        <w:rPr>
          <w:rFonts w:cstheme="minorHAnsi"/>
          <w:sz w:val="24"/>
          <w:szCs w:val="24"/>
        </w:rPr>
        <w:t xml:space="preserve">(202.87), while homicide shows the lowest. </w:t>
      </w:r>
      <w:r w:rsidR="00E018C5" w:rsidRPr="009A2640">
        <w:rPr>
          <w:rFonts w:cstheme="minorHAnsi"/>
          <w:sz w:val="24"/>
          <w:szCs w:val="24"/>
        </w:rPr>
        <w:tab/>
      </w:r>
    </w:p>
    <w:p w14:paraId="36E30C77" w14:textId="3E4DF0EA" w:rsidR="000C3F1A" w:rsidRPr="009A2640" w:rsidRDefault="002E0DAA" w:rsidP="006A5EB2">
      <w:pPr>
        <w:tabs>
          <w:tab w:val="left" w:pos="8175"/>
        </w:tabs>
        <w:jc w:val="both"/>
        <w:rPr>
          <w:rFonts w:cstheme="minorHAnsi"/>
          <w:sz w:val="24"/>
          <w:szCs w:val="24"/>
        </w:rPr>
      </w:pPr>
      <w:r w:rsidRPr="009A2640">
        <w:rPr>
          <w:rFonts w:cstheme="minorHAnsi"/>
          <w:sz w:val="24"/>
          <w:szCs w:val="24"/>
        </w:rPr>
        <w:t>3.1.2 Summary Statistics based on Conviction type (Unsuccessful)</w:t>
      </w:r>
    </w:p>
    <w:p w14:paraId="3A9AD50F" w14:textId="2E00E54C" w:rsidR="0044005E" w:rsidRPr="009A2640" w:rsidRDefault="00CF0D6A" w:rsidP="006A5EB2">
      <w:pPr>
        <w:tabs>
          <w:tab w:val="left" w:pos="8175"/>
        </w:tabs>
        <w:jc w:val="both"/>
        <w:rPr>
          <w:rFonts w:cstheme="minorHAnsi"/>
          <w:sz w:val="24"/>
          <w:szCs w:val="24"/>
        </w:rPr>
      </w:pPr>
      <w:r w:rsidRPr="009A2640">
        <w:rPr>
          <w:rFonts w:cstheme="minorHAnsi"/>
          <w:noProof/>
          <w:sz w:val="24"/>
          <w:szCs w:val="24"/>
        </w:rPr>
        <w:drawing>
          <wp:inline distT="0" distB="0" distL="0" distR="0" wp14:anchorId="73695E90" wp14:editId="5472EEF9">
            <wp:extent cx="4895850" cy="2540263"/>
            <wp:effectExtent l="0" t="0" r="0" b="0"/>
            <wp:docPr id="15781282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28257" name="Picture 1578128257"/>
                    <pic:cNvPicPr/>
                  </pic:nvPicPr>
                  <pic:blipFill>
                    <a:blip r:embed="rId21">
                      <a:extLst>
                        <a:ext uri="{28A0092B-C50C-407E-A947-70E740481C1C}">
                          <a14:useLocalDpi xmlns:a14="http://schemas.microsoft.com/office/drawing/2010/main" val="0"/>
                        </a:ext>
                      </a:extLst>
                    </a:blip>
                    <a:stretch>
                      <a:fillRect/>
                    </a:stretch>
                  </pic:blipFill>
                  <pic:spPr>
                    <a:xfrm>
                      <a:off x="0" y="0"/>
                      <a:ext cx="4912222" cy="2548758"/>
                    </a:xfrm>
                    <a:prstGeom prst="rect">
                      <a:avLst/>
                    </a:prstGeom>
                  </pic:spPr>
                </pic:pic>
              </a:graphicData>
            </a:graphic>
          </wp:inline>
        </w:drawing>
      </w:r>
    </w:p>
    <w:p w14:paraId="3EECD9F7" w14:textId="70C9ECD0" w:rsidR="00F26829" w:rsidRPr="002F1A82" w:rsidRDefault="00695F65" w:rsidP="006A5EB2">
      <w:pPr>
        <w:tabs>
          <w:tab w:val="left" w:pos="8175"/>
        </w:tabs>
        <w:jc w:val="both"/>
        <w:rPr>
          <w:rFonts w:cstheme="minorHAnsi"/>
          <w:sz w:val="20"/>
          <w:szCs w:val="20"/>
        </w:rPr>
      </w:pPr>
      <w:r w:rsidRPr="002F1A82">
        <w:rPr>
          <w:rFonts w:cstheme="minorHAnsi"/>
          <w:sz w:val="20"/>
          <w:szCs w:val="20"/>
        </w:rPr>
        <w:t>Figure 3.2</w:t>
      </w:r>
      <w:r w:rsidR="0055519B" w:rsidRPr="002F1A82">
        <w:rPr>
          <w:rFonts w:cstheme="minorHAnsi"/>
          <w:sz w:val="20"/>
          <w:szCs w:val="20"/>
        </w:rPr>
        <w:t xml:space="preserve"> Summary Statistics Conviction Unsuccessful</w:t>
      </w:r>
    </w:p>
    <w:p w14:paraId="0D9E23B3" w14:textId="258FC924" w:rsidR="00F26829" w:rsidRPr="009A2640" w:rsidRDefault="00571229" w:rsidP="006A5EB2">
      <w:pPr>
        <w:tabs>
          <w:tab w:val="left" w:pos="8175"/>
        </w:tabs>
        <w:spacing w:line="276" w:lineRule="auto"/>
        <w:jc w:val="both"/>
        <w:rPr>
          <w:rFonts w:cstheme="minorHAnsi"/>
          <w:sz w:val="24"/>
          <w:szCs w:val="24"/>
        </w:rPr>
      </w:pPr>
      <w:r w:rsidRPr="009A2640">
        <w:rPr>
          <w:rFonts w:cstheme="minorHAnsi"/>
          <w:sz w:val="24"/>
          <w:szCs w:val="24"/>
        </w:rPr>
        <w:lastRenderedPageBreak/>
        <w:t>Figure 3.2 indicate the summary statistics of various primary offense conviction categories Unsuccessful in England and Wales from 2014 to 2016. Offence against the person unsuccessful shows the highest number among all the convictions (862) as well as highest variation (104.6</w:t>
      </w:r>
      <w:proofErr w:type="gramStart"/>
      <w:r w:rsidRPr="009A2640">
        <w:rPr>
          <w:rFonts w:cstheme="minorHAnsi"/>
          <w:sz w:val="24"/>
          <w:szCs w:val="24"/>
        </w:rPr>
        <w:t>) .</w:t>
      </w:r>
      <w:proofErr w:type="gramEnd"/>
      <w:r w:rsidRPr="009A2640">
        <w:rPr>
          <w:rFonts w:cstheme="minorHAnsi"/>
          <w:sz w:val="24"/>
          <w:szCs w:val="24"/>
        </w:rPr>
        <w:t xml:space="preserve"> while Homicide (1.26) has the lowest variation in the number of convictions. Offence against the person unsuccessful shows the highest mean (73.2), while homicide shows the lowest (0.43).</w:t>
      </w:r>
    </w:p>
    <w:p w14:paraId="29256789" w14:textId="77777777" w:rsidR="00F26829" w:rsidRPr="009A2640" w:rsidRDefault="00F26829" w:rsidP="006A5EB2">
      <w:pPr>
        <w:tabs>
          <w:tab w:val="left" w:pos="8175"/>
        </w:tabs>
        <w:jc w:val="both"/>
        <w:rPr>
          <w:rFonts w:cstheme="minorHAnsi"/>
          <w:sz w:val="24"/>
          <w:szCs w:val="24"/>
        </w:rPr>
      </w:pPr>
    </w:p>
    <w:p w14:paraId="188C6123" w14:textId="180C5213" w:rsidR="002E0DAA" w:rsidRPr="009A2640" w:rsidRDefault="002E0DAA" w:rsidP="006A5EB2">
      <w:pPr>
        <w:tabs>
          <w:tab w:val="left" w:pos="8175"/>
        </w:tabs>
        <w:jc w:val="both"/>
        <w:rPr>
          <w:rFonts w:cstheme="minorHAnsi"/>
          <w:sz w:val="24"/>
          <w:szCs w:val="24"/>
        </w:rPr>
      </w:pPr>
      <w:r w:rsidRPr="009A2640">
        <w:rPr>
          <w:rFonts w:cstheme="minorHAnsi"/>
          <w:sz w:val="24"/>
          <w:szCs w:val="24"/>
        </w:rPr>
        <w:t>3.1.3 Summary Statistics based on Area (Successful)</w:t>
      </w:r>
    </w:p>
    <w:p w14:paraId="2E8F144B" w14:textId="5C77278C" w:rsidR="00F26829" w:rsidRPr="009A2640" w:rsidRDefault="00F26829" w:rsidP="006A5EB2">
      <w:pPr>
        <w:tabs>
          <w:tab w:val="left" w:pos="8175"/>
        </w:tabs>
        <w:jc w:val="both"/>
        <w:rPr>
          <w:rFonts w:cstheme="minorHAnsi"/>
          <w:sz w:val="24"/>
          <w:szCs w:val="24"/>
        </w:rPr>
      </w:pPr>
    </w:p>
    <w:p w14:paraId="3A05FCC7" w14:textId="4EA24D76" w:rsidR="00D652AC" w:rsidRPr="009A2640" w:rsidRDefault="00D652AC" w:rsidP="006A5EB2">
      <w:pPr>
        <w:tabs>
          <w:tab w:val="left" w:pos="8175"/>
        </w:tabs>
        <w:jc w:val="both"/>
        <w:rPr>
          <w:rFonts w:cstheme="minorHAnsi"/>
          <w:sz w:val="24"/>
          <w:szCs w:val="24"/>
        </w:rPr>
      </w:pPr>
      <w:r w:rsidRPr="009A2640">
        <w:rPr>
          <w:rFonts w:cstheme="minorHAnsi"/>
          <w:noProof/>
          <w:sz w:val="24"/>
          <w:szCs w:val="24"/>
        </w:rPr>
        <w:drawing>
          <wp:inline distT="0" distB="0" distL="0" distR="0" wp14:anchorId="43827E2F" wp14:editId="663B729B">
            <wp:extent cx="5943600" cy="2693670"/>
            <wp:effectExtent l="0" t="0" r="0" b="0"/>
            <wp:docPr id="11937014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01449" name="Picture 1193701449"/>
                    <pic:cNvPicPr/>
                  </pic:nvPicPr>
                  <pic:blipFill>
                    <a:blip r:embed="rId22">
                      <a:extLst>
                        <a:ext uri="{28A0092B-C50C-407E-A947-70E740481C1C}">
                          <a14:useLocalDpi xmlns:a14="http://schemas.microsoft.com/office/drawing/2010/main" val="0"/>
                        </a:ext>
                      </a:extLst>
                    </a:blip>
                    <a:stretch>
                      <a:fillRect/>
                    </a:stretch>
                  </pic:blipFill>
                  <pic:spPr>
                    <a:xfrm>
                      <a:off x="0" y="0"/>
                      <a:ext cx="5943600" cy="2693670"/>
                    </a:xfrm>
                    <a:prstGeom prst="rect">
                      <a:avLst/>
                    </a:prstGeom>
                  </pic:spPr>
                </pic:pic>
              </a:graphicData>
            </a:graphic>
          </wp:inline>
        </w:drawing>
      </w:r>
    </w:p>
    <w:p w14:paraId="09D69424" w14:textId="328713CD" w:rsidR="00D652AC" w:rsidRPr="009A2640" w:rsidRDefault="00D652AC" w:rsidP="006A5EB2">
      <w:pPr>
        <w:tabs>
          <w:tab w:val="left" w:pos="8175"/>
        </w:tabs>
        <w:jc w:val="both"/>
        <w:rPr>
          <w:rFonts w:cstheme="minorHAnsi"/>
          <w:sz w:val="24"/>
          <w:szCs w:val="24"/>
        </w:rPr>
      </w:pPr>
      <w:r w:rsidRPr="009A2640">
        <w:rPr>
          <w:rFonts w:cstheme="minorHAnsi"/>
          <w:noProof/>
          <w:sz w:val="24"/>
          <w:szCs w:val="24"/>
        </w:rPr>
        <w:drawing>
          <wp:inline distT="0" distB="0" distL="0" distR="0" wp14:anchorId="030F659C" wp14:editId="55CACBD5">
            <wp:extent cx="5943600" cy="2557780"/>
            <wp:effectExtent l="0" t="0" r="0" b="0"/>
            <wp:docPr id="5767629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62975" name="Picture 576762975"/>
                    <pic:cNvPicPr/>
                  </pic:nvPicPr>
                  <pic:blipFill>
                    <a:blip r:embed="rId23">
                      <a:extLst>
                        <a:ext uri="{28A0092B-C50C-407E-A947-70E740481C1C}">
                          <a14:useLocalDpi xmlns:a14="http://schemas.microsoft.com/office/drawing/2010/main" val="0"/>
                        </a:ext>
                      </a:extLst>
                    </a:blip>
                    <a:stretch>
                      <a:fillRect/>
                    </a:stretch>
                  </pic:blipFill>
                  <pic:spPr>
                    <a:xfrm>
                      <a:off x="0" y="0"/>
                      <a:ext cx="5943600" cy="2557780"/>
                    </a:xfrm>
                    <a:prstGeom prst="rect">
                      <a:avLst/>
                    </a:prstGeom>
                  </pic:spPr>
                </pic:pic>
              </a:graphicData>
            </a:graphic>
          </wp:inline>
        </w:drawing>
      </w:r>
    </w:p>
    <w:p w14:paraId="28EE672C" w14:textId="50147527" w:rsidR="00D652AC" w:rsidRPr="009A2640" w:rsidRDefault="00D652AC" w:rsidP="006A5EB2">
      <w:pPr>
        <w:tabs>
          <w:tab w:val="left" w:pos="8175"/>
        </w:tabs>
        <w:jc w:val="both"/>
        <w:rPr>
          <w:rFonts w:cstheme="minorHAnsi"/>
          <w:sz w:val="24"/>
          <w:szCs w:val="24"/>
        </w:rPr>
      </w:pPr>
      <w:r w:rsidRPr="009A2640">
        <w:rPr>
          <w:rFonts w:cstheme="minorHAnsi"/>
          <w:noProof/>
          <w:sz w:val="24"/>
          <w:szCs w:val="24"/>
        </w:rPr>
        <w:lastRenderedPageBreak/>
        <w:drawing>
          <wp:inline distT="0" distB="0" distL="0" distR="0" wp14:anchorId="3BDF4A89" wp14:editId="0FA32A50">
            <wp:extent cx="5943600" cy="1659890"/>
            <wp:effectExtent l="0" t="0" r="0" b="0"/>
            <wp:docPr id="10442303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30323" name="Picture 1044230323"/>
                    <pic:cNvPicPr/>
                  </pic:nvPicPr>
                  <pic:blipFill>
                    <a:blip r:embed="rId24">
                      <a:extLst>
                        <a:ext uri="{28A0092B-C50C-407E-A947-70E740481C1C}">
                          <a14:useLocalDpi xmlns:a14="http://schemas.microsoft.com/office/drawing/2010/main" val="0"/>
                        </a:ext>
                      </a:extLst>
                    </a:blip>
                    <a:stretch>
                      <a:fillRect/>
                    </a:stretch>
                  </pic:blipFill>
                  <pic:spPr>
                    <a:xfrm>
                      <a:off x="0" y="0"/>
                      <a:ext cx="5943600" cy="1659890"/>
                    </a:xfrm>
                    <a:prstGeom prst="rect">
                      <a:avLst/>
                    </a:prstGeom>
                  </pic:spPr>
                </pic:pic>
              </a:graphicData>
            </a:graphic>
          </wp:inline>
        </w:drawing>
      </w:r>
    </w:p>
    <w:p w14:paraId="6922B6AB" w14:textId="2CDB869A" w:rsidR="00F96BEB" w:rsidRPr="00BA5517" w:rsidRDefault="00F96BEB" w:rsidP="006A5EB2">
      <w:pPr>
        <w:tabs>
          <w:tab w:val="left" w:pos="8175"/>
        </w:tabs>
        <w:jc w:val="both"/>
        <w:rPr>
          <w:rFonts w:cstheme="minorHAnsi"/>
          <w:sz w:val="20"/>
          <w:szCs w:val="20"/>
        </w:rPr>
      </w:pPr>
      <w:r w:rsidRPr="00BA5517">
        <w:rPr>
          <w:rFonts w:cstheme="minorHAnsi"/>
          <w:sz w:val="20"/>
          <w:szCs w:val="20"/>
        </w:rPr>
        <w:t>Figure 3.3</w:t>
      </w:r>
      <w:r w:rsidR="008161A1" w:rsidRPr="00BA5517">
        <w:rPr>
          <w:rFonts w:cstheme="minorHAnsi"/>
          <w:sz w:val="20"/>
          <w:szCs w:val="20"/>
        </w:rPr>
        <w:t xml:space="preserve"> area summary successful</w:t>
      </w:r>
    </w:p>
    <w:p w14:paraId="30387483" w14:textId="77777777" w:rsidR="00A51A97" w:rsidRPr="009A2640" w:rsidRDefault="00A51A97" w:rsidP="006A5EB2">
      <w:pPr>
        <w:tabs>
          <w:tab w:val="left" w:pos="8175"/>
        </w:tabs>
        <w:jc w:val="both"/>
        <w:rPr>
          <w:rFonts w:cstheme="minorHAnsi"/>
          <w:sz w:val="24"/>
          <w:szCs w:val="24"/>
        </w:rPr>
      </w:pPr>
    </w:p>
    <w:p w14:paraId="28FCC521" w14:textId="77777777" w:rsidR="00A51A97" w:rsidRPr="009A2640" w:rsidRDefault="00A51A97" w:rsidP="006A5EB2">
      <w:pPr>
        <w:tabs>
          <w:tab w:val="left" w:pos="8175"/>
        </w:tabs>
        <w:jc w:val="both"/>
        <w:rPr>
          <w:rFonts w:cstheme="minorHAnsi"/>
          <w:sz w:val="24"/>
          <w:szCs w:val="24"/>
        </w:rPr>
      </w:pPr>
    </w:p>
    <w:p w14:paraId="5A4892B9" w14:textId="77777777" w:rsidR="00A51A97" w:rsidRPr="009A2640" w:rsidRDefault="00A51A97" w:rsidP="006A5EB2">
      <w:pPr>
        <w:tabs>
          <w:tab w:val="left" w:pos="8175"/>
        </w:tabs>
        <w:jc w:val="both"/>
        <w:rPr>
          <w:rFonts w:cstheme="minorHAnsi"/>
          <w:sz w:val="24"/>
          <w:szCs w:val="24"/>
        </w:rPr>
      </w:pPr>
    </w:p>
    <w:p w14:paraId="79B1FEE8" w14:textId="01E81996" w:rsidR="002E0DAA" w:rsidRPr="009A2640" w:rsidRDefault="002E0DAA" w:rsidP="006A5EB2">
      <w:pPr>
        <w:tabs>
          <w:tab w:val="left" w:pos="8175"/>
        </w:tabs>
        <w:jc w:val="both"/>
        <w:rPr>
          <w:rFonts w:cstheme="minorHAnsi"/>
          <w:sz w:val="24"/>
          <w:szCs w:val="24"/>
        </w:rPr>
      </w:pPr>
      <w:r w:rsidRPr="009A2640">
        <w:rPr>
          <w:rFonts w:cstheme="minorHAnsi"/>
          <w:sz w:val="24"/>
          <w:szCs w:val="24"/>
        </w:rPr>
        <w:t>3.1.4 Summary Statistics based on Area (Unsuccessful)</w:t>
      </w:r>
    </w:p>
    <w:p w14:paraId="5A7600EF" w14:textId="5931D361" w:rsidR="00A51A97" w:rsidRPr="009A2640" w:rsidRDefault="00A51A97" w:rsidP="006A5EB2">
      <w:pPr>
        <w:tabs>
          <w:tab w:val="left" w:pos="8175"/>
        </w:tabs>
        <w:jc w:val="both"/>
        <w:rPr>
          <w:rFonts w:cstheme="minorHAnsi"/>
          <w:sz w:val="24"/>
          <w:szCs w:val="24"/>
        </w:rPr>
      </w:pPr>
      <w:r w:rsidRPr="009A2640">
        <w:rPr>
          <w:rFonts w:cstheme="minorHAnsi"/>
          <w:noProof/>
          <w:sz w:val="24"/>
          <w:szCs w:val="24"/>
        </w:rPr>
        <w:drawing>
          <wp:inline distT="0" distB="0" distL="0" distR="0" wp14:anchorId="67870761" wp14:editId="2370C6B1">
            <wp:extent cx="5943600" cy="3773170"/>
            <wp:effectExtent l="0" t="0" r="0" b="0"/>
            <wp:docPr id="21289070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907097" name="Picture 2128907097"/>
                    <pic:cNvPicPr/>
                  </pic:nvPicPr>
                  <pic:blipFill>
                    <a:blip r:embed="rId25">
                      <a:extLst>
                        <a:ext uri="{28A0092B-C50C-407E-A947-70E740481C1C}">
                          <a14:useLocalDpi xmlns:a14="http://schemas.microsoft.com/office/drawing/2010/main" val="0"/>
                        </a:ext>
                      </a:extLst>
                    </a:blip>
                    <a:stretch>
                      <a:fillRect/>
                    </a:stretch>
                  </pic:blipFill>
                  <pic:spPr>
                    <a:xfrm>
                      <a:off x="0" y="0"/>
                      <a:ext cx="5943600" cy="3773170"/>
                    </a:xfrm>
                    <a:prstGeom prst="rect">
                      <a:avLst/>
                    </a:prstGeom>
                  </pic:spPr>
                </pic:pic>
              </a:graphicData>
            </a:graphic>
          </wp:inline>
        </w:drawing>
      </w:r>
    </w:p>
    <w:p w14:paraId="1FFD90E4" w14:textId="33EBDBD1" w:rsidR="00A51A97" w:rsidRPr="009A2640" w:rsidRDefault="00A51A97" w:rsidP="006A5EB2">
      <w:pPr>
        <w:tabs>
          <w:tab w:val="left" w:pos="8175"/>
        </w:tabs>
        <w:jc w:val="both"/>
        <w:rPr>
          <w:rFonts w:cstheme="minorHAnsi"/>
          <w:sz w:val="24"/>
          <w:szCs w:val="24"/>
        </w:rPr>
      </w:pPr>
      <w:r w:rsidRPr="009A2640">
        <w:rPr>
          <w:rFonts w:cstheme="minorHAnsi"/>
          <w:noProof/>
          <w:sz w:val="24"/>
          <w:szCs w:val="24"/>
        </w:rPr>
        <w:lastRenderedPageBreak/>
        <w:drawing>
          <wp:inline distT="0" distB="0" distL="0" distR="0" wp14:anchorId="7A5CAA47" wp14:editId="3012F0E6">
            <wp:extent cx="5943600" cy="2305050"/>
            <wp:effectExtent l="0" t="0" r="0" b="0"/>
            <wp:docPr id="18553190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19038" name="Picture 1855319038"/>
                    <pic:cNvPicPr/>
                  </pic:nvPicPr>
                  <pic:blipFill>
                    <a:blip r:embed="rId26">
                      <a:extLst>
                        <a:ext uri="{28A0092B-C50C-407E-A947-70E740481C1C}">
                          <a14:useLocalDpi xmlns:a14="http://schemas.microsoft.com/office/drawing/2010/main" val="0"/>
                        </a:ext>
                      </a:extLst>
                    </a:blip>
                    <a:stretch>
                      <a:fillRect/>
                    </a:stretch>
                  </pic:blipFill>
                  <pic:spPr>
                    <a:xfrm>
                      <a:off x="0" y="0"/>
                      <a:ext cx="5943600" cy="2305050"/>
                    </a:xfrm>
                    <a:prstGeom prst="rect">
                      <a:avLst/>
                    </a:prstGeom>
                  </pic:spPr>
                </pic:pic>
              </a:graphicData>
            </a:graphic>
          </wp:inline>
        </w:drawing>
      </w:r>
    </w:p>
    <w:p w14:paraId="75E3F203" w14:textId="53B5EEC1" w:rsidR="00A51A97" w:rsidRPr="009A2640" w:rsidRDefault="00A51A97" w:rsidP="006A5EB2">
      <w:pPr>
        <w:tabs>
          <w:tab w:val="left" w:pos="8175"/>
        </w:tabs>
        <w:jc w:val="both"/>
        <w:rPr>
          <w:rFonts w:cstheme="minorHAnsi"/>
          <w:sz w:val="24"/>
          <w:szCs w:val="24"/>
        </w:rPr>
      </w:pPr>
      <w:r w:rsidRPr="009A2640">
        <w:rPr>
          <w:rFonts w:cstheme="minorHAnsi"/>
          <w:noProof/>
          <w:sz w:val="24"/>
          <w:szCs w:val="24"/>
        </w:rPr>
        <w:drawing>
          <wp:inline distT="0" distB="0" distL="0" distR="0" wp14:anchorId="05953EE1" wp14:editId="154A3C4B">
            <wp:extent cx="5943600" cy="1346835"/>
            <wp:effectExtent l="0" t="0" r="0" b="5715"/>
            <wp:docPr id="1862755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5529" name="Picture 186275529"/>
                    <pic:cNvPicPr/>
                  </pic:nvPicPr>
                  <pic:blipFill>
                    <a:blip r:embed="rId27">
                      <a:extLst>
                        <a:ext uri="{28A0092B-C50C-407E-A947-70E740481C1C}">
                          <a14:useLocalDpi xmlns:a14="http://schemas.microsoft.com/office/drawing/2010/main" val="0"/>
                        </a:ext>
                      </a:extLst>
                    </a:blip>
                    <a:stretch>
                      <a:fillRect/>
                    </a:stretch>
                  </pic:blipFill>
                  <pic:spPr>
                    <a:xfrm>
                      <a:off x="0" y="0"/>
                      <a:ext cx="5943600" cy="1346835"/>
                    </a:xfrm>
                    <a:prstGeom prst="rect">
                      <a:avLst/>
                    </a:prstGeom>
                  </pic:spPr>
                </pic:pic>
              </a:graphicData>
            </a:graphic>
          </wp:inline>
        </w:drawing>
      </w:r>
    </w:p>
    <w:p w14:paraId="132BE63F" w14:textId="38514D12" w:rsidR="00F96BEB" w:rsidRPr="00BA5517" w:rsidRDefault="00F96BEB" w:rsidP="006A5EB2">
      <w:pPr>
        <w:tabs>
          <w:tab w:val="left" w:pos="8175"/>
        </w:tabs>
        <w:jc w:val="both"/>
        <w:rPr>
          <w:rFonts w:cstheme="minorHAnsi"/>
          <w:sz w:val="20"/>
          <w:szCs w:val="20"/>
        </w:rPr>
      </w:pPr>
      <w:r w:rsidRPr="00BA5517">
        <w:rPr>
          <w:rFonts w:cstheme="minorHAnsi"/>
          <w:sz w:val="20"/>
          <w:szCs w:val="20"/>
        </w:rPr>
        <w:t>Figure 3.4</w:t>
      </w:r>
      <w:r w:rsidR="008161A1" w:rsidRPr="00BA5517">
        <w:rPr>
          <w:rFonts w:cstheme="minorHAnsi"/>
          <w:sz w:val="20"/>
          <w:szCs w:val="20"/>
        </w:rPr>
        <w:t xml:space="preserve"> area summary unsuccessful</w:t>
      </w:r>
    </w:p>
    <w:p w14:paraId="404D4E5A" w14:textId="56B72717" w:rsidR="001E618B" w:rsidRPr="009A2640" w:rsidRDefault="00A87EB6" w:rsidP="006A5EB2">
      <w:pPr>
        <w:tabs>
          <w:tab w:val="left" w:pos="8175"/>
        </w:tabs>
        <w:jc w:val="both"/>
        <w:rPr>
          <w:rFonts w:cstheme="minorHAnsi"/>
          <w:sz w:val="24"/>
          <w:szCs w:val="24"/>
        </w:rPr>
      </w:pPr>
      <w:r w:rsidRPr="009A2640">
        <w:rPr>
          <w:rFonts w:cstheme="minorHAnsi"/>
          <w:sz w:val="24"/>
          <w:szCs w:val="24"/>
        </w:rPr>
        <w:t xml:space="preserve">3.2 </w:t>
      </w:r>
      <w:r w:rsidR="00686A56" w:rsidRPr="009A2640">
        <w:rPr>
          <w:rFonts w:cstheme="minorHAnsi"/>
          <w:sz w:val="24"/>
          <w:szCs w:val="24"/>
        </w:rPr>
        <w:t>D</w:t>
      </w:r>
      <w:r w:rsidR="00F208CD" w:rsidRPr="009A2640">
        <w:rPr>
          <w:rFonts w:cstheme="minorHAnsi"/>
          <w:sz w:val="24"/>
          <w:szCs w:val="24"/>
        </w:rPr>
        <w:t xml:space="preserve">istribution of observations </w:t>
      </w:r>
    </w:p>
    <w:p w14:paraId="13DD5695" w14:textId="75304A42" w:rsidR="00F208CD" w:rsidRPr="009A2640" w:rsidRDefault="00995BCF" w:rsidP="006A5EB2">
      <w:pPr>
        <w:tabs>
          <w:tab w:val="left" w:pos="8175"/>
        </w:tabs>
        <w:jc w:val="both"/>
        <w:rPr>
          <w:rFonts w:cstheme="minorHAnsi"/>
          <w:sz w:val="24"/>
          <w:szCs w:val="24"/>
        </w:rPr>
      </w:pPr>
      <w:r w:rsidRPr="009A2640">
        <w:rPr>
          <w:rFonts w:cstheme="minorHAnsi"/>
          <w:noProof/>
          <w:sz w:val="24"/>
          <w:szCs w:val="24"/>
        </w:rPr>
        <w:drawing>
          <wp:inline distT="0" distB="0" distL="0" distR="0" wp14:anchorId="589DB398" wp14:editId="4B46921F">
            <wp:extent cx="3781425" cy="3381063"/>
            <wp:effectExtent l="0" t="0" r="0" b="0"/>
            <wp:docPr id="12921682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68254" name="Picture 1292168254"/>
                    <pic:cNvPicPr/>
                  </pic:nvPicPr>
                  <pic:blipFill>
                    <a:blip r:embed="rId28">
                      <a:extLst>
                        <a:ext uri="{28A0092B-C50C-407E-A947-70E740481C1C}">
                          <a14:useLocalDpi xmlns:a14="http://schemas.microsoft.com/office/drawing/2010/main" val="0"/>
                        </a:ext>
                      </a:extLst>
                    </a:blip>
                    <a:stretch>
                      <a:fillRect/>
                    </a:stretch>
                  </pic:blipFill>
                  <pic:spPr>
                    <a:xfrm>
                      <a:off x="0" y="0"/>
                      <a:ext cx="3793590" cy="3391940"/>
                    </a:xfrm>
                    <a:prstGeom prst="rect">
                      <a:avLst/>
                    </a:prstGeom>
                  </pic:spPr>
                </pic:pic>
              </a:graphicData>
            </a:graphic>
          </wp:inline>
        </w:drawing>
      </w:r>
    </w:p>
    <w:p w14:paraId="27A4E064" w14:textId="77777777" w:rsidR="00686A56" w:rsidRPr="009A2640" w:rsidRDefault="00053849" w:rsidP="006A5EB2">
      <w:pPr>
        <w:tabs>
          <w:tab w:val="left" w:pos="8175"/>
        </w:tabs>
        <w:jc w:val="both"/>
        <w:rPr>
          <w:rFonts w:cstheme="minorHAnsi"/>
          <w:sz w:val="20"/>
          <w:szCs w:val="20"/>
        </w:rPr>
      </w:pPr>
      <w:r w:rsidRPr="009A2640">
        <w:rPr>
          <w:rFonts w:cstheme="minorHAnsi"/>
          <w:sz w:val="20"/>
          <w:szCs w:val="20"/>
        </w:rPr>
        <w:t>Figure 3.5</w:t>
      </w:r>
      <w:r w:rsidR="00686A56" w:rsidRPr="009A2640">
        <w:rPr>
          <w:rFonts w:cstheme="minorHAnsi"/>
          <w:sz w:val="20"/>
          <w:szCs w:val="20"/>
        </w:rPr>
        <w:t xml:space="preserve"> Distribution of observations </w:t>
      </w:r>
    </w:p>
    <w:p w14:paraId="69DD60A5" w14:textId="7B4119FE" w:rsidR="00053849" w:rsidRPr="009A2640" w:rsidRDefault="00053849" w:rsidP="006A5EB2">
      <w:pPr>
        <w:tabs>
          <w:tab w:val="left" w:pos="8175"/>
        </w:tabs>
        <w:jc w:val="both"/>
        <w:rPr>
          <w:rFonts w:cstheme="minorHAnsi"/>
          <w:sz w:val="24"/>
          <w:szCs w:val="24"/>
        </w:rPr>
      </w:pPr>
    </w:p>
    <w:p w14:paraId="68F3CE18" w14:textId="507A5568" w:rsidR="00995BCF" w:rsidRPr="009A2640" w:rsidRDefault="009B6300" w:rsidP="006A5EB2">
      <w:pPr>
        <w:tabs>
          <w:tab w:val="left" w:pos="8175"/>
        </w:tabs>
        <w:jc w:val="both"/>
        <w:rPr>
          <w:rFonts w:cstheme="minorHAnsi"/>
          <w:sz w:val="24"/>
          <w:szCs w:val="24"/>
        </w:rPr>
      </w:pPr>
      <w:r w:rsidRPr="009A2640">
        <w:rPr>
          <w:rFonts w:cstheme="minorHAnsi"/>
          <w:sz w:val="24"/>
          <w:szCs w:val="24"/>
        </w:rPr>
        <w:t xml:space="preserve">Figure 3.5 indicates the distribution of observations </w:t>
      </w:r>
      <w:r w:rsidR="006F74DA" w:rsidRPr="009A2640">
        <w:rPr>
          <w:rFonts w:cstheme="minorHAnsi"/>
          <w:sz w:val="24"/>
          <w:szCs w:val="24"/>
        </w:rPr>
        <w:t>throughout the</w:t>
      </w:r>
      <w:r w:rsidRPr="009A2640">
        <w:rPr>
          <w:rFonts w:cstheme="minorHAnsi"/>
          <w:sz w:val="24"/>
          <w:szCs w:val="24"/>
        </w:rPr>
        <w:t xml:space="preserve"> year</w:t>
      </w:r>
      <w:r w:rsidR="006F74DA" w:rsidRPr="009A2640">
        <w:rPr>
          <w:rFonts w:cstheme="minorHAnsi"/>
          <w:sz w:val="24"/>
          <w:szCs w:val="24"/>
        </w:rPr>
        <w:t>s</w:t>
      </w:r>
      <w:r w:rsidRPr="009A2640">
        <w:rPr>
          <w:rFonts w:cstheme="minorHAnsi"/>
          <w:sz w:val="24"/>
          <w:szCs w:val="24"/>
        </w:rPr>
        <w:t xml:space="preserve">. From 2014 </w:t>
      </w:r>
      <w:r w:rsidR="006F74DA" w:rsidRPr="009A2640">
        <w:rPr>
          <w:rFonts w:cstheme="minorHAnsi"/>
          <w:sz w:val="24"/>
          <w:szCs w:val="24"/>
        </w:rPr>
        <w:t xml:space="preserve">to </w:t>
      </w:r>
      <w:r w:rsidRPr="009A2640">
        <w:rPr>
          <w:rFonts w:cstheme="minorHAnsi"/>
          <w:sz w:val="24"/>
          <w:szCs w:val="24"/>
        </w:rPr>
        <w:t xml:space="preserve">2016 </w:t>
      </w:r>
      <w:r w:rsidR="006F74DA" w:rsidRPr="009A2640">
        <w:rPr>
          <w:rFonts w:cstheme="minorHAnsi"/>
          <w:sz w:val="24"/>
          <w:szCs w:val="24"/>
        </w:rPr>
        <w:t xml:space="preserve">the </w:t>
      </w:r>
      <w:r w:rsidRPr="009A2640">
        <w:rPr>
          <w:rFonts w:cstheme="minorHAnsi"/>
          <w:sz w:val="24"/>
          <w:szCs w:val="24"/>
        </w:rPr>
        <w:t xml:space="preserve">highest number of observations can be seen in 2014 and 2016 is the lowest. </w:t>
      </w:r>
    </w:p>
    <w:p w14:paraId="73E3435B" w14:textId="77777777" w:rsidR="00F242C5" w:rsidRPr="009A2640" w:rsidRDefault="00F242C5" w:rsidP="006A5EB2">
      <w:pPr>
        <w:tabs>
          <w:tab w:val="left" w:pos="8175"/>
        </w:tabs>
        <w:jc w:val="both"/>
        <w:rPr>
          <w:rFonts w:cstheme="minorHAnsi"/>
          <w:sz w:val="24"/>
          <w:szCs w:val="24"/>
        </w:rPr>
      </w:pPr>
    </w:p>
    <w:p w14:paraId="29ABFBCC" w14:textId="4427C8F4" w:rsidR="00F242C5" w:rsidRPr="009A2640" w:rsidRDefault="00A87EB6" w:rsidP="006A5EB2">
      <w:pPr>
        <w:tabs>
          <w:tab w:val="left" w:pos="8175"/>
        </w:tabs>
        <w:jc w:val="both"/>
        <w:rPr>
          <w:rFonts w:cstheme="minorHAnsi"/>
          <w:sz w:val="24"/>
          <w:szCs w:val="24"/>
        </w:rPr>
      </w:pPr>
      <w:r w:rsidRPr="009A2640">
        <w:rPr>
          <w:rFonts w:cstheme="minorHAnsi"/>
          <w:sz w:val="24"/>
          <w:szCs w:val="24"/>
        </w:rPr>
        <w:t>3.</w:t>
      </w:r>
      <w:r w:rsidR="00FC6263" w:rsidRPr="009A2640">
        <w:rPr>
          <w:rFonts w:cstheme="minorHAnsi"/>
          <w:sz w:val="24"/>
          <w:szCs w:val="24"/>
        </w:rPr>
        <w:t>3</w:t>
      </w:r>
      <w:r w:rsidRPr="009A2640">
        <w:rPr>
          <w:rFonts w:cstheme="minorHAnsi"/>
          <w:sz w:val="24"/>
          <w:szCs w:val="24"/>
        </w:rPr>
        <w:t xml:space="preserve"> </w:t>
      </w:r>
      <w:r w:rsidR="00F242C5" w:rsidRPr="009A2640">
        <w:rPr>
          <w:rFonts w:cstheme="minorHAnsi"/>
          <w:sz w:val="24"/>
          <w:szCs w:val="24"/>
        </w:rPr>
        <w:t xml:space="preserve">Overall Conviction Categories Across </w:t>
      </w:r>
      <w:r w:rsidR="00B57D62">
        <w:rPr>
          <w:rFonts w:cstheme="minorHAnsi"/>
          <w:sz w:val="24"/>
          <w:szCs w:val="24"/>
        </w:rPr>
        <w:t>Years</w:t>
      </w:r>
    </w:p>
    <w:p w14:paraId="2F6A37B8" w14:textId="25DBC1E3" w:rsidR="00F242C5" w:rsidRPr="009A2640" w:rsidRDefault="00F242C5" w:rsidP="006A5EB2">
      <w:pPr>
        <w:tabs>
          <w:tab w:val="left" w:pos="8175"/>
        </w:tabs>
        <w:jc w:val="both"/>
        <w:rPr>
          <w:rFonts w:cstheme="minorHAnsi"/>
          <w:sz w:val="24"/>
          <w:szCs w:val="24"/>
        </w:rPr>
      </w:pPr>
      <w:r w:rsidRPr="009A2640">
        <w:rPr>
          <w:rFonts w:cstheme="minorHAnsi"/>
          <w:noProof/>
          <w:sz w:val="24"/>
          <w:szCs w:val="24"/>
        </w:rPr>
        <w:drawing>
          <wp:inline distT="0" distB="0" distL="0" distR="0" wp14:anchorId="7AA9EE1D" wp14:editId="15CAD625">
            <wp:extent cx="6522720" cy="3790950"/>
            <wp:effectExtent l="0" t="0" r="0" b="0"/>
            <wp:docPr id="8631017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01751" name="Picture 863101751"/>
                    <pic:cNvPicPr/>
                  </pic:nvPicPr>
                  <pic:blipFill>
                    <a:blip r:embed="rId29">
                      <a:extLst>
                        <a:ext uri="{28A0092B-C50C-407E-A947-70E740481C1C}">
                          <a14:useLocalDpi xmlns:a14="http://schemas.microsoft.com/office/drawing/2010/main" val="0"/>
                        </a:ext>
                      </a:extLst>
                    </a:blip>
                    <a:stretch>
                      <a:fillRect/>
                    </a:stretch>
                  </pic:blipFill>
                  <pic:spPr>
                    <a:xfrm>
                      <a:off x="0" y="0"/>
                      <a:ext cx="6525814" cy="3792748"/>
                    </a:xfrm>
                    <a:prstGeom prst="rect">
                      <a:avLst/>
                    </a:prstGeom>
                  </pic:spPr>
                </pic:pic>
              </a:graphicData>
            </a:graphic>
          </wp:inline>
        </w:drawing>
      </w:r>
    </w:p>
    <w:p w14:paraId="58457221" w14:textId="26807660" w:rsidR="00F242C5" w:rsidRPr="009A2640" w:rsidRDefault="00F242C5" w:rsidP="006A5EB2">
      <w:pPr>
        <w:tabs>
          <w:tab w:val="left" w:pos="8175"/>
        </w:tabs>
        <w:jc w:val="both"/>
        <w:rPr>
          <w:rFonts w:cstheme="minorHAnsi"/>
          <w:sz w:val="20"/>
          <w:szCs w:val="20"/>
        </w:rPr>
      </w:pPr>
      <w:r w:rsidRPr="009A2640">
        <w:rPr>
          <w:rFonts w:cstheme="minorHAnsi"/>
          <w:sz w:val="20"/>
          <w:szCs w:val="20"/>
        </w:rPr>
        <w:t>Figure 3.6 Conviction Categories Across Time</w:t>
      </w:r>
    </w:p>
    <w:p w14:paraId="7212F44D" w14:textId="77777777" w:rsidR="007B7DBF" w:rsidRPr="009A2640" w:rsidRDefault="007B7DBF" w:rsidP="006A5EB2">
      <w:pPr>
        <w:tabs>
          <w:tab w:val="left" w:pos="8175"/>
        </w:tabs>
        <w:jc w:val="both"/>
        <w:rPr>
          <w:rFonts w:cstheme="minorHAnsi"/>
          <w:sz w:val="20"/>
          <w:szCs w:val="20"/>
        </w:rPr>
      </w:pPr>
    </w:p>
    <w:p w14:paraId="0D6D9C6E" w14:textId="77777777" w:rsidR="000756BA" w:rsidRPr="009A2640" w:rsidRDefault="005C6EBA" w:rsidP="006A5EB2">
      <w:pPr>
        <w:tabs>
          <w:tab w:val="left" w:pos="8175"/>
        </w:tabs>
        <w:spacing w:line="276" w:lineRule="auto"/>
        <w:jc w:val="both"/>
        <w:rPr>
          <w:rFonts w:cstheme="minorHAnsi"/>
          <w:noProof/>
          <w:sz w:val="24"/>
          <w:szCs w:val="24"/>
        </w:rPr>
      </w:pPr>
      <w:r w:rsidRPr="009A2640">
        <w:rPr>
          <w:rFonts w:cstheme="minorHAnsi"/>
          <w:sz w:val="24"/>
          <w:szCs w:val="24"/>
        </w:rPr>
        <w:t xml:space="preserve">Figure 3.6 indicates </w:t>
      </w:r>
      <w:r w:rsidR="00834F57" w:rsidRPr="009A2640">
        <w:rPr>
          <w:rFonts w:cstheme="minorHAnsi"/>
          <w:sz w:val="24"/>
          <w:szCs w:val="24"/>
        </w:rPr>
        <w:t xml:space="preserve">overall principal offence category types, regardless of area from 2014 to 2016. </w:t>
      </w:r>
      <w:r w:rsidR="004E14EB" w:rsidRPr="009A2640">
        <w:rPr>
          <w:rFonts w:cstheme="minorHAnsi"/>
          <w:sz w:val="24"/>
          <w:szCs w:val="24"/>
        </w:rPr>
        <w:t xml:space="preserve">Which shows </w:t>
      </w:r>
      <w:r w:rsidR="00834F57" w:rsidRPr="009A2640">
        <w:rPr>
          <w:rFonts w:cstheme="minorHAnsi"/>
          <w:sz w:val="24"/>
          <w:szCs w:val="24"/>
        </w:rPr>
        <w:t xml:space="preserve">sexual offence convictions as highest number of conviction category in all three years and the Burglary as the lowest type of convictions.  sexual offence has increased over the </w:t>
      </w:r>
      <w:r w:rsidR="000756BA" w:rsidRPr="009A2640">
        <w:rPr>
          <w:rFonts w:cstheme="minorHAnsi"/>
          <w:sz w:val="24"/>
          <w:szCs w:val="24"/>
        </w:rPr>
        <w:t>time. There can be seen a gradual decrease in Robbery convictions</w:t>
      </w:r>
      <w:r w:rsidR="000756BA" w:rsidRPr="009A2640">
        <w:rPr>
          <w:rFonts w:cstheme="minorHAnsi"/>
          <w:noProof/>
          <w:sz w:val="24"/>
          <w:szCs w:val="24"/>
        </w:rPr>
        <w:t xml:space="preserve"> </w:t>
      </w:r>
    </w:p>
    <w:p w14:paraId="3726110E" w14:textId="77777777" w:rsidR="006F74DA" w:rsidRPr="009A2640" w:rsidRDefault="006F74DA" w:rsidP="006A5EB2">
      <w:pPr>
        <w:tabs>
          <w:tab w:val="left" w:pos="8175"/>
        </w:tabs>
        <w:jc w:val="both"/>
        <w:rPr>
          <w:rFonts w:cstheme="minorHAnsi"/>
          <w:sz w:val="24"/>
          <w:szCs w:val="24"/>
        </w:rPr>
      </w:pPr>
    </w:p>
    <w:p w14:paraId="3B823539" w14:textId="77777777" w:rsidR="006F74DA" w:rsidRPr="009A2640" w:rsidRDefault="006F74DA" w:rsidP="006A5EB2">
      <w:pPr>
        <w:tabs>
          <w:tab w:val="left" w:pos="8175"/>
        </w:tabs>
        <w:jc w:val="both"/>
        <w:rPr>
          <w:rFonts w:cstheme="minorHAnsi"/>
          <w:sz w:val="24"/>
          <w:szCs w:val="24"/>
        </w:rPr>
      </w:pPr>
    </w:p>
    <w:p w14:paraId="01EE16A0" w14:textId="77777777" w:rsidR="006F74DA" w:rsidRPr="009A2640" w:rsidRDefault="006F74DA" w:rsidP="006A5EB2">
      <w:pPr>
        <w:tabs>
          <w:tab w:val="left" w:pos="8175"/>
        </w:tabs>
        <w:jc w:val="both"/>
        <w:rPr>
          <w:rFonts w:cstheme="minorHAnsi"/>
          <w:sz w:val="24"/>
          <w:szCs w:val="24"/>
        </w:rPr>
      </w:pPr>
    </w:p>
    <w:p w14:paraId="3A407F1C" w14:textId="184FFB8C" w:rsidR="00861C3B" w:rsidRPr="009A2640" w:rsidRDefault="00861C3B" w:rsidP="006A5EB2">
      <w:pPr>
        <w:tabs>
          <w:tab w:val="left" w:pos="8175"/>
        </w:tabs>
        <w:jc w:val="both"/>
        <w:rPr>
          <w:rFonts w:cstheme="minorHAnsi"/>
          <w:sz w:val="24"/>
          <w:szCs w:val="24"/>
        </w:rPr>
      </w:pPr>
    </w:p>
    <w:p w14:paraId="52E3CC10" w14:textId="77777777" w:rsidR="006F74DA" w:rsidRPr="009A2640" w:rsidRDefault="006F74DA" w:rsidP="006A5EB2">
      <w:pPr>
        <w:tabs>
          <w:tab w:val="left" w:pos="8175"/>
        </w:tabs>
        <w:jc w:val="both"/>
        <w:rPr>
          <w:rFonts w:cstheme="minorHAnsi"/>
          <w:sz w:val="24"/>
          <w:szCs w:val="24"/>
        </w:rPr>
      </w:pPr>
    </w:p>
    <w:p w14:paraId="6417E815" w14:textId="0653AB6B" w:rsidR="000756BA" w:rsidRPr="009A2640" w:rsidRDefault="000756BA" w:rsidP="006A5EB2">
      <w:pPr>
        <w:tabs>
          <w:tab w:val="left" w:pos="8175"/>
        </w:tabs>
        <w:jc w:val="both"/>
        <w:rPr>
          <w:rFonts w:cstheme="minorHAnsi"/>
          <w:sz w:val="24"/>
          <w:szCs w:val="24"/>
        </w:rPr>
      </w:pPr>
      <w:r w:rsidRPr="009A2640">
        <w:rPr>
          <w:rFonts w:cstheme="minorHAnsi"/>
          <w:sz w:val="24"/>
          <w:szCs w:val="24"/>
        </w:rPr>
        <w:lastRenderedPageBreak/>
        <w:t xml:space="preserve">3.4 Homicide </w:t>
      </w:r>
    </w:p>
    <w:p w14:paraId="042F64B2" w14:textId="77777777" w:rsidR="000756BA" w:rsidRPr="009A2640" w:rsidRDefault="000756BA" w:rsidP="006A5EB2">
      <w:pPr>
        <w:tabs>
          <w:tab w:val="left" w:pos="2760"/>
        </w:tabs>
        <w:jc w:val="both"/>
        <w:rPr>
          <w:rFonts w:cstheme="minorHAnsi"/>
          <w:sz w:val="24"/>
          <w:szCs w:val="24"/>
        </w:rPr>
      </w:pPr>
      <w:r w:rsidRPr="009A2640">
        <w:rPr>
          <w:rFonts w:cstheme="minorHAnsi"/>
          <w:sz w:val="24"/>
          <w:szCs w:val="24"/>
        </w:rPr>
        <w:t>3.4.1 Distribution of Homicide Convictions vs Average all other offences over time</w:t>
      </w:r>
    </w:p>
    <w:p w14:paraId="37370EC1" w14:textId="64581B73" w:rsidR="00996792" w:rsidRPr="009A2640" w:rsidRDefault="000756BA" w:rsidP="006A5EB2">
      <w:pPr>
        <w:pStyle w:val="ListParagraph"/>
        <w:numPr>
          <w:ilvl w:val="0"/>
          <w:numId w:val="5"/>
        </w:numPr>
        <w:tabs>
          <w:tab w:val="left" w:pos="2760"/>
        </w:tabs>
        <w:jc w:val="both"/>
        <w:rPr>
          <w:rFonts w:cstheme="minorHAnsi"/>
          <w:sz w:val="24"/>
          <w:szCs w:val="24"/>
        </w:rPr>
      </w:pPr>
      <w:bookmarkStart w:id="4" w:name="_Hlk155451043"/>
      <w:r w:rsidRPr="009A2640">
        <w:rPr>
          <w:rFonts w:cstheme="minorHAnsi"/>
          <w:sz w:val="24"/>
          <w:szCs w:val="24"/>
        </w:rPr>
        <w:t>Homicide Successful</w:t>
      </w:r>
    </w:p>
    <w:bookmarkEnd w:id="4"/>
    <w:p w14:paraId="1E291172" w14:textId="77777777" w:rsidR="00996792" w:rsidRPr="009A2640" w:rsidRDefault="00996792" w:rsidP="006A5EB2">
      <w:pPr>
        <w:tabs>
          <w:tab w:val="left" w:pos="8175"/>
        </w:tabs>
        <w:jc w:val="both"/>
        <w:rPr>
          <w:rFonts w:cstheme="minorHAnsi"/>
          <w:sz w:val="24"/>
          <w:szCs w:val="24"/>
        </w:rPr>
      </w:pPr>
    </w:p>
    <w:p w14:paraId="40D0E612" w14:textId="4329E3E3" w:rsidR="00F242C5" w:rsidRPr="009A2640" w:rsidRDefault="00F242C5" w:rsidP="006A5EB2">
      <w:pPr>
        <w:pStyle w:val="NoSpacing"/>
        <w:jc w:val="both"/>
        <w:rPr>
          <w:rFonts w:cstheme="minorHAnsi"/>
        </w:rPr>
      </w:pPr>
      <w:r w:rsidRPr="009A2640">
        <w:rPr>
          <w:rFonts w:cstheme="minorHAnsi"/>
          <w:noProof/>
        </w:rPr>
        <w:drawing>
          <wp:inline distT="0" distB="0" distL="0" distR="0" wp14:anchorId="3918669A" wp14:editId="0ACBCCBB">
            <wp:extent cx="5200614" cy="3658766"/>
            <wp:effectExtent l="0" t="0" r="635" b="0"/>
            <wp:docPr id="966554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54578" name="Picture 966554578"/>
                    <pic:cNvPicPr/>
                  </pic:nvPicPr>
                  <pic:blipFill>
                    <a:blip r:embed="rId30">
                      <a:extLst>
                        <a:ext uri="{28A0092B-C50C-407E-A947-70E740481C1C}">
                          <a14:useLocalDpi xmlns:a14="http://schemas.microsoft.com/office/drawing/2010/main" val="0"/>
                        </a:ext>
                      </a:extLst>
                    </a:blip>
                    <a:stretch>
                      <a:fillRect/>
                    </a:stretch>
                  </pic:blipFill>
                  <pic:spPr>
                    <a:xfrm>
                      <a:off x="0" y="0"/>
                      <a:ext cx="5213156" cy="3667589"/>
                    </a:xfrm>
                    <a:prstGeom prst="rect">
                      <a:avLst/>
                    </a:prstGeom>
                  </pic:spPr>
                </pic:pic>
              </a:graphicData>
            </a:graphic>
          </wp:inline>
        </w:drawing>
      </w:r>
    </w:p>
    <w:p w14:paraId="42246E3B" w14:textId="17E4BEBC" w:rsidR="000756BA" w:rsidRPr="009A2640" w:rsidRDefault="000756BA" w:rsidP="006A5EB2">
      <w:pPr>
        <w:tabs>
          <w:tab w:val="left" w:pos="2760"/>
        </w:tabs>
        <w:jc w:val="both"/>
        <w:rPr>
          <w:rFonts w:cstheme="minorHAnsi"/>
          <w:sz w:val="20"/>
          <w:szCs w:val="20"/>
        </w:rPr>
      </w:pPr>
      <w:r w:rsidRPr="009A2640">
        <w:rPr>
          <w:rFonts w:cstheme="minorHAnsi"/>
          <w:sz w:val="20"/>
          <w:szCs w:val="20"/>
        </w:rPr>
        <w:t>Figure 3.7</w:t>
      </w:r>
      <w:r w:rsidR="00861939" w:rsidRPr="009A2640">
        <w:rPr>
          <w:rFonts w:cstheme="minorHAnsi"/>
          <w:sz w:val="20"/>
          <w:szCs w:val="20"/>
        </w:rPr>
        <w:t xml:space="preserve"> Homicide Successful</w:t>
      </w:r>
    </w:p>
    <w:p w14:paraId="34BEDF21" w14:textId="77777777" w:rsidR="00D07ADA" w:rsidRPr="009A2640" w:rsidRDefault="00D07ADA" w:rsidP="006A5EB2">
      <w:pPr>
        <w:tabs>
          <w:tab w:val="left" w:pos="2760"/>
        </w:tabs>
        <w:jc w:val="both"/>
        <w:rPr>
          <w:rFonts w:cstheme="minorHAnsi"/>
          <w:sz w:val="20"/>
          <w:szCs w:val="20"/>
        </w:rPr>
      </w:pPr>
    </w:p>
    <w:p w14:paraId="5F775138" w14:textId="47827D6F" w:rsidR="00F16D16" w:rsidRDefault="004712B4" w:rsidP="006A5EB2">
      <w:pPr>
        <w:tabs>
          <w:tab w:val="left" w:pos="2760"/>
        </w:tabs>
        <w:jc w:val="both"/>
        <w:rPr>
          <w:rFonts w:cstheme="minorHAnsi"/>
          <w:sz w:val="24"/>
          <w:szCs w:val="24"/>
        </w:rPr>
      </w:pPr>
      <w:r w:rsidRPr="004712B4">
        <w:rPr>
          <w:rFonts w:cstheme="minorHAnsi"/>
          <w:sz w:val="24"/>
          <w:szCs w:val="24"/>
        </w:rPr>
        <w:t>The figure 3.7 shows the number of Homicide Convictions successful vs average criminal offence of all the criminal offence categories in England and Wales, from 2014 to 2016. There can be seen an increased trend of homicide Convictions while the average number of all other convictions shows a slightly decreasing trend. It hit its lowest point in the last quarter of 2014 (43) and the first half of 2016 was when it hit its highest point (over 130). Also, there was a serious drop of Homicide Convictions successful right after it hit the highest.</w:t>
      </w:r>
    </w:p>
    <w:p w14:paraId="15303F73" w14:textId="77777777" w:rsidR="004712B4" w:rsidRPr="009A2640" w:rsidRDefault="004712B4" w:rsidP="006A5EB2">
      <w:pPr>
        <w:tabs>
          <w:tab w:val="left" w:pos="2760"/>
        </w:tabs>
        <w:jc w:val="both"/>
        <w:rPr>
          <w:rFonts w:cstheme="minorHAnsi"/>
          <w:sz w:val="24"/>
          <w:szCs w:val="24"/>
        </w:rPr>
      </w:pPr>
    </w:p>
    <w:p w14:paraId="27F7190F" w14:textId="77777777" w:rsidR="006F74DA" w:rsidRPr="009A2640" w:rsidRDefault="006F74DA" w:rsidP="006A5EB2">
      <w:pPr>
        <w:tabs>
          <w:tab w:val="left" w:pos="2760"/>
        </w:tabs>
        <w:jc w:val="both"/>
        <w:rPr>
          <w:rFonts w:cstheme="minorHAnsi"/>
          <w:sz w:val="24"/>
          <w:szCs w:val="24"/>
        </w:rPr>
      </w:pPr>
    </w:p>
    <w:p w14:paraId="210F9216" w14:textId="77777777" w:rsidR="006F74DA" w:rsidRPr="009A2640" w:rsidRDefault="006F74DA" w:rsidP="006A5EB2">
      <w:pPr>
        <w:tabs>
          <w:tab w:val="left" w:pos="2760"/>
        </w:tabs>
        <w:jc w:val="both"/>
        <w:rPr>
          <w:rFonts w:cstheme="minorHAnsi"/>
          <w:sz w:val="24"/>
          <w:szCs w:val="24"/>
        </w:rPr>
      </w:pPr>
    </w:p>
    <w:p w14:paraId="32FFA46E" w14:textId="77777777" w:rsidR="006F74DA" w:rsidRPr="009A2640" w:rsidRDefault="006F74DA" w:rsidP="006A5EB2">
      <w:pPr>
        <w:tabs>
          <w:tab w:val="left" w:pos="2760"/>
        </w:tabs>
        <w:jc w:val="both"/>
        <w:rPr>
          <w:rFonts w:cstheme="minorHAnsi"/>
          <w:sz w:val="24"/>
          <w:szCs w:val="24"/>
        </w:rPr>
      </w:pPr>
    </w:p>
    <w:p w14:paraId="6F579082" w14:textId="77777777" w:rsidR="006F74DA" w:rsidRPr="009A2640" w:rsidRDefault="006F74DA" w:rsidP="006A5EB2">
      <w:pPr>
        <w:tabs>
          <w:tab w:val="left" w:pos="2760"/>
        </w:tabs>
        <w:jc w:val="both"/>
        <w:rPr>
          <w:rFonts w:cstheme="minorHAnsi"/>
          <w:sz w:val="24"/>
          <w:szCs w:val="24"/>
        </w:rPr>
      </w:pPr>
    </w:p>
    <w:p w14:paraId="1868E2FA" w14:textId="50CC8502" w:rsidR="00F16D16" w:rsidRPr="009A2640" w:rsidRDefault="00675701" w:rsidP="006A5EB2">
      <w:pPr>
        <w:pStyle w:val="ListParagraph"/>
        <w:numPr>
          <w:ilvl w:val="0"/>
          <w:numId w:val="5"/>
        </w:numPr>
        <w:tabs>
          <w:tab w:val="left" w:pos="2760"/>
        </w:tabs>
        <w:jc w:val="both"/>
        <w:rPr>
          <w:rFonts w:cstheme="minorHAnsi"/>
          <w:sz w:val="24"/>
          <w:szCs w:val="24"/>
        </w:rPr>
      </w:pPr>
      <w:bookmarkStart w:id="5" w:name="_Hlk155451088"/>
      <w:r w:rsidRPr="009A2640">
        <w:rPr>
          <w:rFonts w:cstheme="minorHAnsi"/>
          <w:sz w:val="24"/>
          <w:szCs w:val="24"/>
        </w:rPr>
        <w:lastRenderedPageBreak/>
        <w:t>Homicide Unsuccessful</w:t>
      </w:r>
    </w:p>
    <w:bookmarkEnd w:id="5"/>
    <w:p w14:paraId="0C3608A5" w14:textId="6E97A917" w:rsidR="00675701" w:rsidRPr="009A2640" w:rsidRDefault="00675701" w:rsidP="006A5EB2">
      <w:pPr>
        <w:tabs>
          <w:tab w:val="left" w:pos="2760"/>
        </w:tabs>
        <w:ind w:left="360"/>
        <w:jc w:val="both"/>
        <w:rPr>
          <w:rFonts w:cstheme="minorHAnsi"/>
          <w:sz w:val="24"/>
          <w:szCs w:val="24"/>
        </w:rPr>
      </w:pPr>
      <w:r w:rsidRPr="009A2640">
        <w:rPr>
          <w:rFonts w:cstheme="minorHAnsi"/>
          <w:noProof/>
          <w:sz w:val="24"/>
          <w:szCs w:val="24"/>
        </w:rPr>
        <w:drawing>
          <wp:inline distT="0" distB="0" distL="0" distR="0" wp14:anchorId="4B3EC127" wp14:editId="4554F339">
            <wp:extent cx="5610225" cy="3086070"/>
            <wp:effectExtent l="0" t="0" r="0" b="635"/>
            <wp:docPr id="8961263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26313" name="Picture 896126313"/>
                    <pic:cNvPicPr/>
                  </pic:nvPicPr>
                  <pic:blipFill>
                    <a:blip r:embed="rId31">
                      <a:extLst>
                        <a:ext uri="{28A0092B-C50C-407E-A947-70E740481C1C}">
                          <a14:useLocalDpi xmlns:a14="http://schemas.microsoft.com/office/drawing/2010/main" val="0"/>
                        </a:ext>
                      </a:extLst>
                    </a:blip>
                    <a:stretch>
                      <a:fillRect/>
                    </a:stretch>
                  </pic:blipFill>
                  <pic:spPr>
                    <a:xfrm>
                      <a:off x="0" y="0"/>
                      <a:ext cx="5623695" cy="3093479"/>
                    </a:xfrm>
                    <a:prstGeom prst="rect">
                      <a:avLst/>
                    </a:prstGeom>
                  </pic:spPr>
                </pic:pic>
              </a:graphicData>
            </a:graphic>
          </wp:inline>
        </w:drawing>
      </w:r>
    </w:p>
    <w:p w14:paraId="71BD3237" w14:textId="02E24202" w:rsidR="000756BA" w:rsidRPr="009A2640" w:rsidRDefault="000756BA" w:rsidP="006A5EB2">
      <w:pPr>
        <w:tabs>
          <w:tab w:val="left" w:pos="2760"/>
        </w:tabs>
        <w:jc w:val="both"/>
        <w:rPr>
          <w:rFonts w:cstheme="minorHAnsi"/>
          <w:sz w:val="20"/>
          <w:szCs w:val="20"/>
        </w:rPr>
      </w:pPr>
      <w:r w:rsidRPr="009A2640">
        <w:rPr>
          <w:rFonts w:cstheme="minorHAnsi"/>
          <w:sz w:val="20"/>
          <w:szCs w:val="20"/>
        </w:rPr>
        <w:t>Figure 3.8</w:t>
      </w:r>
      <w:r w:rsidR="00EA6987" w:rsidRPr="009A2640">
        <w:rPr>
          <w:rFonts w:cstheme="minorHAnsi"/>
          <w:sz w:val="20"/>
          <w:szCs w:val="20"/>
        </w:rPr>
        <w:t xml:space="preserve"> Homicide Unsuccessful</w:t>
      </w:r>
    </w:p>
    <w:p w14:paraId="24C9B468" w14:textId="66D697AD" w:rsidR="00F16D16" w:rsidRPr="009A2640" w:rsidRDefault="004712B4" w:rsidP="006A5EB2">
      <w:pPr>
        <w:tabs>
          <w:tab w:val="left" w:pos="2760"/>
        </w:tabs>
        <w:jc w:val="both"/>
        <w:rPr>
          <w:rFonts w:cstheme="minorHAnsi"/>
          <w:sz w:val="24"/>
          <w:szCs w:val="24"/>
        </w:rPr>
      </w:pPr>
      <w:r w:rsidRPr="004712B4">
        <w:rPr>
          <w:rFonts w:cstheme="minorHAnsi"/>
          <w:sz w:val="24"/>
          <w:szCs w:val="24"/>
        </w:rPr>
        <w:t>The figure shows the distribution of Homicide Convictions unsuccessful vs average criminal offence unsuccessful of all the criminal offence categories from 2014 to 2016. There can be seen an overall increasing trend of homicide Convictions while the average number of all other convictions shows a slightly decreasing trend. Homicide unsuccessful has hit its lowest point in the 3rd quarter of 2014 (below 10) and the beginning of the 2nd half of 2016 was when it hit its highest point (70). Also, there was a significant drop in Homicide Convictions unsuccessful right after it hit the highest.</w:t>
      </w:r>
    </w:p>
    <w:p w14:paraId="471DB107" w14:textId="77777777" w:rsidR="00D07ADA" w:rsidRPr="009A2640" w:rsidRDefault="00D07ADA" w:rsidP="006A5EB2">
      <w:pPr>
        <w:tabs>
          <w:tab w:val="left" w:pos="2760"/>
        </w:tabs>
        <w:jc w:val="both"/>
        <w:rPr>
          <w:rFonts w:cstheme="minorHAnsi"/>
          <w:sz w:val="24"/>
          <w:szCs w:val="24"/>
        </w:rPr>
      </w:pPr>
    </w:p>
    <w:p w14:paraId="5148DCC3" w14:textId="77777777" w:rsidR="00D07ADA" w:rsidRPr="009A2640" w:rsidRDefault="00D07ADA" w:rsidP="006A5EB2">
      <w:pPr>
        <w:tabs>
          <w:tab w:val="left" w:pos="2760"/>
        </w:tabs>
        <w:jc w:val="both"/>
        <w:rPr>
          <w:rFonts w:cstheme="minorHAnsi"/>
          <w:sz w:val="24"/>
          <w:szCs w:val="24"/>
        </w:rPr>
      </w:pPr>
    </w:p>
    <w:p w14:paraId="7B31AE8F" w14:textId="77777777" w:rsidR="00D07ADA" w:rsidRDefault="00D07ADA" w:rsidP="006A5EB2">
      <w:pPr>
        <w:tabs>
          <w:tab w:val="left" w:pos="2760"/>
        </w:tabs>
        <w:jc w:val="both"/>
        <w:rPr>
          <w:rFonts w:cstheme="minorHAnsi"/>
          <w:sz w:val="24"/>
          <w:szCs w:val="24"/>
        </w:rPr>
      </w:pPr>
    </w:p>
    <w:p w14:paraId="11840CFD" w14:textId="77777777" w:rsidR="004712B4" w:rsidRPr="009A2640" w:rsidRDefault="004712B4" w:rsidP="006A5EB2">
      <w:pPr>
        <w:tabs>
          <w:tab w:val="left" w:pos="2760"/>
        </w:tabs>
        <w:jc w:val="both"/>
        <w:rPr>
          <w:rFonts w:cstheme="minorHAnsi"/>
          <w:sz w:val="24"/>
          <w:szCs w:val="24"/>
        </w:rPr>
      </w:pPr>
    </w:p>
    <w:p w14:paraId="494CA15A" w14:textId="77777777" w:rsidR="00D07ADA" w:rsidRPr="009A2640" w:rsidRDefault="00D07ADA" w:rsidP="006A5EB2">
      <w:pPr>
        <w:tabs>
          <w:tab w:val="left" w:pos="2760"/>
        </w:tabs>
        <w:jc w:val="both"/>
        <w:rPr>
          <w:rFonts w:cstheme="minorHAnsi"/>
          <w:sz w:val="24"/>
          <w:szCs w:val="24"/>
        </w:rPr>
      </w:pPr>
    </w:p>
    <w:p w14:paraId="19367AB2" w14:textId="77777777" w:rsidR="00D07ADA" w:rsidRPr="009A2640" w:rsidRDefault="00D07ADA" w:rsidP="006A5EB2">
      <w:pPr>
        <w:tabs>
          <w:tab w:val="left" w:pos="2760"/>
        </w:tabs>
        <w:jc w:val="both"/>
        <w:rPr>
          <w:rFonts w:cstheme="minorHAnsi"/>
          <w:sz w:val="24"/>
          <w:szCs w:val="24"/>
        </w:rPr>
      </w:pPr>
    </w:p>
    <w:p w14:paraId="5F09CC1D" w14:textId="77777777" w:rsidR="00D07ADA" w:rsidRPr="009A2640" w:rsidRDefault="00D07ADA" w:rsidP="006A5EB2">
      <w:pPr>
        <w:tabs>
          <w:tab w:val="left" w:pos="2760"/>
        </w:tabs>
        <w:jc w:val="both"/>
        <w:rPr>
          <w:rFonts w:cstheme="minorHAnsi"/>
          <w:sz w:val="24"/>
          <w:szCs w:val="24"/>
        </w:rPr>
      </w:pPr>
    </w:p>
    <w:p w14:paraId="0D9D58D5" w14:textId="77777777" w:rsidR="00D07ADA" w:rsidRPr="009A2640" w:rsidRDefault="00D07ADA" w:rsidP="006A5EB2">
      <w:pPr>
        <w:tabs>
          <w:tab w:val="left" w:pos="2760"/>
        </w:tabs>
        <w:jc w:val="both"/>
        <w:rPr>
          <w:rFonts w:cstheme="minorHAnsi"/>
          <w:sz w:val="24"/>
          <w:szCs w:val="24"/>
        </w:rPr>
      </w:pPr>
    </w:p>
    <w:p w14:paraId="1DE8AF42" w14:textId="77777777" w:rsidR="00D07ADA" w:rsidRPr="009A2640" w:rsidRDefault="00D07ADA" w:rsidP="006A5EB2">
      <w:pPr>
        <w:tabs>
          <w:tab w:val="left" w:pos="2760"/>
        </w:tabs>
        <w:jc w:val="both"/>
        <w:rPr>
          <w:rFonts w:cstheme="minorHAnsi"/>
          <w:sz w:val="24"/>
          <w:szCs w:val="24"/>
        </w:rPr>
      </w:pPr>
    </w:p>
    <w:p w14:paraId="22F4D210" w14:textId="77777777" w:rsidR="00D07ADA" w:rsidRPr="009A2640" w:rsidRDefault="00D07ADA" w:rsidP="006A5EB2">
      <w:pPr>
        <w:tabs>
          <w:tab w:val="left" w:pos="2760"/>
        </w:tabs>
        <w:jc w:val="both"/>
        <w:rPr>
          <w:rFonts w:cstheme="minorHAnsi"/>
          <w:sz w:val="24"/>
          <w:szCs w:val="24"/>
        </w:rPr>
      </w:pPr>
    </w:p>
    <w:p w14:paraId="5447C06C" w14:textId="76EB46AF" w:rsidR="00675701" w:rsidRPr="009A2640" w:rsidRDefault="00675701" w:rsidP="006A5EB2">
      <w:pPr>
        <w:tabs>
          <w:tab w:val="left" w:pos="2760"/>
        </w:tabs>
        <w:jc w:val="both"/>
        <w:rPr>
          <w:rFonts w:cstheme="minorHAnsi"/>
          <w:sz w:val="24"/>
          <w:szCs w:val="24"/>
        </w:rPr>
      </w:pPr>
      <w:r w:rsidRPr="009A2640">
        <w:rPr>
          <w:rFonts w:cstheme="minorHAnsi"/>
          <w:sz w:val="24"/>
          <w:szCs w:val="24"/>
        </w:rPr>
        <w:lastRenderedPageBreak/>
        <w:t>3.4.2 Distribution of Homicide Convictions Across the Area</w:t>
      </w:r>
    </w:p>
    <w:p w14:paraId="0A9EFF99" w14:textId="2377ACFC" w:rsidR="00A87EB6" w:rsidRPr="009A2640" w:rsidRDefault="00675701" w:rsidP="006A5EB2">
      <w:pPr>
        <w:pStyle w:val="ListParagraph"/>
        <w:numPr>
          <w:ilvl w:val="0"/>
          <w:numId w:val="5"/>
        </w:numPr>
        <w:tabs>
          <w:tab w:val="left" w:pos="2760"/>
        </w:tabs>
        <w:jc w:val="both"/>
        <w:rPr>
          <w:rFonts w:cstheme="minorHAnsi"/>
          <w:sz w:val="24"/>
          <w:szCs w:val="24"/>
        </w:rPr>
      </w:pPr>
      <w:r w:rsidRPr="009A2640">
        <w:rPr>
          <w:rFonts w:cstheme="minorHAnsi"/>
          <w:sz w:val="24"/>
          <w:szCs w:val="24"/>
        </w:rPr>
        <w:t>Homicide Successful</w:t>
      </w:r>
    </w:p>
    <w:p w14:paraId="7AC4F5F1" w14:textId="3836BF9A" w:rsidR="002A03C4" w:rsidRPr="009A2640" w:rsidRDefault="004B04DB" w:rsidP="006A5EB2">
      <w:pPr>
        <w:tabs>
          <w:tab w:val="left" w:pos="2760"/>
        </w:tabs>
        <w:jc w:val="both"/>
        <w:rPr>
          <w:rFonts w:cstheme="minorHAnsi"/>
          <w:sz w:val="24"/>
          <w:szCs w:val="24"/>
        </w:rPr>
      </w:pPr>
      <w:r w:rsidRPr="009A2640">
        <w:rPr>
          <w:rFonts w:cstheme="minorHAnsi"/>
          <w:noProof/>
          <w:sz w:val="24"/>
          <w:szCs w:val="24"/>
        </w:rPr>
        <w:drawing>
          <wp:inline distT="0" distB="0" distL="0" distR="0" wp14:anchorId="27613D4E" wp14:editId="64864BB4">
            <wp:extent cx="6242540" cy="4057650"/>
            <wp:effectExtent l="0" t="0" r="6350" b="0"/>
            <wp:docPr id="16379505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50536" name="Picture 1637950536"/>
                    <pic:cNvPicPr/>
                  </pic:nvPicPr>
                  <pic:blipFill>
                    <a:blip r:embed="rId32">
                      <a:extLst>
                        <a:ext uri="{28A0092B-C50C-407E-A947-70E740481C1C}">
                          <a14:useLocalDpi xmlns:a14="http://schemas.microsoft.com/office/drawing/2010/main" val="0"/>
                        </a:ext>
                      </a:extLst>
                    </a:blip>
                    <a:stretch>
                      <a:fillRect/>
                    </a:stretch>
                  </pic:blipFill>
                  <pic:spPr>
                    <a:xfrm>
                      <a:off x="0" y="0"/>
                      <a:ext cx="6266127" cy="4072981"/>
                    </a:xfrm>
                    <a:prstGeom prst="rect">
                      <a:avLst/>
                    </a:prstGeom>
                  </pic:spPr>
                </pic:pic>
              </a:graphicData>
            </a:graphic>
          </wp:inline>
        </w:drawing>
      </w:r>
    </w:p>
    <w:p w14:paraId="5649D3EF" w14:textId="7AFF2527" w:rsidR="000756BA" w:rsidRPr="009A2640" w:rsidRDefault="000756BA" w:rsidP="006A5EB2">
      <w:pPr>
        <w:tabs>
          <w:tab w:val="left" w:pos="2760"/>
        </w:tabs>
        <w:jc w:val="both"/>
        <w:rPr>
          <w:rFonts w:cstheme="minorHAnsi"/>
          <w:sz w:val="24"/>
          <w:szCs w:val="24"/>
        </w:rPr>
      </w:pPr>
      <w:r w:rsidRPr="009A2640">
        <w:rPr>
          <w:rFonts w:cstheme="minorHAnsi"/>
          <w:sz w:val="24"/>
          <w:szCs w:val="24"/>
        </w:rPr>
        <w:t>Figure 3.9</w:t>
      </w:r>
    </w:p>
    <w:p w14:paraId="3EDBCF55" w14:textId="74C493E5" w:rsidR="00423A03" w:rsidRDefault="008E3F67" w:rsidP="006A5EB2">
      <w:pPr>
        <w:tabs>
          <w:tab w:val="left" w:pos="2760"/>
        </w:tabs>
        <w:jc w:val="both"/>
        <w:rPr>
          <w:rFonts w:cstheme="minorHAnsi"/>
          <w:sz w:val="24"/>
          <w:szCs w:val="24"/>
        </w:rPr>
      </w:pPr>
      <w:r w:rsidRPr="009A2640">
        <w:rPr>
          <w:rFonts w:cstheme="minorHAnsi"/>
          <w:sz w:val="24"/>
          <w:szCs w:val="24"/>
        </w:rPr>
        <w:t>Figure 3.9 shows the number of Homicide convictions successful across different areas in England and Wales</w:t>
      </w:r>
      <w:r w:rsidR="009E6C99" w:rsidRPr="009A2640">
        <w:rPr>
          <w:rFonts w:cstheme="minorHAnsi"/>
          <w:sz w:val="24"/>
          <w:szCs w:val="24"/>
        </w:rPr>
        <w:t>, from 2014 to 2016</w:t>
      </w:r>
      <w:r w:rsidRPr="009A2640">
        <w:rPr>
          <w:rFonts w:cstheme="minorHAnsi"/>
          <w:sz w:val="24"/>
          <w:szCs w:val="24"/>
        </w:rPr>
        <w:t xml:space="preserve">. </w:t>
      </w:r>
      <w:r w:rsidR="009E6C99" w:rsidRPr="009A2640">
        <w:rPr>
          <w:rFonts w:cstheme="minorHAnsi"/>
          <w:sz w:val="24"/>
          <w:szCs w:val="24"/>
        </w:rPr>
        <w:t xml:space="preserve">Metropolitan and City shows the highest rate of Homicide convictions successful </w:t>
      </w:r>
      <w:r w:rsidR="009B6384" w:rsidRPr="009A2640">
        <w:rPr>
          <w:rFonts w:cstheme="minorHAnsi"/>
          <w:sz w:val="24"/>
          <w:szCs w:val="24"/>
        </w:rPr>
        <w:t>(over</w:t>
      </w:r>
      <w:r w:rsidR="009E6C99" w:rsidRPr="009A2640">
        <w:rPr>
          <w:rFonts w:cstheme="minorHAnsi"/>
          <w:sz w:val="24"/>
          <w:szCs w:val="24"/>
        </w:rPr>
        <w:t xml:space="preserve"> </w:t>
      </w:r>
      <w:r w:rsidR="009B6384" w:rsidRPr="009A2640">
        <w:rPr>
          <w:rFonts w:cstheme="minorHAnsi"/>
          <w:sz w:val="24"/>
          <w:szCs w:val="24"/>
        </w:rPr>
        <w:t>35)</w:t>
      </w:r>
      <w:r w:rsidR="009E6C99" w:rsidRPr="009A2640">
        <w:rPr>
          <w:rFonts w:cstheme="minorHAnsi"/>
          <w:sz w:val="24"/>
          <w:szCs w:val="24"/>
        </w:rPr>
        <w:t xml:space="preserve">, which is more than two times higher compared to all other areas </w:t>
      </w:r>
      <w:r w:rsidR="006F1BF8" w:rsidRPr="009A2640">
        <w:rPr>
          <w:rFonts w:cstheme="minorHAnsi"/>
          <w:sz w:val="24"/>
          <w:szCs w:val="24"/>
        </w:rPr>
        <w:t>and the</w:t>
      </w:r>
      <w:r w:rsidR="009E6C99" w:rsidRPr="009A2640">
        <w:rPr>
          <w:rFonts w:cstheme="minorHAnsi"/>
          <w:sz w:val="24"/>
          <w:szCs w:val="24"/>
        </w:rPr>
        <w:t xml:space="preserve"> </w:t>
      </w:r>
      <w:proofErr w:type="spellStart"/>
      <w:r w:rsidR="009E6C99" w:rsidRPr="009A2640">
        <w:rPr>
          <w:rFonts w:cstheme="minorHAnsi"/>
          <w:sz w:val="24"/>
          <w:szCs w:val="24"/>
        </w:rPr>
        <w:t>Surey</w:t>
      </w:r>
      <w:proofErr w:type="spellEnd"/>
      <w:r w:rsidR="009E6C99" w:rsidRPr="009A2640">
        <w:rPr>
          <w:rFonts w:cstheme="minorHAnsi"/>
          <w:sz w:val="24"/>
          <w:szCs w:val="24"/>
        </w:rPr>
        <w:t xml:space="preserve"> shows the lowest</w:t>
      </w:r>
      <w:r w:rsidR="006F1BF8" w:rsidRPr="009A2640">
        <w:rPr>
          <w:rFonts w:cstheme="minorHAnsi"/>
          <w:sz w:val="24"/>
          <w:szCs w:val="24"/>
        </w:rPr>
        <w:t xml:space="preserve"> number</w:t>
      </w:r>
    </w:p>
    <w:p w14:paraId="1185126B" w14:textId="77777777" w:rsidR="00712C53" w:rsidRDefault="00712C53" w:rsidP="006A5EB2">
      <w:pPr>
        <w:tabs>
          <w:tab w:val="left" w:pos="2760"/>
        </w:tabs>
        <w:jc w:val="both"/>
        <w:rPr>
          <w:rFonts w:cstheme="minorHAnsi"/>
          <w:sz w:val="24"/>
          <w:szCs w:val="24"/>
        </w:rPr>
      </w:pPr>
    </w:p>
    <w:p w14:paraId="277F4743" w14:textId="77777777" w:rsidR="00712C53" w:rsidRDefault="00712C53" w:rsidP="006A5EB2">
      <w:pPr>
        <w:tabs>
          <w:tab w:val="left" w:pos="2760"/>
        </w:tabs>
        <w:jc w:val="both"/>
        <w:rPr>
          <w:rFonts w:cstheme="minorHAnsi"/>
          <w:sz w:val="24"/>
          <w:szCs w:val="24"/>
        </w:rPr>
      </w:pPr>
    </w:p>
    <w:p w14:paraId="4A1ADA74" w14:textId="77777777" w:rsidR="00712C53" w:rsidRDefault="00712C53" w:rsidP="006A5EB2">
      <w:pPr>
        <w:tabs>
          <w:tab w:val="left" w:pos="2760"/>
        </w:tabs>
        <w:jc w:val="both"/>
        <w:rPr>
          <w:rFonts w:cstheme="minorHAnsi"/>
          <w:sz w:val="24"/>
          <w:szCs w:val="24"/>
        </w:rPr>
      </w:pPr>
    </w:p>
    <w:p w14:paraId="1AEE3CBC" w14:textId="77777777" w:rsidR="00712C53" w:rsidRDefault="00712C53" w:rsidP="006A5EB2">
      <w:pPr>
        <w:tabs>
          <w:tab w:val="left" w:pos="2760"/>
        </w:tabs>
        <w:jc w:val="both"/>
        <w:rPr>
          <w:rFonts w:cstheme="minorHAnsi"/>
          <w:sz w:val="24"/>
          <w:szCs w:val="24"/>
        </w:rPr>
      </w:pPr>
    </w:p>
    <w:p w14:paraId="59C681F1" w14:textId="77777777" w:rsidR="00712C53" w:rsidRDefault="00712C53" w:rsidP="006A5EB2">
      <w:pPr>
        <w:tabs>
          <w:tab w:val="left" w:pos="2760"/>
        </w:tabs>
        <w:jc w:val="both"/>
        <w:rPr>
          <w:rFonts w:cstheme="minorHAnsi"/>
          <w:sz w:val="24"/>
          <w:szCs w:val="24"/>
        </w:rPr>
      </w:pPr>
    </w:p>
    <w:p w14:paraId="0C8A90C4" w14:textId="77777777" w:rsidR="00712C53" w:rsidRDefault="00712C53" w:rsidP="006A5EB2">
      <w:pPr>
        <w:tabs>
          <w:tab w:val="left" w:pos="2760"/>
        </w:tabs>
        <w:jc w:val="both"/>
        <w:rPr>
          <w:rFonts w:cstheme="minorHAnsi"/>
          <w:sz w:val="24"/>
          <w:szCs w:val="24"/>
        </w:rPr>
      </w:pPr>
    </w:p>
    <w:p w14:paraId="4F6705AA" w14:textId="77777777" w:rsidR="00712C53" w:rsidRDefault="00712C53" w:rsidP="006A5EB2">
      <w:pPr>
        <w:tabs>
          <w:tab w:val="left" w:pos="2760"/>
        </w:tabs>
        <w:jc w:val="both"/>
        <w:rPr>
          <w:rFonts w:cstheme="minorHAnsi"/>
          <w:sz w:val="24"/>
          <w:szCs w:val="24"/>
        </w:rPr>
      </w:pPr>
    </w:p>
    <w:p w14:paraId="4A32308A" w14:textId="43B517A6" w:rsidR="00712C53" w:rsidRPr="00712C53" w:rsidRDefault="00712C53" w:rsidP="006A5EB2">
      <w:pPr>
        <w:pStyle w:val="ListParagraph"/>
        <w:numPr>
          <w:ilvl w:val="0"/>
          <w:numId w:val="5"/>
        </w:numPr>
        <w:tabs>
          <w:tab w:val="left" w:pos="2760"/>
        </w:tabs>
        <w:jc w:val="both"/>
        <w:rPr>
          <w:rFonts w:cstheme="minorHAnsi"/>
          <w:sz w:val="24"/>
          <w:szCs w:val="24"/>
        </w:rPr>
      </w:pPr>
      <w:r w:rsidRPr="009A2640">
        <w:rPr>
          <w:rFonts w:cstheme="minorHAnsi"/>
          <w:sz w:val="24"/>
          <w:szCs w:val="24"/>
        </w:rPr>
        <w:lastRenderedPageBreak/>
        <w:t>Homicide Successful</w:t>
      </w:r>
    </w:p>
    <w:p w14:paraId="7C5F1EB5" w14:textId="77777777" w:rsidR="00712C53" w:rsidRDefault="00712C53" w:rsidP="006A5EB2">
      <w:pPr>
        <w:pStyle w:val="ListParagraph"/>
        <w:tabs>
          <w:tab w:val="left" w:pos="2760"/>
        </w:tabs>
        <w:jc w:val="both"/>
        <w:rPr>
          <w:rFonts w:cstheme="minorHAnsi"/>
          <w:sz w:val="24"/>
          <w:szCs w:val="24"/>
        </w:rPr>
      </w:pPr>
    </w:p>
    <w:p w14:paraId="3F959B51" w14:textId="35101356" w:rsidR="00675701" w:rsidRPr="009A2640" w:rsidRDefault="000756BA" w:rsidP="006A5EB2">
      <w:pPr>
        <w:tabs>
          <w:tab w:val="left" w:pos="2760"/>
        </w:tabs>
        <w:jc w:val="both"/>
        <w:rPr>
          <w:rFonts w:cstheme="minorHAnsi"/>
          <w:sz w:val="24"/>
          <w:szCs w:val="24"/>
        </w:rPr>
      </w:pPr>
      <w:r w:rsidRPr="009A2640">
        <w:rPr>
          <w:rFonts w:cstheme="minorHAnsi"/>
          <w:noProof/>
          <w:sz w:val="24"/>
          <w:szCs w:val="24"/>
        </w:rPr>
        <w:drawing>
          <wp:inline distT="0" distB="0" distL="0" distR="0" wp14:anchorId="44C2A5A8" wp14:editId="5C599AAA">
            <wp:extent cx="6315808" cy="4105275"/>
            <wp:effectExtent l="0" t="0" r="8890" b="0"/>
            <wp:docPr id="12108162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816208" name="Picture 1210816208"/>
                    <pic:cNvPicPr/>
                  </pic:nvPicPr>
                  <pic:blipFill>
                    <a:blip r:embed="rId33">
                      <a:extLst>
                        <a:ext uri="{28A0092B-C50C-407E-A947-70E740481C1C}">
                          <a14:useLocalDpi xmlns:a14="http://schemas.microsoft.com/office/drawing/2010/main" val="0"/>
                        </a:ext>
                      </a:extLst>
                    </a:blip>
                    <a:stretch>
                      <a:fillRect/>
                    </a:stretch>
                  </pic:blipFill>
                  <pic:spPr>
                    <a:xfrm>
                      <a:off x="0" y="0"/>
                      <a:ext cx="6329839" cy="4114395"/>
                    </a:xfrm>
                    <a:prstGeom prst="rect">
                      <a:avLst/>
                    </a:prstGeom>
                  </pic:spPr>
                </pic:pic>
              </a:graphicData>
            </a:graphic>
          </wp:inline>
        </w:drawing>
      </w:r>
    </w:p>
    <w:p w14:paraId="46D12878" w14:textId="235EA0AB" w:rsidR="000756BA" w:rsidRDefault="000756BA" w:rsidP="006A5EB2">
      <w:pPr>
        <w:tabs>
          <w:tab w:val="left" w:pos="2760"/>
        </w:tabs>
        <w:jc w:val="both"/>
        <w:rPr>
          <w:rFonts w:cstheme="minorHAnsi"/>
          <w:sz w:val="20"/>
          <w:szCs w:val="20"/>
        </w:rPr>
      </w:pPr>
      <w:r w:rsidRPr="009A2640">
        <w:rPr>
          <w:rFonts w:cstheme="minorHAnsi"/>
          <w:sz w:val="20"/>
          <w:szCs w:val="20"/>
        </w:rPr>
        <w:t>Figure 3.10</w:t>
      </w:r>
    </w:p>
    <w:p w14:paraId="49052E5D" w14:textId="77777777" w:rsidR="001839B6" w:rsidRPr="009A2640" w:rsidRDefault="001839B6" w:rsidP="006A5EB2">
      <w:pPr>
        <w:tabs>
          <w:tab w:val="left" w:pos="2760"/>
        </w:tabs>
        <w:jc w:val="both"/>
        <w:rPr>
          <w:rFonts w:cstheme="minorHAnsi"/>
          <w:sz w:val="20"/>
          <w:szCs w:val="20"/>
        </w:rPr>
      </w:pPr>
    </w:p>
    <w:p w14:paraId="48EC9BBC" w14:textId="4BD0FBA0" w:rsidR="00423A03" w:rsidRPr="009A2640" w:rsidRDefault="004712B4" w:rsidP="006A5EB2">
      <w:pPr>
        <w:tabs>
          <w:tab w:val="left" w:pos="2760"/>
        </w:tabs>
        <w:jc w:val="both"/>
        <w:rPr>
          <w:rFonts w:cstheme="minorHAnsi"/>
          <w:sz w:val="24"/>
          <w:szCs w:val="24"/>
        </w:rPr>
      </w:pPr>
      <w:r w:rsidRPr="004712B4">
        <w:rPr>
          <w:rFonts w:cstheme="minorHAnsi"/>
          <w:sz w:val="24"/>
          <w:szCs w:val="24"/>
        </w:rPr>
        <w:t xml:space="preserve">Figure 3.10 shows the number of Homicide convictions unsuccessful across different areas in England and Wales, from 2014 to 2016. Metropolitan and City show the highest rate of Homicide convictions unsuccessful (12.5). </w:t>
      </w:r>
      <w:proofErr w:type="gramStart"/>
      <w:r w:rsidRPr="004712B4">
        <w:rPr>
          <w:rFonts w:cstheme="minorHAnsi"/>
          <w:sz w:val="24"/>
          <w:szCs w:val="24"/>
        </w:rPr>
        <w:t>Overall</w:t>
      </w:r>
      <w:proofErr w:type="gramEnd"/>
      <w:r w:rsidRPr="004712B4">
        <w:rPr>
          <w:rFonts w:cstheme="minorHAnsi"/>
          <w:sz w:val="24"/>
          <w:szCs w:val="24"/>
        </w:rPr>
        <w:t xml:space="preserve"> all the counties have less than 10 unsuccessful crime numbers except Metropolitan</w:t>
      </w:r>
    </w:p>
    <w:p w14:paraId="23432636" w14:textId="77777777" w:rsidR="00423A03" w:rsidRPr="009A2640" w:rsidRDefault="00423A03" w:rsidP="006A5EB2">
      <w:pPr>
        <w:tabs>
          <w:tab w:val="left" w:pos="2760"/>
        </w:tabs>
        <w:jc w:val="both"/>
        <w:rPr>
          <w:rFonts w:cstheme="minorHAnsi"/>
          <w:sz w:val="24"/>
          <w:szCs w:val="24"/>
        </w:rPr>
      </w:pPr>
    </w:p>
    <w:p w14:paraId="2627CCA4" w14:textId="77777777" w:rsidR="00423A03" w:rsidRPr="009A2640" w:rsidRDefault="00423A03" w:rsidP="006A5EB2">
      <w:pPr>
        <w:tabs>
          <w:tab w:val="left" w:pos="2760"/>
        </w:tabs>
        <w:jc w:val="both"/>
        <w:rPr>
          <w:rFonts w:cstheme="minorHAnsi"/>
          <w:sz w:val="24"/>
          <w:szCs w:val="24"/>
        </w:rPr>
      </w:pPr>
    </w:p>
    <w:p w14:paraId="0D5D6679" w14:textId="77777777" w:rsidR="00423A03" w:rsidRPr="009A2640" w:rsidRDefault="00423A03" w:rsidP="006A5EB2">
      <w:pPr>
        <w:tabs>
          <w:tab w:val="left" w:pos="2760"/>
        </w:tabs>
        <w:jc w:val="both"/>
        <w:rPr>
          <w:rFonts w:cstheme="minorHAnsi"/>
          <w:sz w:val="24"/>
          <w:szCs w:val="24"/>
        </w:rPr>
      </w:pPr>
    </w:p>
    <w:p w14:paraId="176C35A9" w14:textId="77777777" w:rsidR="00423A03" w:rsidRPr="009A2640" w:rsidRDefault="00423A03" w:rsidP="006A5EB2">
      <w:pPr>
        <w:tabs>
          <w:tab w:val="left" w:pos="2760"/>
        </w:tabs>
        <w:jc w:val="both"/>
        <w:rPr>
          <w:rFonts w:cstheme="minorHAnsi"/>
          <w:sz w:val="24"/>
          <w:szCs w:val="24"/>
        </w:rPr>
      </w:pPr>
    </w:p>
    <w:p w14:paraId="707D1639" w14:textId="77777777" w:rsidR="00423A03" w:rsidRPr="009A2640" w:rsidRDefault="00423A03" w:rsidP="006A5EB2">
      <w:pPr>
        <w:tabs>
          <w:tab w:val="left" w:pos="2760"/>
        </w:tabs>
        <w:jc w:val="both"/>
        <w:rPr>
          <w:rFonts w:cstheme="minorHAnsi"/>
          <w:sz w:val="24"/>
          <w:szCs w:val="24"/>
        </w:rPr>
      </w:pPr>
    </w:p>
    <w:p w14:paraId="1C626468" w14:textId="77777777" w:rsidR="00423A03" w:rsidRDefault="00423A03" w:rsidP="006A5EB2">
      <w:pPr>
        <w:tabs>
          <w:tab w:val="left" w:pos="2760"/>
        </w:tabs>
        <w:jc w:val="both"/>
        <w:rPr>
          <w:rFonts w:cstheme="minorHAnsi"/>
          <w:sz w:val="24"/>
          <w:szCs w:val="24"/>
        </w:rPr>
      </w:pPr>
    </w:p>
    <w:p w14:paraId="09F7DA72" w14:textId="77777777" w:rsidR="00482B5E" w:rsidRPr="009A2640" w:rsidRDefault="00482B5E" w:rsidP="006A5EB2">
      <w:pPr>
        <w:tabs>
          <w:tab w:val="left" w:pos="2760"/>
        </w:tabs>
        <w:jc w:val="both"/>
        <w:rPr>
          <w:rFonts w:cstheme="minorHAnsi"/>
          <w:sz w:val="24"/>
          <w:szCs w:val="24"/>
        </w:rPr>
      </w:pPr>
    </w:p>
    <w:p w14:paraId="092CF8D5" w14:textId="15794BB7" w:rsidR="00482B5E" w:rsidRDefault="00482B5E" w:rsidP="00482B5E">
      <w:pPr>
        <w:tabs>
          <w:tab w:val="left" w:pos="2760"/>
        </w:tabs>
        <w:spacing w:after="0" w:line="360" w:lineRule="auto"/>
        <w:jc w:val="both"/>
        <w:rPr>
          <w:rFonts w:cstheme="minorHAnsi"/>
          <w:sz w:val="24"/>
          <w:szCs w:val="24"/>
        </w:rPr>
      </w:pPr>
      <w:r>
        <w:rPr>
          <w:rFonts w:cstheme="minorHAnsi"/>
          <w:sz w:val="24"/>
          <w:szCs w:val="24"/>
        </w:rPr>
        <w:lastRenderedPageBreak/>
        <w:t xml:space="preserve">3.5 </w:t>
      </w:r>
      <w:r w:rsidRPr="006C5A24">
        <w:rPr>
          <w:rFonts w:cstheme="minorHAnsi"/>
          <w:sz w:val="24"/>
          <w:szCs w:val="24"/>
        </w:rPr>
        <w:t>Offences Against Person Convictions</w:t>
      </w:r>
    </w:p>
    <w:p w14:paraId="53753D5E" w14:textId="6E7C510A" w:rsidR="00F457D5" w:rsidRPr="009A2640" w:rsidRDefault="005C6E21" w:rsidP="006A5EB2">
      <w:pPr>
        <w:tabs>
          <w:tab w:val="left" w:pos="2760"/>
        </w:tabs>
        <w:jc w:val="both"/>
        <w:rPr>
          <w:rFonts w:cstheme="minorHAnsi"/>
          <w:sz w:val="24"/>
          <w:szCs w:val="24"/>
        </w:rPr>
      </w:pPr>
      <w:r w:rsidRPr="009A2640">
        <w:rPr>
          <w:rFonts w:cstheme="minorHAnsi"/>
          <w:sz w:val="24"/>
          <w:szCs w:val="24"/>
        </w:rPr>
        <w:t>3.</w:t>
      </w:r>
      <w:r w:rsidR="00482B5E">
        <w:rPr>
          <w:rFonts w:cstheme="minorHAnsi"/>
          <w:sz w:val="24"/>
          <w:szCs w:val="24"/>
        </w:rPr>
        <w:t>5</w:t>
      </w:r>
      <w:r w:rsidRPr="009A2640">
        <w:rPr>
          <w:rFonts w:cstheme="minorHAnsi"/>
          <w:sz w:val="24"/>
          <w:szCs w:val="24"/>
        </w:rPr>
        <w:t>.</w:t>
      </w:r>
      <w:r w:rsidR="00482B5E">
        <w:rPr>
          <w:rFonts w:cstheme="minorHAnsi"/>
          <w:sz w:val="24"/>
          <w:szCs w:val="24"/>
        </w:rPr>
        <w:t>1</w:t>
      </w:r>
      <w:r w:rsidRPr="009A2640">
        <w:rPr>
          <w:rFonts w:cstheme="minorHAnsi"/>
          <w:sz w:val="24"/>
          <w:szCs w:val="24"/>
        </w:rPr>
        <w:t xml:space="preserve"> </w:t>
      </w:r>
      <w:r w:rsidR="00B27F7E" w:rsidRPr="009A2640">
        <w:rPr>
          <w:rFonts w:cstheme="minorHAnsi"/>
          <w:sz w:val="24"/>
          <w:szCs w:val="24"/>
        </w:rPr>
        <w:t xml:space="preserve">Distribution of Offences Against Person </w:t>
      </w:r>
      <w:r w:rsidR="006812DE" w:rsidRPr="009A2640">
        <w:rPr>
          <w:rFonts w:cstheme="minorHAnsi"/>
          <w:sz w:val="24"/>
          <w:szCs w:val="24"/>
        </w:rPr>
        <w:t xml:space="preserve">Convictions </w:t>
      </w:r>
    </w:p>
    <w:p w14:paraId="3F49111C" w14:textId="6BB9D6E0" w:rsidR="00F457D5" w:rsidRPr="009A2640" w:rsidRDefault="00F457D5" w:rsidP="006A5EB2">
      <w:pPr>
        <w:pStyle w:val="ListParagraph"/>
        <w:numPr>
          <w:ilvl w:val="0"/>
          <w:numId w:val="5"/>
        </w:numPr>
        <w:tabs>
          <w:tab w:val="left" w:pos="2760"/>
        </w:tabs>
        <w:jc w:val="both"/>
        <w:rPr>
          <w:rFonts w:cstheme="minorHAnsi"/>
          <w:sz w:val="24"/>
          <w:szCs w:val="24"/>
        </w:rPr>
      </w:pPr>
      <w:r w:rsidRPr="009A2640">
        <w:rPr>
          <w:rFonts w:cstheme="minorHAnsi"/>
          <w:sz w:val="24"/>
          <w:szCs w:val="24"/>
        </w:rPr>
        <w:t>Offences Against Person Convictions Successful</w:t>
      </w:r>
    </w:p>
    <w:p w14:paraId="06C57F13" w14:textId="6337BF84" w:rsidR="00FA73D3" w:rsidRPr="009A2640" w:rsidRDefault="006812DE" w:rsidP="006A5EB2">
      <w:pPr>
        <w:tabs>
          <w:tab w:val="left" w:pos="2760"/>
        </w:tabs>
        <w:jc w:val="both"/>
        <w:rPr>
          <w:rFonts w:cstheme="minorHAnsi"/>
          <w:sz w:val="24"/>
          <w:szCs w:val="24"/>
        </w:rPr>
      </w:pPr>
      <w:r w:rsidRPr="009A2640">
        <w:rPr>
          <w:rFonts w:cstheme="minorHAnsi"/>
          <w:noProof/>
          <w:sz w:val="24"/>
          <w:szCs w:val="24"/>
        </w:rPr>
        <w:drawing>
          <wp:inline distT="0" distB="0" distL="0" distR="0" wp14:anchorId="176CEDC0" wp14:editId="5CD8F884">
            <wp:extent cx="5870237" cy="2754496"/>
            <wp:effectExtent l="0" t="0" r="0" b="8255"/>
            <wp:docPr id="430236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236270" name="Picture 43023627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95540" cy="2766369"/>
                    </a:xfrm>
                    <a:prstGeom prst="rect">
                      <a:avLst/>
                    </a:prstGeom>
                  </pic:spPr>
                </pic:pic>
              </a:graphicData>
            </a:graphic>
          </wp:inline>
        </w:drawing>
      </w:r>
      <w:r w:rsidRPr="009A2640">
        <w:rPr>
          <w:rFonts w:cstheme="minorHAnsi"/>
          <w:sz w:val="20"/>
          <w:szCs w:val="20"/>
        </w:rPr>
        <w:t>Figure 3.11</w:t>
      </w:r>
    </w:p>
    <w:p w14:paraId="33EC6359" w14:textId="0B462D35" w:rsidR="006F1BF8" w:rsidRPr="009A2640" w:rsidRDefault="00FA73D3" w:rsidP="006A5EB2">
      <w:pPr>
        <w:tabs>
          <w:tab w:val="left" w:pos="2760"/>
        </w:tabs>
        <w:jc w:val="both"/>
        <w:rPr>
          <w:rFonts w:cstheme="minorHAnsi"/>
          <w:sz w:val="24"/>
          <w:szCs w:val="24"/>
        </w:rPr>
      </w:pPr>
      <w:r w:rsidRPr="009A2640">
        <w:rPr>
          <w:rFonts w:cstheme="minorHAnsi"/>
          <w:sz w:val="24"/>
          <w:szCs w:val="24"/>
        </w:rPr>
        <w:t>Figure 3.11 shows the distribution of Offences Against Person Convictions Successful from 2014 to 2016, in England and Wales</w:t>
      </w:r>
      <w:r w:rsidR="00CD5579" w:rsidRPr="009A2640">
        <w:rPr>
          <w:rFonts w:cstheme="minorHAnsi"/>
          <w:sz w:val="24"/>
          <w:szCs w:val="24"/>
        </w:rPr>
        <w:t>. There can be seen a slightly increasing trend throughout years with some seasonal fluctuations. In the beginning of 2016 number of Offences Against Person Convictions have reached the maximum level which is 10000, after that it has started to reduce gradually. The minimum number of convictions can be seen around the first quarter of 2014.</w:t>
      </w:r>
    </w:p>
    <w:p w14:paraId="7DC9C6B8" w14:textId="1663D9F9" w:rsidR="00B27F7E" w:rsidRPr="009A2640" w:rsidRDefault="00B110EB" w:rsidP="006A5EB2">
      <w:pPr>
        <w:pStyle w:val="ListParagraph"/>
        <w:numPr>
          <w:ilvl w:val="0"/>
          <w:numId w:val="5"/>
        </w:numPr>
        <w:tabs>
          <w:tab w:val="left" w:pos="2760"/>
        </w:tabs>
        <w:jc w:val="both"/>
        <w:rPr>
          <w:rFonts w:cstheme="minorHAnsi"/>
          <w:sz w:val="24"/>
          <w:szCs w:val="24"/>
        </w:rPr>
      </w:pPr>
      <w:r w:rsidRPr="009A2640">
        <w:rPr>
          <w:rFonts w:cstheme="minorHAnsi"/>
          <w:sz w:val="24"/>
          <w:szCs w:val="24"/>
        </w:rPr>
        <w:t>Offences Against Person</w:t>
      </w:r>
      <w:r w:rsidR="00B27F7E" w:rsidRPr="009A2640">
        <w:rPr>
          <w:rFonts w:cstheme="minorHAnsi"/>
          <w:sz w:val="24"/>
          <w:szCs w:val="24"/>
        </w:rPr>
        <w:t xml:space="preserve"> Unsuccessful</w:t>
      </w:r>
    </w:p>
    <w:p w14:paraId="1A8644E9" w14:textId="241C0451" w:rsidR="000B0FDF" w:rsidRPr="009A2640" w:rsidRDefault="00146B2D" w:rsidP="006A5EB2">
      <w:pPr>
        <w:tabs>
          <w:tab w:val="left" w:pos="2760"/>
        </w:tabs>
        <w:jc w:val="both"/>
        <w:rPr>
          <w:rFonts w:cstheme="minorHAnsi"/>
          <w:sz w:val="24"/>
          <w:szCs w:val="24"/>
        </w:rPr>
      </w:pPr>
      <w:r w:rsidRPr="009A2640">
        <w:rPr>
          <w:rFonts w:cstheme="minorHAnsi"/>
          <w:noProof/>
          <w:sz w:val="24"/>
          <w:szCs w:val="24"/>
        </w:rPr>
        <w:drawing>
          <wp:inline distT="0" distB="0" distL="0" distR="0" wp14:anchorId="61DE625A" wp14:editId="2E5EFCB9">
            <wp:extent cx="5739319" cy="2560619"/>
            <wp:effectExtent l="0" t="0" r="0" b="0"/>
            <wp:docPr id="2492918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291800" name="Picture 249291800"/>
                    <pic:cNvPicPr/>
                  </pic:nvPicPr>
                  <pic:blipFill>
                    <a:blip r:embed="rId35">
                      <a:extLst>
                        <a:ext uri="{28A0092B-C50C-407E-A947-70E740481C1C}">
                          <a14:useLocalDpi xmlns:a14="http://schemas.microsoft.com/office/drawing/2010/main" val="0"/>
                        </a:ext>
                      </a:extLst>
                    </a:blip>
                    <a:stretch>
                      <a:fillRect/>
                    </a:stretch>
                  </pic:blipFill>
                  <pic:spPr>
                    <a:xfrm>
                      <a:off x="0" y="0"/>
                      <a:ext cx="5752377" cy="2566445"/>
                    </a:xfrm>
                    <a:prstGeom prst="rect">
                      <a:avLst/>
                    </a:prstGeom>
                  </pic:spPr>
                </pic:pic>
              </a:graphicData>
            </a:graphic>
          </wp:inline>
        </w:drawing>
      </w:r>
    </w:p>
    <w:p w14:paraId="2E550BFD" w14:textId="0FB9BA96" w:rsidR="00146B2D" w:rsidRPr="009A2640" w:rsidRDefault="00146B2D" w:rsidP="006A5EB2">
      <w:pPr>
        <w:tabs>
          <w:tab w:val="left" w:pos="2760"/>
        </w:tabs>
        <w:jc w:val="both"/>
        <w:rPr>
          <w:rFonts w:cstheme="minorHAnsi"/>
          <w:sz w:val="20"/>
          <w:szCs w:val="20"/>
        </w:rPr>
      </w:pPr>
      <w:r w:rsidRPr="009A2640">
        <w:rPr>
          <w:rFonts w:cstheme="minorHAnsi"/>
          <w:sz w:val="20"/>
          <w:szCs w:val="20"/>
        </w:rPr>
        <w:t>Figure 3.12</w:t>
      </w:r>
    </w:p>
    <w:p w14:paraId="36662493" w14:textId="01E33088" w:rsidR="00146B2D" w:rsidRDefault="00762EB9" w:rsidP="006A5EB2">
      <w:pPr>
        <w:tabs>
          <w:tab w:val="left" w:pos="2760"/>
        </w:tabs>
        <w:jc w:val="both"/>
        <w:rPr>
          <w:rFonts w:cstheme="minorHAnsi"/>
          <w:sz w:val="24"/>
          <w:szCs w:val="24"/>
        </w:rPr>
      </w:pPr>
      <w:r w:rsidRPr="009A2640">
        <w:rPr>
          <w:rFonts w:cstheme="minorHAnsi"/>
          <w:sz w:val="24"/>
          <w:szCs w:val="24"/>
        </w:rPr>
        <w:lastRenderedPageBreak/>
        <w:t xml:space="preserve">Figure 3.12 </w:t>
      </w:r>
      <w:r w:rsidR="00146B2D" w:rsidRPr="009A2640">
        <w:rPr>
          <w:rFonts w:cstheme="minorHAnsi"/>
          <w:sz w:val="24"/>
          <w:szCs w:val="24"/>
        </w:rPr>
        <w:t xml:space="preserve">shows the distribution of Offences Against Person Convictions </w:t>
      </w:r>
      <w:r w:rsidR="00667D48" w:rsidRPr="009A2640">
        <w:rPr>
          <w:rFonts w:cstheme="minorHAnsi"/>
          <w:sz w:val="24"/>
          <w:szCs w:val="24"/>
        </w:rPr>
        <w:t>unsuccessful</w:t>
      </w:r>
      <w:r w:rsidR="00146B2D" w:rsidRPr="009A2640">
        <w:rPr>
          <w:rFonts w:cstheme="minorHAnsi"/>
          <w:sz w:val="24"/>
          <w:szCs w:val="24"/>
        </w:rPr>
        <w:t xml:space="preserve"> from 2014 to 2016, in England and Wales.</w:t>
      </w:r>
      <w:r w:rsidRPr="009A2640">
        <w:rPr>
          <w:rFonts w:cstheme="minorHAnsi"/>
          <w:sz w:val="24"/>
          <w:szCs w:val="24"/>
        </w:rPr>
        <w:t xml:space="preserve"> Apart from seasonal fluctuations, there cannot be seen a significant trend throughout years. In </w:t>
      </w:r>
      <w:r w:rsidR="00667D48" w:rsidRPr="009A2640">
        <w:rPr>
          <w:rFonts w:cstheme="minorHAnsi"/>
          <w:sz w:val="24"/>
          <w:szCs w:val="24"/>
        </w:rPr>
        <w:t>beginning</w:t>
      </w:r>
      <w:r w:rsidRPr="009A2640">
        <w:rPr>
          <w:rFonts w:cstheme="minorHAnsi"/>
          <w:sz w:val="24"/>
          <w:szCs w:val="24"/>
        </w:rPr>
        <w:t xml:space="preserve"> of </w:t>
      </w:r>
      <w:r w:rsidR="00667D48" w:rsidRPr="009A2640">
        <w:rPr>
          <w:rFonts w:cstheme="minorHAnsi"/>
          <w:sz w:val="24"/>
          <w:szCs w:val="24"/>
        </w:rPr>
        <w:t>May 2015, the distribution has reached to the maximum number of unsuccessful convictions which is about 3500 in numbers.</w:t>
      </w:r>
    </w:p>
    <w:p w14:paraId="23624376" w14:textId="77777777" w:rsidR="001839B6" w:rsidRPr="009A2640" w:rsidRDefault="001839B6" w:rsidP="006A5EB2">
      <w:pPr>
        <w:tabs>
          <w:tab w:val="left" w:pos="2760"/>
        </w:tabs>
        <w:jc w:val="both"/>
        <w:rPr>
          <w:rFonts w:cstheme="minorHAnsi"/>
          <w:sz w:val="24"/>
          <w:szCs w:val="24"/>
        </w:rPr>
      </w:pPr>
    </w:p>
    <w:p w14:paraId="40D97788" w14:textId="38A96416" w:rsidR="00B27F7E" w:rsidRPr="009A2640" w:rsidRDefault="000F56F3" w:rsidP="006A5EB2">
      <w:pPr>
        <w:tabs>
          <w:tab w:val="left" w:pos="2760"/>
        </w:tabs>
        <w:jc w:val="both"/>
        <w:rPr>
          <w:rFonts w:cstheme="minorHAnsi"/>
          <w:sz w:val="24"/>
          <w:szCs w:val="24"/>
        </w:rPr>
      </w:pPr>
      <w:r w:rsidRPr="009A2640">
        <w:rPr>
          <w:rFonts w:cstheme="minorHAnsi"/>
          <w:sz w:val="24"/>
          <w:szCs w:val="24"/>
        </w:rPr>
        <w:t>3.</w:t>
      </w:r>
      <w:r w:rsidR="00482B5E">
        <w:rPr>
          <w:rFonts w:cstheme="minorHAnsi"/>
          <w:sz w:val="24"/>
          <w:szCs w:val="24"/>
        </w:rPr>
        <w:t>5.2</w:t>
      </w:r>
      <w:r w:rsidRPr="009A2640">
        <w:rPr>
          <w:rFonts w:cstheme="minorHAnsi"/>
          <w:sz w:val="24"/>
          <w:szCs w:val="24"/>
        </w:rPr>
        <w:t xml:space="preserve"> </w:t>
      </w:r>
      <w:r w:rsidR="00B27F7E" w:rsidRPr="009A2640">
        <w:rPr>
          <w:rFonts w:cstheme="minorHAnsi"/>
          <w:sz w:val="24"/>
          <w:szCs w:val="24"/>
        </w:rPr>
        <w:t xml:space="preserve">Distribution of </w:t>
      </w:r>
      <w:r w:rsidR="00B110EB" w:rsidRPr="009A2640">
        <w:rPr>
          <w:rFonts w:cstheme="minorHAnsi"/>
          <w:sz w:val="24"/>
          <w:szCs w:val="24"/>
        </w:rPr>
        <w:t xml:space="preserve">Offences Against Person </w:t>
      </w:r>
      <w:r w:rsidR="00B27F7E" w:rsidRPr="009A2640">
        <w:rPr>
          <w:rFonts w:cstheme="minorHAnsi"/>
          <w:sz w:val="24"/>
          <w:szCs w:val="24"/>
        </w:rPr>
        <w:t>Across the Area</w:t>
      </w:r>
    </w:p>
    <w:p w14:paraId="472FE260" w14:textId="4E3E14BF" w:rsidR="00557E0B" w:rsidRPr="009A2640" w:rsidRDefault="00B110EB" w:rsidP="006A5EB2">
      <w:pPr>
        <w:pStyle w:val="ListParagraph"/>
        <w:numPr>
          <w:ilvl w:val="0"/>
          <w:numId w:val="5"/>
        </w:numPr>
        <w:tabs>
          <w:tab w:val="left" w:pos="2760"/>
        </w:tabs>
        <w:jc w:val="both"/>
        <w:rPr>
          <w:rFonts w:cstheme="minorHAnsi"/>
          <w:sz w:val="24"/>
          <w:szCs w:val="24"/>
        </w:rPr>
      </w:pPr>
      <w:bookmarkStart w:id="6" w:name="_Hlk155455234"/>
      <w:r w:rsidRPr="009A2640">
        <w:rPr>
          <w:rFonts w:cstheme="minorHAnsi"/>
          <w:sz w:val="24"/>
          <w:szCs w:val="24"/>
        </w:rPr>
        <w:t>Offences Against Person</w:t>
      </w:r>
      <w:bookmarkEnd w:id="6"/>
      <w:r w:rsidRPr="009A2640">
        <w:rPr>
          <w:rFonts w:cstheme="minorHAnsi"/>
          <w:sz w:val="24"/>
          <w:szCs w:val="24"/>
        </w:rPr>
        <w:t xml:space="preserve"> Successful</w:t>
      </w:r>
    </w:p>
    <w:p w14:paraId="00121469" w14:textId="1242BB3C" w:rsidR="00B52522" w:rsidRPr="009A2640" w:rsidRDefault="00B52522" w:rsidP="006A5EB2">
      <w:pPr>
        <w:tabs>
          <w:tab w:val="left" w:pos="2760"/>
        </w:tabs>
        <w:jc w:val="both"/>
        <w:rPr>
          <w:rFonts w:cstheme="minorHAnsi"/>
          <w:sz w:val="24"/>
          <w:szCs w:val="24"/>
        </w:rPr>
      </w:pPr>
      <w:r w:rsidRPr="009A2640">
        <w:rPr>
          <w:rFonts w:cstheme="minorHAnsi"/>
          <w:noProof/>
          <w:sz w:val="24"/>
          <w:szCs w:val="24"/>
        </w:rPr>
        <w:drawing>
          <wp:inline distT="0" distB="0" distL="0" distR="0" wp14:anchorId="2515B627" wp14:editId="54759C98">
            <wp:extent cx="6696808" cy="4352925"/>
            <wp:effectExtent l="0" t="0" r="8890" b="0"/>
            <wp:docPr id="172201610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16108" name="Picture 1722016108"/>
                    <pic:cNvPicPr/>
                  </pic:nvPicPr>
                  <pic:blipFill>
                    <a:blip r:embed="rId36">
                      <a:extLst>
                        <a:ext uri="{28A0092B-C50C-407E-A947-70E740481C1C}">
                          <a14:useLocalDpi xmlns:a14="http://schemas.microsoft.com/office/drawing/2010/main" val="0"/>
                        </a:ext>
                      </a:extLst>
                    </a:blip>
                    <a:stretch>
                      <a:fillRect/>
                    </a:stretch>
                  </pic:blipFill>
                  <pic:spPr>
                    <a:xfrm>
                      <a:off x="0" y="0"/>
                      <a:ext cx="6733722" cy="4376919"/>
                    </a:xfrm>
                    <a:prstGeom prst="rect">
                      <a:avLst/>
                    </a:prstGeom>
                  </pic:spPr>
                </pic:pic>
              </a:graphicData>
            </a:graphic>
          </wp:inline>
        </w:drawing>
      </w:r>
    </w:p>
    <w:p w14:paraId="37B66A74" w14:textId="15FEF94C" w:rsidR="004776C1" w:rsidRPr="009A2640" w:rsidRDefault="004776C1" w:rsidP="006A5EB2">
      <w:pPr>
        <w:tabs>
          <w:tab w:val="left" w:pos="2760"/>
        </w:tabs>
        <w:jc w:val="both"/>
        <w:rPr>
          <w:rFonts w:cstheme="minorHAnsi"/>
          <w:sz w:val="20"/>
          <w:szCs w:val="20"/>
        </w:rPr>
      </w:pPr>
      <w:r w:rsidRPr="009A2640">
        <w:rPr>
          <w:rFonts w:cstheme="minorHAnsi"/>
          <w:sz w:val="20"/>
          <w:szCs w:val="20"/>
        </w:rPr>
        <w:t>Figure 3.13</w:t>
      </w:r>
    </w:p>
    <w:p w14:paraId="710F4780" w14:textId="214244C5" w:rsidR="004776C1" w:rsidRDefault="004776C1" w:rsidP="006A5EB2">
      <w:pPr>
        <w:tabs>
          <w:tab w:val="left" w:pos="2760"/>
        </w:tabs>
        <w:jc w:val="both"/>
        <w:rPr>
          <w:rFonts w:cstheme="minorHAnsi"/>
          <w:sz w:val="24"/>
          <w:szCs w:val="24"/>
        </w:rPr>
      </w:pPr>
      <w:r w:rsidRPr="009A2640">
        <w:rPr>
          <w:rFonts w:cstheme="minorHAnsi"/>
          <w:sz w:val="24"/>
          <w:szCs w:val="24"/>
        </w:rPr>
        <w:t>Figure 3.13 shows the number of offences Against Person successful across different areas in England and Wales, from 2014 to 2016. West Midlands shows the highest number of offences Against Person (over 800) while Warwickshire shows the lowest (100). Greater Manchester has the second highest convictions number which is 700.</w:t>
      </w:r>
    </w:p>
    <w:p w14:paraId="1AD1069B" w14:textId="77777777" w:rsidR="001839B6" w:rsidRDefault="001839B6" w:rsidP="006A5EB2">
      <w:pPr>
        <w:tabs>
          <w:tab w:val="left" w:pos="2760"/>
        </w:tabs>
        <w:jc w:val="both"/>
        <w:rPr>
          <w:rFonts w:cstheme="minorHAnsi"/>
          <w:sz w:val="24"/>
          <w:szCs w:val="24"/>
        </w:rPr>
      </w:pPr>
    </w:p>
    <w:p w14:paraId="2961581F" w14:textId="77777777" w:rsidR="001839B6" w:rsidRDefault="001839B6" w:rsidP="006A5EB2">
      <w:pPr>
        <w:tabs>
          <w:tab w:val="left" w:pos="2760"/>
        </w:tabs>
        <w:jc w:val="both"/>
        <w:rPr>
          <w:rFonts w:cstheme="minorHAnsi"/>
          <w:sz w:val="24"/>
          <w:szCs w:val="24"/>
        </w:rPr>
      </w:pPr>
    </w:p>
    <w:p w14:paraId="0798AC94" w14:textId="77777777" w:rsidR="001839B6" w:rsidRPr="009A2640" w:rsidRDefault="001839B6" w:rsidP="006A5EB2">
      <w:pPr>
        <w:tabs>
          <w:tab w:val="left" w:pos="2760"/>
        </w:tabs>
        <w:jc w:val="both"/>
        <w:rPr>
          <w:rFonts w:cstheme="minorHAnsi"/>
          <w:sz w:val="24"/>
          <w:szCs w:val="24"/>
        </w:rPr>
      </w:pPr>
    </w:p>
    <w:p w14:paraId="63404F0D" w14:textId="77777777" w:rsidR="00B110EB" w:rsidRPr="009A2640" w:rsidRDefault="00B110EB" w:rsidP="006A5EB2">
      <w:pPr>
        <w:pStyle w:val="ListParagraph"/>
        <w:numPr>
          <w:ilvl w:val="0"/>
          <w:numId w:val="5"/>
        </w:numPr>
        <w:tabs>
          <w:tab w:val="left" w:pos="2760"/>
        </w:tabs>
        <w:jc w:val="both"/>
        <w:rPr>
          <w:rFonts w:cstheme="minorHAnsi"/>
          <w:sz w:val="24"/>
          <w:szCs w:val="24"/>
        </w:rPr>
      </w:pPr>
      <w:r w:rsidRPr="009A2640">
        <w:rPr>
          <w:rFonts w:cstheme="minorHAnsi"/>
          <w:sz w:val="24"/>
          <w:szCs w:val="24"/>
        </w:rPr>
        <w:t>Offences Against Person Unsuccessful</w:t>
      </w:r>
    </w:p>
    <w:p w14:paraId="7DDF3E72" w14:textId="19D79DA5" w:rsidR="00B52522" w:rsidRPr="009A2640" w:rsidRDefault="00B52522" w:rsidP="006A5EB2">
      <w:pPr>
        <w:tabs>
          <w:tab w:val="left" w:pos="2760"/>
        </w:tabs>
        <w:jc w:val="both"/>
        <w:rPr>
          <w:rFonts w:cstheme="minorHAnsi"/>
          <w:sz w:val="24"/>
          <w:szCs w:val="24"/>
        </w:rPr>
      </w:pPr>
      <w:r w:rsidRPr="009A2640">
        <w:rPr>
          <w:rFonts w:cstheme="minorHAnsi"/>
          <w:noProof/>
          <w:sz w:val="24"/>
          <w:szCs w:val="24"/>
        </w:rPr>
        <w:drawing>
          <wp:inline distT="0" distB="0" distL="0" distR="0" wp14:anchorId="7FC79163" wp14:editId="7CFBF770">
            <wp:extent cx="6248400" cy="4061552"/>
            <wp:effectExtent l="0" t="0" r="0" b="0"/>
            <wp:docPr id="127233206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32063" name="Picture 1272332063"/>
                    <pic:cNvPicPr/>
                  </pic:nvPicPr>
                  <pic:blipFill>
                    <a:blip r:embed="rId37">
                      <a:extLst>
                        <a:ext uri="{28A0092B-C50C-407E-A947-70E740481C1C}">
                          <a14:useLocalDpi xmlns:a14="http://schemas.microsoft.com/office/drawing/2010/main" val="0"/>
                        </a:ext>
                      </a:extLst>
                    </a:blip>
                    <a:stretch>
                      <a:fillRect/>
                    </a:stretch>
                  </pic:blipFill>
                  <pic:spPr>
                    <a:xfrm>
                      <a:off x="0" y="0"/>
                      <a:ext cx="6260982" cy="4069730"/>
                    </a:xfrm>
                    <a:prstGeom prst="rect">
                      <a:avLst/>
                    </a:prstGeom>
                  </pic:spPr>
                </pic:pic>
              </a:graphicData>
            </a:graphic>
          </wp:inline>
        </w:drawing>
      </w:r>
    </w:p>
    <w:p w14:paraId="0D392172" w14:textId="4686BAF5" w:rsidR="004776C1" w:rsidRPr="009A2640" w:rsidRDefault="004776C1" w:rsidP="006A5EB2">
      <w:pPr>
        <w:tabs>
          <w:tab w:val="left" w:pos="2760"/>
        </w:tabs>
        <w:jc w:val="both"/>
        <w:rPr>
          <w:rFonts w:cstheme="minorHAnsi"/>
          <w:sz w:val="20"/>
          <w:szCs w:val="20"/>
        </w:rPr>
      </w:pPr>
      <w:r w:rsidRPr="009A2640">
        <w:rPr>
          <w:rFonts w:cstheme="minorHAnsi"/>
          <w:sz w:val="20"/>
          <w:szCs w:val="20"/>
        </w:rPr>
        <w:t>Figure 3.14</w:t>
      </w:r>
    </w:p>
    <w:p w14:paraId="76AA8C80" w14:textId="6C8BA800" w:rsidR="004776C1" w:rsidRPr="009A2640" w:rsidRDefault="004776C1" w:rsidP="006A5EB2">
      <w:pPr>
        <w:tabs>
          <w:tab w:val="left" w:pos="2760"/>
        </w:tabs>
        <w:jc w:val="both"/>
        <w:rPr>
          <w:rFonts w:cstheme="minorHAnsi"/>
          <w:sz w:val="24"/>
          <w:szCs w:val="24"/>
        </w:rPr>
      </w:pPr>
      <w:r w:rsidRPr="009A2640">
        <w:rPr>
          <w:rFonts w:cstheme="minorHAnsi"/>
          <w:sz w:val="24"/>
          <w:szCs w:val="24"/>
        </w:rPr>
        <w:t xml:space="preserve">Figure 3.14 shows the number of offences Against Person convictions unsuccessful across different </w:t>
      </w:r>
      <w:r w:rsidR="00C10066" w:rsidRPr="009A2640">
        <w:rPr>
          <w:rFonts w:cstheme="minorHAnsi"/>
          <w:sz w:val="24"/>
          <w:szCs w:val="24"/>
        </w:rPr>
        <w:t>counties</w:t>
      </w:r>
      <w:r w:rsidRPr="009A2640">
        <w:rPr>
          <w:rFonts w:cstheme="minorHAnsi"/>
          <w:sz w:val="24"/>
          <w:szCs w:val="24"/>
        </w:rPr>
        <w:t xml:space="preserve"> in England and Wales, from 2014 to 2016. </w:t>
      </w:r>
      <w:r w:rsidR="00C10066" w:rsidRPr="009A2640">
        <w:rPr>
          <w:rFonts w:cstheme="minorHAnsi"/>
          <w:sz w:val="24"/>
          <w:szCs w:val="24"/>
        </w:rPr>
        <w:t>Northamptonshire</w:t>
      </w:r>
      <w:r w:rsidRPr="009A2640">
        <w:rPr>
          <w:rFonts w:cstheme="minorHAnsi"/>
          <w:sz w:val="24"/>
          <w:szCs w:val="24"/>
        </w:rPr>
        <w:t xml:space="preserve"> shows the highest number of unsuccessful </w:t>
      </w:r>
      <w:r w:rsidR="00C10066" w:rsidRPr="009A2640">
        <w:rPr>
          <w:rFonts w:cstheme="minorHAnsi"/>
          <w:sz w:val="24"/>
          <w:szCs w:val="24"/>
        </w:rPr>
        <w:t>rates</w:t>
      </w:r>
      <w:r w:rsidRPr="009A2640">
        <w:rPr>
          <w:rFonts w:cstheme="minorHAnsi"/>
          <w:sz w:val="24"/>
          <w:szCs w:val="24"/>
        </w:rPr>
        <w:t xml:space="preserve"> which is about 800</w:t>
      </w:r>
      <w:r w:rsidR="00C10066" w:rsidRPr="009A2640">
        <w:rPr>
          <w:rFonts w:cstheme="minorHAnsi"/>
          <w:sz w:val="24"/>
          <w:szCs w:val="24"/>
        </w:rPr>
        <w:t xml:space="preserve"> and more than two times higher than other areas. Overall, all the counties represent below 250 number of unsuccessful offences Against Person convictions except Northamptonshire</w:t>
      </w:r>
    </w:p>
    <w:p w14:paraId="0FF9A138" w14:textId="77777777" w:rsidR="004776C1" w:rsidRDefault="004776C1" w:rsidP="006A5EB2">
      <w:pPr>
        <w:tabs>
          <w:tab w:val="left" w:pos="2760"/>
        </w:tabs>
        <w:jc w:val="both"/>
        <w:rPr>
          <w:rFonts w:cstheme="minorHAnsi"/>
          <w:sz w:val="24"/>
          <w:szCs w:val="24"/>
        </w:rPr>
      </w:pPr>
    </w:p>
    <w:p w14:paraId="3905D664" w14:textId="77777777" w:rsidR="007B723F" w:rsidRDefault="007B723F" w:rsidP="006A5EB2">
      <w:pPr>
        <w:tabs>
          <w:tab w:val="left" w:pos="2760"/>
        </w:tabs>
        <w:jc w:val="both"/>
        <w:rPr>
          <w:rFonts w:cstheme="minorHAnsi"/>
          <w:sz w:val="24"/>
          <w:szCs w:val="24"/>
        </w:rPr>
      </w:pPr>
    </w:p>
    <w:p w14:paraId="539E31C4" w14:textId="77777777" w:rsidR="007B723F" w:rsidRDefault="007B723F" w:rsidP="006A5EB2">
      <w:pPr>
        <w:tabs>
          <w:tab w:val="left" w:pos="2760"/>
        </w:tabs>
        <w:jc w:val="both"/>
        <w:rPr>
          <w:rFonts w:cstheme="minorHAnsi"/>
          <w:sz w:val="24"/>
          <w:szCs w:val="24"/>
        </w:rPr>
      </w:pPr>
    </w:p>
    <w:p w14:paraId="42335804" w14:textId="77777777" w:rsidR="007B723F" w:rsidRDefault="007B723F" w:rsidP="006A5EB2">
      <w:pPr>
        <w:tabs>
          <w:tab w:val="left" w:pos="2760"/>
        </w:tabs>
        <w:jc w:val="both"/>
        <w:rPr>
          <w:rFonts w:cstheme="minorHAnsi"/>
          <w:sz w:val="24"/>
          <w:szCs w:val="24"/>
        </w:rPr>
      </w:pPr>
    </w:p>
    <w:p w14:paraId="78BC6942" w14:textId="77777777" w:rsidR="007B723F" w:rsidRDefault="007B723F" w:rsidP="006A5EB2">
      <w:pPr>
        <w:tabs>
          <w:tab w:val="left" w:pos="2760"/>
        </w:tabs>
        <w:jc w:val="both"/>
        <w:rPr>
          <w:rFonts w:cstheme="minorHAnsi"/>
          <w:sz w:val="24"/>
          <w:szCs w:val="24"/>
        </w:rPr>
      </w:pPr>
    </w:p>
    <w:p w14:paraId="15623371" w14:textId="77777777" w:rsidR="007B723F" w:rsidRDefault="007B723F" w:rsidP="006A5EB2">
      <w:pPr>
        <w:tabs>
          <w:tab w:val="left" w:pos="2760"/>
        </w:tabs>
        <w:jc w:val="both"/>
        <w:rPr>
          <w:rFonts w:cstheme="minorHAnsi"/>
          <w:sz w:val="24"/>
          <w:szCs w:val="24"/>
        </w:rPr>
      </w:pPr>
    </w:p>
    <w:p w14:paraId="34A30FD5" w14:textId="77777777" w:rsidR="007B723F" w:rsidRPr="009A2640" w:rsidRDefault="007B723F" w:rsidP="006A5EB2">
      <w:pPr>
        <w:tabs>
          <w:tab w:val="left" w:pos="2760"/>
        </w:tabs>
        <w:jc w:val="both"/>
        <w:rPr>
          <w:rFonts w:cstheme="minorHAnsi"/>
          <w:sz w:val="24"/>
          <w:szCs w:val="24"/>
        </w:rPr>
      </w:pPr>
    </w:p>
    <w:p w14:paraId="0E50E84D" w14:textId="4878709D" w:rsidR="00B775ED" w:rsidRPr="009A2640" w:rsidRDefault="00B775ED" w:rsidP="006A5EB2">
      <w:pPr>
        <w:tabs>
          <w:tab w:val="left" w:pos="2760"/>
        </w:tabs>
        <w:jc w:val="both"/>
        <w:rPr>
          <w:rFonts w:cstheme="minorHAnsi"/>
          <w:sz w:val="24"/>
          <w:szCs w:val="24"/>
        </w:rPr>
      </w:pPr>
      <w:r w:rsidRPr="009A2640">
        <w:rPr>
          <w:rFonts w:cstheme="minorHAnsi"/>
          <w:sz w:val="24"/>
          <w:szCs w:val="24"/>
        </w:rPr>
        <w:lastRenderedPageBreak/>
        <w:t>3.</w:t>
      </w:r>
      <w:r w:rsidR="00482B5E">
        <w:rPr>
          <w:rFonts w:cstheme="minorHAnsi"/>
          <w:sz w:val="24"/>
          <w:szCs w:val="24"/>
        </w:rPr>
        <w:t>6</w:t>
      </w:r>
      <w:r w:rsidRPr="009A2640">
        <w:rPr>
          <w:rFonts w:cstheme="minorHAnsi"/>
          <w:sz w:val="24"/>
          <w:szCs w:val="24"/>
        </w:rPr>
        <w:t xml:space="preserve"> Sexual Offences </w:t>
      </w:r>
    </w:p>
    <w:p w14:paraId="50EC8CB8" w14:textId="3EE5330C" w:rsidR="00B775ED" w:rsidRPr="009A2640" w:rsidRDefault="00B775ED" w:rsidP="006A5EB2">
      <w:pPr>
        <w:tabs>
          <w:tab w:val="left" w:pos="2760"/>
        </w:tabs>
        <w:jc w:val="both"/>
        <w:rPr>
          <w:rFonts w:cstheme="minorHAnsi"/>
          <w:sz w:val="24"/>
          <w:szCs w:val="24"/>
        </w:rPr>
      </w:pPr>
      <w:r w:rsidRPr="009A2640">
        <w:rPr>
          <w:rFonts w:cstheme="minorHAnsi"/>
          <w:sz w:val="24"/>
          <w:szCs w:val="24"/>
        </w:rPr>
        <w:t>3.</w:t>
      </w:r>
      <w:r w:rsidR="00482B5E">
        <w:rPr>
          <w:rFonts w:cstheme="minorHAnsi"/>
          <w:sz w:val="24"/>
          <w:szCs w:val="24"/>
        </w:rPr>
        <w:t>6</w:t>
      </w:r>
      <w:r w:rsidRPr="009A2640">
        <w:rPr>
          <w:rFonts w:cstheme="minorHAnsi"/>
          <w:sz w:val="24"/>
          <w:szCs w:val="24"/>
        </w:rPr>
        <w:t>.1 Distribution of Sexual Offences vs Average all other offences over time</w:t>
      </w:r>
    </w:p>
    <w:p w14:paraId="376B88DA" w14:textId="779A373B" w:rsidR="000B0FDF" w:rsidRPr="009A2640" w:rsidRDefault="00B775ED" w:rsidP="006A5EB2">
      <w:pPr>
        <w:pStyle w:val="ListParagraph"/>
        <w:numPr>
          <w:ilvl w:val="0"/>
          <w:numId w:val="5"/>
        </w:numPr>
        <w:tabs>
          <w:tab w:val="left" w:pos="2760"/>
        </w:tabs>
        <w:jc w:val="both"/>
        <w:rPr>
          <w:rFonts w:cstheme="minorHAnsi"/>
          <w:sz w:val="24"/>
          <w:szCs w:val="24"/>
        </w:rPr>
      </w:pPr>
      <w:r w:rsidRPr="009A2640">
        <w:rPr>
          <w:rFonts w:cstheme="minorHAnsi"/>
          <w:sz w:val="24"/>
          <w:szCs w:val="24"/>
        </w:rPr>
        <w:t>Sexual Offences Successful</w:t>
      </w:r>
    </w:p>
    <w:p w14:paraId="7CD80B9C" w14:textId="6B94E73E" w:rsidR="000B0FDF" w:rsidRDefault="000B0FDF" w:rsidP="006A5EB2">
      <w:pPr>
        <w:tabs>
          <w:tab w:val="left" w:pos="2760"/>
        </w:tabs>
        <w:jc w:val="both"/>
        <w:rPr>
          <w:rFonts w:cstheme="minorHAnsi"/>
          <w:sz w:val="24"/>
          <w:szCs w:val="24"/>
        </w:rPr>
      </w:pPr>
      <w:r w:rsidRPr="009A2640">
        <w:rPr>
          <w:rFonts w:cstheme="minorHAnsi"/>
          <w:noProof/>
          <w:sz w:val="24"/>
          <w:szCs w:val="24"/>
        </w:rPr>
        <w:drawing>
          <wp:inline distT="0" distB="0" distL="0" distR="0" wp14:anchorId="4A782A56" wp14:editId="0BBBDB64">
            <wp:extent cx="5943600" cy="2390775"/>
            <wp:effectExtent l="0" t="0" r="0" b="9525"/>
            <wp:docPr id="1939096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9609" name="Picture 193909609"/>
                    <pic:cNvPicPr/>
                  </pic:nvPicPr>
                  <pic:blipFill>
                    <a:blip r:embed="rId38">
                      <a:extLst>
                        <a:ext uri="{28A0092B-C50C-407E-A947-70E740481C1C}">
                          <a14:useLocalDpi xmlns:a14="http://schemas.microsoft.com/office/drawing/2010/main" val="0"/>
                        </a:ext>
                      </a:extLst>
                    </a:blip>
                    <a:stretch>
                      <a:fillRect/>
                    </a:stretch>
                  </pic:blipFill>
                  <pic:spPr>
                    <a:xfrm>
                      <a:off x="0" y="0"/>
                      <a:ext cx="5943600" cy="2390775"/>
                    </a:xfrm>
                    <a:prstGeom prst="rect">
                      <a:avLst/>
                    </a:prstGeom>
                  </pic:spPr>
                </pic:pic>
              </a:graphicData>
            </a:graphic>
          </wp:inline>
        </w:drawing>
      </w:r>
    </w:p>
    <w:p w14:paraId="72BDBE18" w14:textId="21921A38" w:rsidR="002979C6" w:rsidRPr="002979C6" w:rsidRDefault="002979C6" w:rsidP="006A5EB2">
      <w:pPr>
        <w:tabs>
          <w:tab w:val="left" w:pos="2760"/>
        </w:tabs>
        <w:jc w:val="both"/>
        <w:rPr>
          <w:rFonts w:cstheme="minorHAnsi"/>
          <w:sz w:val="20"/>
          <w:szCs w:val="20"/>
        </w:rPr>
      </w:pPr>
      <w:r w:rsidRPr="002979C6">
        <w:rPr>
          <w:rFonts w:cstheme="minorHAnsi"/>
          <w:sz w:val="20"/>
          <w:szCs w:val="20"/>
        </w:rPr>
        <w:t>Figure 3.15</w:t>
      </w:r>
    </w:p>
    <w:p w14:paraId="551701C5" w14:textId="06549172" w:rsidR="000B0FDF" w:rsidRPr="009A2640" w:rsidRDefault="0053108B" w:rsidP="006A5EB2">
      <w:pPr>
        <w:tabs>
          <w:tab w:val="left" w:pos="2760"/>
        </w:tabs>
        <w:jc w:val="both"/>
        <w:rPr>
          <w:rFonts w:cstheme="minorHAnsi"/>
          <w:sz w:val="24"/>
          <w:szCs w:val="24"/>
        </w:rPr>
      </w:pPr>
      <w:r w:rsidRPr="0053108B">
        <w:rPr>
          <w:rFonts w:cstheme="minorHAnsi"/>
          <w:sz w:val="24"/>
          <w:szCs w:val="24"/>
        </w:rPr>
        <w:t>Figure 3.15</w:t>
      </w:r>
      <w:r>
        <w:rPr>
          <w:rFonts w:cstheme="minorHAnsi"/>
          <w:sz w:val="24"/>
          <w:szCs w:val="24"/>
        </w:rPr>
        <w:t xml:space="preserve"> </w:t>
      </w:r>
      <w:r w:rsidR="006F2C4E" w:rsidRPr="009A2640">
        <w:rPr>
          <w:rFonts w:cstheme="minorHAnsi"/>
          <w:sz w:val="24"/>
          <w:szCs w:val="24"/>
        </w:rPr>
        <w:t xml:space="preserve">shows the number of Sexual Offences Successful vs the average number of criminal offences of all other criminal offence categories in England and Wales, from 2014 to 2016. There can be seen an increase trend of Sexual Offences while the average number of all other convictions shows constant trend line. Sexual Offences has hit the lowest point in the end of first quarter of 2014 (700) and the </w:t>
      </w:r>
      <w:r w:rsidR="00DD0006" w:rsidRPr="009A2640">
        <w:rPr>
          <w:rFonts w:cstheme="minorHAnsi"/>
          <w:sz w:val="24"/>
          <w:szCs w:val="24"/>
        </w:rPr>
        <w:t xml:space="preserve">beginning </w:t>
      </w:r>
      <w:r w:rsidR="006F2C4E" w:rsidRPr="009A2640">
        <w:rPr>
          <w:rFonts w:cstheme="minorHAnsi"/>
          <w:sz w:val="24"/>
          <w:szCs w:val="24"/>
        </w:rPr>
        <w:t>of</w:t>
      </w:r>
      <w:r w:rsidR="00DD0006" w:rsidRPr="009A2640">
        <w:rPr>
          <w:rFonts w:cstheme="minorHAnsi"/>
          <w:sz w:val="24"/>
          <w:szCs w:val="24"/>
        </w:rPr>
        <w:t xml:space="preserve"> 2</w:t>
      </w:r>
      <w:r w:rsidR="00DD0006" w:rsidRPr="009A2640">
        <w:rPr>
          <w:rFonts w:cstheme="minorHAnsi"/>
          <w:sz w:val="24"/>
          <w:szCs w:val="24"/>
          <w:vertAlign w:val="superscript"/>
        </w:rPr>
        <w:t>nd</w:t>
      </w:r>
      <w:r w:rsidR="00DD0006" w:rsidRPr="009A2640">
        <w:rPr>
          <w:rFonts w:cstheme="minorHAnsi"/>
          <w:sz w:val="24"/>
          <w:szCs w:val="24"/>
        </w:rPr>
        <w:t xml:space="preserve"> quarter,</w:t>
      </w:r>
      <w:r w:rsidR="006F2C4E" w:rsidRPr="009A2640">
        <w:rPr>
          <w:rFonts w:cstheme="minorHAnsi"/>
          <w:sz w:val="24"/>
          <w:szCs w:val="24"/>
        </w:rPr>
        <w:t xml:space="preserve"> 2015 was where it hit the highest point (1</w:t>
      </w:r>
      <w:r w:rsidR="00DD0006" w:rsidRPr="009A2640">
        <w:rPr>
          <w:rFonts w:cstheme="minorHAnsi"/>
          <w:sz w:val="24"/>
          <w:szCs w:val="24"/>
        </w:rPr>
        <w:t>100</w:t>
      </w:r>
      <w:r w:rsidR="006F2C4E" w:rsidRPr="009A2640">
        <w:rPr>
          <w:rFonts w:cstheme="minorHAnsi"/>
          <w:sz w:val="24"/>
          <w:szCs w:val="24"/>
        </w:rPr>
        <w:t>)</w:t>
      </w:r>
    </w:p>
    <w:p w14:paraId="18B189C9" w14:textId="2E875103" w:rsidR="00B775ED" w:rsidRPr="009A2640" w:rsidRDefault="00B775ED" w:rsidP="006A5EB2">
      <w:pPr>
        <w:pStyle w:val="ListParagraph"/>
        <w:numPr>
          <w:ilvl w:val="0"/>
          <w:numId w:val="5"/>
        </w:numPr>
        <w:tabs>
          <w:tab w:val="left" w:pos="2760"/>
        </w:tabs>
        <w:jc w:val="both"/>
        <w:rPr>
          <w:rFonts w:cstheme="minorHAnsi"/>
          <w:sz w:val="24"/>
          <w:szCs w:val="24"/>
        </w:rPr>
      </w:pPr>
      <w:r w:rsidRPr="009A2640">
        <w:rPr>
          <w:rFonts w:cstheme="minorHAnsi"/>
          <w:sz w:val="24"/>
          <w:szCs w:val="24"/>
        </w:rPr>
        <w:t>Sexual Offences Unsuccessful</w:t>
      </w:r>
    </w:p>
    <w:p w14:paraId="3FF15E65" w14:textId="436CD84F" w:rsidR="00557E0B" w:rsidRDefault="00557E0B" w:rsidP="006A5EB2">
      <w:pPr>
        <w:tabs>
          <w:tab w:val="left" w:pos="2760"/>
        </w:tabs>
        <w:jc w:val="both"/>
        <w:rPr>
          <w:rFonts w:cstheme="minorHAnsi"/>
          <w:sz w:val="24"/>
          <w:szCs w:val="24"/>
        </w:rPr>
      </w:pPr>
      <w:r w:rsidRPr="009A2640">
        <w:rPr>
          <w:rFonts w:cstheme="minorHAnsi"/>
          <w:noProof/>
          <w:sz w:val="24"/>
          <w:szCs w:val="24"/>
        </w:rPr>
        <w:drawing>
          <wp:inline distT="0" distB="0" distL="0" distR="0" wp14:anchorId="41B31E93" wp14:editId="039FB2F9">
            <wp:extent cx="5894705" cy="2362200"/>
            <wp:effectExtent l="0" t="0" r="0" b="0"/>
            <wp:docPr id="1271860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6070" name="Picture 127186070"/>
                    <pic:cNvPicPr/>
                  </pic:nvPicPr>
                  <pic:blipFill>
                    <a:blip r:embed="rId39">
                      <a:extLst>
                        <a:ext uri="{28A0092B-C50C-407E-A947-70E740481C1C}">
                          <a14:useLocalDpi xmlns:a14="http://schemas.microsoft.com/office/drawing/2010/main" val="0"/>
                        </a:ext>
                      </a:extLst>
                    </a:blip>
                    <a:stretch>
                      <a:fillRect/>
                    </a:stretch>
                  </pic:blipFill>
                  <pic:spPr>
                    <a:xfrm>
                      <a:off x="0" y="0"/>
                      <a:ext cx="5902521" cy="2365332"/>
                    </a:xfrm>
                    <a:prstGeom prst="rect">
                      <a:avLst/>
                    </a:prstGeom>
                  </pic:spPr>
                </pic:pic>
              </a:graphicData>
            </a:graphic>
          </wp:inline>
        </w:drawing>
      </w:r>
    </w:p>
    <w:p w14:paraId="0B9E124B" w14:textId="77777777" w:rsidR="004442C8" w:rsidRDefault="002979C6" w:rsidP="006A5EB2">
      <w:pPr>
        <w:tabs>
          <w:tab w:val="left" w:pos="2760"/>
        </w:tabs>
        <w:jc w:val="both"/>
        <w:rPr>
          <w:rFonts w:cstheme="minorHAnsi"/>
          <w:sz w:val="20"/>
          <w:szCs w:val="20"/>
        </w:rPr>
      </w:pPr>
      <w:bookmarkStart w:id="7" w:name="_Hlk155562310"/>
      <w:r w:rsidRPr="002979C6">
        <w:rPr>
          <w:rFonts w:cstheme="minorHAnsi"/>
          <w:sz w:val="20"/>
          <w:szCs w:val="20"/>
        </w:rPr>
        <w:t>Figure 3.16</w:t>
      </w:r>
    </w:p>
    <w:bookmarkEnd w:id="7"/>
    <w:p w14:paraId="5DC9EE65" w14:textId="609A9BA8" w:rsidR="002A281E" w:rsidRDefault="0053108B" w:rsidP="006A5EB2">
      <w:pPr>
        <w:tabs>
          <w:tab w:val="left" w:pos="2760"/>
        </w:tabs>
        <w:jc w:val="both"/>
        <w:rPr>
          <w:rFonts w:cstheme="minorHAnsi"/>
          <w:sz w:val="24"/>
          <w:szCs w:val="24"/>
        </w:rPr>
      </w:pPr>
      <w:r w:rsidRPr="0053108B">
        <w:rPr>
          <w:rFonts w:cstheme="minorHAnsi"/>
          <w:sz w:val="24"/>
          <w:szCs w:val="24"/>
        </w:rPr>
        <w:lastRenderedPageBreak/>
        <w:t>Figure 3.16</w:t>
      </w:r>
      <w:r>
        <w:rPr>
          <w:rFonts w:cstheme="minorHAnsi"/>
          <w:sz w:val="24"/>
          <w:szCs w:val="24"/>
        </w:rPr>
        <w:t xml:space="preserve"> </w:t>
      </w:r>
      <w:r w:rsidR="002A281E" w:rsidRPr="009A2640">
        <w:rPr>
          <w:rFonts w:cstheme="minorHAnsi"/>
          <w:sz w:val="24"/>
          <w:szCs w:val="24"/>
        </w:rPr>
        <w:t>shows the number of Sexual Offences Unsuccessful vs the average number of criminal offences of all other criminal offence categories in England and Wales, from 2014 to 2016. The graph shows slightly increasing trend throughout years. The lowest number can be identified in first half of 2014 while the highest Sexual Offences happened in the end of 2016 which is 1000 in numbers. After the line hit highest there can be seen a significant drop in unsuccessful Sexual Offences.</w:t>
      </w:r>
    </w:p>
    <w:p w14:paraId="41BC2CBF" w14:textId="77777777" w:rsidR="003A79AE" w:rsidRPr="004442C8" w:rsidRDefault="003A79AE" w:rsidP="006A5EB2">
      <w:pPr>
        <w:tabs>
          <w:tab w:val="left" w:pos="2760"/>
        </w:tabs>
        <w:jc w:val="both"/>
        <w:rPr>
          <w:rFonts w:cstheme="minorHAnsi"/>
          <w:sz w:val="20"/>
          <w:szCs w:val="20"/>
        </w:rPr>
      </w:pPr>
    </w:p>
    <w:p w14:paraId="6DFF9B04" w14:textId="59C418FF" w:rsidR="00B775ED" w:rsidRPr="009A2640" w:rsidRDefault="00B775ED" w:rsidP="006A5EB2">
      <w:pPr>
        <w:tabs>
          <w:tab w:val="left" w:pos="2760"/>
        </w:tabs>
        <w:jc w:val="both"/>
        <w:rPr>
          <w:rFonts w:cstheme="minorHAnsi"/>
          <w:sz w:val="24"/>
          <w:szCs w:val="24"/>
        </w:rPr>
      </w:pPr>
      <w:r w:rsidRPr="009A2640">
        <w:rPr>
          <w:rFonts w:cstheme="minorHAnsi"/>
          <w:sz w:val="24"/>
          <w:szCs w:val="24"/>
        </w:rPr>
        <w:t>3.</w:t>
      </w:r>
      <w:r w:rsidR="00482B5E">
        <w:rPr>
          <w:rFonts w:cstheme="minorHAnsi"/>
          <w:sz w:val="24"/>
          <w:szCs w:val="24"/>
        </w:rPr>
        <w:t>6</w:t>
      </w:r>
      <w:r w:rsidRPr="009A2640">
        <w:rPr>
          <w:rFonts w:cstheme="minorHAnsi"/>
          <w:sz w:val="24"/>
          <w:szCs w:val="24"/>
        </w:rPr>
        <w:t>.2 Distribution of Sexual Offences Across the Area</w:t>
      </w:r>
    </w:p>
    <w:p w14:paraId="01EACEBC" w14:textId="4675F8D0" w:rsidR="00B775ED" w:rsidRPr="009A2640" w:rsidRDefault="00B775ED" w:rsidP="006A5EB2">
      <w:pPr>
        <w:pStyle w:val="ListParagraph"/>
        <w:numPr>
          <w:ilvl w:val="0"/>
          <w:numId w:val="5"/>
        </w:numPr>
        <w:tabs>
          <w:tab w:val="left" w:pos="2760"/>
        </w:tabs>
        <w:jc w:val="both"/>
        <w:rPr>
          <w:rFonts w:cstheme="minorHAnsi"/>
          <w:sz w:val="24"/>
          <w:szCs w:val="24"/>
        </w:rPr>
      </w:pPr>
      <w:r w:rsidRPr="009A2640">
        <w:rPr>
          <w:rFonts w:cstheme="minorHAnsi"/>
          <w:sz w:val="24"/>
          <w:szCs w:val="24"/>
        </w:rPr>
        <w:t>Sexual Offences Successful</w:t>
      </w:r>
    </w:p>
    <w:p w14:paraId="3CA91235" w14:textId="654692BA" w:rsidR="00557E0B" w:rsidRDefault="008847B3" w:rsidP="006A5EB2">
      <w:pPr>
        <w:tabs>
          <w:tab w:val="left" w:pos="2760"/>
        </w:tabs>
        <w:jc w:val="both"/>
        <w:rPr>
          <w:rFonts w:cstheme="minorHAnsi"/>
          <w:sz w:val="24"/>
          <w:szCs w:val="24"/>
        </w:rPr>
      </w:pPr>
      <w:r w:rsidRPr="009A2640">
        <w:rPr>
          <w:rFonts w:cstheme="minorHAnsi"/>
          <w:noProof/>
          <w:sz w:val="24"/>
          <w:szCs w:val="24"/>
        </w:rPr>
        <w:drawing>
          <wp:inline distT="0" distB="0" distL="0" distR="0" wp14:anchorId="5F77DD7C" wp14:editId="61CCCE2D">
            <wp:extent cx="6468788" cy="2886075"/>
            <wp:effectExtent l="0" t="0" r="8255" b="0"/>
            <wp:docPr id="211382704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27043" name="Picture 2113827043"/>
                    <pic:cNvPicPr/>
                  </pic:nvPicPr>
                  <pic:blipFill>
                    <a:blip r:embed="rId40">
                      <a:extLst>
                        <a:ext uri="{28A0092B-C50C-407E-A947-70E740481C1C}">
                          <a14:useLocalDpi xmlns:a14="http://schemas.microsoft.com/office/drawing/2010/main" val="0"/>
                        </a:ext>
                      </a:extLst>
                    </a:blip>
                    <a:stretch>
                      <a:fillRect/>
                    </a:stretch>
                  </pic:blipFill>
                  <pic:spPr>
                    <a:xfrm>
                      <a:off x="0" y="0"/>
                      <a:ext cx="6510999" cy="2904908"/>
                    </a:xfrm>
                    <a:prstGeom prst="rect">
                      <a:avLst/>
                    </a:prstGeom>
                  </pic:spPr>
                </pic:pic>
              </a:graphicData>
            </a:graphic>
          </wp:inline>
        </w:drawing>
      </w:r>
    </w:p>
    <w:p w14:paraId="740E2BDD" w14:textId="13A1FBFE" w:rsidR="004641B6" w:rsidRDefault="004641B6" w:rsidP="006A5EB2">
      <w:pPr>
        <w:tabs>
          <w:tab w:val="left" w:pos="2760"/>
        </w:tabs>
        <w:jc w:val="both"/>
        <w:rPr>
          <w:rFonts w:cstheme="minorHAnsi"/>
          <w:sz w:val="20"/>
          <w:szCs w:val="20"/>
        </w:rPr>
      </w:pPr>
      <w:bookmarkStart w:id="8" w:name="_Hlk155562326"/>
      <w:r w:rsidRPr="004641B6">
        <w:rPr>
          <w:rFonts w:cstheme="minorHAnsi"/>
          <w:sz w:val="20"/>
          <w:szCs w:val="20"/>
        </w:rPr>
        <w:t>Figure 3.17</w:t>
      </w:r>
    </w:p>
    <w:bookmarkEnd w:id="8"/>
    <w:p w14:paraId="7C8DF84D" w14:textId="77777777" w:rsidR="003A79AE" w:rsidRPr="004641B6" w:rsidRDefault="003A79AE" w:rsidP="006A5EB2">
      <w:pPr>
        <w:tabs>
          <w:tab w:val="left" w:pos="2760"/>
        </w:tabs>
        <w:jc w:val="both"/>
        <w:rPr>
          <w:rFonts w:cstheme="minorHAnsi"/>
          <w:sz w:val="20"/>
          <w:szCs w:val="20"/>
        </w:rPr>
      </w:pPr>
    </w:p>
    <w:p w14:paraId="18C51708" w14:textId="579A1155" w:rsidR="00C9002D" w:rsidRDefault="0053108B" w:rsidP="006A5EB2">
      <w:pPr>
        <w:tabs>
          <w:tab w:val="left" w:pos="2760"/>
        </w:tabs>
        <w:spacing w:after="0"/>
        <w:jc w:val="both"/>
        <w:rPr>
          <w:rFonts w:cstheme="minorHAnsi"/>
          <w:sz w:val="24"/>
          <w:szCs w:val="24"/>
        </w:rPr>
      </w:pPr>
      <w:r w:rsidRPr="0053108B">
        <w:rPr>
          <w:rFonts w:cstheme="minorHAnsi"/>
          <w:sz w:val="24"/>
          <w:szCs w:val="24"/>
        </w:rPr>
        <w:t>Figure 3.17</w:t>
      </w:r>
      <w:r w:rsidR="00C9002D" w:rsidRPr="009A2640">
        <w:rPr>
          <w:rFonts w:cstheme="minorHAnsi"/>
          <w:sz w:val="24"/>
          <w:szCs w:val="24"/>
        </w:rPr>
        <w:t xml:space="preserve"> shows the number of Sexual offences convictions across different counties in England and Wales, from 2014 to 2016. Metropolitan and city shows the highest number of sexual convictions among counties, which is more than 175. The second highest represent </w:t>
      </w:r>
      <w:r w:rsidR="004F7D7F" w:rsidRPr="009A2640">
        <w:rPr>
          <w:rFonts w:cstheme="minorHAnsi"/>
          <w:sz w:val="24"/>
          <w:szCs w:val="24"/>
        </w:rPr>
        <w:t xml:space="preserve">Greater Manchester.  </w:t>
      </w:r>
      <w:r w:rsidR="00A0560B" w:rsidRPr="009A2640">
        <w:rPr>
          <w:rFonts w:cstheme="minorHAnsi"/>
          <w:sz w:val="24"/>
          <w:szCs w:val="24"/>
        </w:rPr>
        <w:t>Overall,</w:t>
      </w:r>
      <w:r w:rsidR="004F7D7F" w:rsidRPr="009A2640">
        <w:rPr>
          <w:rFonts w:cstheme="minorHAnsi"/>
          <w:sz w:val="24"/>
          <w:szCs w:val="24"/>
        </w:rPr>
        <w:t xml:space="preserve"> all the </w:t>
      </w:r>
      <w:r w:rsidR="00A0560B" w:rsidRPr="009A2640">
        <w:rPr>
          <w:rFonts w:cstheme="minorHAnsi"/>
          <w:sz w:val="24"/>
          <w:szCs w:val="24"/>
        </w:rPr>
        <w:t>counties</w:t>
      </w:r>
      <w:r w:rsidR="004F7D7F" w:rsidRPr="009A2640">
        <w:rPr>
          <w:rFonts w:cstheme="minorHAnsi"/>
          <w:sz w:val="24"/>
          <w:szCs w:val="24"/>
        </w:rPr>
        <w:t xml:space="preserve"> </w:t>
      </w:r>
      <w:r w:rsidR="00A0560B" w:rsidRPr="009A2640">
        <w:rPr>
          <w:rFonts w:cstheme="minorHAnsi"/>
          <w:sz w:val="24"/>
          <w:szCs w:val="24"/>
        </w:rPr>
        <w:t>have</w:t>
      </w:r>
      <w:r w:rsidR="004F7D7F" w:rsidRPr="009A2640">
        <w:rPr>
          <w:rFonts w:cstheme="minorHAnsi"/>
          <w:sz w:val="24"/>
          <w:szCs w:val="24"/>
        </w:rPr>
        <w:t xml:space="preserve"> less</w:t>
      </w:r>
      <w:r w:rsidR="00A0560B" w:rsidRPr="009A2640">
        <w:rPr>
          <w:rFonts w:cstheme="minorHAnsi"/>
          <w:sz w:val="24"/>
          <w:szCs w:val="24"/>
        </w:rPr>
        <w:t xml:space="preserve"> than</w:t>
      </w:r>
      <w:r w:rsidR="004F7D7F" w:rsidRPr="009A2640">
        <w:rPr>
          <w:rFonts w:cstheme="minorHAnsi"/>
          <w:sz w:val="24"/>
          <w:szCs w:val="24"/>
        </w:rPr>
        <w:t xml:space="preserve"> 100 sexual convictions except Metropolitan and city and Greater Manchester</w:t>
      </w:r>
    </w:p>
    <w:p w14:paraId="3B70E570" w14:textId="77777777" w:rsidR="003A79AE" w:rsidRDefault="003A79AE" w:rsidP="006A5EB2">
      <w:pPr>
        <w:tabs>
          <w:tab w:val="left" w:pos="2760"/>
        </w:tabs>
        <w:spacing w:after="0"/>
        <w:jc w:val="both"/>
        <w:rPr>
          <w:rFonts w:cstheme="minorHAnsi"/>
          <w:sz w:val="24"/>
          <w:szCs w:val="24"/>
        </w:rPr>
      </w:pPr>
    </w:p>
    <w:p w14:paraId="3C661F8A" w14:textId="77777777" w:rsidR="003A79AE" w:rsidRDefault="003A79AE" w:rsidP="006A5EB2">
      <w:pPr>
        <w:tabs>
          <w:tab w:val="left" w:pos="2760"/>
        </w:tabs>
        <w:spacing w:after="0"/>
        <w:jc w:val="both"/>
        <w:rPr>
          <w:rFonts w:cstheme="minorHAnsi"/>
          <w:sz w:val="24"/>
          <w:szCs w:val="24"/>
        </w:rPr>
      </w:pPr>
    </w:p>
    <w:p w14:paraId="63D4749C" w14:textId="77777777" w:rsidR="003A79AE" w:rsidRDefault="003A79AE" w:rsidP="006A5EB2">
      <w:pPr>
        <w:tabs>
          <w:tab w:val="left" w:pos="2760"/>
        </w:tabs>
        <w:spacing w:after="0"/>
        <w:jc w:val="both"/>
        <w:rPr>
          <w:rFonts w:cstheme="minorHAnsi"/>
          <w:sz w:val="24"/>
          <w:szCs w:val="24"/>
        </w:rPr>
      </w:pPr>
    </w:p>
    <w:p w14:paraId="1FE852CC" w14:textId="77777777" w:rsidR="003A79AE" w:rsidRDefault="003A79AE" w:rsidP="006A5EB2">
      <w:pPr>
        <w:tabs>
          <w:tab w:val="left" w:pos="2760"/>
        </w:tabs>
        <w:spacing w:after="0"/>
        <w:jc w:val="both"/>
        <w:rPr>
          <w:rFonts w:cstheme="minorHAnsi"/>
          <w:sz w:val="24"/>
          <w:szCs w:val="24"/>
        </w:rPr>
      </w:pPr>
    </w:p>
    <w:p w14:paraId="2998164C" w14:textId="77777777" w:rsidR="003A79AE" w:rsidRDefault="003A79AE" w:rsidP="006A5EB2">
      <w:pPr>
        <w:tabs>
          <w:tab w:val="left" w:pos="2760"/>
        </w:tabs>
        <w:spacing w:after="0"/>
        <w:jc w:val="both"/>
        <w:rPr>
          <w:rFonts w:cstheme="minorHAnsi"/>
          <w:sz w:val="24"/>
          <w:szCs w:val="24"/>
        </w:rPr>
      </w:pPr>
    </w:p>
    <w:p w14:paraId="66E0B99A" w14:textId="77777777" w:rsidR="003A79AE" w:rsidRDefault="003A79AE" w:rsidP="006A5EB2">
      <w:pPr>
        <w:tabs>
          <w:tab w:val="left" w:pos="2760"/>
        </w:tabs>
        <w:spacing w:after="0"/>
        <w:jc w:val="both"/>
        <w:rPr>
          <w:rFonts w:cstheme="minorHAnsi"/>
          <w:sz w:val="24"/>
          <w:szCs w:val="24"/>
        </w:rPr>
      </w:pPr>
    </w:p>
    <w:p w14:paraId="06042150" w14:textId="77777777" w:rsidR="003A79AE" w:rsidRPr="009A2640" w:rsidRDefault="003A79AE" w:rsidP="006A5EB2">
      <w:pPr>
        <w:tabs>
          <w:tab w:val="left" w:pos="2760"/>
        </w:tabs>
        <w:spacing w:after="0"/>
        <w:jc w:val="both"/>
        <w:rPr>
          <w:rFonts w:cstheme="minorHAnsi"/>
          <w:sz w:val="24"/>
          <w:szCs w:val="24"/>
        </w:rPr>
      </w:pPr>
    </w:p>
    <w:p w14:paraId="60F115F7" w14:textId="51643DA2" w:rsidR="00015F87" w:rsidRPr="009A2640" w:rsidRDefault="00B775ED" w:rsidP="006A5EB2">
      <w:pPr>
        <w:pStyle w:val="ListParagraph"/>
        <w:numPr>
          <w:ilvl w:val="0"/>
          <w:numId w:val="5"/>
        </w:numPr>
        <w:tabs>
          <w:tab w:val="left" w:pos="2760"/>
        </w:tabs>
        <w:jc w:val="both"/>
        <w:rPr>
          <w:rFonts w:cstheme="minorHAnsi"/>
          <w:sz w:val="24"/>
          <w:szCs w:val="24"/>
        </w:rPr>
      </w:pPr>
      <w:r w:rsidRPr="009A2640">
        <w:rPr>
          <w:rFonts w:cstheme="minorHAnsi"/>
          <w:sz w:val="24"/>
          <w:szCs w:val="24"/>
        </w:rPr>
        <w:lastRenderedPageBreak/>
        <w:t>Sexual Offences Unsuccessful</w:t>
      </w:r>
    </w:p>
    <w:p w14:paraId="1F93F672" w14:textId="50105EB6" w:rsidR="0077253B" w:rsidRDefault="00632547" w:rsidP="006A5EB2">
      <w:pPr>
        <w:tabs>
          <w:tab w:val="left" w:pos="2760"/>
        </w:tabs>
        <w:jc w:val="both"/>
        <w:rPr>
          <w:rFonts w:cstheme="minorHAnsi"/>
          <w:sz w:val="24"/>
          <w:szCs w:val="24"/>
        </w:rPr>
      </w:pPr>
      <w:r w:rsidRPr="009A2640">
        <w:rPr>
          <w:rFonts w:cstheme="minorHAnsi"/>
          <w:noProof/>
          <w:sz w:val="24"/>
          <w:szCs w:val="24"/>
        </w:rPr>
        <w:drawing>
          <wp:inline distT="0" distB="0" distL="0" distR="0" wp14:anchorId="1F0E570B" wp14:editId="2D026F9E">
            <wp:extent cx="5943600" cy="2651760"/>
            <wp:effectExtent l="0" t="0" r="0" b="0"/>
            <wp:docPr id="55526076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60767" name="Picture 555260767"/>
                    <pic:cNvPicPr/>
                  </pic:nvPicPr>
                  <pic:blipFill>
                    <a:blip r:embed="rId41">
                      <a:extLst>
                        <a:ext uri="{28A0092B-C50C-407E-A947-70E740481C1C}">
                          <a14:useLocalDpi xmlns:a14="http://schemas.microsoft.com/office/drawing/2010/main" val="0"/>
                        </a:ext>
                      </a:extLst>
                    </a:blip>
                    <a:stretch>
                      <a:fillRect/>
                    </a:stretch>
                  </pic:blipFill>
                  <pic:spPr>
                    <a:xfrm>
                      <a:off x="0" y="0"/>
                      <a:ext cx="5943600" cy="2651760"/>
                    </a:xfrm>
                    <a:prstGeom prst="rect">
                      <a:avLst/>
                    </a:prstGeom>
                  </pic:spPr>
                </pic:pic>
              </a:graphicData>
            </a:graphic>
          </wp:inline>
        </w:drawing>
      </w:r>
    </w:p>
    <w:p w14:paraId="7F9B3268" w14:textId="4911D448" w:rsidR="003A79AE" w:rsidRPr="003A79AE" w:rsidRDefault="003A79AE" w:rsidP="006A5EB2">
      <w:pPr>
        <w:tabs>
          <w:tab w:val="left" w:pos="2760"/>
        </w:tabs>
        <w:jc w:val="both"/>
        <w:rPr>
          <w:rFonts w:cstheme="minorHAnsi"/>
          <w:sz w:val="20"/>
          <w:szCs w:val="20"/>
        </w:rPr>
      </w:pPr>
      <w:bookmarkStart w:id="9" w:name="_Hlk155562339"/>
      <w:r w:rsidRPr="003A79AE">
        <w:rPr>
          <w:rFonts w:cstheme="minorHAnsi"/>
          <w:sz w:val="20"/>
          <w:szCs w:val="20"/>
        </w:rPr>
        <w:t>Figure 3.18</w:t>
      </w:r>
    </w:p>
    <w:bookmarkEnd w:id="9"/>
    <w:p w14:paraId="5DB52392" w14:textId="5593EC9E" w:rsidR="0077253B" w:rsidRPr="009A2640" w:rsidRDefault="0053108B" w:rsidP="006A5EB2">
      <w:pPr>
        <w:tabs>
          <w:tab w:val="left" w:pos="2760"/>
        </w:tabs>
        <w:jc w:val="both"/>
        <w:rPr>
          <w:rFonts w:cstheme="minorHAnsi"/>
          <w:sz w:val="24"/>
          <w:szCs w:val="24"/>
        </w:rPr>
      </w:pPr>
      <w:r w:rsidRPr="0053108B">
        <w:rPr>
          <w:rFonts w:cstheme="minorHAnsi"/>
          <w:sz w:val="24"/>
          <w:szCs w:val="24"/>
        </w:rPr>
        <w:t>Figure 3.18</w:t>
      </w:r>
      <w:r w:rsidR="00830FC9" w:rsidRPr="009A2640">
        <w:rPr>
          <w:rFonts w:cstheme="minorHAnsi"/>
          <w:sz w:val="24"/>
          <w:szCs w:val="24"/>
        </w:rPr>
        <w:t xml:space="preserve"> shows the number of Sexual offences convictions across different counties in England and Wales, from 2014 to 2016. Metropolitan and city shows the highest number of sexual convictions unsuccessful which is more than 100 as well as two times higher than other areas. Overall, all the areas </w:t>
      </w:r>
      <w:proofErr w:type="gramStart"/>
      <w:r w:rsidR="00830FC9" w:rsidRPr="009A2640">
        <w:rPr>
          <w:rFonts w:cstheme="minorHAnsi"/>
          <w:sz w:val="24"/>
          <w:szCs w:val="24"/>
        </w:rPr>
        <w:t>has</w:t>
      </w:r>
      <w:proofErr w:type="gramEnd"/>
      <w:r w:rsidR="00830FC9" w:rsidRPr="009A2640">
        <w:rPr>
          <w:rFonts w:cstheme="minorHAnsi"/>
          <w:sz w:val="24"/>
          <w:szCs w:val="24"/>
        </w:rPr>
        <w:t xml:space="preserve"> less has 60 unsuccessful sexual convictions except Metropolitan and city.</w:t>
      </w:r>
    </w:p>
    <w:p w14:paraId="6F9AE240" w14:textId="6B5834CC" w:rsidR="00330D4C" w:rsidRPr="009A2640" w:rsidRDefault="00330D4C" w:rsidP="006A5EB2">
      <w:pPr>
        <w:tabs>
          <w:tab w:val="left" w:pos="2760"/>
        </w:tabs>
        <w:jc w:val="both"/>
        <w:rPr>
          <w:rFonts w:cstheme="minorHAnsi"/>
          <w:sz w:val="24"/>
          <w:szCs w:val="24"/>
        </w:rPr>
      </w:pPr>
      <w:r w:rsidRPr="009A2640">
        <w:rPr>
          <w:rFonts w:cstheme="minorHAnsi"/>
          <w:sz w:val="24"/>
          <w:szCs w:val="24"/>
        </w:rPr>
        <w:t>3.</w:t>
      </w:r>
      <w:r w:rsidR="00BF6B7E">
        <w:rPr>
          <w:rFonts w:cstheme="minorHAnsi"/>
          <w:sz w:val="24"/>
          <w:szCs w:val="24"/>
        </w:rPr>
        <w:t>7</w:t>
      </w:r>
      <w:r w:rsidRPr="009A2640">
        <w:rPr>
          <w:rFonts w:cstheme="minorHAnsi"/>
          <w:sz w:val="24"/>
          <w:szCs w:val="24"/>
        </w:rPr>
        <w:t xml:space="preserve"> Burglary </w:t>
      </w:r>
    </w:p>
    <w:p w14:paraId="779EEE9B" w14:textId="39D8FAD5" w:rsidR="00330D4C" w:rsidRPr="009A2640" w:rsidRDefault="00330D4C" w:rsidP="006A5EB2">
      <w:pPr>
        <w:tabs>
          <w:tab w:val="left" w:pos="2760"/>
        </w:tabs>
        <w:jc w:val="both"/>
        <w:rPr>
          <w:rFonts w:cstheme="minorHAnsi"/>
          <w:sz w:val="24"/>
          <w:szCs w:val="24"/>
        </w:rPr>
      </w:pPr>
      <w:r w:rsidRPr="009A2640">
        <w:rPr>
          <w:rFonts w:cstheme="minorHAnsi"/>
          <w:sz w:val="24"/>
          <w:szCs w:val="24"/>
        </w:rPr>
        <w:t>3.</w:t>
      </w:r>
      <w:r w:rsidR="00BF6B7E">
        <w:rPr>
          <w:rFonts w:cstheme="minorHAnsi"/>
          <w:sz w:val="24"/>
          <w:szCs w:val="24"/>
        </w:rPr>
        <w:t>7</w:t>
      </w:r>
      <w:r w:rsidRPr="009A2640">
        <w:rPr>
          <w:rFonts w:cstheme="minorHAnsi"/>
          <w:sz w:val="24"/>
          <w:szCs w:val="24"/>
        </w:rPr>
        <w:t>.1 Distribution of Burglary vs Average all other offences over time</w:t>
      </w:r>
    </w:p>
    <w:p w14:paraId="2734B84E" w14:textId="7AC9CD8F" w:rsidR="00330D4C" w:rsidRPr="009A2640" w:rsidRDefault="00330D4C" w:rsidP="006A5EB2">
      <w:pPr>
        <w:pStyle w:val="ListParagraph"/>
        <w:numPr>
          <w:ilvl w:val="0"/>
          <w:numId w:val="5"/>
        </w:numPr>
        <w:tabs>
          <w:tab w:val="left" w:pos="2760"/>
        </w:tabs>
        <w:jc w:val="both"/>
        <w:rPr>
          <w:rFonts w:cstheme="minorHAnsi"/>
          <w:sz w:val="24"/>
          <w:szCs w:val="24"/>
        </w:rPr>
      </w:pPr>
      <w:r w:rsidRPr="009A2640">
        <w:rPr>
          <w:rFonts w:cstheme="minorHAnsi"/>
          <w:sz w:val="24"/>
          <w:szCs w:val="24"/>
        </w:rPr>
        <w:t>Burglary Successful</w:t>
      </w:r>
    </w:p>
    <w:p w14:paraId="3909126E" w14:textId="684B2C37" w:rsidR="005F4088" w:rsidRDefault="005F4088" w:rsidP="006A5EB2">
      <w:pPr>
        <w:tabs>
          <w:tab w:val="left" w:pos="2760"/>
        </w:tabs>
        <w:jc w:val="both"/>
        <w:rPr>
          <w:rFonts w:cstheme="minorHAnsi"/>
          <w:sz w:val="24"/>
          <w:szCs w:val="24"/>
        </w:rPr>
      </w:pPr>
      <w:r w:rsidRPr="009A2640">
        <w:rPr>
          <w:rFonts w:cstheme="minorHAnsi"/>
          <w:noProof/>
          <w:sz w:val="24"/>
          <w:szCs w:val="24"/>
        </w:rPr>
        <w:drawing>
          <wp:inline distT="0" distB="0" distL="0" distR="0" wp14:anchorId="26EC18EB" wp14:editId="16A0FC7E">
            <wp:extent cx="5943600" cy="2651760"/>
            <wp:effectExtent l="0" t="0" r="0" b="0"/>
            <wp:docPr id="141704716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047163" name="Picture 1417047163"/>
                    <pic:cNvPicPr/>
                  </pic:nvPicPr>
                  <pic:blipFill>
                    <a:blip r:embed="rId42">
                      <a:extLst>
                        <a:ext uri="{28A0092B-C50C-407E-A947-70E740481C1C}">
                          <a14:useLocalDpi xmlns:a14="http://schemas.microsoft.com/office/drawing/2010/main" val="0"/>
                        </a:ext>
                      </a:extLst>
                    </a:blip>
                    <a:stretch>
                      <a:fillRect/>
                    </a:stretch>
                  </pic:blipFill>
                  <pic:spPr>
                    <a:xfrm>
                      <a:off x="0" y="0"/>
                      <a:ext cx="5943600" cy="2651760"/>
                    </a:xfrm>
                    <a:prstGeom prst="rect">
                      <a:avLst/>
                    </a:prstGeom>
                  </pic:spPr>
                </pic:pic>
              </a:graphicData>
            </a:graphic>
          </wp:inline>
        </w:drawing>
      </w:r>
    </w:p>
    <w:p w14:paraId="4BCF3151" w14:textId="585A974A" w:rsidR="003A79AE" w:rsidRPr="003A79AE" w:rsidRDefault="003A79AE" w:rsidP="006A5EB2">
      <w:pPr>
        <w:tabs>
          <w:tab w:val="left" w:pos="2760"/>
        </w:tabs>
        <w:jc w:val="both"/>
        <w:rPr>
          <w:rFonts w:cstheme="minorHAnsi"/>
          <w:sz w:val="20"/>
          <w:szCs w:val="20"/>
        </w:rPr>
      </w:pPr>
      <w:bookmarkStart w:id="10" w:name="_Hlk155562355"/>
      <w:r w:rsidRPr="003A79AE">
        <w:rPr>
          <w:rFonts w:cstheme="minorHAnsi"/>
          <w:sz w:val="20"/>
          <w:szCs w:val="20"/>
        </w:rPr>
        <w:t>Figure 3.19</w:t>
      </w:r>
    </w:p>
    <w:bookmarkEnd w:id="10"/>
    <w:p w14:paraId="2826CC4C" w14:textId="69FDC17F" w:rsidR="006B565B" w:rsidRPr="009A2640" w:rsidRDefault="0053108B" w:rsidP="006A5EB2">
      <w:pPr>
        <w:tabs>
          <w:tab w:val="left" w:pos="2760"/>
        </w:tabs>
        <w:jc w:val="both"/>
        <w:rPr>
          <w:rFonts w:cstheme="minorHAnsi"/>
          <w:sz w:val="24"/>
          <w:szCs w:val="24"/>
        </w:rPr>
      </w:pPr>
      <w:r w:rsidRPr="0053108B">
        <w:rPr>
          <w:rFonts w:cstheme="minorHAnsi"/>
          <w:sz w:val="24"/>
          <w:szCs w:val="24"/>
        </w:rPr>
        <w:lastRenderedPageBreak/>
        <w:t>Figure 3.19</w:t>
      </w:r>
      <w:r>
        <w:rPr>
          <w:rFonts w:cstheme="minorHAnsi"/>
          <w:sz w:val="24"/>
          <w:szCs w:val="24"/>
        </w:rPr>
        <w:t xml:space="preserve"> </w:t>
      </w:r>
      <w:r w:rsidR="006B565B" w:rsidRPr="009A2640">
        <w:rPr>
          <w:rFonts w:cstheme="minorHAnsi"/>
          <w:sz w:val="24"/>
          <w:szCs w:val="24"/>
        </w:rPr>
        <w:t xml:space="preserve">shows the number of Burglary Successful vs the average number of criminal offences of all other criminal offence categories in England and Wales, from 2014 to 2016. There can be seen </w:t>
      </w:r>
      <w:r w:rsidR="007010E6" w:rsidRPr="009A2640">
        <w:rPr>
          <w:rFonts w:cstheme="minorHAnsi"/>
          <w:sz w:val="24"/>
          <w:szCs w:val="24"/>
        </w:rPr>
        <w:t>a</w:t>
      </w:r>
      <w:r w:rsidR="006B565B" w:rsidRPr="009A2640">
        <w:rPr>
          <w:rFonts w:cstheme="minorHAnsi"/>
          <w:sz w:val="24"/>
          <w:szCs w:val="24"/>
        </w:rPr>
        <w:t xml:space="preserve"> decrease trend of Burglary Offences while the average number of all other convictions shows constant trend line. From the </w:t>
      </w:r>
      <w:r w:rsidR="00FC08B9" w:rsidRPr="009A2640">
        <w:rPr>
          <w:rFonts w:cstheme="minorHAnsi"/>
          <w:sz w:val="24"/>
          <w:szCs w:val="24"/>
        </w:rPr>
        <w:t>beginning</w:t>
      </w:r>
      <w:r w:rsidR="006B565B" w:rsidRPr="009A2640">
        <w:rPr>
          <w:rFonts w:cstheme="minorHAnsi"/>
          <w:sz w:val="24"/>
          <w:szCs w:val="24"/>
        </w:rPr>
        <w:t xml:space="preserve"> of 2014 it shows approximately 1750 of successful rate but at the end of 2016 which shows 1000 nearly.  </w:t>
      </w:r>
    </w:p>
    <w:p w14:paraId="2C8F55E3" w14:textId="6A6B8FD9" w:rsidR="00330D4C" w:rsidRPr="009A2640" w:rsidRDefault="00330D4C" w:rsidP="006A5EB2">
      <w:pPr>
        <w:pStyle w:val="ListParagraph"/>
        <w:numPr>
          <w:ilvl w:val="0"/>
          <w:numId w:val="5"/>
        </w:numPr>
        <w:tabs>
          <w:tab w:val="left" w:pos="2760"/>
        </w:tabs>
        <w:jc w:val="both"/>
        <w:rPr>
          <w:rFonts w:cstheme="minorHAnsi"/>
          <w:sz w:val="24"/>
          <w:szCs w:val="24"/>
        </w:rPr>
      </w:pPr>
      <w:r w:rsidRPr="009A2640">
        <w:rPr>
          <w:rFonts w:cstheme="minorHAnsi"/>
          <w:sz w:val="24"/>
          <w:szCs w:val="24"/>
        </w:rPr>
        <w:t>Burglary Unsuccessful</w:t>
      </w:r>
    </w:p>
    <w:p w14:paraId="4A5E4C0E" w14:textId="70F2AEA0" w:rsidR="005F4088" w:rsidRDefault="005F4088" w:rsidP="006A5EB2">
      <w:pPr>
        <w:tabs>
          <w:tab w:val="left" w:pos="2760"/>
        </w:tabs>
        <w:jc w:val="both"/>
        <w:rPr>
          <w:rFonts w:cstheme="minorHAnsi"/>
          <w:sz w:val="24"/>
          <w:szCs w:val="24"/>
        </w:rPr>
      </w:pPr>
      <w:r w:rsidRPr="009A2640">
        <w:rPr>
          <w:rFonts w:cstheme="minorHAnsi"/>
          <w:noProof/>
          <w:sz w:val="24"/>
          <w:szCs w:val="24"/>
        </w:rPr>
        <w:drawing>
          <wp:inline distT="0" distB="0" distL="0" distR="0" wp14:anchorId="29222850" wp14:editId="5E62FE8D">
            <wp:extent cx="5943600" cy="2305050"/>
            <wp:effectExtent l="0" t="0" r="0" b="0"/>
            <wp:docPr id="20360398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3980" name="Picture 203603980"/>
                    <pic:cNvPicPr/>
                  </pic:nvPicPr>
                  <pic:blipFill>
                    <a:blip r:embed="rId43">
                      <a:extLst>
                        <a:ext uri="{28A0092B-C50C-407E-A947-70E740481C1C}">
                          <a14:useLocalDpi xmlns:a14="http://schemas.microsoft.com/office/drawing/2010/main" val="0"/>
                        </a:ext>
                      </a:extLst>
                    </a:blip>
                    <a:stretch>
                      <a:fillRect/>
                    </a:stretch>
                  </pic:blipFill>
                  <pic:spPr>
                    <a:xfrm>
                      <a:off x="0" y="0"/>
                      <a:ext cx="5943600" cy="2305050"/>
                    </a:xfrm>
                    <a:prstGeom prst="rect">
                      <a:avLst/>
                    </a:prstGeom>
                  </pic:spPr>
                </pic:pic>
              </a:graphicData>
            </a:graphic>
          </wp:inline>
        </w:drawing>
      </w:r>
    </w:p>
    <w:p w14:paraId="3AD45987" w14:textId="5C92DAA7" w:rsidR="007010E6" w:rsidRPr="007010E6" w:rsidRDefault="007010E6" w:rsidP="006A5EB2">
      <w:pPr>
        <w:tabs>
          <w:tab w:val="left" w:pos="2760"/>
        </w:tabs>
        <w:jc w:val="both"/>
        <w:rPr>
          <w:rFonts w:cstheme="minorHAnsi"/>
          <w:sz w:val="20"/>
          <w:szCs w:val="20"/>
        </w:rPr>
      </w:pPr>
      <w:r w:rsidRPr="007010E6">
        <w:rPr>
          <w:rFonts w:cstheme="minorHAnsi"/>
          <w:sz w:val="20"/>
          <w:szCs w:val="20"/>
        </w:rPr>
        <w:t>Figure 3.20</w:t>
      </w:r>
    </w:p>
    <w:p w14:paraId="5A851ADE" w14:textId="39236D58" w:rsidR="00E94DBD" w:rsidRPr="009A2640" w:rsidRDefault="0053108B" w:rsidP="006A5EB2">
      <w:pPr>
        <w:tabs>
          <w:tab w:val="left" w:pos="2760"/>
        </w:tabs>
        <w:jc w:val="both"/>
        <w:rPr>
          <w:rFonts w:cstheme="minorHAnsi"/>
          <w:sz w:val="24"/>
          <w:szCs w:val="24"/>
        </w:rPr>
      </w:pPr>
      <w:r w:rsidRPr="0053108B">
        <w:rPr>
          <w:rFonts w:cstheme="minorHAnsi"/>
          <w:sz w:val="24"/>
          <w:szCs w:val="24"/>
        </w:rPr>
        <w:t>Figure 3.20</w:t>
      </w:r>
      <w:r>
        <w:rPr>
          <w:rFonts w:cstheme="minorHAnsi"/>
          <w:sz w:val="24"/>
          <w:szCs w:val="24"/>
        </w:rPr>
        <w:t xml:space="preserve"> </w:t>
      </w:r>
      <w:r w:rsidR="00E94DBD" w:rsidRPr="009A2640">
        <w:rPr>
          <w:rFonts w:cstheme="minorHAnsi"/>
          <w:sz w:val="24"/>
          <w:szCs w:val="24"/>
        </w:rPr>
        <w:t xml:space="preserve">shows the number of Burglary Unsuccessful vs the average number of criminal offences of all other criminal offence categories in England and Wales, from 2014 to 2016. The graph </w:t>
      </w:r>
      <w:r w:rsidR="00E127A6" w:rsidRPr="009A2640">
        <w:rPr>
          <w:rFonts w:cstheme="minorHAnsi"/>
          <w:sz w:val="24"/>
          <w:szCs w:val="24"/>
        </w:rPr>
        <w:t>shows</w:t>
      </w:r>
      <w:r w:rsidR="00E94DBD" w:rsidRPr="009A2640">
        <w:rPr>
          <w:rFonts w:cstheme="minorHAnsi"/>
          <w:sz w:val="24"/>
          <w:szCs w:val="24"/>
        </w:rPr>
        <w:t xml:space="preserve"> the decreasing trend from 2014 to 2016. The distribution reached to the highest point in the second half of 2014 which indicates approximately 650 number of unsuccessful burglaries.</w:t>
      </w:r>
    </w:p>
    <w:p w14:paraId="3ED3114C" w14:textId="34EFD73C" w:rsidR="00E94DBD" w:rsidRPr="009A2640" w:rsidRDefault="00330D4C" w:rsidP="006A5EB2">
      <w:pPr>
        <w:tabs>
          <w:tab w:val="left" w:pos="2760"/>
        </w:tabs>
        <w:jc w:val="both"/>
        <w:rPr>
          <w:rFonts w:cstheme="minorHAnsi"/>
          <w:sz w:val="24"/>
          <w:szCs w:val="24"/>
        </w:rPr>
      </w:pPr>
      <w:r w:rsidRPr="009A2640">
        <w:rPr>
          <w:rFonts w:cstheme="minorHAnsi"/>
          <w:sz w:val="24"/>
          <w:szCs w:val="24"/>
        </w:rPr>
        <w:t>3.</w:t>
      </w:r>
      <w:r w:rsidR="00BF6B7E">
        <w:rPr>
          <w:rFonts w:cstheme="minorHAnsi"/>
          <w:sz w:val="24"/>
          <w:szCs w:val="24"/>
        </w:rPr>
        <w:t>7</w:t>
      </w:r>
      <w:r w:rsidRPr="009A2640">
        <w:rPr>
          <w:rFonts w:cstheme="minorHAnsi"/>
          <w:sz w:val="24"/>
          <w:szCs w:val="24"/>
        </w:rPr>
        <w:t>.2 Distribution of Burglary Across the Area</w:t>
      </w:r>
    </w:p>
    <w:p w14:paraId="295B0524" w14:textId="35179D77" w:rsidR="00330D4C" w:rsidRPr="009A2640" w:rsidRDefault="00330D4C" w:rsidP="006A5EB2">
      <w:pPr>
        <w:pStyle w:val="ListParagraph"/>
        <w:numPr>
          <w:ilvl w:val="0"/>
          <w:numId w:val="5"/>
        </w:numPr>
        <w:tabs>
          <w:tab w:val="left" w:pos="2760"/>
        </w:tabs>
        <w:jc w:val="both"/>
        <w:rPr>
          <w:rFonts w:cstheme="minorHAnsi"/>
          <w:sz w:val="24"/>
          <w:szCs w:val="24"/>
        </w:rPr>
      </w:pPr>
      <w:r w:rsidRPr="009A2640">
        <w:rPr>
          <w:rFonts w:cstheme="minorHAnsi"/>
          <w:sz w:val="24"/>
          <w:szCs w:val="24"/>
        </w:rPr>
        <w:t>Burglary Successful</w:t>
      </w:r>
    </w:p>
    <w:p w14:paraId="2889B458" w14:textId="0D996701" w:rsidR="00585F6A" w:rsidRDefault="00585F6A" w:rsidP="006A5EB2">
      <w:pPr>
        <w:tabs>
          <w:tab w:val="left" w:pos="2760"/>
        </w:tabs>
        <w:jc w:val="both"/>
        <w:rPr>
          <w:rFonts w:cstheme="minorHAnsi"/>
          <w:sz w:val="24"/>
          <w:szCs w:val="24"/>
        </w:rPr>
      </w:pPr>
      <w:r w:rsidRPr="009A2640">
        <w:rPr>
          <w:rFonts w:cstheme="minorHAnsi"/>
          <w:noProof/>
          <w:sz w:val="24"/>
          <w:szCs w:val="24"/>
        </w:rPr>
        <w:drawing>
          <wp:inline distT="0" distB="0" distL="0" distR="0" wp14:anchorId="511156F9" wp14:editId="00229C4A">
            <wp:extent cx="6041390" cy="2266950"/>
            <wp:effectExtent l="0" t="0" r="0" b="0"/>
            <wp:docPr id="163034457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44572" name="Picture 1630344572"/>
                    <pic:cNvPicPr/>
                  </pic:nvPicPr>
                  <pic:blipFill>
                    <a:blip r:embed="rId44">
                      <a:extLst>
                        <a:ext uri="{28A0092B-C50C-407E-A947-70E740481C1C}">
                          <a14:useLocalDpi xmlns:a14="http://schemas.microsoft.com/office/drawing/2010/main" val="0"/>
                        </a:ext>
                      </a:extLst>
                    </a:blip>
                    <a:stretch>
                      <a:fillRect/>
                    </a:stretch>
                  </pic:blipFill>
                  <pic:spPr>
                    <a:xfrm>
                      <a:off x="0" y="0"/>
                      <a:ext cx="6112514" cy="2293638"/>
                    </a:xfrm>
                    <a:prstGeom prst="rect">
                      <a:avLst/>
                    </a:prstGeom>
                  </pic:spPr>
                </pic:pic>
              </a:graphicData>
            </a:graphic>
          </wp:inline>
        </w:drawing>
      </w:r>
    </w:p>
    <w:p w14:paraId="3A5573E1" w14:textId="16C8361A" w:rsidR="007010E6" w:rsidRPr="007010E6" w:rsidRDefault="007010E6" w:rsidP="006A5EB2">
      <w:pPr>
        <w:tabs>
          <w:tab w:val="left" w:pos="2760"/>
        </w:tabs>
        <w:jc w:val="both"/>
        <w:rPr>
          <w:rFonts w:cstheme="minorHAnsi"/>
          <w:sz w:val="20"/>
          <w:szCs w:val="20"/>
        </w:rPr>
      </w:pPr>
      <w:bookmarkStart w:id="11" w:name="_Hlk155562380"/>
      <w:r w:rsidRPr="007010E6">
        <w:rPr>
          <w:rFonts w:cstheme="minorHAnsi"/>
          <w:sz w:val="20"/>
          <w:szCs w:val="20"/>
        </w:rPr>
        <w:lastRenderedPageBreak/>
        <w:t>Figure 3.21</w:t>
      </w:r>
    </w:p>
    <w:bookmarkEnd w:id="11"/>
    <w:p w14:paraId="18F9C738" w14:textId="77777777" w:rsidR="007010E6" w:rsidRDefault="007010E6" w:rsidP="006A5EB2">
      <w:pPr>
        <w:tabs>
          <w:tab w:val="left" w:pos="2760"/>
        </w:tabs>
        <w:jc w:val="both"/>
        <w:rPr>
          <w:rFonts w:cstheme="minorHAnsi"/>
          <w:sz w:val="24"/>
          <w:szCs w:val="24"/>
        </w:rPr>
      </w:pPr>
    </w:p>
    <w:p w14:paraId="693FA6C1" w14:textId="4818834E" w:rsidR="00CE5D19" w:rsidRDefault="0053108B" w:rsidP="006A5EB2">
      <w:pPr>
        <w:tabs>
          <w:tab w:val="left" w:pos="2760"/>
        </w:tabs>
        <w:jc w:val="both"/>
        <w:rPr>
          <w:rFonts w:cstheme="minorHAnsi"/>
          <w:sz w:val="24"/>
          <w:szCs w:val="24"/>
        </w:rPr>
      </w:pPr>
      <w:r w:rsidRPr="0053108B">
        <w:rPr>
          <w:rFonts w:cstheme="minorHAnsi"/>
          <w:sz w:val="24"/>
          <w:szCs w:val="24"/>
        </w:rPr>
        <w:t>Figure 3.21</w:t>
      </w:r>
      <w:r>
        <w:rPr>
          <w:rFonts w:cstheme="minorHAnsi"/>
          <w:sz w:val="24"/>
          <w:szCs w:val="24"/>
        </w:rPr>
        <w:t xml:space="preserve"> </w:t>
      </w:r>
      <w:r w:rsidR="00CE5D19" w:rsidRPr="009A2640">
        <w:rPr>
          <w:rFonts w:cstheme="minorHAnsi"/>
          <w:sz w:val="24"/>
          <w:szCs w:val="24"/>
        </w:rPr>
        <w:t xml:space="preserve">indicates the number of Burglary convictions (successful) across different counties in England and Wales, from 2014 to 2016. </w:t>
      </w:r>
      <w:r w:rsidR="00114ABD" w:rsidRPr="009A2640">
        <w:rPr>
          <w:rFonts w:cstheme="minorHAnsi"/>
          <w:sz w:val="24"/>
          <w:szCs w:val="24"/>
        </w:rPr>
        <w:t>According to the statistics t</w:t>
      </w:r>
      <w:r w:rsidR="00CE5D19" w:rsidRPr="009A2640">
        <w:rPr>
          <w:rFonts w:cstheme="minorHAnsi"/>
          <w:sz w:val="24"/>
          <w:szCs w:val="24"/>
        </w:rPr>
        <w:t>he highest number of Burglary convictions has happened in Metropolitan City</w:t>
      </w:r>
      <w:r w:rsidR="00114ABD" w:rsidRPr="009A2640">
        <w:rPr>
          <w:rFonts w:cstheme="minorHAnsi"/>
          <w:sz w:val="24"/>
          <w:szCs w:val="24"/>
        </w:rPr>
        <w:t xml:space="preserve"> (270 approximately). Which is two times more than second highest county Great Manchester.</w:t>
      </w:r>
    </w:p>
    <w:p w14:paraId="79C50BBB" w14:textId="77777777" w:rsidR="007010E6" w:rsidRPr="009A2640" w:rsidRDefault="007010E6" w:rsidP="006A5EB2">
      <w:pPr>
        <w:tabs>
          <w:tab w:val="left" w:pos="2760"/>
        </w:tabs>
        <w:jc w:val="both"/>
        <w:rPr>
          <w:rFonts w:cstheme="minorHAnsi"/>
          <w:sz w:val="24"/>
          <w:szCs w:val="24"/>
        </w:rPr>
      </w:pPr>
    </w:p>
    <w:p w14:paraId="141C17DD" w14:textId="6F150E12" w:rsidR="007010E6" w:rsidRPr="007010E6" w:rsidRDefault="00330D4C" w:rsidP="006A5EB2">
      <w:pPr>
        <w:pStyle w:val="ListParagraph"/>
        <w:numPr>
          <w:ilvl w:val="0"/>
          <w:numId w:val="5"/>
        </w:numPr>
        <w:tabs>
          <w:tab w:val="left" w:pos="2760"/>
        </w:tabs>
        <w:jc w:val="both"/>
        <w:rPr>
          <w:rFonts w:cstheme="minorHAnsi"/>
          <w:noProof/>
          <w:sz w:val="24"/>
          <w:szCs w:val="24"/>
        </w:rPr>
      </w:pPr>
      <w:r w:rsidRPr="009A2640">
        <w:rPr>
          <w:rFonts w:cstheme="minorHAnsi"/>
          <w:sz w:val="24"/>
          <w:szCs w:val="24"/>
        </w:rPr>
        <w:t>Burglary Unsuccessful</w:t>
      </w:r>
    </w:p>
    <w:p w14:paraId="02620A66" w14:textId="4B9830CE" w:rsidR="000E4DC9" w:rsidRDefault="00A60B1B" w:rsidP="006A5EB2">
      <w:pPr>
        <w:tabs>
          <w:tab w:val="left" w:pos="2760"/>
        </w:tabs>
        <w:jc w:val="both"/>
        <w:rPr>
          <w:rFonts w:cstheme="minorHAnsi"/>
          <w:noProof/>
          <w:sz w:val="24"/>
          <w:szCs w:val="24"/>
        </w:rPr>
      </w:pPr>
      <w:r w:rsidRPr="009A2640">
        <w:rPr>
          <w:rFonts w:cstheme="minorHAnsi"/>
          <w:noProof/>
          <w:sz w:val="24"/>
          <w:szCs w:val="24"/>
        </w:rPr>
        <w:drawing>
          <wp:inline distT="0" distB="0" distL="0" distR="0" wp14:anchorId="28952B4D" wp14:editId="3FAAB014">
            <wp:extent cx="6254750" cy="3295650"/>
            <wp:effectExtent l="0" t="0" r="0" b="0"/>
            <wp:docPr id="19073560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56043" name="Picture 1907356043"/>
                    <pic:cNvPicPr/>
                  </pic:nvPicPr>
                  <pic:blipFill>
                    <a:blip r:embed="rId45">
                      <a:extLst>
                        <a:ext uri="{28A0092B-C50C-407E-A947-70E740481C1C}">
                          <a14:useLocalDpi xmlns:a14="http://schemas.microsoft.com/office/drawing/2010/main" val="0"/>
                        </a:ext>
                      </a:extLst>
                    </a:blip>
                    <a:stretch>
                      <a:fillRect/>
                    </a:stretch>
                  </pic:blipFill>
                  <pic:spPr>
                    <a:xfrm>
                      <a:off x="0" y="0"/>
                      <a:ext cx="6263609" cy="3300318"/>
                    </a:xfrm>
                    <a:prstGeom prst="rect">
                      <a:avLst/>
                    </a:prstGeom>
                  </pic:spPr>
                </pic:pic>
              </a:graphicData>
            </a:graphic>
          </wp:inline>
        </w:drawing>
      </w:r>
    </w:p>
    <w:p w14:paraId="196A7497" w14:textId="153612A9" w:rsidR="00713199" w:rsidRPr="00713199" w:rsidRDefault="00713199" w:rsidP="006A5EB2">
      <w:pPr>
        <w:tabs>
          <w:tab w:val="left" w:pos="2760"/>
        </w:tabs>
        <w:jc w:val="both"/>
        <w:rPr>
          <w:rFonts w:cstheme="minorHAnsi"/>
          <w:noProof/>
          <w:sz w:val="20"/>
          <w:szCs w:val="20"/>
        </w:rPr>
      </w:pPr>
      <w:bookmarkStart w:id="12" w:name="_Hlk155562395"/>
      <w:r w:rsidRPr="00713199">
        <w:rPr>
          <w:rFonts w:cstheme="minorHAnsi"/>
          <w:noProof/>
          <w:sz w:val="20"/>
          <w:szCs w:val="20"/>
        </w:rPr>
        <w:t>Figure 3.22</w:t>
      </w:r>
    </w:p>
    <w:bookmarkEnd w:id="12"/>
    <w:p w14:paraId="567EA665" w14:textId="77777777" w:rsidR="007010E6" w:rsidRPr="009A2640" w:rsidRDefault="007010E6" w:rsidP="006A5EB2">
      <w:pPr>
        <w:tabs>
          <w:tab w:val="left" w:pos="2760"/>
        </w:tabs>
        <w:jc w:val="both"/>
        <w:rPr>
          <w:rFonts w:cstheme="minorHAnsi"/>
          <w:noProof/>
          <w:sz w:val="24"/>
          <w:szCs w:val="24"/>
        </w:rPr>
      </w:pPr>
    </w:p>
    <w:p w14:paraId="33BDC151" w14:textId="53E7A5D0" w:rsidR="00C3382A" w:rsidRPr="009A2640" w:rsidRDefault="0053108B" w:rsidP="006A5EB2">
      <w:pPr>
        <w:tabs>
          <w:tab w:val="left" w:pos="2760"/>
        </w:tabs>
        <w:jc w:val="both"/>
        <w:rPr>
          <w:rFonts w:cstheme="minorHAnsi"/>
          <w:noProof/>
          <w:sz w:val="24"/>
          <w:szCs w:val="24"/>
        </w:rPr>
      </w:pPr>
      <w:r w:rsidRPr="0053108B">
        <w:rPr>
          <w:rFonts w:cstheme="minorHAnsi"/>
          <w:sz w:val="24"/>
          <w:szCs w:val="24"/>
        </w:rPr>
        <w:t xml:space="preserve">Figure </w:t>
      </w:r>
      <w:proofErr w:type="gramStart"/>
      <w:r w:rsidRPr="0053108B">
        <w:rPr>
          <w:rFonts w:cstheme="minorHAnsi"/>
          <w:sz w:val="24"/>
          <w:szCs w:val="24"/>
        </w:rPr>
        <w:t>3.22</w:t>
      </w:r>
      <w:r>
        <w:rPr>
          <w:rFonts w:cstheme="minorHAnsi"/>
          <w:sz w:val="24"/>
          <w:szCs w:val="24"/>
        </w:rPr>
        <w:t xml:space="preserve"> </w:t>
      </w:r>
      <w:r w:rsidR="00C3382A" w:rsidRPr="009A2640">
        <w:rPr>
          <w:rFonts w:cstheme="minorHAnsi"/>
          <w:sz w:val="24"/>
          <w:szCs w:val="24"/>
        </w:rPr>
        <w:t xml:space="preserve"> indicates</w:t>
      </w:r>
      <w:proofErr w:type="gramEnd"/>
      <w:r w:rsidR="00C3382A" w:rsidRPr="009A2640">
        <w:rPr>
          <w:rFonts w:cstheme="minorHAnsi"/>
          <w:sz w:val="24"/>
          <w:szCs w:val="24"/>
        </w:rPr>
        <w:t xml:space="preserve"> the number of Burglary convictions (Unsuccessful) across different counties in England and Wales, from 2014 to 2016. The highest number of Unsuccessful Burglary convictions has happened in </w:t>
      </w:r>
      <w:r w:rsidR="00A60B1B" w:rsidRPr="009A2640">
        <w:rPr>
          <w:rFonts w:cstheme="minorHAnsi"/>
          <w:sz w:val="24"/>
          <w:szCs w:val="24"/>
        </w:rPr>
        <w:t xml:space="preserve">Metropolitan City, which is slightly more than 80 in numbers. </w:t>
      </w:r>
      <w:r w:rsidR="003643BB" w:rsidRPr="009A2640">
        <w:rPr>
          <w:rFonts w:cstheme="minorHAnsi"/>
          <w:sz w:val="24"/>
          <w:szCs w:val="24"/>
        </w:rPr>
        <w:t>Overall,</w:t>
      </w:r>
      <w:r w:rsidR="00A60B1B" w:rsidRPr="009A2640">
        <w:rPr>
          <w:rFonts w:cstheme="minorHAnsi"/>
          <w:sz w:val="24"/>
          <w:szCs w:val="24"/>
        </w:rPr>
        <w:t xml:space="preserve"> </w:t>
      </w:r>
      <w:r w:rsidR="0078231D" w:rsidRPr="009A2640">
        <w:rPr>
          <w:rFonts w:cstheme="minorHAnsi"/>
          <w:sz w:val="24"/>
          <w:szCs w:val="24"/>
        </w:rPr>
        <w:t>all other counties have less than 30 number of unsuccessful Burglary convictions.</w:t>
      </w:r>
    </w:p>
    <w:p w14:paraId="6A5C61C3" w14:textId="77777777" w:rsidR="000E4DC9" w:rsidRDefault="000E4DC9" w:rsidP="006A5EB2">
      <w:pPr>
        <w:tabs>
          <w:tab w:val="left" w:pos="2760"/>
        </w:tabs>
        <w:jc w:val="both"/>
        <w:rPr>
          <w:rFonts w:cstheme="minorHAnsi"/>
          <w:noProof/>
          <w:sz w:val="24"/>
          <w:szCs w:val="24"/>
        </w:rPr>
      </w:pPr>
    </w:p>
    <w:p w14:paraId="5F813746" w14:textId="77777777" w:rsidR="007010E6" w:rsidRDefault="007010E6" w:rsidP="006A5EB2">
      <w:pPr>
        <w:tabs>
          <w:tab w:val="left" w:pos="2760"/>
        </w:tabs>
        <w:jc w:val="both"/>
        <w:rPr>
          <w:rFonts w:cstheme="minorHAnsi"/>
          <w:noProof/>
          <w:sz w:val="24"/>
          <w:szCs w:val="24"/>
        </w:rPr>
      </w:pPr>
    </w:p>
    <w:p w14:paraId="59399CCF" w14:textId="77777777" w:rsidR="007010E6" w:rsidRDefault="007010E6" w:rsidP="006A5EB2">
      <w:pPr>
        <w:tabs>
          <w:tab w:val="left" w:pos="2760"/>
        </w:tabs>
        <w:jc w:val="both"/>
        <w:rPr>
          <w:rFonts w:cstheme="minorHAnsi"/>
          <w:noProof/>
          <w:sz w:val="24"/>
          <w:szCs w:val="24"/>
        </w:rPr>
      </w:pPr>
    </w:p>
    <w:p w14:paraId="789F435E" w14:textId="77777777" w:rsidR="007010E6" w:rsidRDefault="007010E6" w:rsidP="006A5EB2">
      <w:pPr>
        <w:tabs>
          <w:tab w:val="left" w:pos="2760"/>
        </w:tabs>
        <w:jc w:val="both"/>
        <w:rPr>
          <w:rFonts w:cstheme="minorHAnsi"/>
          <w:noProof/>
          <w:sz w:val="24"/>
          <w:szCs w:val="24"/>
        </w:rPr>
      </w:pPr>
    </w:p>
    <w:p w14:paraId="0AF90EE9" w14:textId="77777777" w:rsidR="007010E6" w:rsidRPr="009A2640" w:rsidRDefault="007010E6" w:rsidP="006A5EB2">
      <w:pPr>
        <w:tabs>
          <w:tab w:val="left" w:pos="2760"/>
        </w:tabs>
        <w:jc w:val="both"/>
        <w:rPr>
          <w:rFonts w:cstheme="minorHAnsi"/>
          <w:noProof/>
          <w:sz w:val="24"/>
          <w:szCs w:val="24"/>
        </w:rPr>
      </w:pPr>
    </w:p>
    <w:p w14:paraId="665EE16B" w14:textId="3B1D4025" w:rsidR="00407425" w:rsidRPr="009A2640" w:rsidRDefault="001B12C6" w:rsidP="006A5EB2">
      <w:pPr>
        <w:tabs>
          <w:tab w:val="left" w:pos="2760"/>
        </w:tabs>
        <w:jc w:val="both"/>
        <w:rPr>
          <w:rFonts w:cstheme="minorHAnsi"/>
          <w:noProof/>
          <w:sz w:val="24"/>
          <w:szCs w:val="24"/>
        </w:rPr>
      </w:pPr>
      <w:r w:rsidRPr="009A2640">
        <w:rPr>
          <w:rFonts w:cstheme="minorHAnsi"/>
          <w:noProof/>
          <w:sz w:val="24"/>
          <w:szCs w:val="24"/>
        </w:rPr>
        <w:t>3.</w:t>
      </w:r>
      <w:r w:rsidR="00BF6B7E">
        <w:rPr>
          <w:rFonts w:cstheme="minorHAnsi"/>
          <w:noProof/>
          <w:sz w:val="24"/>
          <w:szCs w:val="24"/>
        </w:rPr>
        <w:t>8</w:t>
      </w:r>
      <w:r w:rsidRPr="009A2640">
        <w:rPr>
          <w:rFonts w:cstheme="minorHAnsi"/>
          <w:noProof/>
          <w:sz w:val="24"/>
          <w:szCs w:val="24"/>
        </w:rPr>
        <w:t xml:space="preserve"> Robbery</w:t>
      </w:r>
    </w:p>
    <w:p w14:paraId="3B4606ED" w14:textId="6B97485F" w:rsidR="001B12C6" w:rsidRPr="009A2640" w:rsidRDefault="001B12C6" w:rsidP="006A5EB2">
      <w:pPr>
        <w:tabs>
          <w:tab w:val="left" w:pos="2760"/>
        </w:tabs>
        <w:jc w:val="both"/>
        <w:rPr>
          <w:rFonts w:cstheme="minorHAnsi"/>
          <w:sz w:val="24"/>
          <w:szCs w:val="24"/>
        </w:rPr>
      </w:pPr>
      <w:r w:rsidRPr="009A2640">
        <w:rPr>
          <w:rFonts w:cstheme="minorHAnsi"/>
          <w:noProof/>
          <w:sz w:val="24"/>
          <w:szCs w:val="24"/>
        </w:rPr>
        <w:t>3.</w:t>
      </w:r>
      <w:r w:rsidR="00BF6B7E">
        <w:rPr>
          <w:rFonts w:cstheme="minorHAnsi"/>
          <w:noProof/>
          <w:sz w:val="24"/>
          <w:szCs w:val="24"/>
        </w:rPr>
        <w:t>8</w:t>
      </w:r>
      <w:r w:rsidRPr="009A2640">
        <w:rPr>
          <w:rFonts w:cstheme="minorHAnsi"/>
          <w:noProof/>
          <w:sz w:val="24"/>
          <w:szCs w:val="24"/>
        </w:rPr>
        <w:t xml:space="preserve">.1 </w:t>
      </w:r>
      <w:r w:rsidRPr="009A2640">
        <w:rPr>
          <w:rFonts w:cstheme="minorHAnsi"/>
          <w:sz w:val="24"/>
          <w:szCs w:val="24"/>
        </w:rPr>
        <w:t xml:space="preserve">Distribution of </w:t>
      </w:r>
      <w:r w:rsidRPr="009A2640">
        <w:rPr>
          <w:rFonts w:cstheme="minorHAnsi"/>
          <w:noProof/>
          <w:sz w:val="24"/>
          <w:szCs w:val="24"/>
        </w:rPr>
        <w:t>Robbery</w:t>
      </w:r>
      <w:r w:rsidRPr="009A2640">
        <w:rPr>
          <w:rFonts w:cstheme="minorHAnsi"/>
          <w:sz w:val="24"/>
          <w:szCs w:val="24"/>
        </w:rPr>
        <w:t xml:space="preserve"> vs Average all other offences over time</w:t>
      </w:r>
    </w:p>
    <w:p w14:paraId="7003C742" w14:textId="739DAB01" w:rsidR="001B12C6" w:rsidRPr="009A2640" w:rsidRDefault="001B12C6" w:rsidP="006A5EB2">
      <w:pPr>
        <w:pStyle w:val="ListParagraph"/>
        <w:numPr>
          <w:ilvl w:val="0"/>
          <w:numId w:val="5"/>
        </w:numPr>
        <w:tabs>
          <w:tab w:val="left" w:pos="2760"/>
        </w:tabs>
        <w:jc w:val="both"/>
        <w:rPr>
          <w:rFonts w:cstheme="minorHAnsi"/>
          <w:noProof/>
          <w:sz w:val="24"/>
          <w:szCs w:val="24"/>
        </w:rPr>
      </w:pPr>
      <w:r w:rsidRPr="009A2640">
        <w:rPr>
          <w:rFonts w:cstheme="minorHAnsi"/>
          <w:noProof/>
          <w:sz w:val="24"/>
          <w:szCs w:val="24"/>
        </w:rPr>
        <w:t>Robbery</w:t>
      </w:r>
      <w:r w:rsidRPr="009A2640">
        <w:rPr>
          <w:rFonts w:cstheme="minorHAnsi"/>
          <w:sz w:val="24"/>
          <w:szCs w:val="24"/>
        </w:rPr>
        <w:t xml:space="preserve"> Successful</w:t>
      </w:r>
    </w:p>
    <w:p w14:paraId="385CFD85" w14:textId="78E91C76" w:rsidR="000C6BC5" w:rsidRDefault="000C6BC5" w:rsidP="006A5EB2">
      <w:pPr>
        <w:tabs>
          <w:tab w:val="left" w:pos="2760"/>
        </w:tabs>
        <w:jc w:val="both"/>
        <w:rPr>
          <w:rFonts w:cstheme="minorHAnsi"/>
          <w:noProof/>
          <w:sz w:val="24"/>
          <w:szCs w:val="24"/>
        </w:rPr>
      </w:pPr>
      <w:r w:rsidRPr="009A2640">
        <w:rPr>
          <w:rFonts w:cstheme="minorHAnsi"/>
          <w:noProof/>
          <w:sz w:val="24"/>
          <w:szCs w:val="24"/>
        </w:rPr>
        <w:drawing>
          <wp:inline distT="0" distB="0" distL="0" distR="0" wp14:anchorId="21F5E483" wp14:editId="04942364">
            <wp:extent cx="6125893" cy="2781300"/>
            <wp:effectExtent l="0" t="0" r="8255" b="0"/>
            <wp:docPr id="133477359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773595" name="Picture 1334773595"/>
                    <pic:cNvPicPr/>
                  </pic:nvPicPr>
                  <pic:blipFill>
                    <a:blip r:embed="rId46">
                      <a:extLst>
                        <a:ext uri="{28A0092B-C50C-407E-A947-70E740481C1C}">
                          <a14:useLocalDpi xmlns:a14="http://schemas.microsoft.com/office/drawing/2010/main" val="0"/>
                        </a:ext>
                      </a:extLst>
                    </a:blip>
                    <a:stretch>
                      <a:fillRect/>
                    </a:stretch>
                  </pic:blipFill>
                  <pic:spPr>
                    <a:xfrm>
                      <a:off x="0" y="0"/>
                      <a:ext cx="6152978" cy="2793597"/>
                    </a:xfrm>
                    <a:prstGeom prst="rect">
                      <a:avLst/>
                    </a:prstGeom>
                  </pic:spPr>
                </pic:pic>
              </a:graphicData>
            </a:graphic>
          </wp:inline>
        </w:drawing>
      </w:r>
    </w:p>
    <w:p w14:paraId="1F7D9CBF" w14:textId="15F35D48" w:rsidR="003643BB" w:rsidRPr="003643BB" w:rsidRDefault="003643BB" w:rsidP="006A5EB2">
      <w:pPr>
        <w:tabs>
          <w:tab w:val="left" w:pos="2760"/>
        </w:tabs>
        <w:jc w:val="both"/>
        <w:rPr>
          <w:rFonts w:cstheme="minorHAnsi"/>
          <w:noProof/>
          <w:sz w:val="20"/>
          <w:szCs w:val="20"/>
        </w:rPr>
      </w:pPr>
      <w:bookmarkStart w:id="13" w:name="_Hlk155562407"/>
      <w:r w:rsidRPr="003643BB">
        <w:rPr>
          <w:rFonts w:cstheme="minorHAnsi"/>
          <w:noProof/>
          <w:sz w:val="20"/>
          <w:szCs w:val="20"/>
        </w:rPr>
        <w:t>Figure 3.2</w:t>
      </w:r>
      <w:r w:rsidR="00F41395">
        <w:rPr>
          <w:rFonts w:cstheme="minorHAnsi"/>
          <w:noProof/>
          <w:sz w:val="20"/>
          <w:szCs w:val="20"/>
        </w:rPr>
        <w:t>3</w:t>
      </w:r>
    </w:p>
    <w:bookmarkEnd w:id="13"/>
    <w:p w14:paraId="4849B98B" w14:textId="2A1DCE0C" w:rsidR="006C317B" w:rsidRPr="009A2640" w:rsidRDefault="0053108B" w:rsidP="006A5EB2">
      <w:pPr>
        <w:tabs>
          <w:tab w:val="left" w:pos="2760"/>
        </w:tabs>
        <w:jc w:val="both"/>
        <w:rPr>
          <w:rFonts w:cstheme="minorHAnsi"/>
          <w:noProof/>
          <w:sz w:val="24"/>
          <w:szCs w:val="24"/>
        </w:rPr>
      </w:pPr>
      <w:r w:rsidRPr="0053108B">
        <w:rPr>
          <w:rFonts w:cstheme="minorHAnsi"/>
          <w:sz w:val="24"/>
          <w:szCs w:val="24"/>
        </w:rPr>
        <w:t>Figure 3.23</w:t>
      </w:r>
      <w:r>
        <w:rPr>
          <w:rFonts w:cstheme="minorHAnsi"/>
          <w:sz w:val="24"/>
          <w:szCs w:val="24"/>
        </w:rPr>
        <w:t xml:space="preserve"> </w:t>
      </w:r>
      <w:r w:rsidR="006C317B" w:rsidRPr="009A2640">
        <w:rPr>
          <w:rFonts w:cstheme="minorHAnsi"/>
          <w:sz w:val="24"/>
          <w:szCs w:val="24"/>
        </w:rPr>
        <w:t xml:space="preserve">shows the number of </w:t>
      </w:r>
      <w:r w:rsidR="006C317B" w:rsidRPr="009A2640">
        <w:rPr>
          <w:rFonts w:cstheme="minorHAnsi"/>
          <w:noProof/>
          <w:sz w:val="24"/>
          <w:szCs w:val="24"/>
        </w:rPr>
        <w:t>Robbery</w:t>
      </w:r>
      <w:r w:rsidR="006C317B" w:rsidRPr="009A2640">
        <w:rPr>
          <w:rFonts w:cstheme="minorHAnsi"/>
          <w:sz w:val="24"/>
          <w:szCs w:val="24"/>
        </w:rPr>
        <w:t xml:space="preserve"> Successful vs the average number of criminal offences of all other criminal offence categories in England and Wales, from 2014 to 2016. There can be seen a decrease trend of </w:t>
      </w:r>
      <w:r w:rsidR="006C317B" w:rsidRPr="009A2640">
        <w:rPr>
          <w:rFonts w:cstheme="minorHAnsi"/>
          <w:noProof/>
          <w:sz w:val="24"/>
          <w:szCs w:val="24"/>
        </w:rPr>
        <w:t>Robbery</w:t>
      </w:r>
      <w:r w:rsidR="006C317B" w:rsidRPr="009A2640">
        <w:rPr>
          <w:rFonts w:cstheme="minorHAnsi"/>
          <w:sz w:val="24"/>
          <w:szCs w:val="24"/>
        </w:rPr>
        <w:t xml:space="preserve"> offences while the average number of all other convictions shows constant trend line. From the beginning of 2014 it shows approximately 500 of successful </w:t>
      </w:r>
      <w:r w:rsidR="006C317B" w:rsidRPr="009A2640">
        <w:rPr>
          <w:rFonts w:cstheme="minorHAnsi"/>
          <w:noProof/>
          <w:sz w:val="24"/>
          <w:szCs w:val="24"/>
        </w:rPr>
        <w:t>Robbery</w:t>
      </w:r>
      <w:r w:rsidR="006C317B" w:rsidRPr="009A2640">
        <w:rPr>
          <w:rFonts w:cstheme="minorHAnsi"/>
          <w:sz w:val="24"/>
          <w:szCs w:val="24"/>
        </w:rPr>
        <w:t xml:space="preserve"> rate but at the end of 2016 which has reduced to 300.  </w:t>
      </w:r>
    </w:p>
    <w:p w14:paraId="778BC677" w14:textId="77777777" w:rsidR="006C317B" w:rsidRDefault="006C317B" w:rsidP="006A5EB2">
      <w:pPr>
        <w:tabs>
          <w:tab w:val="left" w:pos="2760"/>
        </w:tabs>
        <w:jc w:val="both"/>
        <w:rPr>
          <w:rFonts w:cstheme="minorHAnsi"/>
          <w:noProof/>
          <w:sz w:val="24"/>
          <w:szCs w:val="24"/>
        </w:rPr>
      </w:pPr>
    </w:p>
    <w:p w14:paraId="74D738E1" w14:textId="77777777" w:rsidR="00F051C0" w:rsidRDefault="00F051C0" w:rsidP="006A5EB2">
      <w:pPr>
        <w:tabs>
          <w:tab w:val="left" w:pos="2760"/>
        </w:tabs>
        <w:jc w:val="both"/>
        <w:rPr>
          <w:rFonts w:cstheme="minorHAnsi"/>
          <w:noProof/>
          <w:sz w:val="24"/>
          <w:szCs w:val="24"/>
        </w:rPr>
      </w:pPr>
    </w:p>
    <w:p w14:paraId="54D154D9" w14:textId="77777777" w:rsidR="00F051C0" w:rsidRDefault="00F051C0" w:rsidP="006A5EB2">
      <w:pPr>
        <w:tabs>
          <w:tab w:val="left" w:pos="2760"/>
        </w:tabs>
        <w:jc w:val="both"/>
        <w:rPr>
          <w:rFonts w:cstheme="minorHAnsi"/>
          <w:noProof/>
          <w:sz w:val="24"/>
          <w:szCs w:val="24"/>
        </w:rPr>
      </w:pPr>
    </w:p>
    <w:p w14:paraId="05F4B229" w14:textId="77777777" w:rsidR="00F051C0" w:rsidRDefault="00F051C0" w:rsidP="006A5EB2">
      <w:pPr>
        <w:tabs>
          <w:tab w:val="left" w:pos="2760"/>
        </w:tabs>
        <w:jc w:val="both"/>
        <w:rPr>
          <w:rFonts w:cstheme="minorHAnsi"/>
          <w:noProof/>
          <w:sz w:val="24"/>
          <w:szCs w:val="24"/>
        </w:rPr>
      </w:pPr>
    </w:p>
    <w:p w14:paraId="5F81C8B3" w14:textId="77777777" w:rsidR="00F051C0" w:rsidRDefault="00F051C0" w:rsidP="006A5EB2">
      <w:pPr>
        <w:tabs>
          <w:tab w:val="left" w:pos="2760"/>
        </w:tabs>
        <w:jc w:val="both"/>
        <w:rPr>
          <w:rFonts w:cstheme="minorHAnsi"/>
          <w:noProof/>
          <w:sz w:val="24"/>
          <w:szCs w:val="24"/>
        </w:rPr>
      </w:pPr>
    </w:p>
    <w:p w14:paraId="6414BEA5" w14:textId="77777777" w:rsidR="00F051C0" w:rsidRDefault="00F051C0" w:rsidP="006A5EB2">
      <w:pPr>
        <w:tabs>
          <w:tab w:val="left" w:pos="2760"/>
        </w:tabs>
        <w:jc w:val="both"/>
        <w:rPr>
          <w:rFonts w:cstheme="minorHAnsi"/>
          <w:noProof/>
          <w:sz w:val="24"/>
          <w:szCs w:val="24"/>
        </w:rPr>
      </w:pPr>
    </w:p>
    <w:p w14:paraId="32325F54" w14:textId="77777777" w:rsidR="00F051C0" w:rsidRDefault="00F051C0" w:rsidP="006A5EB2">
      <w:pPr>
        <w:tabs>
          <w:tab w:val="left" w:pos="2760"/>
        </w:tabs>
        <w:jc w:val="both"/>
        <w:rPr>
          <w:rFonts w:cstheme="minorHAnsi"/>
          <w:noProof/>
          <w:sz w:val="24"/>
          <w:szCs w:val="24"/>
        </w:rPr>
      </w:pPr>
    </w:p>
    <w:p w14:paraId="34967C82" w14:textId="77777777" w:rsidR="00F051C0" w:rsidRDefault="00F051C0" w:rsidP="006A5EB2">
      <w:pPr>
        <w:tabs>
          <w:tab w:val="left" w:pos="2760"/>
        </w:tabs>
        <w:jc w:val="both"/>
        <w:rPr>
          <w:rFonts w:cstheme="minorHAnsi"/>
          <w:noProof/>
          <w:sz w:val="24"/>
          <w:szCs w:val="24"/>
        </w:rPr>
      </w:pPr>
    </w:p>
    <w:p w14:paraId="2803332A" w14:textId="77777777" w:rsidR="00F051C0" w:rsidRDefault="00F051C0" w:rsidP="006A5EB2">
      <w:pPr>
        <w:tabs>
          <w:tab w:val="left" w:pos="2760"/>
        </w:tabs>
        <w:jc w:val="both"/>
        <w:rPr>
          <w:rFonts w:cstheme="minorHAnsi"/>
          <w:noProof/>
          <w:sz w:val="24"/>
          <w:szCs w:val="24"/>
        </w:rPr>
      </w:pPr>
    </w:p>
    <w:p w14:paraId="17FB82D1" w14:textId="77777777" w:rsidR="00F051C0" w:rsidRPr="009A2640" w:rsidRDefault="00F051C0" w:rsidP="006A5EB2">
      <w:pPr>
        <w:tabs>
          <w:tab w:val="left" w:pos="2760"/>
        </w:tabs>
        <w:jc w:val="both"/>
        <w:rPr>
          <w:rFonts w:cstheme="minorHAnsi"/>
          <w:noProof/>
          <w:sz w:val="24"/>
          <w:szCs w:val="24"/>
        </w:rPr>
      </w:pPr>
    </w:p>
    <w:p w14:paraId="1499EC1D" w14:textId="785FB825" w:rsidR="001B12C6" w:rsidRPr="009A2640" w:rsidRDefault="001B12C6" w:rsidP="006A5EB2">
      <w:pPr>
        <w:pStyle w:val="ListParagraph"/>
        <w:numPr>
          <w:ilvl w:val="0"/>
          <w:numId w:val="5"/>
        </w:numPr>
        <w:tabs>
          <w:tab w:val="left" w:pos="2760"/>
        </w:tabs>
        <w:jc w:val="both"/>
        <w:rPr>
          <w:rFonts w:cstheme="minorHAnsi"/>
          <w:noProof/>
          <w:sz w:val="24"/>
          <w:szCs w:val="24"/>
        </w:rPr>
      </w:pPr>
      <w:r w:rsidRPr="009A2640">
        <w:rPr>
          <w:rFonts w:cstheme="minorHAnsi"/>
          <w:noProof/>
          <w:sz w:val="24"/>
          <w:szCs w:val="24"/>
        </w:rPr>
        <w:t>Robbery</w:t>
      </w:r>
      <w:r w:rsidRPr="009A2640">
        <w:rPr>
          <w:rFonts w:cstheme="minorHAnsi"/>
          <w:sz w:val="24"/>
          <w:szCs w:val="24"/>
        </w:rPr>
        <w:t xml:space="preserve"> Unsuccessful</w:t>
      </w:r>
    </w:p>
    <w:p w14:paraId="7C0AC23F" w14:textId="0F52FC37" w:rsidR="000C6BC5" w:rsidRDefault="000C6BC5" w:rsidP="006A5EB2">
      <w:pPr>
        <w:tabs>
          <w:tab w:val="left" w:pos="2760"/>
        </w:tabs>
        <w:jc w:val="both"/>
        <w:rPr>
          <w:rFonts w:cstheme="minorHAnsi"/>
          <w:noProof/>
          <w:sz w:val="24"/>
          <w:szCs w:val="24"/>
        </w:rPr>
      </w:pPr>
      <w:r w:rsidRPr="009A2640">
        <w:rPr>
          <w:rFonts w:cstheme="minorHAnsi"/>
          <w:noProof/>
          <w:sz w:val="24"/>
          <w:szCs w:val="24"/>
        </w:rPr>
        <w:drawing>
          <wp:inline distT="0" distB="0" distL="0" distR="0" wp14:anchorId="7DA290B6" wp14:editId="6F6B7ADD">
            <wp:extent cx="5943600" cy="2651760"/>
            <wp:effectExtent l="0" t="0" r="0" b="0"/>
            <wp:docPr id="101318429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184292" name="Picture 1013184292"/>
                    <pic:cNvPicPr/>
                  </pic:nvPicPr>
                  <pic:blipFill>
                    <a:blip r:embed="rId47">
                      <a:extLst>
                        <a:ext uri="{28A0092B-C50C-407E-A947-70E740481C1C}">
                          <a14:useLocalDpi xmlns:a14="http://schemas.microsoft.com/office/drawing/2010/main" val="0"/>
                        </a:ext>
                      </a:extLst>
                    </a:blip>
                    <a:stretch>
                      <a:fillRect/>
                    </a:stretch>
                  </pic:blipFill>
                  <pic:spPr>
                    <a:xfrm>
                      <a:off x="0" y="0"/>
                      <a:ext cx="5943600" cy="2651760"/>
                    </a:xfrm>
                    <a:prstGeom prst="rect">
                      <a:avLst/>
                    </a:prstGeom>
                  </pic:spPr>
                </pic:pic>
              </a:graphicData>
            </a:graphic>
          </wp:inline>
        </w:drawing>
      </w:r>
    </w:p>
    <w:p w14:paraId="3C6E15B4" w14:textId="0971D4FC" w:rsidR="00F41395" w:rsidRPr="00F41395" w:rsidRDefault="00F41395" w:rsidP="006A5EB2">
      <w:pPr>
        <w:tabs>
          <w:tab w:val="left" w:pos="2760"/>
        </w:tabs>
        <w:jc w:val="both"/>
        <w:rPr>
          <w:rFonts w:cstheme="minorHAnsi"/>
          <w:noProof/>
          <w:sz w:val="20"/>
          <w:szCs w:val="20"/>
        </w:rPr>
      </w:pPr>
      <w:r w:rsidRPr="00F41395">
        <w:rPr>
          <w:rFonts w:cstheme="minorHAnsi"/>
          <w:noProof/>
          <w:sz w:val="20"/>
          <w:szCs w:val="20"/>
        </w:rPr>
        <w:t>Figure 3.24</w:t>
      </w:r>
    </w:p>
    <w:p w14:paraId="65664912" w14:textId="6AAA28AC" w:rsidR="009236F1" w:rsidRPr="009A2640" w:rsidRDefault="0053108B" w:rsidP="006A5EB2">
      <w:pPr>
        <w:tabs>
          <w:tab w:val="left" w:pos="2760"/>
        </w:tabs>
        <w:jc w:val="both"/>
        <w:rPr>
          <w:rFonts w:cstheme="minorHAnsi"/>
          <w:noProof/>
          <w:sz w:val="24"/>
          <w:szCs w:val="24"/>
        </w:rPr>
      </w:pPr>
      <w:r w:rsidRPr="0053108B">
        <w:rPr>
          <w:rFonts w:cstheme="minorHAnsi"/>
          <w:sz w:val="24"/>
          <w:szCs w:val="24"/>
        </w:rPr>
        <w:t>Figure 3.24</w:t>
      </w:r>
      <w:r>
        <w:rPr>
          <w:rFonts w:cstheme="minorHAnsi"/>
          <w:sz w:val="24"/>
          <w:szCs w:val="24"/>
        </w:rPr>
        <w:t xml:space="preserve"> </w:t>
      </w:r>
      <w:r w:rsidR="009236F1" w:rsidRPr="009A2640">
        <w:rPr>
          <w:rFonts w:cstheme="minorHAnsi"/>
          <w:sz w:val="24"/>
          <w:szCs w:val="24"/>
        </w:rPr>
        <w:t xml:space="preserve">shows the number of </w:t>
      </w:r>
      <w:r w:rsidR="009236F1" w:rsidRPr="009A2640">
        <w:rPr>
          <w:rFonts w:cstheme="minorHAnsi"/>
          <w:noProof/>
          <w:sz w:val="24"/>
          <w:szCs w:val="24"/>
        </w:rPr>
        <w:t>Robbery</w:t>
      </w:r>
      <w:r w:rsidR="009236F1" w:rsidRPr="009A2640">
        <w:rPr>
          <w:rFonts w:cstheme="minorHAnsi"/>
          <w:sz w:val="24"/>
          <w:szCs w:val="24"/>
        </w:rPr>
        <w:t xml:space="preserve"> Successful vs the average number of criminal offences of all other criminal offence categories in England and Wales, from 2014 to 2016. There can be seen a slightly decreasing trend with significant seasonal fluctuations. </w:t>
      </w:r>
    </w:p>
    <w:p w14:paraId="455314BE" w14:textId="4BEF4B37" w:rsidR="001B12C6" w:rsidRPr="009A2640" w:rsidRDefault="001B12C6" w:rsidP="006A5EB2">
      <w:pPr>
        <w:tabs>
          <w:tab w:val="left" w:pos="2760"/>
        </w:tabs>
        <w:jc w:val="both"/>
        <w:rPr>
          <w:rFonts w:cstheme="minorHAnsi"/>
          <w:sz w:val="24"/>
          <w:szCs w:val="24"/>
        </w:rPr>
      </w:pPr>
      <w:r w:rsidRPr="009A2640">
        <w:rPr>
          <w:rFonts w:cstheme="minorHAnsi"/>
          <w:sz w:val="24"/>
          <w:szCs w:val="24"/>
        </w:rPr>
        <w:t>3.</w:t>
      </w:r>
      <w:r w:rsidR="00BF6B7E">
        <w:rPr>
          <w:rFonts w:cstheme="minorHAnsi"/>
          <w:sz w:val="24"/>
          <w:szCs w:val="24"/>
        </w:rPr>
        <w:t>8</w:t>
      </w:r>
      <w:r w:rsidRPr="009A2640">
        <w:rPr>
          <w:rFonts w:cstheme="minorHAnsi"/>
          <w:sz w:val="24"/>
          <w:szCs w:val="24"/>
        </w:rPr>
        <w:t xml:space="preserve">.2 Distribution of </w:t>
      </w:r>
      <w:r w:rsidRPr="009A2640">
        <w:rPr>
          <w:rFonts w:cstheme="minorHAnsi"/>
          <w:noProof/>
          <w:sz w:val="24"/>
          <w:szCs w:val="24"/>
        </w:rPr>
        <w:t>Robbery</w:t>
      </w:r>
      <w:r w:rsidRPr="009A2640">
        <w:rPr>
          <w:rFonts w:cstheme="minorHAnsi"/>
          <w:sz w:val="24"/>
          <w:szCs w:val="24"/>
        </w:rPr>
        <w:t xml:space="preserve"> Across the Area</w:t>
      </w:r>
    </w:p>
    <w:p w14:paraId="140F456C" w14:textId="77777777" w:rsidR="00A70F4E" w:rsidRPr="009A2640" w:rsidRDefault="00A70F4E" w:rsidP="006A5EB2">
      <w:pPr>
        <w:pStyle w:val="ListParagraph"/>
        <w:numPr>
          <w:ilvl w:val="0"/>
          <w:numId w:val="5"/>
        </w:numPr>
        <w:tabs>
          <w:tab w:val="left" w:pos="2760"/>
        </w:tabs>
        <w:jc w:val="both"/>
        <w:rPr>
          <w:rFonts w:cstheme="minorHAnsi"/>
          <w:noProof/>
          <w:sz w:val="24"/>
          <w:szCs w:val="24"/>
        </w:rPr>
      </w:pPr>
      <w:r w:rsidRPr="009A2640">
        <w:rPr>
          <w:rFonts w:cstheme="minorHAnsi"/>
          <w:noProof/>
          <w:sz w:val="24"/>
          <w:szCs w:val="24"/>
        </w:rPr>
        <w:t>Robbery</w:t>
      </w:r>
      <w:r w:rsidRPr="009A2640">
        <w:rPr>
          <w:rFonts w:cstheme="minorHAnsi"/>
          <w:sz w:val="24"/>
          <w:szCs w:val="24"/>
        </w:rPr>
        <w:t xml:space="preserve"> Successful</w:t>
      </w:r>
    </w:p>
    <w:p w14:paraId="3D3FBF11" w14:textId="0EFF9C18" w:rsidR="00E71203" w:rsidRDefault="00E71203" w:rsidP="006A5EB2">
      <w:pPr>
        <w:tabs>
          <w:tab w:val="left" w:pos="2760"/>
        </w:tabs>
        <w:jc w:val="both"/>
        <w:rPr>
          <w:rFonts w:cstheme="minorHAnsi"/>
          <w:noProof/>
          <w:sz w:val="24"/>
          <w:szCs w:val="24"/>
        </w:rPr>
      </w:pPr>
      <w:r w:rsidRPr="009A2640">
        <w:rPr>
          <w:rFonts w:cstheme="minorHAnsi"/>
          <w:noProof/>
          <w:sz w:val="24"/>
          <w:szCs w:val="24"/>
        </w:rPr>
        <w:drawing>
          <wp:inline distT="0" distB="0" distL="0" distR="0" wp14:anchorId="7F13FA84" wp14:editId="5F061187">
            <wp:extent cx="6276647" cy="2800350"/>
            <wp:effectExtent l="0" t="0" r="0" b="0"/>
            <wp:docPr id="140943891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438915" name="Picture 1409438915"/>
                    <pic:cNvPicPr/>
                  </pic:nvPicPr>
                  <pic:blipFill>
                    <a:blip r:embed="rId48">
                      <a:extLst>
                        <a:ext uri="{28A0092B-C50C-407E-A947-70E740481C1C}">
                          <a14:useLocalDpi xmlns:a14="http://schemas.microsoft.com/office/drawing/2010/main" val="0"/>
                        </a:ext>
                      </a:extLst>
                    </a:blip>
                    <a:stretch>
                      <a:fillRect/>
                    </a:stretch>
                  </pic:blipFill>
                  <pic:spPr>
                    <a:xfrm>
                      <a:off x="0" y="0"/>
                      <a:ext cx="6312250" cy="2816234"/>
                    </a:xfrm>
                    <a:prstGeom prst="rect">
                      <a:avLst/>
                    </a:prstGeom>
                  </pic:spPr>
                </pic:pic>
              </a:graphicData>
            </a:graphic>
          </wp:inline>
        </w:drawing>
      </w:r>
    </w:p>
    <w:p w14:paraId="5B5CB25C" w14:textId="5167B382" w:rsidR="00360093" w:rsidRPr="00360093" w:rsidRDefault="00360093" w:rsidP="006A5EB2">
      <w:pPr>
        <w:tabs>
          <w:tab w:val="left" w:pos="2760"/>
        </w:tabs>
        <w:jc w:val="both"/>
        <w:rPr>
          <w:rFonts w:cstheme="minorHAnsi"/>
          <w:noProof/>
          <w:sz w:val="20"/>
          <w:szCs w:val="20"/>
        </w:rPr>
      </w:pPr>
      <w:r w:rsidRPr="00360093">
        <w:rPr>
          <w:rFonts w:cstheme="minorHAnsi"/>
          <w:noProof/>
          <w:sz w:val="20"/>
          <w:szCs w:val="20"/>
        </w:rPr>
        <w:t>Figure 3.25</w:t>
      </w:r>
    </w:p>
    <w:p w14:paraId="655F6A5D" w14:textId="5BABDB4C" w:rsidR="00A43768" w:rsidRDefault="007C34BE" w:rsidP="006A5EB2">
      <w:pPr>
        <w:tabs>
          <w:tab w:val="left" w:pos="2760"/>
        </w:tabs>
        <w:jc w:val="both"/>
        <w:rPr>
          <w:rFonts w:cstheme="minorHAnsi"/>
          <w:sz w:val="24"/>
          <w:szCs w:val="24"/>
        </w:rPr>
      </w:pPr>
      <w:r w:rsidRPr="007C34BE">
        <w:rPr>
          <w:rFonts w:cstheme="minorHAnsi"/>
          <w:sz w:val="24"/>
          <w:szCs w:val="24"/>
        </w:rPr>
        <w:lastRenderedPageBreak/>
        <w:t>Figure 3.25</w:t>
      </w:r>
      <w:r w:rsidR="00A43768" w:rsidRPr="009A2640">
        <w:rPr>
          <w:rFonts w:cstheme="minorHAnsi"/>
          <w:sz w:val="24"/>
          <w:szCs w:val="24"/>
        </w:rPr>
        <w:t xml:space="preserve"> indicates the number of </w:t>
      </w:r>
      <w:r w:rsidR="00A43768" w:rsidRPr="009A2640">
        <w:rPr>
          <w:rFonts w:cstheme="minorHAnsi"/>
          <w:noProof/>
          <w:sz w:val="24"/>
          <w:szCs w:val="24"/>
        </w:rPr>
        <w:t>Robbery</w:t>
      </w:r>
      <w:r w:rsidR="00A43768" w:rsidRPr="009A2640">
        <w:rPr>
          <w:rFonts w:cstheme="minorHAnsi"/>
          <w:sz w:val="24"/>
          <w:szCs w:val="24"/>
        </w:rPr>
        <w:t xml:space="preserve"> convictions (Successful) across different counties in England and Wales, from 2014 to 2016.</w:t>
      </w:r>
      <w:r w:rsidR="008F5295" w:rsidRPr="009A2640">
        <w:rPr>
          <w:rFonts w:cstheme="minorHAnsi"/>
          <w:sz w:val="24"/>
          <w:szCs w:val="24"/>
        </w:rPr>
        <w:t xml:space="preserve"> </w:t>
      </w:r>
      <w:r w:rsidR="00E61D5C" w:rsidRPr="009A2640">
        <w:rPr>
          <w:rFonts w:cstheme="minorHAnsi"/>
          <w:sz w:val="24"/>
          <w:szCs w:val="24"/>
        </w:rPr>
        <w:t xml:space="preserve">Metropolitan City shows the highest number of successful robbery </w:t>
      </w:r>
      <w:r w:rsidR="002B0DAE" w:rsidRPr="009A2640">
        <w:rPr>
          <w:rFonts w:cstheme="minorHAnsi"/>
          <w:sz w:val="24"/>
          <w:szCs w:val="24"/>
        </w:rPr>
        <w:t xml:space="preserve">(210) </w:t>
      </w:r>
      <w:r w:rsidR="00E61D5C" w:rsidRPr="009A2640">
        <w:rPr>
          <w:rFonts w:cstheme="minorHAnsi"/>
          <w:sz w:val="24"/>
          <w:szCs w:val="24"/>
        </w:rPr>
        <w:t>convictions among the counties.</w:t>
      </w:r>
      <w:r w:rsidR="002B0DAE" w:rsidRPr="009A2640">
        <w:rPr>
          <w:rFonts w:cstheme="minorHAnsi"/>
          <w:sz w:val="24"/>
          <w:szCs w:val="24"/>
        </w:rPr>
        <w:t xml:space="preserve"> Which is three times higher than other counties. </w:t>
      </w:r>
      <w:r w:rsidR="00E61D5C" w:rsidRPr="009A2640">
        <w:rPr>
          <w:rFonts w:cstheme="minorHAnsi"/>
          <w:sz w:val="24"/>
          <w:szCs w:val="24"/>
        </w:rPr>
        <w:t xml:space="preserve"> </w:t>
      </w:r>
    </w:p>
    <w:p w14:paraId="32BED908" w14:textId="77777777" w:rsidR="0086622C" w:rsidRDefault="0086622C" w:rsidP="006A5EB2">
      <w:pPr>
        <w:tabs>
          <w:tab w:val="left" w:pos="2760"/>
        </w:tabs>
        <w:jc w:val="both"/>
        <w:rPr>
          <w:rFonts w:cstheme="minorHAnsi"/>
          <w:noProof/>
          <w:sz w:val="24"/>
          <w:szCs w:val="24"/>
        </w:rPr>
      </w:pPr>
    </w:p>
    <w:p w14:paraId="09781A08" w14:textId="77777777" w:rsidR="0086622C" w:rsidRPr="009A2640" w:rsidRDefault="0086622C" w:rsidP="006A5EB2">
      <w:pPr>
        <w:tabs>
          <w:tab w:val="left" w:pos="2760"/>
        </w:tabs>
        <w:jc w:val="both"/>
        <w:rPr>
          <w:rFonts w:cstheme="minorHAnsi"/>
          <w:noProof/>
          <w:sz w:val="24"/>
          <w:szCs w:val="24"/>
        </w:rPr>
      </w:pPr>
    </w:p>
    <w:p w14:paraId="28E6F2D0" w14:textId="77777777" w:rsidR="00A70F4E" w:rsidRPr="009A2640" w:rsidRDefault="00A70F4E" w:rsidP="006A5EB2">
      <w:pPr>
        <w:pStyle w:val="ListParagraph"/>
        <w:numPr>
          <w:ilvl w:val="0"/>
          <w:numId w:val="5"/>
        </w:numPr>
        <w:tabs>
          <w:tab w:val="left" w:pos="2760"/>
        </w:tabs>
        <w:jc w:val="both"/>
        <w:rPr>
          <w:rFonts w:cstheme="minorHAnsi"/>
          <w:noProof/>
          <w:sz w:val="24"/>
          <w:szCs w:val="24"/>
        </w:rPr>
      </w:pPr>
      <w:r w:rsidRPr="009A2640">
        <w:rPr>
          <w:rFonts w:cstheme="minorHAnsi"/>
          <w:noProof/>
          <w:sz w:val="24"/>
          <w:szCs w:val="24"/>
        </w:rPr>
        <w:t>Robbery</w:t>
      </w:r>
      <w:r w:rsidRPr="009A2640">
        <w:rPr>
          <w:rFonts w:cstheme="minorHAnsi"/>
          <w:sz w:val="24"/>
          <w:szCs w:val="24"/>
        </w:rPr>
        <w:t xml:space="preserve"> Unsuccessful</w:t>
      </w:r>
    </w:p>
    <w:p w14:paraId="7BD42152" w14:textId="2D67818E" w:rsidR="00A70F4E" w:rsidRDefault="000C6BC5" w:rsidP="006A5EB2">
      <w:pPr>
        <w:tabs>
          <w:tab w:val="left" w:pos="2760"/>
        </w:tabs>
        <w:jc w:val="both"/>
        <w:rPr>
          <w:rFonts w:cstheme="minorHAnsi"/>
          <w:sz w:val="24"/>
          <w:szCs w:val="24"/>
        </w:rPr>
      </w:pPr>
      <w:r w:rsidRPr="009A2640">
        <w:rPr>
          <w:rFonts w:cstheme="minorHAnsi"/>
          <w:noProof/>
          <w:sz w:val="24"/>
          <w:szCs w:val="24"/>
        </w:rPr>
        <w:drawing>
          <wp:inline distT="0" distB="0" distL="0" distR="0" wp14:anchorId="76E1F79A" wp14:editId="14EAFB82">
            <wp:extent cx="5943600" cy="2651760"/>
            <wp:effectExtent l="0" t="0" r="0" b="0"/>
            <wp:docPr id="128412400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124000" name="Picture 1284124000"/>
                    <pic:cNvPicPr/>
                  </pic:nvPicPr>
                  <pic:blipFill>
                    <a:blip r:embed="rId49">
                      <a:extLst>
                        <a:ext uri="{28A0092B-C50C-407E-A947-70E740481C1C}">
                          <a14:useLocalDpi xmlns:a14="http://schemas.microsoft.com/office/drawing/2010/main" val="0"/>
                        </a:ext>
                      </a:extLst>
                    </a:blip>
                    <a:stretch>
                      <a:fillRect/>
                    </a:stretch>
                  </pic:blipFill>
                  <pic:spPr>
                    <a:xfrm>
                      <a:off x="0" y="0"/>
                      <a:ext cx="5943600" cy="2651760"/>
                    </a:xfrm>
                    <a:prstGeom prst="rect">
                      <a:avLst/>
                    </a:prstGeom>
                  </pic:spPr>
                </pic:pic>
              </a:graphicData>
            </a:graphic>
          </wp:inline>
        </w:drawing>
      </w:r>
    </w:p>
    <w:p w14:paraId="50F7C833" w14:textId="711C8F31" w:rsidR="0086622C" w:rsidRDefault="0086622C" w:rsidP="006A5EB2">
      <w:pPr>
        <w:tabs>
          <w:tab w:val="left" w:pos="2760"/>
        </w:tabs>
        <w:jc w:val="both"/>
        <w:rPr>
          <w:rFonts w:cstheme="minorHAnsi"/>
          <w:sz w:val="20"/>
          <w:szCs w:val="20"/>
        </w:rPr>
      </w:pPr>
      <w:r w:rsidRPr="0086622C">
        <w:rPr>
          <w:rFonts w:cstheme="minorHAnsi"/>
          <w:sz w:val="20"/>
          <w:szCs w:val="20"/>
        </w:rPr>
        <w:t>Figure 3.26</w:t>
      </w:r>
    </w:p>
    <w:p w14:paraId="00CD2DA3" w14:textId="77777777" w:rsidR="0086622C" w:rsidRPr="0086622C" w:rsidRDefault="0086622C" w:rsidP="006A5EB2">
      <w:pPr>
        <w:tabs>
          <w:tab w:val="left" w:pos="2760"/>
        </w:tabs>
        <w:jc w:val="both"/>
        <w:rPr>
          <w:rFonts w:cstheme="minorHAnsi"/>
          <w:sz w:val="20"/>
          <w:szCs w:val="20"/>
        </w:rPr>
      </w:pPr>
    </w:p>
    <w:p w14:paraId="62777819" w14:textId="24BF7A50" w:rsidR="0090718E" w:rsidRPr="009A2640" w:rsidRDefault="007C34BE" w:rsidP="006A5EB2">
      <w:pPr>
        <w:tabs>
          <w:tab w:val="left" w:pos="2760"/>
        </w:tabs>
        <w:jc w:val="both"/>
        <w:rPr>
          <w:rFonts w:cstheme="minorHAnsi"/>
          <w:sz w:val="24"/>
          <w:szCs w:val="24"/>
        </w:rPr>
      </w:pPr>
      <w:r w:rsidRPr="007C34BE">
        <w:rPr>
          <w:rFonts w:cstheme="minorHAnsi"/>
          <w:sz w:val="24"/>
          <w:szCs w:val="24"/>
        </w:rPr>
        <w:t xml:space="preserve">Figure </w:t>
      </w:r>
      <w:proofErr w:type="gramStart"/>
      <w:r w:rsidRPr="007C34BE">
        <w:rPr>
          <w:rFonts w:cstheme="minorHAnsi"/>
          <w:sz w:val="24"/>
          <w:szCs w:val="24"/>
        </w:rPr>
        <w:t>3.26</w:t>
      </w:r>
      <w:r>
        <w:rPr>
          <w:rFonts w:cstheme="minorHAnsi"/>
          <w:sz w:val="24"/>
          <w:szCs w:val="24"/>
        </w:rPr>
        <w:t xml:space="preserve"> </w:t>
      </w:r>
      <w:r w:rsidR="0090718E" w:rsidRPr="009A2640">
        <w:rPr>
          <w:rFonts w:cstheme="minorHAnsi"/>
          <w:sz w:val="24"/>
          <w:szCs w:val="24"/>
        </w:rPr>
        <w:t xml:space="preserve"> indicates</w:t>
      </w:r>
      <w:proofErr w:type="gramEnd"/>
      <w:r w:rsidR="0090718E" w:rsidRPr="009A2640">
        <w:rPr>
          <w:rFonts w:cstheme="minorHAnsi"/>
          <w:sz w:val="24"/>
          <w:szCs w:val="24"/>
        </w:rPr>
        <w:t xml:space="preserve"> the number of Robbery convictions (successful) across different counties in England and Wales, from 2014 to 2016. Metropolitan City shows the highest number of successful robbery (over 125) convictions among the counties. </w:t>
      </w:r>
    </w:p>
    <w:p w14:paraId="55C05D0D" w14:textId="77777777" w:rsidR="00667280" w:rsidRPr="009A2640" w:rsidRDefault="00667280" w:rsidP="006A5EB2">
      <w:pPr>
        <w:tabs>
          <w:tab w:val="left" w:pos="2760"/>
        </w:tabs>
        <w:jc w:val="both"/>
        <w:rPr>
          <w:rFonts w:cstheme="minorHAnsi"/>
          <w:sz w:val="24"/>
          <w:szCs w:val="24"/>
        </w:rPr>
      </w:pPr>
    </w:p>
    <w:p w14:paraId="5F45926C" w14:textId="77777777" w:rsidR="00667280" w:rsidRDefault="00667280" w:rsidP="006A5EB2">
      <w:pPr>
        <w:tabs>
          <w:tab w:val="left" w:pos="2760"/>
        </w:tabs>
        <w:jc w:val="both"/>
        <w:rPr>
          <w:rFonts w:cstheme="minorHAnsi"/>
          <w:sz w:val="24"/>
          <w:szCs w:val="24"/>
        </w:rPr>
      </w:pPr>
    </w:p>
    <w:p w14:paraId="2A8CB7C4" w14:textId="77777777" w:rsidR="0086622C" w:rsidRDefault="0086622C" w:rsidP="006A5EB2">
      <w:pPr>
        <w:tabs>
          <w:tab w:val="left" w:pos="2760"/>
        </w:tabs>
        <w:jc w:val="both"/>
        <w:rPr>
          <w:rFonts w:cstheme="minorHAnsi"/>
          <w:sz w:val="24"/>
          <w:szCs w:val="24"/>
        </w:rPr>
      </w:pPr>
    </w:p>
    <w:p w14:paraId="108C1187" w14:textId="77777777" w:rsidR="0086622C" w:rsidRDefault="0086622C" w:rsidP="006A5EB2">
      <w:pPr>
        <w:tabs>
          <w:tab w:val="left" w:pos="2760"/>
        </w:tabs>
        <w:jc w:val="both"/>
        <w:rPr>
          <w:rFonts w:cstheme="minorHAnsi"/>
          <w:sz w:val="24"/>
          <w:szCs w:val="24"/>
        </w:rPr>
      </w:pPr>
    </w:p>
    <w:p w14:paraId="6FC6456A" w14:textId="77777777" w:rsidR="0086622C" w:rsidRDefault="0086622C" w:rsidP="006A5EB2">
      <w:pPr>
        <w:tabs>
          <w:tab w:val="left" w:pos="2760"/>
        </w:tabs>
        <w:jc w:val="both"/>
        <w:rPr>
          <w:rFonts w:cstheme="minorHAnsi"/>
          <w:sz w:val="24"/>
          <w:szCs w:val="24"/>
        </w:rPr>
      </w:pPr>
    </w:p>
    <w:p w14:paraId="5D08DC47" w14:textId="77777777" w:rsidR="0086622C" w:rsidRDefault="0086622C" w:rsidP="006A5EB2">
      <w:pPr>
        <w:tabs>
          <w:tab w:val="left" w:pos="2760"/>
        </w:tabs>
        <w:jc w:val="both"/>
        <w:rPr>
          <w:rFonts w:cstheme="minorHAnsi"/>
          <w:sz w:val="24"/>
          <w:szCs w:val="24"/>
        </w:rPr>
      </w:pPr>
    </w:p>
    <w:p w14:paraId="29BBDC1A" w14:textId="77777777" w:rsidR="0086622C" w:rsidRDefault="0086622C" w:rsidP="006A5EB2">
      <w:pPr>
        <w:tabs>
          <w:tab w:val="left" w:pos="2760"/>
        </w:tabs>
        <w:jc w:val="both"/>
        <w:rPr>
          <w:rFonts w:cstheme="minorHAnsi"/>
          <w:sz w:val="24"/>
          <w:szCs w:val="24"/>
        </w:rPr>
      </w:pPr>
    </w:p>
    <w:p w14:paraId="353298CC" w14:textId="77777777" w:rsidR="0086622C" w:rsidRPr="009A2640" w:rsidRDefault="0086622C" w:rsidP="006A5EB2">
      <w:pPr>
        <w:tabs>
          <w:tab w:val="left" w:pos="2760"/>
        </w:tabs>
        <w:jc w:val="both"/>
        <w:rPr>
          <w:rFonts w:cstheme="minorHAnsi"/>
          <w:sz w:val="24"/>
          <w:szCs w:val="24"/>
        </w:rPr>
      </w:pPr>
    </w:p>
    <w:p w14:paraId="12D3F90D" w14:textId="36C3FB3C" w:rsidR="00667280" w:rsidRPr="009A2640" w:rsidRDefault="00667280" w:rsidP="006A5EB2">
      <w:pPr>
        <w:tabs>
          <w:tab w:val="left" w:pos="2760"/>
        </w:tabs>
        <w:jc w:val="both"/>
        <w:rPr>
          <w:rFonts w:cstheme="minorHAnsi"/>
          <w:noProof/>
          <w:sz w:val="24"/>
          <w:szCs w:val="24"/>
        </w:rPr>
      </w:pPr>
      <w:r w:rsidRPr="009A2640">
        <w:rPr>
          <w:rFonts w:cstheme="minorHAnsi"/>
          <w:noProof/>
          <w:sz w:val="24"/>
          <w:szCs w:val="24"/>
        </w:rPr>
        <w:lastRenderedPageBreak/>
        <w:t>3.</w:t>
      </w:r>
      <w:r w:rsidR="00BF6B7E">
        <w:rPr>
          <w:rFonts w:cstheme="minorHAnsi"/>
          <w:noProof/>
          <w:sz w:val="24"/>
          <w:szCs w:val="24"/>
        </w:rPr>
        <w:t>9</w:t>
      </w:r>
      <w:r w:rsidRPr="009A2640">
        <w:rPr>
          <w:rFonts w:cstheme="minorHAnsi"/>
          <w:noProof/>
          <w:sz w:val="24"/>
          <w:szCs w:val="24"/>
        </w:rPr>
        <w:t xml:space="preserve"> Theft And Handling</w:t>
      </w:r>
    </w:p>
    <w:p w14:paraId="5605B971" w14:textId="226D2C93" w:rsidR="00667280" w:rsidRPr="009A2640" w:rsidRDefault="00667280" w:rsidP="006A5EB2">
      <w:pPr>
        <w:tabs>
          <w:tab w:val="left" w:pos="2760"/>
        </w:tabs>
        <w:jc w:val="both"/>
        <w:rPr>
          <w:rFonts w:cstheme="minorHAnsi"/>
          <w:sz w:val="24"/>
          <w:szCs w:val="24"/>
        </w:rPr>
      </w:pPr>
      <w:r w:rsidRPr="009A2640">
        <w:rPr>
          <w:rFonts w:cstheme="minorHAnsi"/>
          <w:noProof/>
          <w:sz w:val="24"/>
          <w:szCs w:val="24"/>
        </w:rPr>
        <w:t>3.</w:t>
      </w:r>
      <w:r w:rsidR="00BF6B7E">
        <w:rPr>
          <w:rFonts w:cstheme="minorHAnsi"/>
          <w:noProof/>
          <w:sz w:val="24"/>
          <w:szCs w:val="24"/>
        </w:rPr>
        <w:t>9</w:t>
      </w:r>
      <w:r w:rsidRPr="009A2640">
        <w:rPr>
          <w:rFonts w:cstheme="minorHAnsi"/>
          <w:noProof/>
          <w:sz w:val="24"/>
          <w:szCs w:val="24"/>
        </w:rPr>
        <w:t xml:space="preserve">.1 </w:t>
      </w:r>
      <w:r w:rsidRPr="009A2640">
        <w:rPr>
          <w:rFonts w:cstheme="minorHAnsi"/>
          <w:sz w:val="24"/>
          <w:szCs w:val="24"/>
        </w:rPr>
        <w:t xml:space="preserve">Distribution of </w:t>
      </w:r>
      <w:r w:rsidRPr="009A2640">
        <w:rPr>
          <w:rFonts w:cstheme="minorHAnsi"/>
          <w:noProof/>
          <w:sz w:val="24"/>
          <w:szCs w:val="24"/>
        </w:rPr>
        <w:t>Theft And Handling</w:t>
      </w:r>
      <w:r w:rsidRPr="009A2640">
        <w:rPr>
          <w:rFonts w:cstheme="minorHAnsi"/>
          <w:sz w:val="24"/>
          <w:szCs w:val="24"/>
        </w:rPr>
        <w:t xml:space="preserve"> vs Average all other offences over time</w:t>
      </w:r>
    </w:p>
    <w:p w14:paraId="34A7FBDE" w14:textId="19E9CA56" w:rsidR="00667280" w:rsidRPr="009A2640" w:rsidRDefault="00667280" w:rsidP="006A5EB2">
      <w:pPr>
        <w:pStyle w:val="ListParagraph"/>
        <w:numPr>
          <w:ilvl w:val="0"/>
          <w:numId w:val="5"/>
        </w:numPr>
        <w:tabs>
          <w:tab w:val="left" w:pos="2760"/>
        </w:tabs>
        <w:jc w:val="both"/>
        <w:rPr>
          <w:rFonts w:cstheme="minorHAnsi"/>
          <w:noProof/>
          <w:sz w:val="24"/>
          <w:szCs w:val="24"/>
        </w:rPr>
      </w:pPr>
      <w:r w:rsidRPr="009A2640">
        <w:rPr>
          <w:rFonts w:cstheme="minorHAnsi"/>
          <w:noProof/>
          <w:sz w:val="24"/>
          <w:szCs w:val="24"/>
        </w:rPr>
        <w:t>Theft And Handling</w:t>
      </w:r>
      <w:r w:rsidRPr="009A2640">
        <w:rPr>
          <w:rFonts w:cstheme="minorHAnsi"/>
          <w:sz w:val="24"/>
          <w:szCs w:val="24"/>
        </w:rPr>
        <w:t xml:space="preserve"> Successful</w:t>
      </w:r>
    </w:p>
    <w:p w14:paraId="71075640" w14:textId="2DFDAB4F" w:rsidR="005F47E0" w:rsidRDefault="005F47E0" w:rsidP="006A5EB2">
      <w:pPr>
        <w:tabs>
          <w:tab w:val="left" w:pos="2760"/>
        </w:tabs>
        <w:jc w:val="both"/>
        <w:rPr>
          <w:rFonts w:cstheme="minorHAnsi"/>
          <w:noProof/>
          <w:sz w:val="24"/>
          <w:szCs w:val="24"/>
        </w:rPr>
      </w:pPr>
      <w:r w:rsidRPr="009A2640">
        <w:rPr>
          <w:rFonts w:cstheme="minorHAnsi"/>
          <w:noProof/>
          <w:sz w:val="24"/>
          <w:szCs w:val="24"/>
        </w:rPr>
        <w:drawing>
          <wp:inline distT="0" distB="0" distL="0" distR="0" wp14:anchorId="77A1BC34" wp14:editId="4A4F44FB">
            <wp:extent cx="5943600" cy="2651760"/>
            <wp:effectExtent l="0" t="0" r="0" b="0"/>
            <wp:docPr id="155277434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74341" name="Picture 1552774341"/>
                    <pic:cNvPicPr/>
                  </pic:nvPicPr>
                  <pic:blipFill>
                    <a:blip r:embed="rId50">
                      <a:extLst>
                        <a:ext uri="{28A0092B-C50C-407E-A947-70E740481C1C}">
                          <a14:useLocalDpi xmlns:a14="http://schemas.microsoft.com/office/drawing/2010/main" val="0"/>
                        </a:ext>
                      </a:extLst>
                    </a:blip>
                    <a:stretch>
                      <a:fillRect/>
                    </a:stretch>
                  </pic:blipFill>
                  <pic:spPr>
                    <a:xfrm>
                      <a:off x="0" y="0"/>
                      <a:ext cx="5943600" cy="2651760"/>
                    </a:xfrm>
                    <a:prstGeom prst="rect">
                      <a:avLst/>
                    </a:prstGeom>
                  </pic:spPr>
                </pic:pic>
              </a:graphicData>
            </a:graphic>
          </wp:inline>
        </w:drawing>
      </w:r>
    </w:p>
    <w:p w14:paraId="70E3BA65" w14:textId="148582A9" w:rsidR="00481FB0" w:rsidRDefault="00481FB0" w:rsidP="006A5EB2">
      <w:pPr>
        <w:tabs>
          <w:tab w:val="left" w:pos="2760"/>
        </w:tabs>
        <w:jc w:val="both"/>
        <w:rPr>
          <w:rFonts w:cstheme="minorHAnsi"/>
          <w:noProof/>
          <w:sz w:val="20"/>
          <w:szCs w:val="20"/>
        </w:rPr>
      </w:pPr>
      <w:r w:rsidRPr="00481FB0">
        <w:rPr>
          <w:rFonts w:cstheme="minorHAnsi"/>
          <w:noProof/>
          <w:sz w:val="20"/>
          <w:szCs w:val="20"/>
        </w:rPr>
        <w:t>Figure 3.27</w:t>
      </w:r>
    </w:p>
    <w:p w14:paraId="00D45CE8" w14:textId="77777777" w:rsidR="00CB5900" w:rsidRPr="00481FB0" w:rsidRDefault="00CB5900" w:rsidP="006A5EB2">
      <w:pPr>
        <w:tabs>
          <w:tab w:val="left" w:pos="2760"/>
        </w:tabs>
        <w:jc w:val="both"/>
        <w:rPr>
          <w:rFonts w:cstheme="minorHAnsi"/>
          <w:noProof/>
          <w:sz w:val="20"/>
          <w:szCs w:val="20"/>
        </w:rPr>
      </w:pPr>
    </w:p>
    <w:p w14:paraId="4C1A5A60" w14:textId="4A692B83" w:rsidR="006C317B" w:rsidRPr="009A2640" w:rsidRDefault="006C317B" w:rsidP="006A5EB2">
      <w:pPr>
        <w:tabs>
          <w:tab w:val="left" w:pos="2760"/>
        </w:tabs>
        <w:jc w:val="both"/>
        <w:rPr>
          <w:rFonts w:cstheme="minorHAnsi"/>
          <w:noProof/>
          <w:sz w:val="24"/>
          <w:szCs w:val="24"/>
        </w:rPr>
      </w:pPr>
      <w:r w:rsidRPr="009A2640">
        <w:rPr>
          <w:rFonts w:cstheme="minorHAnsi"/>
          <w:sz w:val="24"/>
          <w:szCs w:val="24"/>
        </w:rPr>
        <w:t xml:space="preserve">The figure shows the number of </w:t>
      </w:r>
      <w:r w:rsidRPr="009A2640">
        <w:rPr>
          <w:rFonts w:cstheme="minorHAnsi"/>
          <w:noProof/>
          <w:sz w:val="24"/>
          <w:szCs w:val="24"/>
        </w:rPr>
        <w:t>Theft And Handling</w:t>
      </w:r>
      <w:r w:rsidRPr="009A2640">
        <w:rPr>
          <w:rFonts w:cstheme="minorHAnsi"/>
          <w:sz w:val="24"/>
          <w:szCs w:val="24"/>
        </w:rPr>
        <w:t xml:space="preserve"> Successful vs the average number of criminal offences of all other criminal offence categories in England and Wales, from 2014 to 2016. There can be seen a decrease trend while the average number of all other convictions shows constant trend line. It indicates 10 000 </w:t>
      </w:r>
      <w:r w:rsidR="00CB5900" w:rsidRPr="009A2640">
        <w:rPr>
          <w:rFonts w:cstheme="minorHAnsi"/>
          <w:sz w:val="24"/>
          <w:szCs w:val="24"/>
        </w:rPr>
        <w:t>of Theft</w:t>
      </w:r>
      <w:r w:rsidRPr="009A2640">
        <w:rPr>
          <w:rFonts w:cstheme="minorHAnsi"/>
          <w:noProof/>
          <w:sz w:val="24"/>
          <w:szCs w:val="24"/>
        </w:rPr>
        <w:t xml:space="preserve"> And Handling in the begning of 2014 and it has reduced to approximately 7000.</w:t>
      </w:r>
    </w:p>
    <w:p w14:paraId="25C9DC6F" w14:textId="77777777" w:rsidR="006C317B" w:rsidRDefault="006C317B" w:rsidP="006A5EB2">
      <w:pPr>
        <w:tabs>
          <w:tab w:val="left" w:pos="2760"/>
        </w:tabs>
        <w:jc w:val="both"/>
        <w:rPr>
          <w:rFonts w:cstheme="minorHAnsi"/>
          <w:noProof/>
          <w:sz w:val="24"/>
          <w:szCs w:val="24"/>
        </w:rPr>
      </w:pPr>
    </w:p>
    <w:p w14:paraId="2979CDB9" w14:textId="77777777" w:rsidR="00CB5900" w:rsidRDefault="00CB5900" w:rsidP="006A5EB2">
      <w:pPr>
        <w:tabs>
          <w:tab w:val="left" w:pos="2760"/>
        </w:tabs>
        <w:jc w:val="both"/>
        <w:rPr>
          <w:rFonts w:cstheme="minorHAnsi"/>
          <w:noProof/>
          <w:sz w:val="24"/>
          <w:szCs w:val="24"/>
        </w:rPr>
      </w:pPr>
    </w:p>
    <w:p w14:paraId="6B182261" w14:textId="77777777" w:rsidR="00CB5900" w:rsidRDefault="00CB5900" w:rsidP="006A5EB2">
      <w:pPr>
        <w:tabs>
          <w:tab w:val="left" w:pos="2760"/>
        </w:tabs>
        <w:jc w:val="both"/>
        <w:rPr>
          <w:rFonts w:cstheme="minorHAnsi"/>
          <w:noProof/>
          <w:sz w:val="24"/>
          <w:szCs w:val="24"/>
        </w:rPr>
      </w:pPr>
    </w:p>
    <w:p w14:paraId="4CA718A5" w14:textId="77777777" w:rsidR="00CB5900" w:rsidRDefault="00CB5900" w:rsidP="006A5EB2">
      <w:pPr>
        <w:tabs>
          <w:tab w:val="left" w:pos="2760"/>
        </w:tabs>
        <w:jc w:val="both"/>
        <w:rPr>
          <w:rFonts w:cstheme="minorHAnsi"/>
          <w:noProof/>
          <w:sz w:val="24"/>
          <w:szCs w:val="24"/>
        </w:rPr>
      </w:pPr>
    </w:p>
    <w:p w14:paraId="022ACB33" w14:textId="77777777" w:rsidR="00CB5900" w:rsidRDefault="00CB5900" w:rsidP="006A5EB2">
      <w:pPr>
        <w:tabs>
          <w:tab w:val="left" w:pos="2760"/>
        </w:tabs>
        <w:jc w:val="both"/>
        <w:rPr>
          <w:rFonts w:cstheme="minorHAnsi"/>
          <w:noProof/>
          <w:sz w:val="24"/>
          <w:szCs w:val="24"/>
        </w:rPr>
      </w:pPr>
    </w:p>
    <w:p w14:paraId="36BCF5C1" w14:textId="77777777" w:rsidR="00CB5900" w:rsidRDefault="00CB5900" w:rsidP="006A5EB2">
      <w:pPr>
        <w:tabs>
          <w:tab w:val="left" w:pos="2760"/>
        </w:tabs>
        <w:jc w:val="both"/>
        <w:rPr>
          <w:rFonts w:cstheme="minorHAnsi"/>
          <w:noProof/>
          <w:sz w:val="24"/>
          <w:szCs w:val="24"/>
        </w:rPr>
      </w:pPr>
    </w:p>
    <w:p w14:paraId="71F35AA8" w14:textId="77777777" w:rsidR="00CB5900" w:rsidRDefault="00CB5900" w:rsidP="006A5EB2">
      <w:pPr>
        <w:tabs>
          <w:tab w:val="left" w:pos="2760"/>
        </w:tabs>
        <w:jc w:val="both"/>
        <w:rPr>
          <w:rFonts w:cstheme="minorHAnsi"/>
          <w:noProof/>
          <w:sz w:val="24"/>
          <w:szCs w:val="24"/>
        </w:rPr>
      </w:pPr>
    </w:p>
    <w:p w14:paraId="67BEAE38" w14:textId="77777777" w:rsidR="00CB5900" w:rsidRDefault="00CB5900" w:rsidP="006A5EB2">
      <w:pPr>
        <w:tabs>
          <w:tab w:val="left" w:pos="2760"/>
        </w:tabs>
        <w:jc w:val="both"/>
        <w:rPr>
          <w:rFonts w:cstheme="minorHAnsi"/>
          <w:noProof/>
          <w:sz w:val="24"/>
          <w:szCs w:val="24"/>
        </w:rPr>
      </w:pPr>
    </w:p>
    <w:p w14:paraId="2714D646" w14:textId="77777777" w:rsidR="00CB5900" w:rsidRPr="009A2640" w:rsidRDefault="00CB5900" w:rsidP="006A5EB2">
      <w:pPr>
        <w:tabs>
          <w:tab w:val="left" w:pos="2760"/>
        </w:tabs>
        <w:jc w:val="both"/>
        <w:rPr>
          <w:rFonts w:cstheme="minorHAnsi"/>
          <w:noProof/>
          <w:sz w:val="24"/>
          <w:szCs w:val="24"/>
        </w:rPr>
      </w:pPr>
    </w:p>
    <w:p w14:paraId="2B765475" w14:textId="682FFF1A" w:rsidR="00667280" w:rsidRPr="009A2640" w:rsidRDefault="00667280" w:rsidP="006A5EB2">
      <w:pPr>
        <w:pStyle w:val="ListParagraph"/>
        <w:numPr>
          <w:ilvl w:val="0"/>
          <w:numId w:val="5"/>
        </w:numPr>
        <w:tabs>
          <w:tab w:val="left" w:pos="2760"/>
        </w:tabs>
        <w:jc w:val="both"/>
        <w:rPr>
          <w:rFonts w:cstheme="minorHAnsi"/>
          <w:noProof/>
          <w:sz w:val="24"/>
          <w:szCs w:val="24"/>
        </w:rPr>
      </w:pPr>
      <w:r w:rsidRPr="009A2640">
        <w:rPr>
          <w:rFonts w:cstheme="minorHAnsi"/>
          <w:noProof/>
          <w:sz w:val="24"/>
          <w:szCs w:val="24"/>
        </w:rPr>
        <w:lastRenderedPageBreak/>
        <w:t>Theft And Handling</w:t>
      </w:r>
      <w:r w:rsidRPr="009A2640">
        <w:rPr>
          <w:rFonts w:cstheme="minorHAnsi"/>
          <w:sz w:val="24"/>
          <w:szCs w:val="24"/>
        </w:rPr>
        <w:t xml:space="preserve"> Unsuccessful</w:t>
      </w:r>
    </w:p>
    <w:p w14:paraId="55A2A836" w14:textId="439512B1" w:rsidR="006176F5" w:rsidRDefault="006176F5" w:rsidP="006A5EB2">
      <w:pPr>
        <w:tabs>
          <w:tab w:val="left" w:pos="2760"/>
        </w:tabs>
        <w:jc w:val="both"/>
        <w:rPr>
          <w:rFonts w:cstheme="minorHAnsi"/>
          <w:noProof/>
          <w:sz w:val="24"/>
          <w:szCs w:val="24"/>
        </w:rPr>
      </w:pPr>
      <w:r w:rsidRPr="009A2640">
        <w:rPr>
          <w:rFonts w:cstheme="minorHAnsi"/>
          <w:noProof/>
          <w:sz w:val="24"/>
          <w:szCs w:val="24"/>
        </w:rPr>
        <w:drawing>
          <wp:inline distT="0" distB="0" distL="0" distR="0" wp14:anchorId="48FAE3FF" wp14:editId="673A3DAD">
            <wp:extent cx="5943600" cy="2651760"/>
            <wp:effectExtent l="0" t="0" r="0" b="0"/>
            <wp:docPr id="76774904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749047" name="Picture 767749047"/>
                    <pic:cNvPicPr/>
                  </pic:nvPicPr>
                  <pic:blipFill>
                    <a:blip r:embed="rId51">
                      <a:extLst>
                        <a:ext uri="{28A0092B-C50C-407E-A947-70E740481C1C}">
                          <a14:useLocalDpi xmlns:a14="http://schemas.microsoft.com/office/drawing/2010/main" val="0"/>
                        </a:ext>
                      </a:extLst>
                    </a:blip>
                    <a:stretch>
                      <a:fillRect/>
                    </a:stretch>
                  </pic:blipFill>
                  <pic:spPr>
                    <a:xfrm>
                      <a:off x="0" y="0"/>
                      <a:ext cx="5943600" cy="2651760"/>
                    </a:xfrm>
                    <a:prstGeom prst="rect">
                      <a:avLst/>
                    </a:prstGeom>
                  </pic:spPr>
                </pic:pic>
              </a:graphicData>
            </a:graphic>
          </wp:inline>
        </w:drawing>
      </w:r>
    </w:p>
    <w:p w14:paraId="60C56294" w14:textId="0F63A774" w:rsidR="00037104" w:rsidRPr="00037104" w:rsidRDefault="00037104" w:rsidP="006A5EB2">
      <w:pPr>
        <w:tabs>
          <w:tab w:val="left" w:pos="2760"/>
        </w:tabs>
        <w:jc w:val="both"/>
        <w:rPr>
          <w:rFonts w:cstheme="minorHAnsi"/>
          <w:noProof/>
          <w:sz w:val="20"/>
          <w:szCs w:val="20"/>
        </w:rPr>
      </w:pPr>
      <w:r w:rsidRPr="00037104">
        <w:rPr>
          <w:rFonts w:cstheme="minorHAnsi"/>
          <w:noProof/>
          <w:sz w:val="20"/>
          <w:szCs w:val="20"/>
        </w:rPr>
        <w:t>Figure 3.28</w:t>
      </w:r>
    </w:p>
    <w:p w14:paraId="18056882" w14:textId="0201993B" w:rsidR="00104FD3" w:rsidRPr="009A2640" w:rsidRDefault="007C34BE" w:rsidP="006A5EB2">
      <w:pPr>
        <w:tabs>
          <w:tab w:val="left" w:pos="2760"/>
        </w:tabs>
        <w:jc w:val="both"/>
        <w:rPr>
          <w:rFonts w:cstheme="minorHAnsi"/>
          <w:noProof/>
          <w:sz w:val="24"/>
          <w:szCs w:val="24"/>
        </w:rPr>
      </w:pPr>
      <w:r w:rsidRPr="007C34BE">
        <w:rPr>
          <w:rFonts w:cstheme="minorHAnsi"/>
          <w:sz w:val="24"/>
          <w:szCs w:val="24"/>
        </w:rPr>
        <w:t>Figure 3.28</w:t>
      </w:r>
      <w:r>
        <w:rPr>
          <w:rFonts w:cstheme="minorHAnsi"/>
          <w:sz w:val="24"/>
          <w:szCs w:val="24"/>
        </w:rPr>
        <w:t xml:space="preserve"> </w:t>
      </w:r>
      <w:r w:rsidR="00104FD3" w:rsidRPr="009A2640">
        <w:rPr>
          <w:rFonts w:cstheme="minorHAnsi"/>
          <w:sz w:val="24"/>
          <w:szCs w:val="24"/>
        </w:rPr>
        <w:t xml:space="preserve">shows the number of </w:t>
      </w:r>
      <w:r w:rsidR="00104FD3" w:rsidRPr="009A2640">
        <w:rPr>
          <w:rFonts w:cstheme="minorHAnsi"/>
          <w:noProof/>
          <w:sz w:val="24"/>
          <w:szCs w:val="24"/>
        </w:rPr>
        <w:t>Theft And Handling</w:t>
      </w:r>
      <w:r w:rsidR="00104FD3" w:rsidRPr="009A2640">
        <w:rPr>
          <w:rFonts w:cstheme="minorHAnsi"/>
          <w:sz w:val="24"/>
          <w:szCs w:val="24"/>
        </w:rPr>
        <w:t xml:space="preserve"> Unsuccessful vs the average number of criminal offences of all other criminal offence categories in England and Wales, from 2014 to 2016. In 2014 the graph shows some significant fluctuations of numbers between 1000 to 2000 and by the end </w:t>
      </w:r>
      <w:proofErr w:type="spellStart"/>
      <w:r w:rsidR="00104FD3" w:rsidRPr="009A2640">
        <w:rPr>
          <w:rFonts w:cstheme="minorHAnsi"/>
          <w:sz w:val="24"/>
          <w:szCs w:val="24"/>
        </w:rPr>
        <w:t>o</w:t>
      </w:r>
      <w:proofErr w:type="spellEnd"/>
      <w:r w:rsidR="00104FD3" w:rsidRPr="009A2640">
        <w:rPr>
          <w:rFonts w:cstheme="minorHAnsi"/>
          <w:sz w:val="24"/>
          <w:szCs w:val="24"/>
        </w:rPr>
        <w:t xml:space="preserve"> the time period the numbers have been decreased. </w:t>
      </w:r>
    </w:p>
    <w:p w14:paraId="7592DA0D" w14:textId="16C1A3ED" w:rsidR="00667280" w:rsidRPr="009A2640" w:rsidRDefault="00667280" w:rsidP="006A5EB2">
      <w:pPr>
        <w:tabs>
          <w:tab w:val="left" w:pos="2760"/>
        </w:tabs>
        <w:jc w:val="both"/>
        <w:rPr>
          <w:rFonts w:cstheme="minorHAnsi"/>
          <w:sz w:val="24"/>
          <w:szCs w:val="24"/>
        </w:rPr>
      </w:pPr>
      <w:r w:rsidRPr="009A2640">
        <w:rPr>
          <w:rFonts w:cstheme="minorHAnsi"/>
          <w:sz w:val="24"/>
          <w:szCs w:val="24"/>
        </w:rPr>
        <w:t>3.</w:t>
      </w:r>
      <w:r w:rsidR="00BF6B7E">
        <w:rPr>
          <w:rFonts w:cstheme="minorHAnsi"/>
          <w:sz w:val="24"/>
          <w:szCs w:val="24"/>
        </w:rPr>
        <w:t>9</w:t>
      </w:r>
      <w:r w:rsidRPr="009A2640">
        <w:rPr>
          <w:rFonts w:cstheme="minorHAnsi"/>
          <w:sz w:val="24"/>
          <w:szCs w:val="24"/>
        </w:rPr>
        <w:t xml:space="preserve">.2 Distribution of </w:t>
      </w:r>
      <w:r w:rsidRPr="009A2640">
        <w:rPr>
          <w:rFonts w:cstheme="minorHAnsi"/>
          <w:noProof/>
          <w:sz w:val="24"/>
          <w:szCs w:val="24"/>
        </w:rPr>
        <w:t>Theft And Handling</w:t>
      </w:r>
      <w:r w:rsidRPr="009A2640">
        <w:rPr>
          <w:rFonts w:cstheme="minorHAnsi"/>
          <w:sz w:val="24"/>
          <w:szCs w:val="24"/>
        </w:rPr>
        <w:t xml:space="preserve"> Across the Area</w:t>
      </w:r>
    </w:p>
    <w:p w14:paraId="2DC31D4C" w14:textId="77777777" w:rsidR="00667280" w:rsidRPr="009A2640" w:rsidRDefault="00667280" w:rsidP="006A5EB2">
      <w:pPr>
        <w:pStyle w:val="ListParagraph"/>
        <w:numPr>
          <w:ilvl w:val="0"/>
          <w:numId w:val="5"/>
        </w:numPr>
        <w:tabs>
          <w:tab w:val="left" w:pos="2760"/>
        </w:tabs>
        <w:jc w:val="both"/>
        <w:rPr>
          <w:rFonts w:cstheme="minorHAnsi"/>
          <w:noProof/>
          <w:sz w:val="24"/>
          <w:szCs w:val="24"/>
        </w:rPr>
      </w:pPr>
      <w:r w:rsidRPr="009A2640">
        <w:rPr>
          <w:rFonts w:cstheme="minorHAnsi"/>
          <w:noProof/>
          <w:sz w:val="24"/>
          <w:szCs w:val="24"/>
        </w:rPr>
        <w:t>Theft And Handling</w:t>
      </w:r>
      <w:r w:rsidRPr="009A2640">
        <w:rPr>
          <w:rFonts w:cstheme="minorHAnsi"/>
          <w:sz w:val="24"/>
          <w:szCs w:val="24"/>
        </w:rPr>
        <w:t xml:space="preserve"> Successful</w:t>
      </w:r>
    </w:p>
    <w:p w14:paraId="495579BF" w14:textId="3FDCBF8D" w:rsidR="006176F5" w:rsidRPr="009A2640" w:rsidRDefault="006176F5" w:rsidP="006A5EB2">
      <w:pPr>
        <w:tabs>
          <w:tab w:val="left" w:pos="2760"/>
        </w:tabs>
        <w:jc w:val="both"/>
        <w:rPr>
          <w:rFonts w:cstheme="minorHAnsi"/>
          <w:noProof/>
          <w:sz w:val="24"/>
          <w:szCs w:val="24"/>
        </w:rPr>
      </w:pPr>
    </w:p>
    <w:p w14:paraId="03524A00" w14:textId="4E1054C6" w:rsidR="00557E0B" w:rsidRDefault="00557E0B" w:rsidP="006A5EB2">
      <w:pPr>
        <w:tabs>
          <w:tab w:val="left" w:pos="2760"/>
        </w:tabs>
        <w:ind w:left="360"/>
        <w:jc w:val="both"/>
        <w:rPr>
          <w:rFonts w:cstheme="minorHAnsi"/>
          <w:noProof/>
          <w:sz w:val="24"/>
          <w:szCs w:val="24"/>
        </w:rPr>
      </w:pPr>
      <w:r w:rsidRPr="009A2640">
        <w:rPr>
          <w:rFonts w:cstheme="minorHAnsi"/>
          <w:noProof/>
          <w:sz w:val="24"/>
          <w:szCs w:val="24"/>
        </w:rPr>
        <w:drawing>
          <wp:inline distT="0" distB="0" distL="0" distR="0" wp14:anchorId="63910FE9" wp14:editId="52833EF3">
            <wp:extent cx="6096000" cy="2719754"/>
            <wp:effectExtent l="0" t="0" r="0" b="4445"/>
            <wp:docPr id="78161627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16277" name="Picture 781616277"/>
                    <pic:cNvPicPr/>
                  </pic:nvPicPr>
                  <pic:blipFill>
                    <a:blip r:embed="rId52">
                      <a:extLst>
                        <a:ext uri="{28A0092B-C50C-407E-A947-70E740481C1C}">
                          <a14:useLocalDpi xmlns:a14="http://schemas.microsoft.com/office/drawing/2010/main" val="0"/>
                        </a:ext>
                      </a:extLst>
                    </a:blip>
                    <a:stretch>
                      <a:fillRect/>
                    </a:stretch>
                  </pic:blipFill>
                  <pic:spPr>
                    <a:xfrm>
                      <a:off x="0" y="0"/>
                      <a:ext cx="6106815" cy="2724579"/>
                    </a:xfrm>
                    <a:prstGeom prst="rect">
                      <a:avLst/>
                    </a:prstGeom>
                  </pic:spPr>
                </pic:pic>
              </a:graphicData>
            </a:graphic>
          </wp:inline>
        </w:drawing>
      </w:r>
    </w:p>
    <w:p w14:paraId="2C77220C" w14:textId="5AD51F1D" w:rsidR="00037104" w:rsidRPr="00037104" w:rsidRDefault="00037104" w:rsidP="006A5EB2">
      <w:pPr>
        <w:tabs>
          <w:tab w:val="left" w:pos="2760"/>
        </w:tabs>
        <w:ind w:left="360"/>
        <w:jc w:val="both"/>
        <w:rPr>
          <w:rFonts w:cstheme="minorHAnsi"/>
          <w:noProof/>
          <w:sz w:val="20"/>
          <w:szCs w:val="20"/>
        </w:rPr>
      </w:pPr>
      <w:r w:rsidRPr="00037104">
        <w:rPr>
          <w:rFonts w:cstheme="minorHAnsi"/>
          <w:noProof/>
          <w:sz w:val="20"/>
          <w:szCs w:val="20"/>
        </w:rPr>
        <w:t>Figure 3.29</w:t>
      </w:r>
    </w:p>
    <w:p w14:paraId="1E589C39" w14:textId="38A10CD7" w:rsidR="0090718E" w:rsidRDefault="00104FD3" w:rsidP="006A5EB2">
      <w:pPr>
        <w:tabs>
          <w:tab w:val="left" w:pos="2760"/>
        </w:tabs>
        <w:ind w:left="360"/>
        <w:jc w:val="both"/>
        <w:rPr>
          <w:rFonts w:cstheme="minorHAnsi"/>
          <w:sz w:val="24"/>
          <w:szCs w:val="24"/>
        </w:rPr>
      </w:pPr>
      <w:r w:rsidRPr="009A2640">
        <w:rPr>
          <w:rFonts w:cstheme="minorHAnsi"/>
          <w:sz w:val="24"/>
          <w:szCs w:val="24"/>
        </w:rPr>
        <w:lastRenderedPageBreak/>
        <w:t xml:space="preserve">Figure indicates the number of </w:t>
      </w:r>
      <w:r w:rsidRPr="009A2640">
        <w:rPr>
          <w:rFonts w:cstheme="minorHAnsi"/>
          <w:noProof/>
          <w:sz w:val="24"/>
          <w:szCs w:val="24"/>
        </w:rPr>
        <w:t>Theft And Handling</w:t>
      </w:r>
      <w:r w:rsidRPr="009A2640">
        <w:rPr>
          <w:rFonts w:cstheme="minorHAnsi"/>
          <w:sz w:val="24"/>
          <w:szCs w:val="24"/>
        </w:rPr>
        <w:t xml:space="preserve"> convictions (Successful) across different counties in England and Wales, from 2014 to 2016. The highest number of </w:t>
      </w:r>
      <w:r w:rsidRPr="009A2640">
        <w:rPr>
          <w:rFonts w:cstheme="minorHAnsi"/>
          <w:noProof/>
          <w:sz w:val="24"/>
          <w:szCs w:val="24"/>
        </w:rPr>
        <w:t>Theft And Handling</w:t>
      </w:r>
      <w:r w:rsidRPr="009A2640">
        <w:rPr>
          <w:rFonts w:cstheme="minorHAnsi"/>
          <w:sz w:val="24"/>
          <w:szCs w:val="24"/>
        </w:rPr>
        <w:t xml:space="preserve"> convictions can be seen in the Metropolitan and City which is approximately 1000. And the second highest shows in West Midlands. </w:t>
      </w:r>
    </w:p>
    <w:p w14:paraId="0D453201" w14:textId="77777777" w:rsidR="0030248B" w:rsidRPr="0030248B" w:rsidRDefault="0030248B" w:rsidP="006A5EB2">
      <w:pPr>
        <w:tabs>
          <w:tab w:val="left" w:pos="2760"/>
        </w:tabs>
        <w:ind w:left="360"/>
        <w:jc w:val="both"/>
        <w:rPr>
          <w:rFonts w:cstheme="minorHAnsi"/>
          <w:b/>
          <w:bCs/>
          <w:noProof/>
          <w:sz w:val="24"/>
          <w:szCs w:val="24"/>
        </w:rPr>
      </w:pPr>
    </w:p>
    <w:p w14:paraId="3147AF12" w14:textId="77777777" w:rsidR="00667280" w:rsidRPr="009A2640" w:rsidRDefault="00667280" w:rsidP="006A5EB2">
      <w:pPr>
        <w:pStyle w:val="ListParagraph"/>
        <w:numPr>
          <w:ilvl w:val="0"/>
          <w:numId w:val="5"/>
        </w:numPr>
        <w:tabs>
          <w:tab w:val="left" w:pos="2760"/>
        </w:tabs>
        <w:jc w:val="both"/>
        <w:rPr>
          <w:rFonts w:cstheme="minorHAnsi"/>
          <w:noProof/>
          <w:sz w:val="24"/>
          <w:szCs w:val="24"/>
        </w:rPr>
      </w:pPr>
      <w:r w:rsidRPr="009A2640">
        <w:rPr>
          <w:rFonts w:cstheme="minorHAnsi"/>
          <w:noProof/>
          <w:sz w:val="24"/>
          <w:szCs w:val="24"/>
        </w:rPr>
        <w:t>Theft And Handling</w:t>
      </w:r>
      <w:r w:rsidRPr="009A2640">
        <w:rPr>
          <w:rFonts w:cstheme="minorHAnsi"/>
          <w:sz w:val="24"/>
          <w:szCs w:val="24"/>
        </w:rPr>
        <w:t xml:space="preserve"> Unsuccessful</w:t>
      </w:r>
    </w:p>
    <w:p w14:paraId="1DFEB482" w14:textId="7D35AAE0" w:rsidR="006176F5" w:rsidRDefault="006176F5" w:rsidP="006A5EB2">
      <w:pPr>
        <w:tabs>
          <w:tab w:val="left" w:pos="2760"/>
        </w:tabs>
        <w:jc w:val="both"/>
        <w:rPr>
          <w:rFonts w:cstheme="minorHAnsi"/>
          <w:noProof/>
          <w:sz w:val="24"/>
          <w:szCs w:val="24"/>
        </w:rPr>
      </w:pPr>
      <w:r w:rsidRPr="009A2640">
        <w:rPr>
          <w:rFonts w:cstheme="minorHAnsi"/>
          <w:noProof/>
          <w:sz w:val="24"/>
          <w:szCs w:val="24"/>
        </w:rPr>
        <w:drawing>
          <wp:inline distT="0" distB="0" distL="0" distR="0" wp14:anchorId="0EE9572D" wp14:editId="4998F11D">
            <wp:extent cx="5943600" cy="2651760"/>
            <wp:effectExtent l="0" t="0" r="0" b="0"/>
            <wp:docPr id="91573231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32315" name="Picture 915732315"/>
                    <pic:cNvPicPr/>
                  </pic:nvPicPr>
                  <pic:blipFill>
                    <a:blip r:embed="rId53">
                      <a:extLst>
                        <a:ext uri="{28A0092B-C50C-407E-A947-70E740481C1C}">
                          <a14:useLocalDpi xmlns:a14="http://schemas.microsoft.com/office/drawing/2010/main" val="0"/>
                        </a:ext>
                      </a:extLst>
                    </a:blip>
                    <a:stretch>
                      <a:fillRect/>
                    </a:stretch>
                  </pic:blipFill>
                  <pic:spPr>
                    <a:xfrm>
                      <a:off x="0" y="0"/>
                      <a:ext cx="5943600" cy="2651760"/>
                    </a:xfrm>
                    <a:prstGeom prst="rect">
                      <a:avLst/>
                    </a:prstGeom>
                  </pic:spPr>
                </pic:pic>
              </a:graphicData>
            </a:graphic>
          </wp:inline>
        </w:drawing>
      </w:r>
    </w:p>
    <w:p w14:paraId="5D938CD8" w14:textId="5C6F65CB" w:rsidR="0030248B" w:rsidRDefault="0030248B" w:rsidP="006A5EB2">
      <w:pPr>
        <w:tabs>
          <w:tab w:val="left" w:pos="2760"/>
        </w:tabs>
        <w:jc w:val="both"/>
        <w:rPr>
          <w:rFonts w:cstheme="minorHAnsi"/>
          <w:noProof/>
          <w:sz w:val="20"/>
          <w:szCs w:val="20"/>
        </w:rPr>
      </w:pPr>
      <w:bookmarkStart w:id="14" w:name="_Hlk155562487"/>
      <w:r w:rsidRPr="0030248B">
        <w:rPr>
          <w:rFonts w:cstheme="minorHAnsi"/>
          <w:noProof/>
          <w:sz w:val="20"/>
          <w:szCs w:val="20"/>
        </w:rPr>
        <w:t>Figure 3.30</w:t>
      </w:r>
    </w:p>
    <w:bookmarkEnd w:id="14"/>
    <w:p w14:paraId="26C7BB38" w14:textId="77777777" w:rsidR="0030248B" w:rsidRPr="0030248B" w:rsidRDefault="0030248B" w:rsidP="006A5EB2">
      <w:pPr>
        <w:tabs>
          <w:tab w:val="left" w:pos="2760"/>
        </w:tabs>
        <w:jc w:val="both"/>
        <w:rPr>
          <w:rFonts w:cstheme="minorHAnsi"/>
          <w:noProof/>
          <w:sz w:val="20"/>
          <w:szCs w:val="20"/>
        </w:rPr>
      </w:pPr>
    </w:p>
    <w:p w14:paraId="5BD477A7" w14:textId="2F214E05" w:rsidR="00667280" w:rsidRDefault="007C34BE" w:rsidP="006A5EB2">
      <w:pPr>
        <w:tabs>
          <w:tab w:val="left" w:pos="2760"/>
        </w:tabs>
        <w:jc w:val="both"/>
        <w:rPr>
          <w:rFonts w:cstheme="minorHAnsi"/>
          <w:sz w:val="24"/>
          <w:szCs w:val="24"/>
        </w:rPr>
      </w:pPr>
      <w:r w:rsidRPr="007C34BE">
        <w:rPr>
          <w:rFonts w:cstheme="minorHAnsi"/>
          <w:sz w:val="24"/>
          <w:szCs w:val="24"/>
        </w:rPr>
        <w:t>Figure 3.30</w:t>
      </w:r>
      <w:r w:rsidR="00432478" w:rsidRPr="009A2640">
        <w:rPr>
          <w:rFonts w:cstheme="minorHAnsi"/>
          <w:sz w:val="24"/>
          <w:szCs w:val="24"/>
        </w:rPr>
        <w:t xml:space="preserve"> indicates the number of </w:t>
      </w:r>
      <w:r w:rsidR="00432478" w:rsidRPr="009A2640">
        <w:rPr>
          <w:rFonts w:cstheme="minorHAnsi"/>
          <w:noProof/>
          <w:sz w:val="24"/>
          <w:szCs w:val="24"/>
        </w:rPr>
        <w:t>Theft And Handling</w:t>
      </w:r>
      <w:r w:rsidR="00432478" w:rsidRPr="009A2640">
        <w:rPr>
          <w:rFonts w:cstheme="minorHAnsi"/>
          <w:sz w:val="24"/>
          <w:szCs w:val="24"/>
        </w:rPr>
        <w:t xml:space="preserve"> convictions (Unsuccessful) across different counties in England and Wales, from 2014 to 2016. The highest number of </w:t>
      </w:r>
      <w:r w:rsidR="00432478" w:rsidRPr="009A2640">
        <w:rPr>
          <w:rFonts w:cstheme="minorHAnsi"/>
          <w:noProof/>
          <w:sz w:val="24"/>
          <w:szCs w:val="24"/>
        </w:rPr>
        <w:t>Theft And Handling</w:t>
      </w:r>
      <w:r w:rsidR="00432478" w:rsidRPr="009A2640">
        <w:rPr>
          <w:rFonts w:cstheme="minorHAnsi"/>
          <w:sz w:val="24"/>
          <w:szCs w:val="24"/>
        </w:rPr>
        <w:t xml:space="preserve"> convictions can be seen in the Metropolitan and City, </w:t>
      </w:r>
      <w:r w:rsidR="00574F3C" w:rsidRPr="009A2640">
        <w:rPr>
          <w:rFonts w:cstheme="minorHAnsi"/>
          <w:sz w:val="24"/>
          <w:szCs w:val="24"/>
        </w:rPr>
        <w:t>which</w:t>
      </w:r>
      <w:r w:rsidR="00432478" w:rsidRPr="009A2640">
        <w:rPr>
          <w:rFonts w:cstheme="minorHAnsi"/>
          <w:sz w:val="24"/>
          <w:szCs w:val="24"/>
        </w:rPr>
        <w:t xml:space="preserve"> is more than 200 in numbers and more than two times higher than other areas.</w:t>
      </w:r>
    </w:p>
    <w:p w14:paraId="023FBF86" w14:textId="77777777" w:rsidR="0030248B" w:rsidRPr="009A2640" w:rsidRDefault="0030248B" w:rsidP="006A5EB2">
      <w:pPr>
        <w:tabs>
          <w:tab w:val="left" w:pos="2760"/>
        </w:tabs>
        <w:jc w:val="both"/>
        <w:rPr>
          <w:rFonts w:cstheme="minorHAnsi"/>
          <w:noProof/>
          <w:sz w:val="24"/>
          <w:szCs w:val="24"/>
        </w:rPr>
      </w:pPr>
    </w:p>
    <w:p w14:paraId="076B602E" w14:textId="0A3425A8" w:rsidR="00C25848" w:rsidRPr="009A2640" w:rsidRDefault="00C25848" w:rsidP="006A5EB2">
      <w:pPr>
        <w:tabs>
          <w:tab w:val="left" w:pos="2760"/>
        </w:tabs>
        <w:jc w:val="both"/>
        <w:rPr>
          <w:rFonts w:cstheme="minorHAnsi"/>
          <w:noProof/>
          <w:sz w:val="24"/>
          <w:szCs w:val="24"/>
        </w:rPr>
      </w:pPr>
      <w:r w:rsidRPr="009A2640">
        <w:rPr>
          <w:rFonts w:cstheme="minorHAnsi"/>
          <w:noProof/>
          <w:sz w:val="24"/>
          <w:szCs w:val="24"/>
        </w:rPr>
        <w:t>3.</w:t>
      </w:r>
      <w:r w:rsidR="00BF6B7E">
        <w:rPr>
          <w:rFonts w:cstheme="minorHAnsi"/>
          <w:noProof/>
          <w:sz w:val="24"/>
          <w:szCs w:val="24"/>
        </w:rPr>
        <w:t>10</w:t>
      </w:r>
      <w:r w:rsidRPr="009A2640">
        <w:rPr>
          <w:rFonts w:cstheme="minorHAnsi"/>
          <w:noProof/>
          <w:sz w:val="24"/>
          <w:szCs w:val="24"/>
        </w:rPr>
        <w:t xml:space="preserve"> Fraud And Forgery</w:t>
      </w:r>
    </w:p>
    <w:p w14:paraId="3D5583BA" w14:textId="54A06A10" w:rsidR="00C25848" w:rsidRPr="009A2640" w:rsidRDefault="00C25848" w:rsidP="006A5EB2">
      <w:pPr>
        <w:tabs>
          <w:tab w:val="left" w:pos="2760"/>
        </w:tabs>
        <w:jc w:val="both"/>
        <w:rPr>
          <w:rFonts w:cstheme="minorHAnsi"/>
          <w:sz w:val="24"/>
          <w:szCs w:val="24"/>
        </w:rPr>
      </w:pPr>
      <w:r w:rsidRPr="009A2640">
        <w:rPr>
          <w:rFonts w:cstheme="minorHAnsi"/>
          <w:noProof/>
          <w:sz w:val="24"/>
          <w:szCs w:val="24"/>
        </w:rPr>
        <w:t>3.</w:t>
      </w:r>
      <w:r w:rsidR="00BF6B7E">
        <w:rPr>
          <w:rFonts w:cstheme="minorHAnsi"/>
          <w:noProof/>
          <w:sz w:val="24"/>
          <w:szCs w:val="24"/>
        </w:rPr>
        <w:t>10</w:t>
      </w:r>
      <w:r w:rsidRPr="009A2640">
        <w:rPr>
          <w:rFonts w:cstheme="minorHAnsi"/>
          <w:noProof/>
          <w:sz w:val="24"/>
          <w:szCs w:val="24"/>
        </w:rPr>
        <w:t xml:space="preserve">.1 </w:t>
      </w:r>
      <w:r w:rsidRPr="009A2640">
        <w:rPr>
          <w:rFonts w:cstheme="minorHAnsi"/>
          <w:sz w:val="24"/>
          <w:szCs w:val="24"/>
        </w:rPr>
        <w:t xml:space="preserve">Distribution of </w:t>
      </w:r>
      <w:r w:rsidRPr="009A2640">
        <w:rPr>
          <w:rFonts w:cstheme="minorHAnsi"/>
          <w:noProof/>
          <w:sz w:val="24"/>
          <w:szCs w:val="24"/>
        </w:rPr>
        <w:t xml:space="preserve">Fraud And Forgery </w:t>
      </w:r>
      <w:r w:rsidRPr="009A2640">
        <w:rPr>
          <w:rFonts w:cstheme="minorHAnsi"/>
          <w:sz w:val="24"/>
          <w:szCs w:val="24"/>
        </w:rPr>
        <w:t>vs Average all other offences over time</w:t>
      </w:r>
    </w:p>
    <w:p w14:paraId="20AFCD08" w14:textId="6B8D04A3" w:rsidR="0030248B" w:rsidRPr="0030248B" w:rsidRDefault="00C25848" w:rsidP="006A5EB2">
      <w:pPr>
        <w:pStyle w:val="ListParagraph"/>
        <w:numPr>
          <w:ilvl w:val="0"/>
          <w:numId w:val="5"/>
        </w:numPr>
        <w:tabs>
          <w:tab w:val="left" w:pos="2760"/>
        </w:tabs>
        <w:jc w:val="both"/>
        <w:rPr>
          <w:rFonts w:cstheme="minorHAnsi"/>
          <w:noProof/>
          <w:sz w:val="24"/>
          <w:szCs w:val="24"/>
        </w:rPr>
      </w:pPr>
      <w:r w:rsidRPr="009A2640">
        <w:rPr>
          <w:rFonts w:cstheme="minorHAnsi"/>
          <w:noProof/>
          <w:sz w:val="24"/>
          <w:szCs w:val="24"/>
        </w:rPr>
        <w:t>Fraud And Forgery</w:t>
      </w:r>
      <w:r w:rsidRPr="009A2640">
        <w:rPr>
          <w:rFonts w:cstheme="minorHAnsi"/>
          <w:sz w:val="24"/>
          <w:szCs w:val="24"/>
        </w:rPr>
        <w:t>Successful</w:t>
      </w:r>
    </w:p>
    <w:p w14:paraId="18517C7F" w14:textId="0E81CED7" w:rsidR="00F859B8" w:rsidRDefault="00F859B8" w:rsidP="006A5EB2">
      <w:pPr>
        <w:tabs>
          <w:tab w:val="left" w:pos="2760"/>
        </w:tabs>
        <w:jc w:val="both"/>
        <w:rPr>
          <w:rFonts w:cstheme="minorHAnsi"/>
          <w:noProof/>
          <w:sz w:val="24"/>
          <w:szCs w:val="24"/>
        </w:rPr>
      </w:pPr>
      <w:r w:rsidRPr="009A2640">
        <w:rPr>
          <w:rFonts w:cstheme="minorHAnsi"/>
          <w:noProof/>
        </w:rPr>
        <w:lastRenderedPageBreak/>
        <w:drawing>
          <wp:inline distT="0" distB="0" distL="0" distR="0" wp14:anchorId="2050094C" wp14:editId="27750CF4">
            <wp:extent cx="5943600" cy="2651125"/>
            <wp:effectExtent l="0" t="0" r="0" b="0"/>
            <wp:docPr id="791936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651125"/>
                    </a:xfrm>
                    <a:prstGeom prst="rect">
                      <a:avLst/>
                    </a:prstGeom>
                    <a:noFill/>
                    <a:ln>
                      <a:noFill/>
                    </a:ln>
                  </pic:spPr>
                </pic:pic>
              </a:graphicData>
            </a:graphic>
          </wp:inline>
        </w:drawing>
      </w:r>
    </w:p>
    <w:p w14:paraId="26ECA407" w14:textId="05B2E9A6" w:rsidR="0030248B" w:rsidRPr="0030248B" w:rsidRDefault="0030248B" w:rsidP="006A5EB2">
      <w:pPr>
        <w:tabs>
          <w:tab w:val="left" w:pos="2760"/>
        </w:tabs>
        <w:jc w:val="both"/>
        <w:rPr>
          <w:rFonts w:cstheme="minorHAnsi"/>
          <w:noProof/>
          <w:sz w:val="20"/>
          <w:szCs w:val="20"/>
        </w:rPr>
      </w:pPr>
      <w:r w:rsidRPr="0030248B">
        <w:rPr>
          <w:rFonts w:cstheme="minorHAnsi"/>
          <w:noProof/>
          <w:sz w:val="20"/>
          <w:szCs w:val="20"/>
        </w:rPr>
        <w:t>Figure 3.31</w:t>
      </w:r>
    </w:p>
    <w:p w14:paraId="385BBC7F" w14:textId="6616AB89" w:rsidR="00F859B8" w:rsidRDefault="00F859B8" w:rsidP="006A5EB2">
      <w:pPr>
        <w:tabs>
          <w:tab w:val="left" w:pos="2760"/>
        </w:tabs>
        <w:jc w:val="both"/>
        <w:rPr>
          <w:rFonts w:cstheme="minorHAnsi"/>
          <w:noProof/>
          <w:sz w:val="24"/>
          <w:szCs w:val="24"/>
        </w:rPr>
      </w:pPr>
      <w:r w:rsidRPr="009A2640">
        <w:rPr>
          <w:rFonts w:cstheme="minorHAnsi"/>
          <w:noProof/>
          <w:sz w:val="24"/>
          <w:szCs w:val="24"/>
        </w:rPr>
        <w:t xml:space="preserve">This data shows a distribution fraud and forgery convictions successful from 2014 to 2016, compared to average gneral criminal convictions. </w:t>
      </w:r>
      <w:r w:rsidR="00311449" w:rsidRPr="009A2640">
        <w:rPr>
          <w:rFonts w:cstheme="minorHAnsi"/>
          <w:noProof/>
          <w:sz w:val="24"/>
          <w:szCs w:val="24"/>
        </w:rPr>
        <w:t>There can be seen an increase trend in fraud and forgery convictions throughout the years with some seasonal fluctuations. At the end of 2014 the particular conviction type has hit the lowest point while in the first quarter of 2016 hitting the highest rate.</w:t>
      </w:r>
    </w:p>
    <w:p w14:paraId="656A9EAF" w14:textId="77777777" w:rsidR="0030248B" w:rsidRPr="009A2640" w:rsidRDefault="0030248B" w:rsidP="006A5EB2">
      <w:pPr>
        <w:tabs>
          <w:tab w:val="left" w:pos="2760"/>
        </w:tabs>
        <w:jc w:val="both"/>
        <w:rPr>
          <w:rFonts w:cstheme="minorHAnsi"/>
          <w:noProof/>
          <w:sz w:val="24"/>
          <w:szCs w:val="24"/>
        </w:rPr>
      </w:pPr>
    </w:p>
    <w:p w14:paraId="09D70DBA" w14:textId="63866FC9" w:rsidR="00C25848" w:rsidRPr="009A2640" w:rsidRDefault="00C25848" w:rsidP="006A5EB2">
      <w:pPr>
        <w:pStyle w:val="ListParagraph"/>
        <w:numPr>
          <w:ilvl w:val="0"/>
          <w:numId w:val="5"/>
        </w:numPr>
        <w:tabs>
          <w:tab w:val="left" w:pos="2760"/>
        </w:tabs>
        <w:jc w:val="both"/>
        <w:rPr>
          <w:rFonts w:cstheme="minorHAnsi"/>
          <w:noProof/>
          <w:sz w:val="24"/>
          <w:szCs w:val="24"/>
        </w:rPr>
      </w:pPr>
      <w:r w:rsidRPr="009A2640">
        <w:rPr>
          <w:rFonts w:cstheme="minorHAnsi"/>
          <w:noProof/>
          <w:sz w:val="24"/>
          <w:szCs w:val="24"/>
        </w:rPr>
        <w:t>Fraud And Forgery</w:t>
      </w:r>
      <w:r w:rsidR="00574F3C" w:rsidRPr="009A2640">
        <w:rPr>
          <w:rFonts w:cstheme="minorHAnsi"/>
          <w:noProof/>
          <w:sz w:val="24"/>
          <w:szCs w:val="24"/>
        </w:rPr>
        <w:t xml:space="preserve"> </w:t>
      </w:r>
      <w:r w:rsidRPr="009A2640">
        <w:rPr>
          <w:rFonts w:cstheme="minorHAnsi"/>
          <w:sz w:val="24"/>
          <w:szCs w:val="24"/>
        </w:rPr>
        <w:t>Unsuccessful</w:t>
      </w:r>
    </w:p>
    <w:p w14:paraId="0E950934" w14:textId="3853D9D1" w:rsidR="00574F3C" w:rsidRDefault="00574F3C" w:rsidP="006A5EB2">
      <w:pPr>
        <w:tabs>
          <w:tab w:val="left" w:pos="2760"/>
        </w:tabs>
        <w:jc w:val="both"/>
        <w:rPr>
          <w:rFonts w:cstheme="minorHAnsi"/>
          <w:noProof/>
          <w:sz w:val="24"/>
          <w:szCs w:val="24"/>
        </w:rPr>
      </w:pPr>
      <w:r w:rsidRPr="009A2640">
        <w:rPr>
          <w:rFonts w:cstheme="minorHAnsi"/>
          <w:noProof/>
          <w:sz w:val="24"/>
          <w:szCs w:val="24"/>
        </w:rPr>
        <w:drawing>
          <wp:inline distT="0" distB="0" distL="0" distR="0" wp14:anchorId="03D7E8F1" wp14:editId="79DDA798">
            <wp:extent cx="5572125" cy="2486025"/>
            <wp:effectExtent l="0" t="0" r="9525" b="9525"/>
            <wp:docPr id="1040124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124668" name="Picture 1040124668"/>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72910" cy="2486375"/>
                    </a:xfrm>
                    <a:prstGeom prst="rect">
                      <a:avLst/>
                    </a:prstGeom>
                  </pic:spPr>
                </pic:pic>
              </a:graphicData>
            </a:graphic>
          </wp:inline>
        </w:drawing>
      </w:r>
    </w:p>
    <w:p w14:paraId="5F10EEAB" w14:textId="27A0FD00" w:rsidR="0030248B" w:rsidRPr="0030248B" w:rsidRDefault="0030248B" w:rsidP="006A5EB2">
      <w:pPr>
        <w:tabs>
          <w:tab w:val="left" w:pos="2760"/>
        </w:tabs>
        <w:jc w:val="both"/>
        <w:rPr>
          <w:rFonts w:cstheme="minorHAnsi"/>
          <w:noProof/>
          <w:sz w:val="20"/>
          <w:szCs w:val="20"/>
        </w:rPr>
      </w:pPr>
      <w:r w:rsidRPr="0030248B">
        <w:rPr>
          <w:rFonts w:cstheme="minorHAnsi"/>
          <w:noProof/>
          <w:sz w:val="20"/>
          <w:szCs w:val="20"/>
        </w:rPr>
        <w:t>Figure 3.32</w:t>
      </w:r>
    </w:p>
    <w:p w14:paraId="40A29B18" w14:textId="446A9DE1" w:rsidR="00574F3C" w:rsidRPr="009A2640" w:rsidRDefault="00574F3C" w:rsidP="006A5EB2">
      <w:pPr>
        <w:tabs>
          <w:tab w:val="left" w:pos="2760"/>
        </w:tabs>
        <w:jc w:val="both"/>
        <w:rPr>
          <w:rFonts w:cstheme="minorHAnsi"/>
          <w:noProof/>
          <w:sz w:val="24"/>
          <w:szCs w:val="24"/>
        </w:rPr>
      </w:pPr>
      <w:r w:rsidRPr="009A2640">
        <w:rPr>
          <w:rFonts w:cstheme="minorHAnsi"/>
          <w:noProof/>
          <w:sz w:val="24"/>
          <w:szCs w:val="24"/>
        </w:rPr>
        <w:t>This data shows a distribution fraud and forgery convictions Unsuccessful from 2014 to 2016, compared to average gneral criminal convictions. The numbers have reached to the highest in the begning of 2016 which is approximately 350.</w:t>
      </w:r>
    </w:p>
    <w:p w14:paraId="1A3653C4" w14:textId="513FA97D" w:rsidR="00C25848" w:rsidRPr="009A2640" w:rsidRDefault="00C25848" w:rsidP="006A5EB2">
      <w:pPr>
        <w:tabs>
          <w:tab w:val="left" w:pos="2760"/>
        </w:tabs>
        <w:jc w:val="both"/>
        <w:rPr>
          <w:rFonts w:cstheme="minorHAnsi"/>
          <w:sz w:val="24"/>
          <w:szCs w:val="24"/>
        </w:rPr>
      </w:pPr>
      <w:r w:rsidRPr="009A2640">
        <w:rPr>
          <w:rFonts w:cstheme="minorHAnsi"/>
          <w:sz w:val="24"/>
          <w:szCs w:val="24"/>
        </w:rPr>
        <w:lastRenderedPageBreak/>
        <w:t>3.</w:t>
      </w:r>
      <w:r w:rsidR="00BF6B7E">
        <w:rPr>
          <w:rFonts w:cstheme="minorHAnsi"/>
          <w:sz w:val="24"/>
          <w:szCs w:val="24"/>
        </w:rPr>
        <w:t>10</w:t>
      </w:r>
      <w:r w:rsidRPr="009A2640">
        <w:rPr>
          <w:rFonts w:cstheme="minorHAnsi"/>
          <w:sz w:val="24"/>
          <w:szCs w:val="24"/>
        </w:rPr>
        <w:t xml:space="preserve">.2 Distribution of </w:t>
      </w:r>
      <w:r w:rsidRPr="009A2640">
        <w:rPr>
          <w:rFonts w:cstheme="minorHAnsi"/>
          <w:noProof/>
          <w:sz w:val="24"/>
          <w:szCs w:val="24"/>
        </w:rPr>
        <w:t xml:space="preserve">Fraud And Forgery </w:t>
      </w:r>
      <w:r w:rsidRPr="009A2640">
        <w:rPr>
          <w:rFonts w:cstheme="minorHAnsi"/>
          <w:sz w:val="24"/>
          <w:szCs w:val="24"/>
        </w:rPr>
        <w:t>Across the Area</w:t>
      </w:r>
    </w:p>
    <w:p w14:paraId="7A86B720" w14:textId="77777777" w:rsidR="00C25848" w:rsidRPr="009A2640" w:rsidRDefault="00C25848" w:rsidP="006A5EB2">
      <w:pPr>
        <w:pStyle w:val="ListParagraph"/>
        <w:numPr>
          <w:ilvl w:val="0"/>
          <w:numId w:val="5"/>
        </w:numPr>
        <w:tabs>
          <w:tab w:val="left" w:pos="2760"/>
        </w:tabs>
        <w:jc w:val="both"/>
        <w:rPr>
          <w:rFonts w:cstheme="minorHAnsi"/>
          <w:noProof/>
          <w:sz w:val="24"/>
          <w:szCs w:val="24"/>
        </w:rPr>
      </w:pPr>
      <w:r w:rsidRPr="009A2640">
        <w:rPr>
          <w:rFonts w:cstheme="minorHAnsi"/>
          <w:noProof/>
          <w:sz w:val="24"/>
          <w:szCs w:val="24"/>
        </w:rPr>
        <w:t>Fraud And Forgery</w:t>
      </w:r>
      <w:r w:rsidRPr="009A2640">
        <w:rPr>
          <w:rFonts w:cstheme="minorHAnsi"/>
          <w:sz w:val="24"/>
          <w:szCs w:val="24"/>
        </w:rPr>
        <w:t>Successful</w:t>
      </w:r>
    </w:p>
    <w:p w14:paraId="36D966D0" w14:textId="3E4F9C56" w:rsidR="00C74EC7" w:rsidRDefault="00C74EC7" w:rsidP="006A5EB2">
      <w:pPr>
        <w:tabs>
          <w:tab w:val="left" w:pos="2760"/>
        </w:tabs>
        <w:jc w:val="both"/>
        <w:rPr>
          <w:rFonts w:cstheme="minorHAnsi"/>
          <w:noProof/>
          <w:sz w:val="24"/>
          <w:szCs w:val="24"/>
        </w:rPr>
      </w:pPr>
      <w:r w:rsidRPr="009A2640">
        <w:rPr>
          <w:rFonts w:cstheme="minorHAnsi"/>
          <w:noProof/>
          <w:sz w:val="24"/>
          <w:szCs w:val="24"/>
        </w:rPr>
        <w:drawing>
          <wp:inline distT="0" distB="0" distL="0" distR="0" wp14:anchorId="0F2D65B6" wp14:editId="4488B03D">
            <wp:extent cx="5943600" cy="2651760"/>
            <wp:effectExtent l="0" t="0" r="0" b="0"/>
            <wp:docPr id="77548652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86523" name="Picture 775486523"/>
                    <pic:cNvPicPr/>
                  </pic:nvPicPr>
                  <pic:blipFill>
                    <a:blip r:embed="rId56">
                      <a:extLst>
                        <a:ext uri="{28A0092B-C50C-407E-A947-70E740481C1C}">
                          <a14:useLocalDpi xmlns:a14="http://schemas.microsoft.com/office/drawing/2010/main" val="0"/>
                        </a:ext>
                      </a:extLst>
                    </a:blip>
                    <a:stretch>
                      <a:fillRect/>
                    </a:stretch>
                  </pic:blipFill>
                  <pic:spPr>
                    <a:xfrm>
                      <a:off x="0" y="0"/>
                      <a:ext cx="5943600" cy="2651760"/>
                    </a:xfrm>
                    <a:prstGeom prst="rect">
                      <a:avLst/>
                    </a:prstGeom>
                  </pic:spPr>
                </pic:pic>
              </a:graphicData>
            </a:graphic>
          </wp:inline>
        </w:drawing>
      </w:r>
    </w:p>
    <w:p w14:paraId="2C2A8D98" w14:textId="7B848283" w:rsidR="00A92A71" w:rsidRPr="009A2640" w:rsidRDefault="00A92A71" w:rsidP="006A5EB2">
      <w:pPr>
        <w:tabs>
          <w:tab w:val="left" w:pos="2760"/>
        </w:tabs>
        <w:jc w:val="both"/>
        <w:rPr>
          <w:rFonts w:cstheme="minorHAnsi"/>
          <w:noProof/>
          <w:sz w:val="24"/>
          <w:szCs w:val="24"/>
        </w:rPr>
      </w:pPr>
      <w:r w:rsidRPr="0030248B">
        <w:rPr>
          <w:rFonts w:cstheme="minorHAnsi"/>
          <w:noProof/>
          <w:sz w:val="20"/>
          <w:szCs w:val="20"/>
        </w:rPr>
        <w:t>Figure</w:t>
      </w:r>
      <w:r>
        <w:rPr>
          <w:rFonts w:cstheme="minorHAnsi"/>
          <w:noProof/>
          <w:sz w:val="20"/>
          <w:szCs w:val="20"/>
        </w:rPr>
        <w:t xml:space="preserve"> 3.33</w:t>
      </w:r>
    </w:p>
    <w:p w14:paraId="718B0DB7" w14:textId="02EB8DD0" w:rsidR="00532280" w:rsidRPr="009A2640" w:rsidRDefault="007C34BE" w:rsidP="006A5EB2">
      <w:pPr>
        <w:tabs>
          <w:tab w:val="left" w:pos="2760"/>
        </w:tabs>
        <w:jc w:val="both"/>
        <w:rPr>
          <w:rFonts w:cstheme="minorHAnsi"/>
          <w:noProof/>
          <w:sz w:val="24"/>
          <w:szCs w:val="24"/>
        </w:rPr>
      </w:pPr>
      <w:r w:rsidRPr="007C34BE">
        <w:rPr>
          <w:rFonts w:cstheme="minorHAnsi"/>
          <w:sz w:val="24"/>
          <w:szCs w:val="24"/>
        </w:rPr>
        <w:t>Figure 3.33</w:t>
      </w:r>
      <w:r w:rsidR="00532280" w:rsidRPr="009A2640">
        <w:rPr>
          <w:rFonts w:cstheme="minorHAnsi"/>
          <w:sz w:val="24"/>
          <w:szCs w:val="24"/>
        </w:rPr>
        <w:t xml:space="preserve"> indicates the number of </w:t>
      </w:r>
      <w:r w:rsidR="00532280" w:rsidRPr="009A2640">
        <w:rPr>
          <w:rFonts w:cstheme="minorHAnsi"/>
          <w:noProof/>
          <w:sz w:val="24"/>
          <w:szCs w:val="24"/>
        </w:rPr>
        <w:t xml:space="preserve">Fraud And Forgery </w:t>
      </w:r>
      <w:r w:rsidR="00532280" w:rsidRPr="009A2640">
        <w:rPr>
          <w:rFonts w:cstheme="minorHAnsi"/>
          <w:sz w:val="24"/>
          <w:szCs w:val="24"/>
        </w:rPr>
        <w:t>convictions (Successful) across different counties in England and Wales, from 2014 to 2016</w:t>
      </w:r>
      <w:r w:rsidR="00E4287B" w:rsidRPr="009A2640">
        <w:rPr>
          <w:rFonts w:cstheme="minorHAnsi"/>
          <w:sz w:val="24"/>
          <w:szCs w:val="24"/>
        </w:rPr>
        <w:t>. Metropolitan and City shows the highest numbers in here as well. Which is approximately 300 and three times higher than other counties.</w:t>
      </w:r>
    </w:p>
    <w:p w14:paraId="1D2C3359" w14:textId="77777777" w:rsidR="00C25848" w:rsidRPr="009A2640" w:rsidRDefault="00C25848" w:rsidP="006A5EB2">
      <w:pPr>
        <w:pStyle w:val="ListParagraph"/>
        <w:numPr>
          <w:ilvl w:val="0"/>
          <w:numId w:val="5"/>
        </w:numPr>
        <w:tabs>
          <w:tab w:val="left" w:pos="2760"/>
        </w:tabs>
        <w:jc w:val="both"/>
        <w:rPr>
          <w:rFonts w:cstheme="minorHAnsi"/>
          <w:noProof/>
          <w:sz w:val="24"/>
          <w:szCs w:val="24"/>
        </w:rPr>
      </w:pPr>
      <w:r w:rsidRPr="009A2640">
        <w:rPr>
          <w:rFonts w:cstheme="minorHAnsi"/>
          <w:noProof/>
          <w:sz w:val="24"/>
          <w:szCs w:val="24"/>
        </w:rPr>
        <w:t>Fraud And Forgery</w:t>
      </w:r>
      <w:r w:rsidRPr="009A2640">
        <w:rPr>
          <w:rFonts w:cstheme="minorHAnsi"/>
          <w:sz w:val="24"/>
          <w:szCs w:val="24"/>
        </w:rPr>
        <w:t>Unsuccessful</w:t>
      </w:r>
    </w:p>
    <w:p w14:paraId="60D99FD2" w14:textId="0A94D5A8" w:rsidR="00013261" w:rsidRDefault="00013261" w:rsidP="006A5EB2">
      <w:pPr>
        <w:tabs>
          <w:tab w:val="left" w:pos="2760"/>
        </w:tabs>
        <w:jc w:val="both"/>
        <w:rPr>
          <w:rFonts w:cstheme="minorHAnsi"/>
          <w:noProof/>
          <w:sz w:val="24"/>
          <w:szCs w:val="24"/>
        </w:rPr>
      </w:pPr>
      <w:r w:rsidRPr="009A2640">
        <w:rPr>
          <w:rFonts w:cstheme="minorHAnsi"/>
          <w:noProof/>
          <w:sz w:val="24"/>
          <w:szCs w:val="24"/>
        </w:rPr>
        <w:drawing>
          <wp:inline distT="0" distB="0" distL="0" distR="0" wp14:anchorId="0AD54D33" wp14:editId="402BF2C5">
            <wp:extent cx="5943600" cy="2651760"/>
            <wp:effectExtent l="0" t="0" r="0" b="0"/>
            <wp:docPr id="15020785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07856" name="Picture 150207856"/>
                    <pic:cNvPicPr/>
                  </pic:nvPicPr>
                  <pic:blipFill>
                    <a:blip r:embed="rId57">
                      <a:extLst>
                        <a:ext uri="{28A0092B-C50C-407E-A947-70E740481C1C}">
                          <a14:useLocalDpi xmlns:a14="http://schemas.microsoft.com/office/drawing/2010/main" val="0"/>
                        </a:ext>
                      </a:extLst>
                    </a:blip>
                    <a:stretch>
                      <a:fillRect/>
                    </a:stretch>
                  </pic:blipFill>
                  <pic:spPr>
                    <a:xfrm>
                      <a:off x="0" y="0"/>
                      <a:ext cx="5943600" cy="2651760"/>
                    </a:xfrm>
                    <a:prstGeom prst="rect">
                      <a:avLst/>
                    </a:prstGeom>
                  </pic:spPr>
                </pic:pic>
              </a:graphicData>
            </a:graphic>
          </wp:inline>
        </w:drawing>
      </w:r>
    </w:p>
    <w:p w14:paraId="191861B4" w14:textId="211AD2D3" w:rsidR="00A92A71" w:rsidRPr="009A2640" w:rsidRDefault="00A92A71" w:rsidP="006A5EB2">
      <w:pPr>
        <w:tabs>
          <w:tab w:val="left" w:pos="2760"/>
        </w:tabs>
        <w:jc w:val="both"/>
        <w:rPr>
          <w:rFonts w:cstheme="minorHAnsi"/>
          <w:noProof/>
          <w:sz w:val="24"/>
          <w:szCs w:val="24"/>
        </w:rPr>
      </w:pPr>
      <w:r w:rsidRPr="0030248B">
        <w:rPr>
          <w:rFonts w:cstheme="minorHAnsi"/>
          <w:noProof/>
          <w:sz w:val="20"/>
          <w:szCs w:val="20"/>
        </w:rPr>
        <w:t>Figure</w:t>
      </w:r>
      <w:r>
        <w:rPr>
          <w:rFonts w:cstheme="minorHAnsi"/>
          <w:noProof/>
          <w:sz w:val="20"/>
          <w:szCs w:val="20"/>
        </w:rPr>
        <w:t xml:space="preserve"> 3.34</w:t>
      </w:r>
    </w:p>
    <w:p w14:paraId="5652ABE0" w14:textId="2329FF23" w:rsidR="00EB3ED0" w:rsidRPr="009A2640" w:rsidRDefault="00EB3ED0" w:rsidP="006A5EB2">
      <w:pPr>
        <w:tabs>
          <w:tab w:val="left" w:pos="2760"/>
        </w:tabs>
        <w:jc w:val="both"/>
        <w:rPr>
          <w:rFonts w:cstheme="minorHAnsi"/>
          <w:noProof/>
          <w:sz w:val="24"/>
          <w:szCs w:val="24"/>
        </w:rPr>
      </w:pPr>
      <w:r w:rsidRPr="009A2640">
        <w:rPr>
          <w:rFonts w:cstheme="minorHAnsi"/>
          <w:sz w:val="24"/>
          <w:szCs w:val="24"/>
        </w:rPr>
        <w:lastRenderedPageBreak/>
        <w:t xml:space="preserve">Figure indicates the number of </w:t>
      </w:r>
      <w:r w:rsidRPr="009A2640">
        <w:rPr>
          <w:rFonts w:cstheme="minorHAnsi"/>
          <w:noProof/>
          <w:sz w:val="24"/>
          <w:szCs w:val="24"/>
        </w:rPr>
        <w:t xml:space="preserve">Fraud And Forgery </w:t>
      </w:r>
      <w:r w:rsidRPr="009A2640">
        <w:rPr>
          <w:rFonts w:cstheme="minorHAnsi"/>
          <w:sz w:val="24"/>
          <w:szCs w:val="24"/>
        </w:rPr>
        <w:t>convictions (</w:t>
      </w:r>
      <w:proofErr w:type="spellStart"/>
      <w:r w:rsidRPr="009A2640">
        <w:rPr>
          <w:rFonts w:cstheme="minorHAnsi"/>
          <w:sz w:val="24"/>
          <w:szCs w:val="24"/>
        </w:rPr>
        <w:t>Unuccessful</w:t>
      </w:r>
      <w:proofErr w:type="spellEnd"/>
      <w:r w:rsidRPr="009A2640">
        <w:rPr>
          <w:rFonts w:cstheme="minorHAnsi"/>
          <w:sz w:val="24"/>
          <w:szCs w:val="24"/>
        </w:rPr>
        <w:t>) across different counties in England and Wales, from 2014 to 2016. Metropolitan and City shows the highest numbers.</w:t>
      </w:r>
    </w:p>
    <w:p w14:paraId="0D57F607" w14:textId="15974F91" w:rsidR="00407425" w:rsidRPr="009A2640" w:rsidRDefault="00407425" w:rsidP="006A5EB2">
      <w:pPr>
        <w:tabs>
          <w:tab w:val="left" w:pos="2760"/>
        </w:tabs>
        <w:jc w:val="both"/>
        <w:rPr>
          <w:rFonts w:cstheme="minorHAnsi"/>
          <w:sz w:val="24"/>
          <w:szCs w:val="24"/>
        </w:rPr>
      </w:pPr>
    </w:p>
    <w:p w14:paraId="59ACDFC3" w14:textId="7D6912C4" w:rsidR="00407425" w:rsidRPr="009A2640" w:rsidRDefault="00831DEF" w:rsidP="006A5EB2">
      <w:pPr>
        <w:tabs>
          <w:tab w:val="left" w:pos="2760"/>
        </w:tabs>
        <w:jc w:val="both"/>
        <w:rPr>
          <w:rFonts w:cstheme="minorHAnsi"/>
          <w:sz w:val="24"/>
          <w:szCs w:val="24"/>
        </w:rPr>
      </w:pPr>
      <w:r w:rsidRPr="009A2640">
        <w:rPr>
          <w:rFonts w:cstheme="minorHAnsi"/>
          <w:sz w:val="24"/>
          <w:szCs w:val="24"/>
        </w:rPr>
        <w:t>3.1</w:t>
      </w:r>
      <w:r w:rsidR="00BF6B7E">
        <w:rPr>
          <w:rFonts w:cstheme="minorHAnsi"/>
          <w:sz w:val="24"/>
          <w:szCs w:val="24"/>
        </w:rPr>
        <w:t>1</w:t>
      </w:r>
      <w:r w:rsidRPr="009A2640">
        <w:rPr>
          <w:rFonts w:cstheme="minorHAnsi"/>
          <w:sz w:val="24"/>
          <w:szCs w:val="24"/>
        </w:rPr>
        <w:t xml:space="preserve"> Criminal Damage </w:t>
      </w:r>
    </w:p>
    <w:p w14:paraId="049A2869" w14:textId="38A6AC16" w:rsidR="00831DEF" w:rsidRPr="009A2640" w:rsidRDefault="00831DEF" w:rsidP="006A5EB2">
      <w:pPr>
        <w:tabs>
          <w:tab w:val="left" w:pos="2760"/>
        </w:tabs>
        <w:jc w:val="both"/>
        <w:rPr>
          <w:rFonts w:cstheme="minorHAnsi"/>
          <w:sz w:val="24"/>
          <w:szCs w:val="24"/>
        </w:rPr>
      </w:pPr>
      <w:r w:rsidRPr="009A2640">
        <w:rPr>
          <w:rFonts w:cstheme="minorHAnsi"/>
          <w:noProof/>
          <w:sz w:val="24"/>
          <w:szCs w:val="24"/>
        </w:rPr>
        <w:t>3.1</w:t>
      </w:r>
      <w:r w:rsidR="00BF6B7E">
        <w:rPr>
          <w:rFonts w:cstheme="minorHAnsi"/>
          <w:noProof/>
          <w:sz w:val="24"/>
          <w:szCs w:val="24"/>
        </w:rPr>
        <w:t>1</w:t>
      </w:r>
      <w:r w:rsidRPr="009A2640">
        <w:rPr>
          <w:rFonts w:cstheme="minorHAnsi"/>
          <w:noProof/>
          <w:sz w:val="24"/>
          <w:szCs w:val="24"/>
        </w:rPr>
        <w:t xml:space="preserve">.1 </w:t>
      </w:r>
      <w:r w:rsidRPr="009A2640">
        <w:rPr>
          <w:rFonts w:cstheme="minorHAnsi"/>
          <w:sz w:val="24"/>
          <w:szCs w:val="24"/>
        </w:rPr>
        <w:t xml:space="preserve">Distribution of </w:t>
      </w:r>
      <w:r w:rsidRPr="009A2640">
        <w:rPr>
          <w:rFonts w:cstheme="minorHAnsi"/>
          <w:noProof/>
          <w:sz w:val="24"/>
          <w:szCs w:val="24"/>
        </w:rPr>
        <w:t xml:space="preserve">Criminal Damage </w:t>
      </w:r>
      <w:r w:rsidRPr="009A2640">
        <w:rPr>
          <w:rFonts w:cstheme="minorHAnsi"/>
          <w:sz w:val="24"/>
          <w:szCs w:val="24"/>
        </w:rPr>
        <w:t>vs Average all other offences over time</w:t>
      </w:r>
    </w:p>
    <w:p w14:paraId="290CE99C" w14:textId="29F561D9" w:rsidR="00831DEF" w:rsidRPr="009A2640" w:rsidRDefault="00831DEF" w:rsidP="006A5EB2">
      <w:pPr>
        <w:pStyle w:val="ListParagraph"/>
        <w:numPr>
          <w:ilvl w:val="0"/>
          <w:numId w:val="5"/>
        </w:numPr>
        <w:tabs>
          <w:tab w:val="left" w:pos="2760"/>
        </w:tabs>
        <w:jc w:val="both"/>
        <w:rPr>
          <w:rFonts w:cstheme="minorHAnsi"/>
          <w:noProof/>
          <w:sz w:val="24"/>
          <w:szCs w:val="24"/>
        </w:rPr>
      </w:pPr>
      <w:r w:rsidRPr="009A2640">
        <w:rPr>
          <w:rFonts w:cstheme="minorHAnsi"/>
          <w:noProof/>
          <w:sz w:val="24"/>
          <w:szCs w:val="24"/>
        </w:rPr>
        <w:t xml:space="preserve">Criminal Damage </w:t>
      </w:r>
      <w:r w:rsidRPr="009A2640">
        <w:rPr>
          <w:rFonts w:cstheme="minorHAnsi"/>
          <w:sz w:val="24"/>
          <w:szCs w:val="24"/>
        </w:rPr>
        <w:t>Successful</w:t>
      </w:r>
    </w:p>
    <w:p w14:paraId="2791D7C3" w14:textId="222DD21D" w:rsidR="00013261" w:rsidRDefault="00013261" w:rsidP="006A5EB2">
      <w:pPr>
        <w:tabs>
          <w:tab w:val="left" w:pos="2760"/>
        </w:tabs>
        <w:jc w:val="both"/>
        <w:rPr>
          <w:rFonts w:cstheme="minorHAnsi"/>
          <w:noProof/>
          <w:sz w:val="24"/>
          <w:szCs w:val="24"/>
        </w:rPr>
      </w:pPr>
      <w:r w:rsidRPr="009A2640">
        <w:rPr>
          <w:rFonts w:cstheme="minorHAnsi"/>
          <w:noProof/>
          <w:sz w:val="24"/>
          <w:szCs w:val="24"/>
        </w:rPr>
        <w:drawing>
          <wp:inline distT="0" distB="0" distL="0" distR="0" wp14:anchorId="52E25EDA" wp14:editId="55713996">
            <wp:extent cx="5943600" cy="2651760"/>
            <wp:effectExtent l="0" t="0" r="0" b="0"/>
            <wp:docPr id="103446523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65232" name="Picture 1034465232"/>
                    <pic:cNvPicPr/>
                  </pic:nvPicPr>
                  <pic:blipFill>
                    <a:blip r:embed="rId58">
                      <a:extLst>
                        <a:ext uri="{28A0092B-C50C-407E-A947-70E740481C1C}">
                          <a14:useLocalDpi xmlns:a14="http://schemas.microsoft.com/office/drawing/2010/main" val="0"/>
                        </a:ext>
                      </a:extLst>
                    </a:blip>
                    <a:stretch>
                      <a:fillRect/>
                    </a:stretch>
                  </pic:blipFill>
                  <pic:spPr>
                    <a:xfrm>
                      <a:off x="0" y="0"/>
                      <a:ext cx="5943600" cy="2651760"/>
                    </a:xfrm>
                    <a:prstGeom prst="rect">
                      <a:avLst/>
                    </a:prstGeom>
                  </pic:spPr>
                </pic:pic>
              </a:graphicData>
            </a:graphic>
          </wp:inline>
        </w:drawing>
      </w:r>
    </w:p>
    <w:p w14:paraId="0C6416A2" w14:textId="500CC84B" w:rsidR="00A92A71" w:rsidRPr="009A2640" w:rsidRDefault="00A92A71" w:rsidP="006A5EB2">
      <w:pPr>
        <w:tabs>
          <w:tab w:val="left" w:pos="2760"/>
        </w:tabs>
        <w:jc w:val="both"/>
        <w:rPr>
          <w:rFonts w:cstheme="minorHAnsi"/>
          <w:noProof/>
          <w:sz w:val="24"/>
          <w:szCs w:val="24"/>
        </w:rPr>
      </w:pPr>
      <w:r w:rsidRPr="0030248B">
        <w:rPr>
          <w:rFonts w:cstheme="minorHAnsi"/>
          <w:noProof/>
          <w:sz w:val="20"/>
          <w:szCs w:val="20"/>
        </w:rPr>
        <w:t>Figure</w:t>
      </w:r>
      <w:r>
        <w:rPr>
          <w:rFonts w:cstheme="minorHAnsi"/>
          <w:noProof/>
          <w:sz w:val="20"/>
          <w:szCs w:val="20"/>
        </w:rPr>
        <w:t xml:space="preserve"> 3.35</w:t>
      </w:r>
    </w:p>
    <w:p w14:paraId="12FDED71" w14:textId="26DFD0A8" w:rsidR="00C34548" w:rsidRPr="009A2640" w:rsidRDefault="00C34548" w:rsidP="006A5EB2">
      <w:pPr>
        <w:tabs>
          <w:tab w:val="left" w:pos="2760"/>
        </w:tabs>
        <w:jc w:val="both"/>
        <w:rPr>
          <w:rFonts w:cstheme="minorHAnsi"/>
          <w:noProof/>
          <w:sz w:val="24"/>
          <w:szCs w:val="24"/>
        </w:rPr>
      </w:pPr>
      <w:r w:rsidRPr="009A2640">
        <w:rPr>
          <w:rFonts w:cstheme="minorHAnsi"/>
          <w:sz w:val="24"/>
          <w:szCs w:val="24"/>
        </w:rPr>
        <w:t xml:space="preserve">The figure shows the number of </w:t>
      </w:r>
      <w:r w:rsidRPr="009A2640">
        <w:rPr>
          <w:rFonts w:cstheme="minorHAnsi"/>
          <w:noProof/>
          <w:sz w:val="24"/>
          <w:szCs w:val="24"/>
        </w:rPr>
        <w:t xml:space="preserve">Criminal Damage </w:t>
      </w:r>
      <w:r w:rsidRPr="009A2640">
        <w:rPr>
          <w:rFonts w:cstheme="minorHAnsi"/>
          <w:sz w:val="24"/>
          <w:szCs w:val="24"/>
        </w:rPr>
        <w:t xml:space="preserve">Successful vs the average number of criminal offences of all other criminal offence categories in England and Wales, from 2014 to 2016. There can be seen a decrease trend of </w:t>
      </w:r>
      <w:r w:rsidRPr="009A2640">
        <w:rPr>
          <w:rFonts w:cstheme="minorHAnsi"/>
          <w:noProof/>
          <w:sz w:val="24"/>
          <w:szCs w:val="24"/>
        </w:rPr>
        <w:t xml:space="preserve">Criminal Damage </w:t>
      </w:r>
      <w:r w:rsidRPr="009A2640">
        <w:rPr>
          <w:rFonts w:cstheme="minorHAnsi"/>
          <w:sz w:val="24"/>
          <w:szCs w:val="24"/>
        </w:rPr>
        <w:t xml:space="preserve">offences while the average number of all other convictions shows constant trend line. It indicates more than 2500 cases of </w:t>
      </w:r>
      <w:r w:rsidRPr="009A2640">
        <w:rPr>
          <w:rFonts w:cstheme="minorHAnsi"/>
          <w:noProof/>
          <w:sz w:val="24"/>
          <w:szCs w:val="24"/>
        </w:rPr>
        <w:t>Criminal Damage in the begning of 2014 and it has reduced to 1500 nearly</w:t>
      </w:r>
    </w:p>
    <w:p w14:paraId="68DA1FAC" w14:textId="77777777" w:rsidR="00C34548" w:rsidRDefault="00C34548" w:rsidP="006A5EB2">
      <w:pPr>
        <w:tabs>
          <w:tab w:val="left" w:pos="2760"/>
        </w:tabs>
        <w:jc w:val="both"/>
        <w:rPr>
          <w:rFonts w:cstheme="minorHAnsi"/>
          <w:noProof/>
          <w:sz w:val="24"/>
          <w:szCs w:val="24"/>
        </w:rPr>
      </w:pPr>
    </w:p>
    <w:p w14:paraId="0AB180B9" w14:textId="77777777" w:rsidR="00A92A71" w:rsidRDefault="00A92A71" w:rsidP="006A5EB2">
      <w:pPr>
        <w:tabs>
          <w:tab w:val="left" w:pos="2760"/>
        </w:tabs>
        <w:jc w:val="both"/>
        <w:rPr>
          <w:rFonts w:cstheme="minorHAnsi"/>
          <w:noProof/>
          <w:sz w:val="24"/>
          <w:szCs w:val="24"/>
        </w:rPr>
      </w:pPr>
    </w:p>
    <w:p w14:paraId="6C59891C" w14:textId="77777777" w:rsidR="00A92A71" w:rsidRDefault="00A92A71" w:rsidP="006A5EB2">
      <w:pPr>
        <w:tabs>
          <w:tab w:val="left" w:pos="2760"/>
        </w:tabs>
        <w:jc w:val="both"/>
        <w:rPr>
          <w:rFonts w:cstheme="minorHAnsi"/>
          <w:noProof/>
          <w:sz w:val="24"/>
          <w:szCs w:val="24"/>
        </w:rPr>
      </w:pPr>
    </w:p>
    <w:p w14:paraId="60FB9269" w14:textId="77777777" w:rsidR="00A92A71" w:rsidRDefault="00A92A71" w:rsidP="006A5EB2">
      <w:pPr>
        <w:tabs>
          <w:tab w:val="left" w:pos="2760"/>
        </w:tabs>
        <w:jc w:val="both"/>
        <w:rPr>
          <w:rFonts w:cstheme="minorHAnsi"/>
          <w:noProof/>
          <w:sz w:val="24"/>
          <w:szCs w:val="24"/>
        </w:rPr>
      </w:pPr>
    </w:p>
    <w:p w14:paraId="04805001" w14:textId="77777777" w:rsidR="00A92A71" w:rsidRDefault="00A92A71" w:rsidP="006A5EB2">
      <w:pPr>
        <w:tabs>
          <w:tab w:val="left" w:pos="2760"/>
        </w:tabs>
        <w:jc w:val="both"/>
        <w:rPr>
          <w:rFonts w:cstheme="minorHAnsi"/>
          <w:noProof/>
          <w:sz w:val="24"/>
          <w:szCs w:val="24"/>
        </w:rPr>
      </w:pPr>
    </w:p>
    <w:p w14:paraId="4872AA95" w14:textId="77777777" w:rsidR="00A92A71" w:rsidRDefault="00A92A71" w:rsidP="006A5EB2">
      <w:pPr>
        <w:tabs>
          <w:tab w:val="left" w:pos="2760"/>
        </w:tabs>
        <w:jc w:val="both"/>
        <w:rPr>
          <w:rFonts w:cstheme="minorHAnsi"/>
          <w:noProof/>
          <w:sz w:val="24"/>
          <w:szCs w:val="24"/>
        </w:rPr>
      </w:pPr>
    </w:p>
    <w:p w14:paraId="0FAC6935" w14:textId="77777777" w:rsidR="00A92A71" w:rsidRPr="009A2640" w:rsidRDefault="00A92A71" w:rsidP="006A5EB2">
      <w:pPr>
        <w:tabs>
          <w:tab w:val="left" w:pos="2760"/>
        </w:tabs>
        <w:jc w:val="both"/>
        <w:rPr>
          <w:rFonts w:cstheme="minorHAnsi"/>
          <w:noProof/>
          <w:sz w:val="24"/>
          <w:szCs w:val="24"/>
        </w:rPr>
      </w:pPr>
    </w:p>
    <w:p w14:paraId="6F6AD89D" w14:textId="33647B97" w:rsidR="00831DEF" w:rsidRPr="009A2640" w:rsidRDefault="00831DEF" w:rsidP="006A5EB2">
      <w:pPr>
        <w:pStyle w:val="ListParagraph"/>
        <w:numPr>
          <w:ilvl w:val="0"/>
          <w:numId w:val="5"/>
        </w:numPr>
        <w:tabs>
          <w:tab w:val="left" w:pos="2760"/>
        </w:tabs>
        <w:jc w:val="both"/>
        <w:rPr>
          <w:rFonts w:cstheme="minorHAnsi"/>
          <w:noProof/>
          <w:sz w:val="24"/>
          <w:szCs w:val="24"/>
        </w:rPr>
      </w:pPr>
      <w:r w:rsidRPr="009A2640">
        <w:rPr>
          <w:rFonts w:cstheme="minorHAnsi"/>
          <w:noProof/>
          <w:sz w:val="24"/>
          <w:szCs w:val="24"/>
        </w:rPr>
        <w:lastRenderedPageBreak/>
        <w:t xml:space="preserve">Criminal Damage </w:t>
      </w:r>
      <w:r w:rsidRPr="009A2640">
        <w:rPr>
          <w:rFonts w:cstheme="minorHAnsi"/>
          <w:sz w:val="24"/>
          <w:szCs w:val="24"/>
        </w:rPr>
        <w:t>Unsuccessful</w:t>
      </w:r>
    </w:p>
    <w:p w14:paraId="683CA0BD" w14:textId="46E2D264" w:rsidR="00013261" w:rsidRDefault="00013261" w:rsidP="006A5EB2">
      <w:pPr>
        <w:tabs>
          <w:tab w:val="left" w:pos="2760"/>
        </w:tabs>
        <w:jc w:val="both"/>
        <w:rPr>
          <w:rFonts w:cstheme="minorHAnsi"/>
          <w:noProof/>
          <w:sz w:val="24"/>
          <w:szCs w:val="24"/>
        </w:rPr>
      </w:pPr>
      <w:r w:rsidRPr="009A2640">
        <w:rPr>
          <w:rFonts w:cstheme="minorHAnsi"/>
          <w:noProof/>
          <w:sz w:val="24"/>
          <w:szCs w:val="24"/>
        </w:rPr>
        <w:drawing>
          <wp:inline distT="0" distB="0" distL="0" distR="0" wp14:anchorId="06AE2797" wp14:editId="4EA97883">
            <wp:extent cx="5943600" cy="2651760"/>
            <wp:effectExtent l="0" t="0" r="0" b="0"/>
            <wp:docPr id="121060338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03388" name="Picture 1210603388"/>
                    <pic:cNvPicPr/>
                  </pic:nvPicPr>
                  <pic:blipFill>
                    <a:blip r:embed="rId59">
                      <a:extLst>
                        <a:ext uri="{28A0092B-C50C-407E-A947-70E740481C1C}">
                          <a14:useLocalDpi xmlns:a14="http://schemas.microsoft.com/office/drawing/2010/main" val="0"/>
                        </a:ext>
                      </a:extLst>
                    </a:blip>
                    <a:stretch>
                      <a:fillRect/>
                    </a:stretch>
                  </pic:blipFill>
                  <pic:spPr>
                    <a:xfrm>
                      <a:off x="0" y="0"/>
                      <a:ext cx="5943600" cy="2651760"/>
                    </a:xfrm>
                    <a:prstGeom prst="rect">
                      <a:avLst/>
                    </a:prstGeom>
                  </pic:spPr>
                </pic:pic>
              </a:graphicData>
            </a:graphic>
          </wp:inline>
        </w:drawing>
      </w:r>
    </w:p>
    <w:p w14:paraId="73060408" w14:textId="53437D60" w:rsidR="00A92A71" w:rsidRPr="009A2640" w:rsidRDefault="00A92A71" w:rsidP="006A5EB2">
      <w:pPr>
        <w:tabs>
          <w:tab w:val="left" w:pos="2760"/>
        </w:tabs>
        <w:jc w:val="both"/>
        <w:rPr>
          <w:rFonts w:cstheme="minorHAnsi"/>
          <w:noProof/>
          <w:sz w:val="24"/>
          <w:szCs w:val="24"/>
        </w:rPr>
      </w:pPr>
      <w:r w:rsidRPr="0030248B">
        <w:rPr>
          <w:rFonts w:cstheme="minorHAnsi"/>
          <w:noProof/>
          <w:sz w:val="20"/>
          <w:szCs w:val="20"/>
        </w:rPr>
        <w:t>Figure</w:t>
      </w:r>
      <w:r>
        <w:rPr>
          <w:rFonts w:cstheme="minorHAnsi"/>
          <w:noProof/>
          <w:sz w:val="20"/>
          <w:szCs w:val="20"/>
        </w:rPr>
        <w:t xml:space="preserve"> 3.36</w:t>
      </w:r>
    </w:p>
    <w:p w14:paraId="7C99B090" w14:textId="0F2FD60D" w:rsidR="00AE76CF" w:rsidRPr="009A2640" w:rsidRDefault="00AE76CF" w:rsidP="006A5EB2">
      <w:pPr>
        <w:tabs>
          <w:tab w:val="left" w:pos="2760"/>
        </w:tabs>
        <w:jc w:val="both"/>
        <w:rPr>
          <w:rFonts w:cstheme="minorHAnsi"/>
          <w:noProof/>
          <w:sz w:val="24"/>
          <w:szCs w:val="24"/>
        </w:rPr>
      </w:pPr>
      <w:r w:rsidRPr="009A2640">
        <w:rPr>
          <w:rFonts w:cstheme="minorHAnsi"/>
          <w:sz w:val="24"/>
          <w:szCs w:val="24"/>
        </w:rPr>
        <w:t xml:space="preserve">The figure shows the number of </w:t>
      </w:r>
      <w:r w:rsidRPr="009A2640">
        <w:rPr>
          <w:rFonts w:cstheme="minorHAnsi"/>
          <w:noProof/>
          <w:sz w:val="24"/>
          <w:szCs w:val="24"/>
        </w:rPr>
        <w:t xml:space="preserve">Criminal Damage </w:t>
      </w:r>
      <w:r w:rsidRPr="009A2640">
        <w:rPr>
          <w:rFonts w:cstheme="minorHAnsi"/>
          <w:sz w:val="24"/>
          <w:szCs w:val="24"/>
        </w:rPr>
        <w:t xml:space="preserve">Successful vs the average number of criminal offences of all other criminal offence categories in England and Wales, from 2014 to 2016. The numbers </w:t>
      </w:r>
      <w:r w:rsidR="001C490F" w:rsidRPr="009A2640">
        <w:rPr>
          <w:rFonts w:cstheme="minorHAnsi"/>
          <w:sz w:val="24"/>
          <w:szCs w:val="24"/>
        </w:rPr>
        <w:t>fluctuate</w:t>
      </w:r>
      <w:r w:rsidRPr="009A2640">
        <w:rPr>
          <w:rFonts w:cstheme="minorHAnsi"/>
          <w:sz w:val="24"/>
          <w:szCs w:val="24"/>
        </w:rPr>
        <w:t xml:space="preserve"> between 500 and 1000 throughout years.</w:t>
      </w:r>
    </w:p>
    <w:p w14:paraId="71050228" w14:textId="72FD0EB6" w:rsidR="00831DEF" w:rsidRPr="009A2640" w:rsidRDefault="00831DEF" w:rsidP="006A5EB2">
      <w:pPr>
        <w:tabs>
          <w:tab w:val="left" w:pos="2760"/>
        </w:tabs>
        <w:jc w:val="both"/>
        <w:rPr>
          <w:rFonts w:cstheme="minorHAnsi"/>
          <w:sz w:val="24"/>
          <w:szCs w:val="24"/>
        </w:rPr>
      </w:pPr>
      <w:r w:rsidRPr="009A2640">
        <w:rPr>
          <w:rFonts w:cstheme="minorHAnsi"/>
          <w:sz w:val="24"/>
          <w:szCs w:val="24"/>
        </w:rPr>
        <w:t>3.1</w:t>
      </w:r>
      <w:r w:rsidR="00BF6B7E">
        <w:rPr>
          <w:rFonts w:cstheme="minorHAnsi"/>
          <w:sz w:val="24"/>
          <w:szCs w:val="24"/>
        </w:rPr>
        <w:t>1</w:t>
      </w:r>
      <w:r w:rsidRPr="009A2640">
        <w:rPr>
          <w:rFonts w:cstheme="minorHAnsi"/>
          <w:sz w:val="24"/>
          <w:szCs w:val="24"/>
        </w:rPr>
        <w:t xml:space="preserve">.2 </w:t>
      </w:r>
      <w:r w:rsidRPr="009A2640">
        <w:rPr>
          <w:rFonts w:cstheme="minorHAnsi"/>
          <w:noProof/>
          <w:sz w:val="24"/>
          <w:szCs w:val="24"/>
        </w:rPr>
        <w:t xml:space="preserve">Criminal Damage </w:t>
      </w:r>
      <w:r w:rsidRPr="009A2640">
        <w:rPr>
          <w:rFonts w:cstheme="minorHAnsi"/>
          <w:sz w:val="24"/>
          <w:szCs w:val="24"/>
        </w:rPr>
        <w:t>Across the Area</w:t>
      </w:r>
    </w:p>
    <w:p w14:paraId="6DC23328" w14:textId="77777777" w:rsidR="00831DEF" w:rsidRPr="009A2640" w:rsidRDefault="00831DEF" w:rsidP="006A5EB2">
      <w:pPr>
        <w:pStyle w:val="ListParagraph"/>
        <w:numPr>
          <w:ilvl w:val="0"/>
          <w:numId w:val="5"/>
        </w:numPr>
        <w:tabs>
          <w:tab w:val="left" w:pos="2760"/>
        </w:tabs>
        <w:jc w:val="both"/>
        <w:rPr>
          <w:rFonts w:cstheme="minorHAnsi"/>
          <w:noProof/>
          <w:sz w:val="24"/>
          <w:szCs w:val="24"/>
        </w:rPr>
      </w:pPr>
      <w:r w:rsidRPr="009A2640">
        <w:rPr>
          <w:rFonts w:cstheme="minorHAnsi"/>
          <w:noProof/>
          <w:sz w:val="24"/>
          <w:szCs w:val="24"/>
        </w:rPr>
        <w:t xml:space="preserve">Criminal Damage </w:t>
      </w:r>
      <w:r w:rsidRPr="009A2640">
        <w:rPr>
          <w:rFonts w:cstheme="minorHAnsi"/>
          <w:sz w:val="24"/>
          <w:szCs w:val="24"/>
        </w:rPr>
        <w:t>Successful</w:t>
      </w:r>
    </w:p>
    <w:p w14:paraId="78A3C42C" w14:textId="0C3EC719" w:rsidR="00557E0B" w:rsidRDefault="00557E0B" w:rsidP="006A5EB2">
      <w:pPr>
        <w:tabs>
          <w:tab w:val="left" w:pos="2760"/>
        </w:tabs>
        <w:jc w:val="both"/>
        <w:rPr>
          <w:rFonts w:cstheme="minorHAnsi"/>
          <w:noProof/>
          <w:sz w:val="24"/>
          <w:szCs w:val="24"/>
        </w:rPr>
      </w:pPr>
      <w:r w:rsidRPr="009A2640">
        <w:rPr>
          <w:rFonts w:cstheme="minorHAnsi"/>
          <w:noProof/>
          <w:sz w:val="24"/>
          <w:szCs w:val="24"/>
        </w:rPr>
        <w:drawing>
          <wp:inline distT="0" distB="0" distL="0" distR="0" wp14:anchorId="5F68B790" wp14:editId="7C6FA53C">
            <wp:extent cx="6486525" cy="2893988"/>
            <wp:effectExtent l="0" t="0" r="0" b="1905"/>
            <wp:docPr id="126631766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17667" name="Picture 1266317667"/>
                    <pic:cNvPicPr/>
                  </pic:nvPicPr>
                  <pic:blipFill>
                    <a:blip r:embed="rId60">
                      <a:extLst>
                        <a:ext uri="{28A0092B-C50C-407E-A947-70E740481C1C}">
                          <a14:useLocalDpi xmlns:a14="http://schemas.microsoft.com/office/drawing/2010/main" val="0"/>
                        </a:ext>
                      </a:extLst>
                    </a:blip>
                    <a:stretch>
                      <a:fillRect/>
                    </a:stretch>
                  </pic:blipFill>
                  <pic:spPr>
                    <a:xfrm>
                      <a:off x="0" y="0"/>
                      <a:ext cx="6494359" cy="2897483"/>
                    </a:xfrm>
                    <a:prstGeom prst="rect">
                      <a:avLst/>
                    </a:prstGeom>
                  </pic:spPr>
                </pic:pic>
              </a:graphicData>
            </a:graphic>
          </wp:inline>
        </w:drawing>
      </w:r>
    </w:p>
    <w:p w14:paraId="752FAFAB" w14:textId="43B46218" w:rsidR="00A92A71" w:rsidRPr="009A2640" w:rsidRDefault="00A92A71" w:rsidP="006A5EB2">
      <w:pPr>
        <w:tabs>
          <w:tab w:val="left" w:pos="2760"/>
        </w:tabs>
        <w:jc w:val="both"/>
        <w:rPr>
          <w:rFonts w:cstheme="minorHAnsi"/>
          <w:noProof/>
          <w:sz w:val="24"/>
          <w:szCs w:val="24"/>
        </w:rPr>
      </w:pPr>
      <w:r w:rsidRPr="0030248B">
        <w:rPr>
          <w:rFonts w:cstheme="minorHAnsi"/>
          <w:noProof/>
          <w:sz w:val="20"/>
          <w:szCs w:val="20"/>
        </w:rPr>
        <w:t>Figure</w:t>
      </w:r>
      <w:r>
        <w:rPr>
          <w:rFonts w:cstheme="minorHAnsi"/>
          <w:noProof/>
          <w:sz w:val="20"/>
          <w:szCs w:val="20"/>
        </w:rPr>
        <w:t xml:space="preserve"> 3.37</w:t>
      </w:r>
    </w:p>
    <w:p w14:paraId="46F3D6B5" w14:textId="3AE86523" w:rsidR="00D3575A" w:rsidRDefault="00D3575A" w:rsidP="006A5EB2">
      <w:pPr>
        <w:tabs>
          <w:tab w:val="left" w:pos="2760"/>
        </w:tabs>
        <w:jc w:val="both"/>
        <w:rPr>
          <w:rFonts w:cstheme="minorHAnsi"/>
          <w:sz w:val="24"/>
          <w:szCs w:val="24"/>
        </w:rPr>
      </w:pPr>
      <w:r w:rsidRPr="009A2640">
        <w:rPr>
          <w:rFonts w:cstheme="minorHAnsi"/>
          <w:sz w:val="24"/>
          <w:szCs w:val="24"/>
        </w:rPr>
        <w:lastRenderedPageBreak/>
        <w:t xml:space="preserve">Figure indicates the number of </w:t>
      </w:r>
      <w:r w:rsidRPr="009A2640">
        <w:rPr>
          <w:rFonts w:cstheme="minorHAnsi"/>
          <w:noProof/>
          <w:sz w:val="24"/>
          <w:szCs w:val="24"/>
        </w:rPr>
        <w:t xml:space="preserve">Criminal Damage </w:t>
      </w:r>
      <w:r w:rsidRPr="009A2640">
        <w:rPr>
          <w:rFonts w:cstheme="minorHAnsi"/>
          <w:sz w:val="24"/>
          <w:szCs w:val="24"/>
        </w:rPr>
        <w:t>convictions (Successful) across different counties in England and Wales, from 2014 to 2016.</w:t>
      </w:r>
      <w:r w:rsidR="00855ABC" w:rsidRPr="009A2640">
        <w:rPr>
          <w:rFonts w:cstheme="minorHAnsi"/>
          <w:sz w:val="24"/>
          <w:szCs w:val="24"/>
        </w:rPr>
        <w:t xml:space="preserve"> Metropolitan and City shows the highest numbers and the second highest is Greater Manchester. </w:t>
      </w:r>
      <w:r w:rsidR="00631203">
        <w:rPr>
          <w:rFonts w:cstheme="minorHAnsi"/>
          <w:sz w:val="24"/>
          <w:szCs w:val="24"/>
        </w:rPr>
        <w:t>(</w:t>
      </w:r>
      <w:r w:rsidR="00855ABC" w:rsidRPr="009A2640">
        <w:rPr>
          <w:rFonts w:cstheme="minorHAnsi"/>
          <w:sz w:val="24"/>
          <w:szCs w:val="24"/>
        </w:rPr>
        <w:t xml:space="preserve">400 and </w:t>
      </w:r>
      <w:proofErr w:type="gramStart"/>
      <w:r w:rsidR="00855ABC" w:rsidRPr="009A2640">
        <w:rPr>
          <w:rFonts w:cstheme="minorHAnsi"/>
          <w:sz w:val="24"/>
          <w:szCs w:val="24"/>
        </w:rPr>
        <w:t xml:space="preserve">200 </w:t>
      </w:r>
      <w:r w:rsidR="00631203">
        <w:rPr>
          <w:rFonts w:cstheme="minorHAnsi"/>
          <w:sz w:val="24"/>
          <w:szCs w:val="24"/>
        </w:rPr>
        <w:t>)</w:t>
      </w:r>
      <w:proofErr w:type="gramEnd"/>
      <w:r w:rsidR="00631203">
        <w:rPr>
          <w:rFonts w:cstheme="minorHAnsi"/>
          <w:sz w:val="24"/>
          <w:szCs w:val="24"/>
        </w:rPr>
        <w:t>.</w:t>
      </w:r>
      <w:r w:rsidR="00855ABC" w:rsidRPr="009A2640">
        <w:rPr>
          <w:rFonts w:cstheme="minorHAnsi"/>
          <w:sz w:val="24"/>
          <w:szCs w:val="24"/>
        </w:rPr>
        <w:t xml:space="preserve"> </w:t>
      </w:r>
    </w:p>
    <w:p w14:paraId="602BC577" w14:textId="77777777" w:rsidR="00825C5C" w:rsidRPr="009A2640" w:rsidRDefault="00825C5C" w:rsidP="006A5EB2">
      <w:pPr>
        <w:tabs>
          <w:tab w:val="left" w:pos="2760"/>
        </w:tabs>
        <w:jc w:val="both"/>
        <w:rPr>
          <w:rFonts w:cstheme="minorHAnsi"/>
          <w:noProof/>
          <w:sz w:val="24"/>
          <w:szCs w:val="24"/>
        </w:rPr>
      </w:pPr>
    </w:p>
    <w:p w14:paraId="4E317912" w14:textId="77777777" w:rsidR="00831DEF" w:rsidRPr="009A2640" w:rsidRDefault="00831DEF" w:rsidP="006A5EB2">
      <w:pPr>
        <w:pStyle w:val="ListParagraph"/>
        <w:numPr>
          <w:ilvl w:val="0"/>
          <w:numId w:val="5"/>
        </w:numPr>
        <w:tabs>
          <w:tab w:val="left" w:pos="2760"/>
        </w:tabs>
        <w:jc w:val="both"/>
        <w:rPr>
          <w:rFonts w:cstheme="minorHAnsi"/>
          <w:noProof/>
          <w:sz w:val="24"/>
          <w:szCs w:val="24"/>
        </w:rPr>
      </w:pPr>
      <w:r w:rsidRPr="009A2640">
        <w:rPr>
          <w:rFonts w:cstheme="minorHAnsi"/>
          <w:noProof/>
          <w:sz w:val="24"/>
          <w:szCs w:val="24"/>
        </w:rPr>
        <w:t xml:space="preserve">Criminal Damage </w:t>
      </w:r>
      <w:r w:rsidRPr="009A2640">
        <w:rPr>
          <w:rFonts w:cstheme="minorHAnsi"/>
          <w:sz w:val="24"/>
          <w:szCs w:val="24"/>
        </w:rPr>
        <w:t>Unsuccessful</w:t>
      </w:r>
    </w:p>
    <w:p w14:paraId="293AB097" w14:textId="56D4FDB5" w:rsidR="00623A27" w:rsidRDefault="00623A27" w:rsidP="006A5EB2">
      <w:pPr>
        <w:tabs>
          <w:tab w:val="left" w:pos="2760"/>
        </w:tabs>
        <w:jc w:val="both"/>
        <w:rPr>
          <w:rFonts w:cstheme="minorHAnsi"/>
          <w:noProof/>
          <w:sz w:val="24"/>
          <w:szCs w:val="24"/>
        </w:rPr>
      </w:pPr>
      <w:r w:rsidRPr="009A2640">
        <w:rPr>
          <w:rFonts w:cstheme="minorHAnsi"/>
          <w:noProof/>
          <w:sz w:val="24"/>
          <w:szCs w:val="24"/>
        </w:rPr>
        <w:drawing>
          <wp:inline distT="0" distB="0" distL="0" distR="0" wp14:anchorId="4415DCAC" wp14:editId="225CA88D">
            <wp:extent cx="5943600" cy="2651760"/>
            <wp:effectExtent l="0" t="0" r="0" b="0"/>
            <wp:docPr id="200463236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632366" name="Picture 2004632366"/>
                    <pic:cNvPicPr/>
                  </pic:nvPicPr>
                  <pic:blipFill>
                    <a:blip r:embed="rId61">
                      <a:extLst>
                        <a:ext uri="{28A0092B-C50C-407E-A947-70E740481C1C}">
                          <a14:useLocalDpi xmlns:a14="http://schemas.microsoft.com/office/drawing/2010/main" val="0"/>
                        </a:ext>
                      </a:extLst>
                    </a:blip>
                    <a:stretch>
                      <a:fillRect/>
                    </a:stretch>
                  </pic:blipFill>
                  <pic:spPr>
                    <a:xfrm>
                      <a:off x="0" y="0"/>
                      <a:ext cx="5943600" cy="2651760"/>
                    </a:xfrm>
                    <a:prstGeom prst="rect">
                      <a:avLst/>
                    </a:prstGeom>
                  </pic:spPr>
                </pic:pic>
              </a:graphicData>
            </a:graphic>
          </wp:inline>
        </w:drawing>
      </w:r>
    </w:p>
    <w:p w14:paraId="44BA031F" w14:textId="4344F7EA" w:rsidR="00825C5C" w:rsidRDefault="00825C5C" w:rsidP="006A5EB2">
      <w:pPr>
        <w:tabs>
          <w:tab w:val="left" w:pos="2760"/>
        </w:tabs>
        <w:jc w:val="both"/>
        <w:rPr>
          <w:rFonts w:cstheme="minorHAnsi"/>
          <w:noProof/>
          <w:sz w:val="20"/>
          <w:szCs w:val="20"/>
        </w:rPr>
      </w:pPr>
      <w:r w:rsidRPr="0030248B">
        <w:rPr>
          <w:rFonts w:cstheme="minorHAnsi"/>
          <w:noProof/>
          <w:sz w:val="20"/>
          <w:szCs w:val="20"/>
        </w:rPr>
        <w:t>Figure</w:t>
      </w:r>
      <w:r>
        <w:rPr>
          <w:rFonts w:cstheme="minorHAnsi"/>
          <w:noProof/>
          <w:sz w:val="20"/>
          <w:szCs w:val="20"/>
        </w:rPr>
        <w:t xml:space="preserve"> 3.38</w:t>
      </w:r>
    </w:p>
    <w:p w14:paraId="54817BBB" w14:textId="77777777" w:rsidR="00825C5C" w:rsidRPr="009A2640" w:rsidRDefault="00825C5C" w:rsidP="006A5EB2">
      <w:pPr>
        <w:tabs>
          <w:tab w:val="left" w:pos="2760"/>
        </w:tabs>
        <w:jc w:val="both"/>
        <w:rPr>
          <w:rFonts w:cstheme="minorHAnsi"/>
          <w:noProof/>
          <w:sz w:val="24"/>
          <w:szCs w:val="24"/>
        </w:rPr>
      </w:pPr>
    </w:p>
    <w:p w14:paraId="350E677B" w14:textId="1F16ED62" w:rsidR="001C490F" w:rsidRDefault="001C490F" w:rsidP="006A5EB2">
      <w:pPr>
        <w:tabs>
          <w:tab w:val="left" w:pos="2760"/>
        </w:tabs>
        <w:jc w:val="both"/>
        <w:rPr>
          <w:rFonts w:cstheme="minorHAnsi"/>
          <w:sz w:val="24"/>
          <w:szCs w:val="24"/>
        </w:rPr>
      </w:pPr>
      <w:r w:rsidRPr="009A2640">
        <w:rPr>
          <w:rFonts w:cstheme="minorHAnsi"/>
          <w:sz w:val="24"/>
          <w:szCs w:val="24"/>
        </w:rPr>
        <w:t xml:space="preserve">Figure indicates the number of </w:t>
      </w:r>
      <w:r w:rsidRPr="009A2640">
        <w:rPr>
          <w:rFonts w:cstheme="minorHAnsi"/>
          <w:noProof/>
          <w:sz w:val="24"/>
          <w:szCs w:val="24"/>
        </w:rPr>
        <w:t xml:space="preserve">Criminal Damage </w:t>
      </w:r>
      <w:r w:rsidRPr="009A2640">
        <w:rPr>
          <w:rFonts w:cstheme="minorHAnsi"/>
          <w:sz w:val="24"/>
          <w:szCs w:val="24"/>
        </w:rPr>
        <w:t>convictions (</w:t>
      </w:r>
      <w:proofErr w:type="spellStart"/>
      <w:r w:rsidRPr="009A2640">
        <w:rPr>
          <w:rFonts w:cstheme="minorHAnsi"/>
          <w:sz w:val="24"/>
          <w:szCs w:val="24"/>
        </w:rPr>
        <w:t>Unuccessful</w:t>
      </w:r>
      <w:proofErr w:type="spellEnd"/>
      <w:r w:rsidRPr="009A2640">
        <w:rPr>
          <w:rFonts w:cstheme="minorHAnsi"/>
          <w:sz w:val="24"/>
          <w:szCs w:val="24"/>
        </w:rPr>
        <w:t xml:space="preserve">) across different counties in England and Wales, from 2014 to 2016. The highest number of </w:t>
      </w:r>
      <w:r w:rsidRPr="009A2640">
        <w:rPr>
          <w:rFonts w:cstheme="minorHAnsi"/>
          <w:noProof/>
          <w:sz w:val="24"/>
          <w:szCs w:val="24"/>
        </w:rPr>
        <w:t>Theft And Handling</w:t>
      </w:r>
      <w:r w:rsidRPr="009A2640">
        <w:rPr>
          <w:rFonts w:cstheme="minorHAnsi"/>
          <w:sz w:val="24"/>
          <w:szCs w:val="24"/>
        </w:rPr>
        <w:t xml:space="preserve"> convictions can be seen in the Metropolitan and City, which is more than 80 in numbers and more than two times higher than other areas.</w:t>
      </w:r>
    </w:p>
    <w:p w14:paraId="42AF9B6B" w14:textId="77777777" w:rsidR="00825C5C" w:rsidRDefault="00825C5C" w:rsidP="006A5EB2">
      <w:pPr>
        <w:tabs>
          <w:tab w:val="left" w:pos="2760"/>
        </w:tabs>
        <w:jc w:val="both"/>
        <w:rPr>
          <w:rFonts w:cstheme="minorHAnsi"/>
          <w:sz w:val="24"/>
          <w:szCs w:val="24"/>
        </w:rPr>
      </w:pPr>
    </w:p>
    <w:p w14:paraId="63EF4B62" w14:textId="77777777" w:rsidR="00825C5C" w:rsidRDefault="00825C5C" w:rsidP="006A5EB2">
      <w:pPr>
        <w:tabs>
          <w:tab w:val="left" w:pos="2760"/>
        </w:tabs>
        <w:jc w:val="both"/>
        <w:rPr>
          <w:rFonts w:cstheme="minorHAnsi"/>
          <w:sz w:val="24"/>
          <w:szCs w:val="24"/>
        </w:rPr>
      </w:pPr>
    </w:p>
    <w:p w14:paraId="236469D1" w14:textId="77777777" w:rsidR="00825C5C" w:rsidRPr="009A2640" w:rsidRDefault="00825C5C" w:rsidP="006A5EB2">
      <w:pPr>
        <w:tabs>
          <w:tab w:val="left" w:pos="2760"/>
        </w:tabs>
        <w:jc w:val="both"/>
        <w:rPr>
          <w:rFonts w:cstheme="minorHAnsi"/>
          <w:noProof/>
          <w:sz w:val="24"/>
          <w:szCs w:val="24"/>
        </w:rPr>
      </w:pPr>
    </w:p>
    <w:p w14:paraId="583D2B1F" w14:textId="29FB5219" w:rsidR="00A90253" w:rsidRPr="009A2640" w:rsidRDefault="00A90253" w:rsidP="006A5EB2">
      <w:pPr>
        <w:tabs>
          <w:tab w:val="left" w:pos="2760"/>
        </w:tabs>
        <w:jc w:val="both"/>
        <w:rPr>
          <w:rFonts w:cstheme="minorHAnsi"/>
          <w:sz w:val="24"/>
          <w:szCs w:val="24"/>
        </w:rPr>
      </w:pPr>
      <w:r w:rsidRPr="009A2640">
        <w:rPr>
          <w:rFonts w:cstheme="minorHAnsi"/>
          <w:sz w:val="24"/>
          <w:szCs w:val="24"/>
        </w:rPr>
        <w:t>3.1</w:t>
      </w:r>
      <w:r w:rsidR="001650B7">
        <w:rPr>
          <w:rFonts w:cstheme="minorHAnsi"/>
          <w:sz w:val="24"/>
          <w:szCs w:val="24"/>
        </w:rPr>
        <w:t>2</w:t>
      </w:r>
      <w:r w:rsidRPr="009A2640">
        <w:rPr>
          <w:rFonts w:cstheme="minorHAnsi"/>
          <w:sz w:val="24"/>
          <w:szCs w:val="24"/>
        </w:rPr>
        <w:t xml:space="preserve"> Drugs Offences</w:t>
      </w:r>
    </w:p>
    <w:p w14:paraId="3DAC2465" w14:textId="14772280" w:rsidR="00A90253" w:rsidRPr="009A2640" w:rsidRDefault="00A90253" w:rsidP="006A5EB2">
      <w:pPr>
        <w:tabs>
          <w:tab w:val="left" w:pos="2760"/>
        </w:tabs>
        <w:jc w:val="both"/>
        <w:rPr>
          <w:rFonts w:cstheme="minorHAnsi"/>
          <w:sz w:val="24"/>
          <w:szCs w:val="24"/>
        </w:rPr>
      </w:pPr>
      <w:r w:rsidRPr="009A2640">
        <w:rPr>
          <w:rFonts w:cstheme="minorHAnsi"/>
          <w:noProof/>
          <w:sz w:val="24"/>
          <w:szCs w:val="24"/>
        </w:rPr>
        <w:t>3.1</w:t>
      </w:r>
      <w:r w:rsidR="001650B7">
        <w:rPr>
          <w:rFonts w:cstheme="minorHAnsi"/>
          <w:noProof/>
          <w:sz w:val="24"/>
          <w:szCs w:val="24"/>
        </w:rPr>
        <w:t>2</w:t>
      </w:r>
      <w:r w:rsidRPr="009A2640">
        <w:rPr>
          <w:rFonts w:cstheme="minorHAnsi"/>
          <w:noProof/>
          <w:sz w:val="24"/>
          <w:szCs w:val="24"/>
        </w:rPr>
        <w:t xml:space="preserve">.1 </w:t>
      </w:r>
      <w:r w:rsidRPr="009A2640">
        <w:rPr>
          <w:rFonts w:cstheme="minorHAnsi"/>
          <w:sz w:val="24"/>
          <w:szCs w:val="24"/>
        </w:rPr>
        <w:t xml:space="preserve">Distribution of </w:t>
      </w:r>
      <w:r w:rsidRPr="009A2640">
        <w:rPr>
          <w:rFonts w:cstheme="minorHAnsi"/>
          <w:noProof/>
          <w:sz w:val="24"/>
          <w:szCs w:val="24"/>
        </w:rPr>
        <w:t xml:space="preserve">Drugs Offences </w:t>
      </w:r>
      <w:r w:rsidRPr="009A2640">
        <w:rPr>
          <w:rFonts w:cstheme="minorHAnsi"/>
          <w:sz w:val="24"/>
          <w:szCs w:val="24"/>
        </w:rPr>
        <w:t>vs Average all other offences over time</w:t>
      </w:r>
    </w:p>
    <w:p w14:paraId="0FFD1242" w14:textId="1FB36D56" w:rsidR="00A90253" w:rsidRPr="009A2640" w:rsidRDefault="00A90253" w:rsidP="006A5EB2">
      <w:pPr>
        <w:pStyle w:val="ListParagraph"/>
        <w:numPr>
          <w:ilvl w:val="0"/>
          <w:numId w:val="5"/>
        </w:numPr>
        <w:tabs>
          <w:tab w:val="left" w:pos="2760"/>
        </w:tabs>
        <w:jc w:val="both"/>
        <w:rPr>
          <w:rFonts w:cstheme="minorHAnsi"/>
          <w:noProof/>
          <w:sz w:val="24"/>
          <w:szCs w:val="24"/>
        </w:rPr>
      </w:pPr>
      <w:r w:rsidRPr="009A2640">
        <w:rPr>
          <w:rFonts w:cstheme="minorHAnsi"/>
          <w:noProof/>
          <w:sz w:val="24"/>
          <w:szCs w:val="24"/>
        </w:rPr>
        <w:t xml:space="preserve">Drugs Offences </w:t>
      </w:r>
      <w:r w:rsidRPr="009A2640">
        <w:rPr>
          <w:rFonts w:cstheme="minorHAnsi"/>
          <w:sz w:val="24"/>
          <w:szCs w:val="24"/>
        </w:rPr>
        <w:t>Successful</w:t>
      </w:r>
    </w:p>
    <w:p w14:paraId="3BCA95FC" w14:textId="0C132B01" w:rsidR="00623A27" w:rsidRDefault="00623A27" w:rsidP="006A5EB2">
      <w:pPr>
        <w:tabs>
          <w:tab w:val="left" w:pos="2760"/>
        </w:tabs>
        <w:jc w:val="both"/>
        <w:rPr>
          <w:rFonts w:cstheme="minorHAnsi"/>
          <w:noProof/>
          <w:sz w:val="24"/>
          <w:szCs w:val="24"/>
        </w:rPr>
      </w:pPr>
      <w:r w:rsidRPr="009A2640">
        <w:rPr>
          <w:rFonts w:cstheme="minorHAnsi"/>
          <w:noProof/>
          <w:sz w:val="24"/>
          <w:szCs w:val="24"/>
        </w:rPr>
        <w:lastRenderedPageBreak/>
        <w:drawing>
          <wp:inline distT="0" distB="0" distL="0" distR="0" wp14:anchorId="56657E15" wp14:editId="60A37DFE">
            <wp:extent cx="5943600" cy="2651760"/>
            <wp:effectExtent l="0" t="0" r="0" b="0"/>
            <wp:docPr id="186777874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778742" name="Picture 1867778742"/>
                    <pic:cNvPicPr/>
                  </pic:nvPicPr>
                  <pic:blipFill>
                    <a:blip r:embed="rId62">
                      <a:extLst>
                        <a:ext uri="{28A0092B-C50C-407E-A947-70E740481C1C}">
                          <a14:useLocalDpi xmlns:a14="http://schemas.microsoft.com/office/drawing/2010/main" val="0"/>
                        </a:ext>
                      </a:extLst>
                    </a:blip>
                    <a:stretch>
                      <a:fillRect/>
                    </a:stretch>
                  </pic:blipFill>
                  <pic:spPr>
                    <a:xfrm>
                      <a:off x="0" y="0"/>
                      <a:ext cx="5943600" cy="2651760"/>
                    </a:xfrm>
                    <a:prstGeom prst="rect">
                      <a:avLst/>
                    </a:prstGeom>
                  </pic:spPr>
                </pic:pic>
              </a:graphicData>
            </a:graphic>
          </wp:inline>
        </w:drawing>
      </w:r>
    </w:p>
    <w:p w14:paraId="47052E24" w14:textId="5860DE66" w:rsidR="00825C5C" w:rsidRPr="009A2640" w:rsidRDefault="00825C5C" w:rsidP="006A5EB2">
      <w:pPr>
        <w:tabs>
          <w:tab w:val="left" w:pos="2760"/>
        </w:tabs>
        <w:jc w:val="both"/>
        <w:rPr>
          <w:rFonts w:cstheme="minorHAnsi"/>
          <w:noProof/>
          <w:sz w:val="24"/>
          <w:szCs w:val="24"/>
        </w:rPr>
      </w:pPr>
      <w:r w:rsidRPr="0030248B">
        <w:rPr>
          <w:rFonts w:cstheme="minorHAnsi"/>
          <w:noProof/>
          <w:sz w:val="20"/>
          <w:szCs w:val="20"/>
        </w:rPr>
        <w:t>Figure</w:t>
      </w:r>
      <w:r>
        <w:rPr>
          <w:rFonts w:cstheme="minorHAnsi"/>
          <w:noProof/>
          <w:sz w:val="20"/>
          <w:szCs w:val="20"/>
        </w:rPr>
        <w:t xml:space="preserve"> 3.39</w:t>
      </w:r>
    </w:p>
    <w:p w14:paraId="167360F4" w14:textId="1740C274" w:rsidR="00AB5471" w:rsidRPr="009A2640" w:rsidRDefault="00AB5471" w:rsidP="006A5EB2">
      <w:pPr>
        <w:tabs>
          <w:tab w:val="left" w:pos="2760"/>
        </w:tabs>
        <w:jc w:val="both"/>
        <w:rPr>
          <w:rFonts w:cstheme="minorHAnsi"/>
          <w:noProof/>
          <w:sz w:val="24"/>
          <w:szCs w:val="24"/>
        </w:rPr>
      </w:pPr>
      <w:r w:rsidRPr="009A2640">
        <w:rPr>
          <w:rFonts w:cstheme="minorHAnsi"/>
          <w:sz w:val="24"/>
          <w:szCs w:val="24"/>
        </w:rPr>
        <w:t xml:space="preserve">The figure shows the number of </w:t>
      </w:r>
      <w:r w:rsidRPr="009A2640">
        <w:rPr>
          <w:rFonts w:cstheme="minorHAnsi"/>
          <w:noProof/>
          <w:sz w:val="24"/>
          <w:szCs w:val="24"/>
        </w:rPr>
        <w:t xml:space="preserve">Drugs Offences </w:t>
      </w:r>
      <w:r w:rsidRPr="009A2640">
        <w:rPr>
          <w:rFonts w:cstheme="minorHAnsi"/>
          <w:sz w:val="24"/>
          <w:szCs w:val="24"/>
        </w:rPr>
        <w:t xml:space="preserve">Successful vs the average number of criminal offences of all other criminal offence categories in England and Wales, from 2014 to 2016. There is no significant fluctuation can be seen in the category of </w:t>
      </w:r>
      <w:r w:rsidRPr="009A2640">
        <w:rPr>
          <w:rFonts w:cstheme="minorHAnsi"/>
          <w:noProof/>
          <w:sz w:val="24"/>
          <w:szCs w:val="24"/>
        </w:rPr>
        <w:t xml:space="preserve">Drugs Offences throughout years. The line fluctuates between 2700 and 4500. </w:t>
      </w:r>
    </w:p>
    <w:p w14:paraId="7AB2201A" w14:textId="5D9C89BA" w:rsidR="00A90253" w:rsidRPr="009A2640" w:rsidRDefault="00A90253" w:rsidP="006A5EB2">
      <w:pPr>
        <w:pStyle w:val="ListParagraph"/>
        <w:numPr>
          <w:ilvl w:val="0"/>
          <w:numId w:val="5"/>
        </w:numPr>
        <w:tabs>
          <w:tab w:val="left" w:pos="2760"/>
        </w:tabs>
        <w:jc w:val="both"/>
        <w:rPr>
          <w:rFonts w:cstheme="minorHAnsi"/>
          <w:noProof/>
          <w:sz w:val="24"/>
          <w:szCs w:val="24"/>
        </w:rPr>
      </w:pPr>
      <w:r w:rsidRPr="009A2640">
        <w:rPr>
          <w:rFonts w:cstheme="minorHAnsi"/>
          <w:noProof/>
          <w:sz w:val="24"/>
          <w:szCs w:val="24"/>
        </w:rPr>
        <w:t xml:space="preserve">Drugs Offences </w:t>
      </w:r>
      <w:r w:rsidRPr="009A2640">
        <w:rPr>
          <w:rFonts w:cstheme="minorHAnsi"/>
          <w:sz w:val="24"/>
          <w:szCs w:val="24"/>
        </w:rPr>
        <w:t>Unsuccessful</w:t>
      </w:r>
    </w:p>
    <w:p w14:paraId="6323037F" w14:textId="2EB2CC3B" w:rsidR="00623A27" w:rsidRDefault="00623A27" w:rsidP="006A5EB2">
      <w:pPr>
        <w:tabs>
          <w:tab w:val="left" w:pos="2760"/>
        </w:tabs>
        <w:jc w:val="both"/>
        <w:rPr>
          <w:rFonts w:cstheme="minorHAnsi"/>
          <w:noProof/>
          <w:sz w:val="24"/>
          <w:szCs w:val="24"/>
        </w:rPr>
      </w:pPr>
      <w:r w:rsidRPr="009A2640">
        <w:rPr>
          <w:rFonts w:cstheme="minorHAnsi"/>
          <w:noProof/>
          <w:sz w:val="24"/>
          <w:szCs w:val="24"/>
        </w:rPr>
        <w:drawing>
          <wp:inline distT="0" distB="0" distL="0" distR="0" wp14:anchorId="1C51C362" wp14:editId="117D9335">
            <wp:extent cx="5943600" cy="2651760"/>
            <wp:effectExtent l="0" t="0" r="0" b="0"/>
            <wp:docPr id="1187111733"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11733" name="Picture 1187111733"/>
                    <pic:cNvPicPr/>
                  </pic:nvPicPr>
                  <pic:blipFill>
                    <a:blip r:embed="rId63">
                      <a:extLst>
                        <a:ext uri="{28A0092B-C50C-407E-A947-70E740481C1C}">
                          <a14:useLocalDpi xmlns:a14="http://schemas.microsoft.com/office/drawing/2010/main" val="0"/>
                        </a:ext>
                      </a:extLst>
                    </a:blip>
                    <a:stretch>
                      <a:fillRect/>
                    </a:stretch>
                  </pic:blipFill>
                  <pic:spPr>
                    <a:xfrm>
                      <a:off x="0" y="0"/>
                      <a:ext cx="5943600" cy="2651760"/>
                    </a:xfrm>
                    <a:prstGeom prst="rect">
                      <a:avLst/>
                    </a:prstGeom>
                  </pic:spPr>
                </pic:pic>
              </a:graphicData>
            </a:graphic>
          </wp:inline>
        </w:drawing>
      </w:r>
    </w:p>
    <w:p w14:paraId="3C36C714" w14:textId="1AB221D5" w:rsidR="00825C5C" w:rsidRPr="009A2640" w:rsidRDefault="00825C5C" w:rsidP="006A5EB2">
      <w:pPr>
        <w:tabs>
          <w:tab w:val="left" w:pos="2760"/>
        </w:tabs>
        <w:jc w:val="both"/>
        <w:rPr>
          <w:rFonts w:cstheme="minorHAnsi"/>
          <w:noProof/>
          <w:sz w:val="24"/>
          <w:szCs w:val="24"/>
        </w:rPr>
      </w:pPr>
      <w:r w:rsidRPr="0030248B">
        <w:rPr>
          <w:rFonts w:cstheme="minorHAnsi"/>
          <w:noProof/>
          <w:sz w:val="20"/>
          <w:szCs w:val="20"/>
        </w:rPr>
        <w:t>Figure</w:t>
      </w:r>
      <w:r>
        <w:rPr>
          <w:rFonts w:cstheme="minorHAnsi"/>
          <w:noProof/>
          <w:sz w:val="20"/>
          <w:szCs w:val="20"/>
        </w:rPr>
        <w:t xml:space="preserve"> 3.40</w:t>
      </w:r>
    </w:p>
    <w:p w14:paraId="5EBEBF4E" w14:textId="0003EC19" w:rsidR="004767F1" w:rsidRDefault="004767F1" w:rsidP="006A5EB2">
      <w:pPr>
        <w:tabs>
          <w:tab w:val="left" w:pos="2760"/>
        </w:tabs>
        <w:jc w:val="both"/>
        <w:rPr>
          <w:rFonts w:cstheme="minorHAnsi"/>
          <w:sz w:val="24"/>
          <w:szCs w:val="24"/>
        </w:rPr>
      </w:pPr>
      <w:r w:rsidRPr="009A2640">
        <w:rPr>
          <w:rFonts w:cstheme="minorHAnsi"/>
          <w:sz w:val="24"/>
          <w:szCs w:val="24"/>
        </w:rPr>
        <w:t xml:space="preserve">The figure shows the number of </w:t>
      </w:r>
      <w:r w:rsidRPr="009A2640">
        <w:rPr>
          <w:rFonts w:cstheme="minorHAnsi"/>
          <w:noProof/>
          <w:sz w:val="24"/>
          <w:szCs w:val="24"/>
        </w:rPr>
        <w:t xml:space="preserve">Drugs Offences </w:t>
      </w:r>
      <w:r w:rsidR="00825C5C" w:rsidRPr="009A2640">
        <w:rPr>
          <w:rFonts w:cstheme="minorHAnsi"/>
          <w:sz w:val="24"/>
          <w:szCs w:val="24"/>
        </w:rPr>
        <w:t>Unsuccessful</w:t>
      </w:r>
      <w:r w:rsidRPr="009A2640">
        <w:rPr>
          <w:rFonts w:cstheme="minorHAnsi"/>
          <w:sz w:val="24"/>
          <w:szCs w:val="24"/>
        </w:rPr>
        <w:t xml:space="preserve"> vs the average number of criminal offences of all other criminal offence categories in England and Wales, from 2014 to 2016. There can be seen a stable trend throughout years with some significant fluctuations around 2015. </w:t>
      </w:r>
    </w:p>
    <w:p w14:paraId="349F293C" w14:textId="77777777" w:rsidR="00825C5C" w:rsidRPr="009A2640" w:rsidRDefault="00825C5C" w:rsidP="006A5EB2">
      <w:pPr>
        <w:tabs>
          <w:tab w:val="left" w:pos="2760"/>
        </w:tabs>
        <w:jc w:val="both"/>
        <w:rPr>
          <w:rFonts w:cstheme="minorHAnsi"/>
          <w:noProof/>
          <w:sz w:val="24"/>
          <w:szCs w:val="24"/>
        </w:rPr>
      </w:pPr>
    </w:p>
    <w:p w14:paraId="1E867325" w14:textId="06BF487D" w:rsidR="00A90253" w:rsidRPr="009A2640" w:rsidRDefault="00A90253" w:rsidP="006A5EB2">
      <w:pPr>
        <w:tabs>
          <w:tab w:val="left" w:pos="2760"/>
        </w:tabs>
        <w:jc w:val="both"/>
        <w:rPr>
          <w:rFonts w:cstheme="minorHAnsi"/>
          <w:sz w:val="24"/>
          <w:szCs w:val="24"/>
        </w:rPr>
      </w:pPr>
      <w:r w:rsidRPr="009A2640">
        <w:rPr>
          <w:rFonts w:cstheme="minorHAnsi"/>
          <w:sz w:val="24"/>
          <w:szCs w:val="24"/>
        </w:rPr>
        <w:lastRenderedPageBreak/>
        <w:t>3.1</w:t>
      </w:r>
      <w:r w:rsidR="001650B7">
        <w:rPr>
          <w:rFonts w:cstheme="minorHAnsi"/>
          <w:sz w:val="24"/>
          <w:szCs w:val="24"/>
        </w:rPr>
        <w:t>2</w:t>
      </w:r>
      <w:r w:rsidRPr="009A2640">
        <w:rPr>
          <w:rFonts w:cstheme="minorHAnsi"/>
          <w:sz w:val="24"/>
          <w:szCs w:val="24"/>
        </w:rPr>
        <w:t xml:space="preserve">.2 Distribution of </w:t>
      </w:r>
      <w:r w:rsidR="009C1965" w:rsidRPr="009A2640">
        <w:rPr>
          <w:rFonts w:cstheme="minorHAnsi"/>
          <w:noProof/>
          <w:sz w:val="24"/>
          <w:szCs w:val="24"/>
        </w:rPr>
        <w:t xml:space="preserve">Drugs Offences </w:t>
      </w:r>
      <w:r w:rsidRPr="009A2640">
        <w:rPr>
          <w:rFonts w:cstheme="minorHAnsi"/>
          <w:sz w:val="24"/>
          <w:szCs w:val="24"/>
        </w:rPr>
        <w:t>Across the Area</w:t>
      </w:r>
    </w:p>
    <w:p w14:paraId="7DF6D70D" w14:textId="77777777" w:rsidR="009C1965" w:rsidRPr="009A2640" w:rsidRDefault="009C1965" w:rsidP="006A5EB2">
      <w:pPr>
        <w:pStyle w:val="ListParagraph"/>
        <w:numPr>
          <w:ilvl w:val="0"/>
          <w:numId w:val="5"/>
        </w:numPr>
        <w:tabs>
          <w:tab w:val="left" w:pos="2760"/>
        </w:tabs>
        <w:jc w:val="both"/>
        <w:rPr>
          <w:rFonts w:cstheme="minorHAnsi"/>
          <w:noProof/>
          <w:sz w:val="24"/>
          <w:szCs w:val="24"/>
        </w:rPr>
      </w:pPr>
      <w:r w:rsidRPr="009A2640">
        <w:rPr>
          <w:rFonts w:cstheme="minorHAnsi"/>
          <w:noProof/>
          <w:sz w:val="24"/>
          <w:szCs w:val="24"/>
        </w:rPr>
        <w:t xml:space="preserve">Drugs Offences </w:t>
      </w:r>
      <w:r w:rsidRPr="009A2640">
        <w:rPr>
          <w:rFonts w:cstheme="minorHAnsi"/>
          <w:sz w:val="24"/>
          <w:szCs w:val="24"/>
        </w:rPr>
        <w:t>Successful</w:t>
      </w:r>
    </w:p>
    <w:p w14:paraId="15844F21" w14:textId="3939189F" w:rsidR="00A762BF" w:rsidRDefault="00A762BF" w:rsidP="006A5EB2">
      <w:pPr>
        <w:tabs>
          <w:tab w:val="left" w:pos="2760"/>
        </w:tabs>
        <w:jc w:val="both"/>
        <w:rPr>
          <w:rFonts w:cstheme="minorHAnsi"/>
          <w:noProof/>
          <w:sz w:val="24"/>
          <w:szCs w:val="24"/>
        </w:rPr>
      </w:pPr>
      <w:r w:rsidRPr="009A2640">
        <w:rPr>
          <w:rFonts w:cstheme="minorHAnsi"/>
          <w:noProof/>
        </w:rPr>
        <w:drawing>
          <wp:inline distT="0" distB="0" distL="0" distR="0" wp14:anchorId="6B69A4B4" wp14:editId="6808322D">
            <wp:extent cx="5943600" cy="2651125"/>
            <wp:effectExtent l="0" t="0" r="0" b="0"/>
            <wp:docPr id="193433362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651125"/>
                    </a:xfrm>
                    <a:prstGeom prst="rect">
                      <a:avLst/>
                    </a:prstGeom>
                    <a:noFill/>
                    <a:ln>
                      <a:noFill/>
                    </a:ln>
                  </pic:spPr>
                </pic:pic>
              </a:graphicData>
            </a:graphic>
          </wp:inline>
        </w:drawing>
      </w:r>
    </w:p>
    <w:p w14:paraId="45A25264" w14:textId="7EB3352D" w:rsidR="00551DB1" w:rsidRPr="009A2640" w:rsidRDefault="00551DB1" w:rsidP="006A5EB2">
      <w:pPr>
        <w:tabs>
          <w:tab w:val="left" w:pos="2760"/>
        </w:tabs>
        <w:jc w:val="both"/>
        <w:rPr>
          <w:rFonts w:cstheme="minorHAnsi"/>
          <w:noProof/>
          <w:sz w:val="24"/>
          <w:szCs w:val="24"/>
        </w:rPr>
      </w:pPr>
      <w:r w:rsidRPr="0030248B">
        <w:rPr>
          <w:rFonts w:cstheme="minorHAnsi"/>
          <w:noProof/>
          <w:sz w:val="20"/>
          <w:szCs w:val="20"/>
        </w:rPr>
        <w:t>Figure</w:t>
      </w:r>
      <w:r>
        <w:rPr>
          <w:rFonts w:cstheme="minorHAnsi"/>
          <w:noProof/>
          <w:sz w:val="20"/>
          <w:szCs w:val="20"/>
        </w:rPr>
        <w:t xml:space="preserve"> 3.41</w:t>
      </w:r>
    </w:p>
    <w:p w14:paraId="169D9F70" w14:textId="57F09B58" w:rsidR="00F54B05" w:rsidRPr="009A2640" w:rsidRDefault="00F54B05" w:rsidP="006A5EB2">
      <w:pPr>
        <w:tabs>
          <w:tab w:val="left" w:pos="2760"/>
        </w:tabs>
        <w:jc w:val="both"/>
        <w:rPr>
          <w:rFonts w:cstheme="minorHAnsi"/>
          <w:noProof/>
          <w:sz w:val="24"/>
          <w:szCs w:val="24"/>
        </w:rPr>
      </w:pPr>
      <w:r w:rsidRPr="009A2640">
        <w:rPr>
          <w:rFonts w:cstheme="minorHAnsi"/>
          <w:sz w:val="24"/>
          <w:szCs w:val="24"/>
        </w:rPr>
        <w:t xml:space="preserve">Figure indicates the number of </w:t>
      </w:r>
      <w:r w:rsidRPr="009A2640">
        <w:rPr>
          <w:rFonts w:cstheme="minorHAnsi"/>
          <w:noProof/>
          <w:sz w:val="24"/>
          <w:szCs w:val="24"/>
        </w:rPr>
        <w:t xml:space="preserve">Drugs Offences </w:t>
      </w:r>
      <w:r w:rsidRPr="009A2640">
        <w:rPr>
          <w:rFonts w:cstheme="minorHAnsi"/>
          <w:sz w:val="24"/>
          <w:szCs w:val="24"/>
        </w:rPr>
        <w:t>convictions (Successful) across different counties in England and Wales, from 2014 to 2016.</w:t>
      </w:r>
      <w:r w:rsidR="0060763B" w:rsidRPr="009A2640">
        <w:rPr>
          <w:rFonts w:cstheme="minorHAnsi"/>
          <w:sz w:val="24"/>
          <w:szCs w:val="24"/>
        </w:rPr>
        <w:t xml:space="preserve"> Metropolitan and City has the highest number of </w:t>
      </w:r>
      <w:r w:rsidR="0060763B" w:rsidRPr="009A2640">
        <w:rPr>
          <w:rFonts w:cstheme="minorHAnsi"/>
          <w:noProof/>
          <w:sz w:val="24"/>
          <w:szCs w:val="24"/>
        </w:rPr>
        <w:t xml:space="preserve">Drugs Offences </w:t>
      </w:r>
      <w:r w:rsidR="0060763B" w:rsidRPr="009A2640">
        <w:rPr>
          <w:rFonts w:cstheme="minorHAnsi"/>
          <w:sz w:val="24"/>
          <w:szCs w:val="24"/>
        </w:rPr>
        <w:t xml:space="preserve">convictions and which is around 1000 in numbers. </w:t>
      </w:r>
    </w:p>
    <w:p w14:paraId="329D5967" w14:textId="1D79D153" w:rsidR="003913C5" w:rsidRPr="009A2640" w:rsidRDefault="003913C5" w:rsidP="006A5EB2">
      <w:pPr>
        <w:tabs>
          <w:tab w:val="left" w:pos="2760"/>
        </w:tabs>
        <w:jc w:val="both"/>
        <w:rPr>
          <w:rFonts w:cstheme="minorHAnsi"/>
          <w:noProof/>
          <w:sz w:val="24"/>
          <w:szCs w:val="24"/>
        </w:rPr>
      </w:pPr>
    </w:p>
    <w:p w14:paraId="01A4F846" w14:textId="77777777" w:rsidR="009C1965" w:rsidRPr="009A2640" w:rsidRDefault="009C1965" w:rsidP="006A5EB2">
      <w:pPr>
        <w:pStyle w:val="ListParagraph"/>
        <w:numPr>
          <w:ilvl w:val="0"/>
          <w:numId w:val="5"/>
        </w:numPr>
        <w:tabs>
          <w:tab w:val="left" w:pos="2760"/>
        </w:tabs>
        <w:jc w:val="both"/>
        <w:rPr>
          <w:rFonts w:cstheme="minorHAnsi"/>
          <w:noProof/>
          <w:sz w:val="24"/>
          <w:szCs w:val="24"/>
        </w:rPr>
      </w:pPr>
      <w:r w:rsidRPr="009A2640">
        <w:rPr>
          <w:rFonts w:cstheme="minorHAnsi"/>
          <w:noProof/>
          <w:sz w:val="24"/>
          <w:szCs w:val="24"/>
        </w:rPr>
        <w:t xml:space="preserve">Drugs Offences </w:t>
      </w:r>
      <w:r w:rsidRPr="009A2640">
        <w:rPr>
          <w:rFonts w:cstheme="minorHAnsi"/>
          <w:sz w:val="24"/>
          <w:szCs w:val="24"/>
        </w:rPr>
        <w:t>Unsuccessful</w:t>
      </w:r>
    </w:p>
    <w:p w14:paraId="0AFEFF20" w14:textId="4A475CD3" w:rsidR="007A610E" w:rsidRDefault="00A762BF" w:rsidP="006A5EB2">
      <w:pPr>
        <w:tabs>
          <w:tab w:val="left" w:pos="2760"/>
        </w:tabs>
        <w:jc w:val="both"/>
        <w:rPr>
          <w:rFonts w:cstheme="minorHAnsi"/>
          <w:sz w:val="24"/>
          <w:szCs w:val="24"/>
        </w:rPr>
      </w:pPr>
      <w:r w:rsidRPr="009A2640">
        <w:rPr>
          <w:rFonts w:cstheme="minorHAnsi"/>
          <w:noProof/>
        </w:rPr>
        <w:drawing>
          <wp:inline distT="0" distB="0" distL="0" distR="0" wp14:anchorId="46C7186C" wp14:editId="560F2BD2">
            <wp:extent cx="5943600" cy="2651125"/>
            <wp:effectExtent l="0" t="0" r="0" b="0"/>
            <wp:docPr id="1788482944"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651125"/>
                    </a:xfrm>
                    <a:prstGeom prst="rect">
                      <a:avLst/>
                    </a:prstGeom>
                    <a:noFill/>
                    <a:ln>
                      <a:noFill/>
                    </a:ln>
                  </pic:spPr>
                </pic:pic>
              </a:graphicData>
            </a:graphic>
          </wp:inline>
        </w:drawing>
      </w:r>
    </w:p>
    <w:p w14:paraId="3393F32E" w14:textId="7E94B639" w:rsidR="00551DB1" w:rsidRPr="009A2640" w:rsidRDefault="00551DB1" w:rsidP="006A5EB2">
      <w:pPr>
        <w:tabs>
          <w:tab w:val="left" w:pos="2760"/>
        </w:tabs>
        <w:jc w:val="both"/>
        <w:rPr>
          <w:rFonts w:cstheme="minorHAnsi"/>
          <w:sz w:val="24"/>
          <w:szCs w:val="24"/>
        </w:rPr>
      </w:pPr>
      <w:r w:rsidRPr="0030248B">
        <w:rPr>
          <w:rFonts w:cstheme="minorHAnsi"/>
          <w:noProof/>
          <w:sz w:val="20"/>
          <w:szCs w:val="20"/>
        </w:rPr>
        <w:t>Figure</w:t>
      </w:r>
      <w:r>
        <w:rPr>
          <w:rFonts w:cstheme="minorHAnsi"/>
          <w:noProof/>
          <w:sz w:val="20"/>
          <w:szCs w:val="20"/>
        </w:rPr>
        <w:t xml:space="preserve"> 3.42</w:t>
      </w:r>
    </w:p>
    <w:p w14:paraId="1290A021" w14:textId="3FBF989F" w:rsidR="007C4168" w:rsidRPr="009A2640" w:rsidRDefault="007C4168" w:rsidP="006A5EB2">
      <w:pPr>
        <w:tabs>
          <w:tab w:val="left" w:pos="2760"/>
        </w:tabs>
        <w:jc w:val="both"/>
        <w:rPr>
          <w:rFonts w:cstheme="minorHAnsi"/>
          <w:sz w:val="24"/>
          <w:szCs w:val="24"/>
        </w:rPr>
      </w:pPr>
      <w:r w:rsidRPr="009A2640">
        <w:rPr>
          <w:rFonts w:cstheme="minorHAnsi"/>
          <w:sz w:val="24"/>
          <w:szCs w:val="24"/>
        </w:rPr>
        <w:lastRenderedPageBreak/>
        <w:t xml:space="preserve">Figure indicates the number of </w:t>
      </w:r>
      <w:r w:rsidRPr="009A2640">
        <w:rPr>
          <w:rFonts w:cstheme="minorHAnsi"/>
          <w:noProof/>
          <w:sz w:val="24"/>
          <w:szCs w:val="24"/>
        </w:rPr>
        <w:t xml:space="preserve">Drugs Offences </w:t>
      </w:r>
      <w:r w:rsidRPr="009A2640">
        <w:rPr>
          <w:rFonts w:cstheme="minorHAnsi"/>
          <w:sz w:val="24"/>
          <w:szCs w:val="24"/>
        </w:rPr>
        <w:t>convictions (</w:t>
      </w:r>
      <w:r w:rsidR="009230D7" w:rsidRPr="009A2640">
        <w:rPr>
          <w:rFonts w:cstheme="minorHAnsi"/>
          <w:sz w:val="24"/>
          <w:szCs w:val="24"/>
        </w:rPr>
        <w:t>Unsuccessful</w:t>
      </w:r>
      <w:r w:rsidRPr="009A2640">
        <w:rPr>
          <w:rFonts w:cstheme="minorHAnsi"/>
          <w:sz w:val="24"/>
          <w:szCs w:val="24"/>
        </w:rPr>
        <w:t xml:space="preserve">) across different counties in England and Wales, from 2014 to 2016. Metropolitan and City has the highest number of </w:t>
      </w:r>
      <w:r w:rsidRPr="009A2640">
        <w:rPr>
          <w:rFonts w:cstheme="minorHAnsi"/>
          <w:noProof/>
          <w:sz w:val="24"/>
          <w:szCs w:val="24"/>
        </w:rPr>
        <w:t xml:space="preserve">Drugs Offences </w:t>
      </w:r>
      <w:r w:rsidRPr="009A2640">
        <w:rPr>
          <w:rFonts w:cstheme="minorHAnsi"/>
          <w:sz w:val="24"/>
          <w:szCs w:val="24"/>
        </w:rPr>
        <w:t>convictions and which is around 100 in numbers and three times higher than other counties</w:t>
      </w:r>
    </w:p>
    <w:p w14:paraId="05FB989E" w14:textId="00D56C22" w:rsidR="00FD73D2" w:rsidRPr="009A2640" w:rsidRDefault="00FD73D2" w:rsidP="006A5EB2">
      <w:pPr>
        <w:tabs>
          <w:tab w:val="left" w:pos="2760"/>
        </w:tabs>
        <w:jc w:val="both"/>
        <w:rPr>
          <w:rFonts w:cstheme="minorHAnsi"/>
          <w:sz w:val="24"/>
          <w:szCs w:val="24"/>
        </w:rPr>
      </w:pPr>
      <w:r w:rsidRPr="009A2640">
        <w:rPr>
          <w:rFonts w:cstheme="minorHAnsi"/>
          <w:sz w:val="24"/>
          <w:szCs w:val="24"/>
        </w:rPr>
        <w:t>3.1</w:t>
      </w:r>
      <w:r w:rsidR="001650B7">
        <w:rPr>
          <w:rFonts w:cstheme="minorHAnsi"/>
          <w:sz w:val="24"/>
          <w:szCs w:val="24"/>
        </w:rPr>
        <w:t>3</w:t>
      </w:r>
      <w:r w:rsidRPr="009A2640">
        <w:rPr>
          <w:rFonts w:cstheme="minorHAnsi"/>
          <w:sz w:val="24"/>
          <w:szCs w:val="24"/>
        </w:rPr>
        <w:t xml:space="preserve"> Public Order Offences</w:t>
      </w:r>
    </w:p>
    <w:p w14:paraId="201A8745" w14:textId="62CDCDC5" w:rsidR="00FD73D2" w:rsidRPr="009A2640" w:rsidRDefault="00FD73D2" w:rsidP="006A5EB2">
      <w:pPr>
        <w:tabs>
          <w:tab w:val="left" w:pos="2760"/>
        </w:tabs>
        <w:jc w:val="both"/>
        <w:rPr>
          <w:rFonts w:cstheme="minorHAnsi"/>
          <w:sz w:val="24"/>
          <w:szCs w:val="24"/>
        </w:rPr>
      </w:pPr>
      <w:r w:rsidRPr="009A2640">
        <w:rPr>
          <w:rFonts w:cstheme="minorHAnsi"/>
          <w:noProof/>
          <w:sz w:val="24"/>
          <w:szCs w:val="24"/>
        </w:rPr>
        <w:t>3.1</w:t>
      </w:r>
      <w:r w:rsidR="001650B7">
        <w:rPr>
          <w:rFonts w:cstheme="minorHAnsi"/>
          <w:noProof/>
          <w:sz w:val="24"/>
          <w:szCs w:val="24"/>
        </w:rPr>
        <w:t>3</w:t>
      </w:r>
      <w:r w:rsidRPr="009A2640">
        <w:rPr>
          <w:rFonts w:cstheme="minorHAnsi"/>
          <w:noProof/>
          <w:sz w:val="24"/>
          <w:szCs w:val="24"/>
        </w:rPr>
        <w:t xml:space="preserve">.1 </w:t>
      </w:r>
      <w:r w:rsidRPr="009A2640">
        <w:rPr>
          <w:rFonts w:cstheme="minorHAnsi"/>
          <w:sz w:val="24"/>
          <w:szCs w:val="24"/>
        </w:rPr>
        <w:t>Distribution of Public Order Offences</w:t>
      </w:r>
      <w:r w:rsidRPr="009A2640">
        <w:rPr>
          <w:rFonts w:cstheme="minorHAnsi"/>
          <w:noProof/>
          <w:sz w:val="24"/>
          <w:szCs w:val="24"/>
        </w:rPr>
        <w:t xml:space="preserve"> </w:t>
      </w:r>
      <w:r w:rsidRPr="009A2640">
        <w:rPr>
          <w:rFonts w:cstheme="minorHAnsi"/>
          <w:sz w:val="24"/>
          <w:szCs w:val="24"/>
        </w:rPr>
        <w:t>vs Average all other offences over time</w:t>
      </w:r>
    </w:p>
    <w:p w14:paraId="34C424F0" w14:textId="3A810E96" w:rsidR="00FD73D2" w:rsidRPr="009A2640" w:rsidRDefault="00FD73D2" w:rsidP="006A5EB2">
      <w:pPr>
        <w:pStyle w:val="ListParagraph"/>
        <w:numPr>
          <w:ilvl w:val="0"/>
          <w:numId w:val="5"/>
        </w:numPr>
        <w:tabs>
          <w:tab w:val="left" w:pos="2760"/>
        </w:tabs>
        <w:jc w:val="both"/>
        <w:rPr>
          <w:rFonts w:cstheme="minorHAnsi"/>
          <w:noProof/>
          <w:sz w:val="24"/>
          <w:szCs w:val="24"/>
        </w:rPr>
      </w:pPr>
      <w:r w:rsidRPr="009A2640">
        <w:rPr>
          <w:rFonts w:cstheme="minorHAnsi"/>
          <w:sz w:val="24"/>
          <w:szCs w:val="24"/>
        </w:rPr>
        <w:t>Public Order Offences Successful</w:t>
      </w:r>
    </w:p>
    <w:p w14:paraId="6A5AF580" w14:textId="533F9C8C" w:rsidR="00A762BF" w:rsidRDefault="00A762BF" w:rsidP="006A5EB2">
      <w:pPr>
        <w:tabs>
          <w:tab w:val="left" w:pos="2760"/>
        </w:tabs>
        <w:jc w:val="both"/>
        <w:rPr>
          <w:rFonts w:cstheme="minorHAnsi"/>
          <w:noProof/>
          <w:sz w:val="24"/>
          <w:szCs w:val="24"/>
        </w:rPr>
      </w:pPr>
      <w:r w:rsidRPr="009A2640">
        <w:rPr>
          <w:rFonts w:cstheme="minorHAnsi"/>
          <w:noProof/>
        </w:rPr>
        <w:drawing>
          <wp:inline distT="0" distB="0" distL="0" distR="0" wp14:anchorId="4BACC300" wp14:editId="1C6B43E8">
            <wp:extent cx="5943600" cy="2651125"/>
            <wp:effectExtent l="0" t="0" r="0" b="0"/>
            <wp:docPr id="189146123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651125"/>
                    </a:xfrm>
                    <a:prstGeom prst="rect">
                      <a:avLst/>
                    </a:prstGeom>
                    <a:noFill/>
                    <a:ln>
                      <a:noFill/>
                    </a:ln>
                  </pic:spPr>
                </pic:pic>
              </a:graphicData>
            </a:graphic>
          </wp:inline>
        </w:drawing>
      </w:r>
    </w:p>
    <w:p w14:paraId="564F40AB" w14:textId="518D968B" w:rsidR="00004C13" w:rsidRPr="009A2640" w:rsidRDefault="00004C13" w:rsidP="006A5EB2">
      <w:pPr>
        <w:tabs>
          <w:tab w:val="left" w:pos="2760"/>
        </w:tabs>
        <w:jc w:val="both"/>
        <w:rPr>
          <w:rFonts w:cstheme="minorHAnsi"/>
          <w:noProof/>
          <w:sz w:val="24"/>
          <w:szCs w:val="24"/>
        </w:rPr>
      </w:pPr>
      <w:r w:rsidRPr="0030248B">
        <w:rPr>
          <w:rFonts w:cstheme="minorHAnsi"/>
          <w:noProof/>
          <w:sz w:val="20"/>
          <w:szCs w:val="20"/>
        </w:rPr>
        <w:t>Figure</w:t>
      </w:r>
      <w:r>
        <w:rPr>
          <w:rFonts w:cstheme="minorHAnsi"/>
          <w:noProof/>
          <w:sz w:val="20"/>
          <w:szCs w:val="20"/>
        </w:rPr>
        <w:t xml:space="preserve"> 3.43</w:t>
      </w:r>
    </w:p>
    <w:p w14:paraId="6B765521" w14:textId="3E672579" w:rsidR="00F20433" w:rsidRPr="009A2640" w:rsidRDefault="00F20433" w:rsidP="006A5EB2">
      <w:pPr>
        <w:tabs>
          <w:tab w:val="left" w:pos="2760"/>
        </w:tabs>
        <w:jc w:val="both"/>
        <w:rPr>
          <w:rFonts w:cstheme="minorHAnsi"/>
          <w:noProof/>
          <w:sz w:val="24"/>
          <w:szCs w:val="24"/>
        </w:rPr>
      </w:pPr>
      <w:r w:rsidRPr="009A2640">
        <w:rPr>
          <w:rFonts w:cstheme="minorHAnsi"/>
          <w:sz w:val="24"/>
          <w:szCs w:val="24"/>
        </w:rPr>
        <w:t xml:space="preserve">The figure shows the number of Public Order Offences Successful vs the average number of criminal offences of all other criminal offence categories in England and Wales, from 2014 to 2016. There can be seen a decrease trend of Public Order Offences while the average number of all other convictions remains constant trend line. The highest point indicates more than 4500 cases of Public Order Offences </w:t>
      </w:r>
      <w:r w:rsidRPr="009A2640">
        <w:rPr>
          <w:rFonts w:cstheme="minorHAnsi"/>
          <w:noProof/>
          <w:sz w:val="24"/>
          <w:szCs w:val="24"/>
        </w:rPr>
        <w:t>in the begning of 2014 and it has reduced to 2500 at the end of the 2016.</w:t>
      </w:r>
    </w:p>
    <w:p w14:paraId="463146CF" w14:textId="77777777" w:rsidR="00F20433" w:rsidRDefault="00F20433" w:rsidP="006A5EB2">
      <w:pPr>
        <w:tabs>
          <w:tab w:val="left" w:pos="2760"/>
        </w:tabs>
        <w:jc w:val="both"/>
        <w:rPr>
          <w:rFonts w:cstheme="minorHAnsi"/>
          <w:noProof/>
          <w:sz w:val="24"/>
          <w:szCs w:val="24"/>
        </w:rPr>
      </w:pPr>
    </w:p>
    <w:p w14:paraId="71C1DD83" w14:textId="77777777" w:rsidR="00004C13" w:rsidRDefault="00004C13" w:rsidP="006A5EB2">
      <w:pPr>
        <w:tabs>
          <w:tab w:val="left" w:pos="2760"/>
        </w:tabs>
        <w:jc w:val="both"/>
        <w:rPr>
          <w:rFonts w:cstheme="minorHAnsi"/>
          <w:noProof/>
          <w:sz w:val="24"/>
          <w:szCs w:val="24"/>
        </w:rPr>
      </w:pPr>
    </w:p>
    <w:p w14:paraId="219347C6" w14:textId="77777777" w:rsidR="00004C13" w:rsidRDefault="00004C13" w:rsidP="006A5EB2">
      <w:pPr>
        <w:tabs>
          <w:tab w:val="left" w:pos="2760"/>
        </w:tabs>
        <w:jc w:val="both"/>
        <w:rPr>
          <w:rFonts w:cstheme="minorHAnsi"/>
          <w:noProof/>
          <w:sz w:val="24"/>
          <w:szCs w:val="24"/>
        </w:rPr>
      </w:pPr>
    </w:p>
    <w:p w14:paraId="54EAC67A" w14:textId="77777777" w:rsidR="00004C13" w:rsidRDefault="00004C13" w:rsidP="006A5EB2">
      <w:pPr>
        <w:tabs>
          <w:tab w:val="left" w:pos="2760"/>
        </w:tabs>
        <w:jc w:val="both"/>
        <w:rPr>
          <w:rFonts w:cstheme="minorHAnsi"/>
          <w:noProof/>
          <w:sz w:val="24"/>
          <w:szCs w:val="24"/>
        </w:rPr>
      </w:pPr>
    </w:p>
    <w:p w14:paraId="51EB844B" w14:textId="77777777" w:rsidR="00004C13" w:rsidRDefault="00004C13" w:rsidP="006A5EB2">
      <w:pPr>
        <w:tabs>
          <w:tab w:val="left" w:pos="2760"/>
        </w:tabs>
        <w:jc w:val="both"/>
        <w:rPr>
          <w:rFonts w:cstheme="minorHAnsi"/>
          <w:noProof/>
          <w:sz w:val="24"/>
          <w:szCs w:val="24"/>
        </w:rPr>
      </w:pPr>
    </w:p>
    <w:p w14:paraId="37989A23" w14:textId="77777777" w:rsidR="00004C13" w:rsidRDefault="00004C13" w:rsidP="006A5EB2">
      <w:pPr>
        <w:tabs>
          <w:tab w:val="left" w:pos="2760"/>
        </w:tabs>
        <w:jc w:val="both"/>
        <w:rPr>
          <w:rFonts w:cstheme="minorHAnsi"/>
          <w:noProof/>
          <w:sz w:val="24"/>
          <w:szCs w:val="24"/>
        </w:rPr>
      </w:pPr>
    </w:p>
    <w:p w14:paraId="52CB492B" w14:textId="77777777" w:rsidR="00004C13" w:rsidRPr="009A2640" w:rsidRDefault="00004C13" w:rsidP="006A5EB2">
      <w:pPr>
        <w:tabs>
          <w:tab w:val="left" w:pos="2760"/>
        </w:tabs>
        <w:jc w:val="both"/>
        <w:rPr>
          <w:rFonts w:cstheme="minorHAnsi"/>
          <w:noProof/>
          <w:sz w:val="24"/>
          <w:szCs w:val="24"/>
        </w:rPr>
      </w:pPr>
    </w:p>
    <w:p w14:paraId="63C9CE95" w14:textId="5AB87717" w:rsidR="00FD73D2" w:rsidRPr="009A2640" w:rsidRDefault="00FD73D2" w:rsidP="006A5EB2">
      <w:pPr>
        <w:pStyle w:val="ListParagraph"/>
        <w:numPr>
          <w:ilvl w:val="0"/>
          <w:numId w:val="5"/>
        </w:numPr>
        <w:tabs>
          <w:tab w:val="left" w:pos="2760"/>
        </w:tabs>
        <w:jc w:val="both"/>
        <w:rPr>
          <w:rFonts w:cstheme="minorHAnsi"/>
          <w:noProof/>
          <w:sz w:val="24"/>
          <w:szCs w:val="24"/>
        </w:rPr>
      </w:pPr>
      <w:r w:rsidRPr="009A2640">
        <w:rPr>
          <w:rFonts w:cstheme="minorHAnsi"/>
          <w:sz w:val="24"/>
          <w:szCs w:val="24"/>
        </w:rPr>
        <w:lastRenderedPageBreak/>
        <w:t>Public Order Offences Unsuccessful</w:t>
      </w:r>
    </w:p>
    <w:p w14:paraId="044DBF53" w14:textId="55A3F9D0" w:rsidR="00A762BF" w:rsidRDefault="00A762BF" w:rsidP="006A5EB2">
      <w:pPr>
        <w:tabs>
          <w:tab w:val="left" w:pos="2760"/>
        </w:tabs>
        <w:jc w:val="both"/>
        <w:rPr>
          <w:rFonts w:cstheme="minorHAnsi"/>
          <w:noProof/>
          <w:sz w:val="24"/>
          <w:szCs w:val="24"/>
        </w:rPr>
      </w:pPr>
      <w:r w:rsidRPr="009A2640">
        <w:rPr>
          <w:rFonts w:cstheme="minorHAnsi"/>
          <w:noProof/>
        </w:rPr>
        <w:drawing>
          <wp:inline distT="0" distB="0" distL="0" distR="0" wp14:anchorId="6418B597" wp14:editId="338D5915">
            <wp:extent cx="5943600" cy="2651125"/>
            <wp:effectExtent l="0" t="0" r="0" b="0"/>
            <wp:docPr id="140810255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651125"/>
                    </a:xfrm>
                    <a:prstGeom prst="rect">
                      <a:avLst/>
                    </a:prstGeom>
                    <a:noFill/>
                    <a:ln>
                      <a:noFill/>
                    </a:ln>
                  </pic:spPr>
                </pic:pic>
              </a:graphicData>
            </a:graphic>
          </wp:inline>
        </w:drawing>
      </w:r>
    </w:p>
    <w:p w14:paraId="5C7C0843" w14:textId="6652D355" w:rsidR="00004C13" w:rsidRPr="009A2640" w:rsidRDefault="00004C13" w:rsidP="006A5EB2">
      <w:pPr>
        <w:tabs>
          <w:tab w:val="left" w:pos="2760"/>
        </w:tabs>
        <w:jc w:val="both"/>
        <w:rPr>
          <w:rFonts w:cstheme="minorHAnsi"/>
          <w:noProof/>
          <w:sz w:val="24"/>
          <w:szCs w:val="24"/>
        </w:rPr>
      </w:pPr>
      <w:r w:rsidRPr="0030248B">
        <w:rPr>
          <w:rFonts w:cstheme="minorHAnsi"/>
          <w:noProof/>
          <w:sz w:val="20"/>
          <w:szCs w:val="20"/>
        </w:rPr>
        <w:t>Figure</w:t>
      </w:r>
      <w:r>
        <w:rPr>
          <w:rFonts w:cstheme="minorHAnsi"/>
          <w:noProof/>
          <w:sz w:val="20"/>
          <w:szCs w:val="20"/>
        </w:rPr>
        <w:t xml:space="preserve"> 3.44</w:t>
      </w:r>
    </w:p>
    <w:p w14:paraId="0B63BC58" w14:textId="2E4D96F0" w:rsidR="00204F25" w:rsidRPr="009A2640" w:rsidRDefault="00204F25" w:rsidP="006A5EB2">
      <w:pPr>
        <w:tabs>
          <w:tab w:val="left" w:pos="2760"/>
        </w:tabs>
        <w:jc w:val="both"/>
        <w:rPr>
          <w:rFonts w:cstheme="minorHAnsi"/>
          <w:noProof/>
          <w:sz w:val="24"/>
          <w:szCs w:val="24"/>
        </w:rPr>
      </w:pPr>
      <w:r w:rsidRPr="009A2640">
        <w:rPr>
          <w:rFonts w:cstheme="minorHAnsi"/>
          <w:sz w:val="24"/>
          <w:szCs w:val="24"/>
        </w:rPr>
        <w:t xml:space="preserve">The figure shows the number of Public Order Offences </w:t>
      </w:r>
      <w:r w:rsidR="00D35E1D" w:rsidRPr="009A2640">
        <w:rPr>
          <w:rFonts w:cstheme="minorHAnsi"/>
          <w:sz w:val="24"/>
          <w:szCs w:val="24"/>
        </w:rPr>
        <w:t>Unsuccessful</w:t>
      </w:r>
      <w:r w:rsidRPr="009A2640">
        <w:rPr>
          <w:rFonts w:cstheme="minorHAnsi"/>
          <w:sz w:val="24"/>
          <w:szCs w:val="24"/>
        </w:rPr>
        <w:t xml:space="preserve"> vs the average number of criminal offences of all other criminal offence categories in England and Wales, from 2014 to 2016. </w:t>
      </w:r>
      <w:r w:rsidR="00D35E1D" w:rsidRPr="009A2640">
        <w:rPr>
          <w:rFonts w:cstheme="minorHAnsi"/>
          <w:sz w:val="24"/>
          <w:szCs w:val="24"/>
        </w:rPr>
        <w:t>A decreasing trend can be identified from the above graph and the number of public order offences varies between 1000 and 1600 approximately.</w:t>
      </w:r>
    </w:p>
    <w:p w14:paraId="500725F2" w14:textId="73440BC2" w:rsidR="00FD73D2" w:rsidRPr="009A2640" w:rsidRDefault="00FD73D2" w:rsidP="006A5EB2">
      <w:pPr>
        <w:tabs>
          <w:tab w:val="left" w:pos="2760"/>
        </w:tabs>
        <w:jc w:val="both"/>
        <w:rPr>
          <w:rFonts w:cstheme="minorHAnsi"/>
          <w:sz w:val="24"/>
          <w:szCs w:val="24"/>
        </w:rPr>
      </w:pPr>
      <w:r w:rsidRPr="009A2640">
        <w:rPr>
          <w:rFonts w:cstheme="minorHAnsi"/>
          <w:sz w:val="24"/>
          <w:szCs w:val="24"/>
        </w:rPr>
        <w:t>3.1</w:t>
      </w:r>
      <w:r w:rsidR="001650B7">
        <w:rPr>
          <w:rFonts w:cstheme="minorHAnsi"/>
          <w:sz w:val="24"/>
          <w:szCs w:val="24"/>
        </w:rPr>
        <w:t>3</w:t>
      </w:r>
      <w:r w:rsidRPr="009A2640">
        <w:rPr>
          <w:rFonts w:cstheme="minorHAnsi"/>
          <w:sz w:val="24"/>
          <w:szCs w:val="24"/>
        </w:rPr>
        <w:t>.2 Distribution of Public Order Offences Across the Area</w:t>
      </w:r>
    </w:p>
    <w:p w14:paraId="75AF76B2" w14:textId="77777777" w:rsidR="00FD73D2" w:rsidRPr="009A2640" w:rsidRDefault="00FD73D2" w:rsidP="006A5EB2">
      <w:pPr>
        <w:pStyle w:val="ListParagraph"/>
        <w:numPr>
          <w:ilvl w:val="0"/>
          <w:numId w:val="5"/>
        </w:numPr>
        <w:tabs>
          <w:tab w:val="left" w:pos="2760"/>
        </w:tabs>
        <w:jc w:val="both"/>
        <w:rPr>
          <w:rFonts w:cstheme="minorHAnsi"/>
          <w:noProof/>
          <w:sz w:val="24"/>
          <w:szCs w:val="24"/>
        </w:rPr>
      </w:pPr>
      <w:r w:rsidRPr="009A2640">
        <w:rPr>
          <w:rFonts w:cstheme="minorHAnsi"/>
          <w:sz w:val="24"/>
          <w:szCs w:val="24"/>
        </w:rPr>
        <w:t>Public Order Offences Successful</w:t>
      </w:r>
    </w:p>
    <w:p w14:paraId="054FC1CF" w14:textId="786B0012" w:rsidR="00E71203" w:rsidRDefault="00E71203" w:rsidP="006A5EB2">
      <w:pPr>
        <w:tabs>
          <w:tab w:val="left" w:pos="2760"/>
        </w:tabs>
        <w:jc w:val="both"/>
        <w:rPr>
          <w:rFonts w:cstheme="minorHAnsi"/>
          <w:noProof/>
          <w:sz w:val="24"/>
          <w:szCs w:val="24"/>
        </w:rPr>
      </w:pPr>
      <w:r w:rsidRPr="009A2640">
        <w:rPr>
          <w:rFonts w:cstheme="minorHAnsi"/>
          <w:noProof/>
          <w:sz w:val="24"/>
          <w:szCs w:val="24"/>
        </w:rPr>
        <w:drawing>
          <wp:inline distT="0" distB="0" distL="0" distR="0" wp14:anchorId="3BEEB570" wp14:editId="3AD90256">
            <wp:extent cx="6362043" cy="2838450"/>
            <wp:effectExtent l="0" t="0" r="1270" b="0"/>
            <wp:docPr id="50172142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721424" name="Picture 501721424"/>
                    <pic:cNvPicPr/>
                  </pic:nvPicPr>
                  <pic:blipFill>
                    <a:blip r:embed="rId68">
                      <a:extLst>
                        <a:ext uri="{28A0092B-C50C-407E-A947-70E740481C1C}">
                          <a14:useLocalDpi xmlns:a14="http://schemas.microsoft.com/office/drawing/2010/main" val="0"/>
                        </a:ext>
                      </a:extLst>
                    </a:blip>
                    <a:stretch>
                      <a:fillRect/>
                    </a:stretch>
                  </pic:blipFill>
                  <pic:spPr>
                    <a:xfrm>
                      <a:off x="0" y="0"/>
                      <a:ext cx="6369999" cy="2841999"/>
                    </a:xfrm>
                    <a:prstGeom prst="rect">
                      <a:avLst/>
                    </a:prstGeom>
                  </pic:spPr>
                </pic:pic>
              </a:graphicData>
            </a:graphic>
          </wp:inline>
        </w:drawing>
      </w:r>
    </w:p>
    <w:p w14:paraId="2BC573A7" w14:textId="07EA1E20" w:rsidR="00004C13" w:rsidRPr="009A2640" w:rsidRDefault="00004C13" w:rsidP="006A5EB2">
      <w:pPr>
        <w:tabs>
          <w:tab w:val="left" w:pos="2760"/>
        </w:tabs>
        <w:jc w:val="both"/>
        <w:rPr>
          <w:rFonts w:cstheme="minorHAnsi"/>
          <w:noProof/>
          <w:sz w:val="24"/>
          <w:szCs w:val="24"/>
        </w:rPr>
      </w:pPr>
      <w:r w:rsidRPr="0030248B">
        <w:rPr>
          <w:rFonts w:cstheme="minorHAnsi"/>
          <w:noProof/>
          <w:sz w:val="20"/>
          <w:szCs w:val="20"/>
        </w:rPr>
        <w:t>Figure</w:t>
      </w:r>
      <w:r>
        <w:rPr>
          <w:rFonts w:cstheme="minorHAnsi"/>
          <w:noProof/>
          <w:sz w:val="20"/>
          <w:szCs w:val="20"/>
        </w:rPr>
        <w:t xml:space="preserve"> 3.45</w:t>
      </w:r>
    </w:p>
    <w:p w14:paraId="4FF324CE" w14:textId="52D27737" w:rsidR="009230D7" w:rsidRDefault="009230D7" w:rsidP="006A5EB2">
      <w:pPr>
        <w:tabs>
          <w:tab w:val="left" w:pos="2760"/>
        </w:tabs>
        <w:jc w:val="both"/>
        <w:rPr>
          <w:rFonts w:cstheme="minorHAnsi"/>
          <w:sz w:val="24"/>
          <w:szCs w:val="24"/>
        </w:rPr>
      </w:pPr>
      <w:r w:rsidRPr="009A2640">
        <w:rPr>
          <w:rFonts w:cstheme="minorHAnsi"/>
          <w:sz w:val="24"/>
          <w:szCs w:val="24"/>
        </w:rPr>
        <w:lastRenderedPageBreak/>
        <w:t>Figure indicates the number of Public Order Offences (successful) across different counties in England and Wales, from 2014 to 2016. Metropolitan and City has the highest number of Public Order Offences</w:t>
      </w:r>
      <w:r w:rsidR="00CA257E" w:rsidRPr="009A2640">
        <w:rPr>
          <w:rFonts w:cstheme="minorHAnsi"/>
          <w:sz w:val="24"/>
          <w:szCs w:val="24"/>
        </w:rPr>
        <w:t xml:space="preserve"> while Grater Manchester and West midlands shows approximately equal number of successful public order offence.</w:t>
      </w:r>
    </w:p>
    <w:p w14:paraId="0119DBF6" w14:textId="77777777" w:rsidR="00454114" w:rsidRPr="009A2640" w:rsidRDefault="00454114" w:rsidP="006A5EB2">
      <w:pPr>
        <w:tabs>
          <w:tab w:val="left" w:pos="2760"/>
        </w:tabs>
        <w:jc w:val="both"/>
        <w:rPr>
          <w:rFonts w:cstheme="minorHAnsi"/>
          <w:noProof/>
          <w:sz w:val="24"/>
          <w:szCs w:val="24"/>
        </w:rPr>
      </w:pPr>
    </w:p>
    <w:p w14:paraId="67698ADD" w14:textId="77777777" w:rsidR="00FD73D2" w:rsidRPr="009A2640" w:rsidRDefault="00FD73D2" w:rsidP="006A5EB2">
      <w:pPr>
        <w:pStyle w:val="ListParagraph"/>
        <w:numPr>
          <w:ilvl w:val="0"/>
          <w:numId w:val="5"/>
        </w:numPr>
        <w:tabs>
          <w:tab w:val="left" w:pos="2760"/>
        </w:tabs>
        <w:jc w:val="both"/>
        <w:rPr>
          <w:rFonts w:cstheme="minorHAnsi"/>
          <w:noProof/>
          <w:sz w:val="24"/>
          <w:szCs w:val="24"/>
        </w:rPr>
      </w:pPr>
      <w:r w:rsidRPr="009A2640">
        <w:rPr>
          <w:rFonts w:cstheme="minorHAnsi"/>
          <w:sz w:val="24"/>
          <w:szCs w:val="24"/>
        </w:rPr>
        <w:t>Public Order Offences Unsuccessful</w:t>
      </w:r>
    </w:p>
    <w:p w14:paraId="7C2497E9" w14:textId="04A83953" w:rsidR="00FD73D2" w:rsidRDefault="00A762BF" w:rsidP="006A5EB2">
      <w:pPr>
        <w:tabs>
          <w:tab w:val="left" w:pos="2760"/>
        </w:tabs>
        <w:jc w:val="both"/>
        <w:rPr>
          <w:rFonts w:cstheme="minorHAnsi"/>
          <w:sz w:val="24"/>
          <w:szCs w:val="24"/>
        </w:rPr>
      </w:pPr>
      <w:r w:rsidRPr="009A2640">
        <w:rPr>
          <w:rFonts w:cstheme="minorHAnsi"/>
          <w:noProof/>
        </w:rPr>
        <w:drawing>
          <wp:inline distT="0" distB="0" distL="0" distR="0" wp14:anchorId="3DD29362" wp14:editId="23FB2B5C">
            <wp:extent cx="5943600" cy="2651125"/>
            <wp:effectExtent l="0" t="0" r="0" b="0"/>
            <wp:docPr id="1056115939"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651125"/>
                    </a:xfrm>
                    <a:prstGeom prst="rect">
                      <a:avLst/>
                    </a:prstGeom>
                    <a:noFill/>
                    <a:ln>
                      <a:noFill/>
                    </a:ln>
                  </pic:spPr>
                </pic:pic>
              </a:graphicData>
            </a:graphic>
          </wp:inline>
        </w:drawing>
      </w:r>
    </w:p>
    <w:p w14:paraId="22EDC578" w14:textId="223EE7CA" w:rsidR="006D244E" w:rsidRDefault="006D244E" w:rsidP="006A5EB2">
      <w:pPr>
        <w:tabs>
          <w:tab w:val="left" w:pos="2760"/>
        </w:tabs>
        <w:jc w:val="both"/>
        <w:rPr>
          <w:rFonts w:cstheme="minorHAnsi"/>
          <w:noProof/>
          <w:sz w:val="20"/>
          <w:szCs w:val="20"/>
        </w:rPr>
      </w:pPr>
      <w:r w:rsidRPr="0030248B">
        <w:rPr>
          <w:rFonts w:cstheme="minorHAnsi"/>
          <w:noProof/>
          <w:sz w:val="20"/>
          <w:szCs w:val="20"/>
        </w:rPr>
        <w:t>Figure</w:t>
      </w:r>
      <w:r>
        <w:rPr>
          <w:rFonts w:cstheme="minorHAnsi"/>
          <w:noProof/>
          <w:sz w:val="20"/>
          <w:szCs w:val="20"/>
        </w:rPr>
        <w:t xml:space="preserve"> 3.46</w:t>
      </w:r>
    </w:p>
    <w:p w14:paraId="47F5B363" w14:textId="77777777" w:rsidR="00454114" w:rsidRPr="009A2640" w:rsidRDefault="00454114" w:rsidP="006A5EB2">
      <w:pPr>
        <w:tabs>
          <w:tab w:val="left" w:pos="2760"/>
        </w:tabs>
        <w:jc w:val="both"/>
        <w:rPr>
          <w:rFonts w:cstheme="minorHAnsi"/>
          <w:sz w:val="24"/>
          <w:szCs w:val="24"/>
        </w:rPr>
      </w:pPr>
    </w:p>
    <w:p w14:paraId="143CC670" w14:textId="6423348F" w:rsidR="000F49F4" w:rsidRDefault="000F49F4" w:rsidP="006A5EB2">
      <w:pPr>
        <w:tabs>
          <w:tab w:val="left" w:pos="2760"/>
        </w:tabs>
        <w:jc w:val="both"/>
        <w:rPr>
          <w:rFonts w:cstheme="minorHAnsi"/>
          <w:sz w:val="24"/>
          <w:szCs w:val="24"/>
        </w:rPr>
      </w:pPr>
      <w:r w:rsidRPr="009A2640">
        <w:rPr>
          <w:rFonts w:cstheme="minorHAnsi"/>
          <w:sz w:val="24"/>
          <w:szCs w:val="24"/>
        </w:rPr>
        <w:t xml:space="preserve">Figure indicates the number of Public Order Offences (Unsuccessful) across different counties in England and Wales, from 2014 to 2016. Metropolitan and City has the highest number of </w:t>
      </w:r>
      <w:r w:rsidR="003E3B55" w:rsidRPr="009A2640">
        <w:rPr>
          <w:rFonts w:cstheme="minorHAnsi"/>
          <w:sz w:val="24"/>
          <w:szCs w:val="24"/>
        </w:rPr>
        <w:t xml:space="preserve">Unsuccessful </w:t>
      </w:r>
      <w:r w:rsidRPr="009A2640">
        <w:rPr>
          <w:rFonts w:cstheme="minorHAnsi"/>
          <w:sz w:val="24"/>
          <w:szCs w:val="24"/>
        </w:rPr>
        <w:t>Public Order Offences</w:t>
      </w:r>
      <w:r w:rsidR="003E3B55" w:rsidRPr="009A2640">
        <w:rPr>
          <w:rFonts w:cstheme="minorHAnsi"/>
          <w:sz w:val="24"/>
          <w:szCs w:val="24"/>
        </w:rPr>
        <w:t>, which is approximately 200 in numbers.</w:t>
      </w:r>
    </w:p>
    <w:p w14:paraId="1B4F2679" w14:textId="77777777" w:rsidR="00454114" w:rsidRDefault="00454114" w:rsidP="006A5EB2">
      <w:pPr>
        <w:tabs>
          <w:tab w:val="left" w:pos="2760"/>
        </w:tabs>
        <w:jc w:val="both"/>
        <w:rPr>
          <w:rFonts w:cstheme="minorHAnsi"/>
          <w:sz w:val="24"/>
          <w:szCs w:val="24"/>
        </w:rPr>
      </w:pPr>
    </w:p>
    <w:p w14:paraId="3176288A" w14:textId="77777777" w:rsidR="00454114" w:rsidRDefault="00454114" w:rsidP="006A5EB2">
      <w:pPr>
        <w:tabs>
          <w:tab w:val="left" w:pos="2760"/>
        </w:tabs>
        <w:jc w:val="both"/>
        <w:rPr>
          <w:rFonts w:cstheme="minorHAnsi"/>
          <w:sz w:val="24"/>
          <w:szCs w:val="24"/>
        </w:rPr>
      </w:pPr>
    </w:p>
    <w:p w14:paraId="56B817A8" w14:textId="77777777" w:rsidR="00454114" w:rsidRDefault="00454114" w:rsidP="006A5EB2">
      <w:pPr>
        <w:tabs>
          <w:tab w:val="left" w:pos="2760"/>
        </w:tabs>
        <w:jc w:val="both"/>
        <w:rPr>
          <w:rFonts w:cstheme="minorHAnsi"/>
          <w:sz w:val="24"/>
          <w:szCs w:val="24"/>
        </w:rPr>
      </w:pPr>
    </w:p>
    <w:p w14:paraId="49416D53" w14:textId="77777777" w:rsidR="00454114" w:rsidRDefault="00454114" w:rsidP="006A5EB2">
      <w:pPr>
        <w:tabs>
          <w:tab w:val="left" w:pos="2760"/>
        </w:tabs>
        <w:jc w:val="both"/>
        <w:rPr>
          <w:rFonts w:cstheme="minorHAnsi"/>
          <w:sz w:val="24"/>
          <w:szCs w:val="24"/>
        </w:rPr>
      </w:pPr>
    </w:p>
    <w:p w14:paraId="6EB8A679" w14:textId="77777777" w:rsidR="00CF1D55" w:rsidRDefault="00CF1D55" w:rsidP="006A5EB2">
      <w:pPr>
        <w:tabs>
          <w:tab w:val="left" w:pos="2760"/>
        </w:tabs>
        <w:jc w:val="both"/>
        <w:rPr>
          <w:rFonts w:cstheme="minorHAnsi"/>
          <w:sz w:val="24"/>
          <w:szCs w:val="24"/>
        </w:rPr>
      </w:pPr>
    </w:p>
    <w:p w14:paraId="2D22473C" w14:textId="77777777" w:rsidR="00CF1D55" w:rsidRDefault="00CF1D55" w:rsidP="006A5EB2">
      <w:pPr>
        <w:tabs>
          <w:tab w:val="left" w:pos="2760"/>
        </w:tabs>
        <w:jc w:val="both"/>
        <w:rPr>
          <w:rFonts w:cstheme="minorHAnsi"/>
          <w:sz w:val="24"/>
          <w:szCs w:val="24"/>
        </w:rPr>
      </w:pPr>
    </w:p>
    <w:p w14:paraId="62F4EB31" w14:textId="77777777" w:rsidR="00CF1D55" w:rsidRDefault="00CF1D55" w:rsidP="006A5EB2">
      <w:pPr>
        <w:tabs>
          <w:tab w:val="left" w:pos="2760"/>
        </w:tabs>
        <w:jc w:val="both"/>
        <w:rPr>
          <w:rFonts w:cstheme="minorHAnsi"/>
          <w:sz w:val="24"/>
          <w:szCs w:val="24"/>
        </w:rPr>
      </w:pPr>
    </w:p>
    <w:p w14:paraId="4E01E1E8" w14:textId="77777777" w:rsidR="00CF1D55" w:rsidRDefault="00CF1D55" w:rsidP="006A5EB2">
      <w:pPr>
        <w:tabs>
          <w:tab w:val="left" w:pos="2760"/>
        </w:tabs>
        <w:jc w:val="both"/>
        <w:rPr>
          <w:rFonts w:cstheme="minorHAnsi"/>
          <w:sz w:val="24"/>
          <w:szCs w:val="24"/>
        </w:rPr>
      </w:pPr>
    </w:p>
    <w:p w14:paraId="6B7E2A8D" w14:textId="77777777" w:rsidR="00454114" w:rsidRPr="009A2640" w:rsidRDefault="00454114" w:rsidP="006A5EB2">
      <w:pPr>
        <w:tabs>
          <w:tab w:val="left" w:pos="2760"/>
        </w:tabs>
        <w:jc w:val="both"/>
        <w:rPr>
          <w:rFonts w:cstheme="minorHAnsi"/>
          <w:sz w:val="24"/>
          <w:szCs w:val="24"/>
        </w:rPr>
      </w:pPr>
    </w:p>
    <w:p w14:paraId="28E10E17" w14:textId="397B4CAE" w:rsidR="00FD73D2" w:rsidRPr="009A2640" w:rsidRDefault="00FD73D2" w:rsidP="006A5EB2">
      <w:pPr>
        <w:tabs>
          <w:tab w:val="left" w:pos="2760"/>
        </w:tabs>
        <w:jc w:val="both"/>
        <w:rPr>
          <w:rFonts w:cstheme="minorHAnsi"/>
          <w:sz w:val="24"/>
          <w:szCs w:val="24"/>
        </w:rPr>
      </w:pPr>
      <w:r w:rsidRPr="009A2640">
        <w:rPr>
          <w:rFonts w:cstheme="minorHAnsi"/>
          <w:sz w:val="24"/>
          <w:szCs w:val="24"/>
        </w:rPr>
        <w:lastRenderedPageBreak/>
        <w:t>3.1</w:t>
      </w:r>
      <w:r w:rsidR="001650B7">
        <w:rPr>
          <w:rFonts w:cstheme="minorHAnsi"/>
          <w:sz w:val="24"/>
          <w:szCs w:val="24"/>
        </w:rPr>
        <w:t>4</w:t>
      </w:r>
      <w:r w:rsidRPr="009A2640">
        <w:rPr>
          <w:rFonts w:cstheme="minorHAnsi"/>
          <w:sz w:val="24"/>
          <w:szCs w:val="24"/>
        </w:rPr>
        <w:t xml:space="preserve"> Motoring Offences</w:t>
      </w:r>
    </w:p>
    <w:p w14:paraId="5CE65A1A" w14:textId="19A2480C" w:rsidR="00FD73D2" w:rsidRPr="009A2640" w:rsidRDefault="00FD73D2" w:rsidP="006A5EB2">
      <w:pPr>
        <w:tabs>
          <w:tab w:val="left" w:pos="2760"/>
        </w:tabs>
        <w:jc w:val="both"/>
        <w:rPr>
          <w:rFonts w:cstheme="minorHAnsi"/>
          <w:sz w:val="24"/>
          <w:szCs w:val="24"/>
        </w:rPr>
      </w:pPr>
      <w:r w:rsidRPr="009A2640">
        <w:rPr>
          <w:rFonts w:cstheme="minorHAnsi"/>
          <w:noProof/>
          <w:sz w:val="24"/>
          <w:szCs w:val="24"/>
        </w:rPr>
        <w:t>3.1</w:t>
      </w:r>
      <w:r w:rsidR="001650B7">
        <w:rPr>
          <w:rFonts w:cstheme="minorHAnsi"/>
          <w:noProof/>
          <w:sz w:val="24"/>
          <w:szCs w:val="24"/>
        </w:rPr>
        <w:t>4</w:t>
      </w:r>
      <w:r w:rsidRPr="009A2640">
        <w:rPr>
          <w:rFonts w:cstheme="minorHAnsi"/>
          <w:noProof/>
          <w:sz w:val="24"/>
          <w:szCs w:val="24"/>
        </w:rPr>
        <w:t xml:space="preserve">.1 </w:t>
      </w:r>
      <w:r w:rsidRPr="009A2640">
        <w:rPr>
          <w:rFonts w:cstheme="minorHAnsi"/>
          <w:sz w:val="24"/>
          <w:szCs w:val="24"/>
        </w:rPr>
        <w:t>Distribution of Motoring Offences vs Average all other offences over time</w:t>
      </w:r>
    </w:p>
    <w:p w14:paraId="0C1B77CE" w14:textId="6E8285EB" w:rsidR="00FD73D2" w:rsidRPr="009A2640" w:rsidRDefault="00FD73D2" w:rsidP="006A5EB2">
      <w:pPr>
        <w:pStyle w:val="ListParagraph"/>
        <w:numPr>
          <w:ilvl w:val="0"/>
          <w:numId w:val="5"/>
        </w:numPr>
        <w:tabs>
          <w:tab w:val="left" w:pos="2760"/>
        </w:tabs>
        <w:jc w:val="both"/>
        <w:rPr>
          <w:rFonts w:cstheme="minorHAnsi"/>
          <w:noProof/>
          <w:sz w:val="24"/>
          <w:szCs w:val="24"/>
        </w:rPr>
      </w:pPr>
      <w:r w:rsidRPr="009A2640">
        <w:rPr>
          <w:rFonts w:cstheme="minorHAnsi"/>
          <w:sz w:val="24"/>
          <w:szCs w:val="24"/>
        </w:rPr>
        <w:t>Motoring Offences Successful</w:t>
      </w:r>
    </w:p>
    <w:p w14:paraId="2B431D84" w14:textId="73DB6D4A" w:rsidR="00A762BF" w:rsidRDefault="00A762BF" w:rsidP="006A5EB2">
      <w:pPr>
        <w:tabs>
          <w:tab w:val="left" w:pos="2760"/>
        </w:tabs>
        <w:jc w:val="both"/>
        <w:rPr>
          <w:rFonts w:cstheme="minorHAnsi"/>
          <w:noProof/>
          <w:sz w:val="24"/>
          <w:szCs w:val="24"/>
        </w:rPr>
      </w:pPr>
      <w:r w:rsidRPr="009A2640">
        <w:rPr>
          <w:rFonts w:cstheme="minorHAnsi"/>
          <w:noProof/>
        </w:rPr>
        <w:drawing>
          <wp:inline distT="0" distB="0" distL="0" distR="0" wp14:anchorId="6ACA03C9" wp14:editId="7E11D850">
            <wp:extent cx="6085840" cy="3038475"/>
            <wp:effectExtent l="0" t="0" r="0" b="9525"/>
            <wp:docPr id="188144639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093421" cy="3042260"/>
                    </a:xfrm>
                    <a:prstGeom prst="rect">
                      <a:avLst/>
                    </a:prstGeom>
                    <a:noFill/>
                    <a:ln>
                      <a:noFill/>
                    </a:ln>
                  </pic:spPr>
                </pic:pic>
              </a:graphicData>
            </a:graphic>
          </wp:inline>
        </w:drawing>
      </w:r>
    </w:p>
    <w:p w14:paraId="63ABD5B2" w14:textId="6C359D69" w:rsidR="00454114" w:rsidRDefault="00454114" w:rsidP="006A5EB2">
      <w:pPr>
        <w:tabs>
          <w:tab w:val="left" w:pos="2760"/>
        </w:tabs>
        <w:jc w:val="both"/>
        <w:rPr>
          <w:rFonts w:cstheme="minorHAnsi"/>
          <w:noProof/>
          <w:sz w:val="20"/>
          <w:szCs w:val="20"/>
        </w:rPr>
      </w:pPr>
      <w:r w:rsidRPr="0030248B">
        <w:rPr>
          <w:rFonts w:cstheme="minorHAnsi"/>
          <w:noProof/>
          <w:sz w:val="20"/>
          <w:szCs w:val="20"/>
        </w:rPr>
        <w:t>Figure</w:t>
      </w:r>
      <w:r>
        <w:rPr>
          <w:rFonts w:cstheme="minorHAnsi"/>
          <w:noProof/>
          <w:sz w:val="20"/>
          <w:szCs w:val="20"/>
        </w:rPr>
        <w:t xml:space="preserve"> 3.47</w:t>
      </w:r>
    </w:p>
    <w:p w14:paraId="77115C05" w14:textId="77777777" w:rsidR="00454114" w:rsidRPr="009A2640" w:rsidRDefault="00454114" w:rsidP="006A5EB2">
      <w:pPr>
        <w:tabs>
          <w:tab w:val="left" w:pos="2760"/>
        </w:tabs>
        <w:jc w:val="both"/>
        <w:rPr>
          <w:rFonts w:cstheme="minorHAnsi"/>
          <w:noProof/>
          <w:sz w:val="24"/>
          <w:szCs w:val="24"/>
        </w:rPr>
      </w:pPr>
    </w:p>
    <w:p w14:paraId="260AE31C" w14:textId="1DC3F169" w:rsidR="002D4EA7" w:rsidRDefault="002D4EA7" w:rsidP="006A5EB2">
      <w:pPr>
        <w:tabs>
          <w:tab w:val="left" w:pos="2760"/>
        </w:tabs>
        <w:jc w:val="both"/>
        <w:rPr>
          <w:rFonts w:cstheme="minorHAnsi"/>
          <w:sz w:val="24"/>
          <w:szCs w:val="24"/>
        </w:rPr>
      </w:pPr>
      <w:r w:rsidRPr="009A2640">
        <w:rPr>
          <w:rFonts w:cstheme="minorHAnsi"/>
          <w:sz w:val="24"/>
          <w:szCs w:val="24"/>
        </w:rPr>
        <w:t>The figure shows the number of Motoring Offences Successful vs the average number of criminal offences of all other criminal offence categories in England and Wales, from 2014 to 2016. There can be seen a significant decrease in trend of Motoring Offences in the first quarter of 2014 after that it shows a steady trend until the end of the 2016</w:t>
      </w:r>
      <w:r w:rsidR="00B67AA8" w:rsidRPr="009A2640">
        <w:rPr>
          <w:rFonts w:cstheme="minorHAnsi"/>
          <w:sz w:val="24"/>
          <w:szCs w:val="24"/>
        </w:rPr>
        <w:t xml:space="preserve"> and it fluctuates between 6000 and 7500 approximately.</w:t>
      </w:r>
    </w:p>
    <w:p w14:paraId="50309890" w14:textId="77777777" w:rsidR="006C6397" w:rsidRDefault="006C6397" w:rsidP="006A5EB2">
      <w:pPr>
        <w:tabs>
          <w:tab w:val="left" w:pos="2760"/>
        </w:tabs>
        <w:jc w:val="both"/>
        <w:rPr>
          <w:rFonts w:cstheme="minorHAnsi"/>
          <w:sz w:val="24"/>
          <w:szCs w:val="24"/>
        </w:rPr>
      </w:pPr>
    </w:p>
    <w:p w14:paraId="5358E00B" w14:textId="77777777" w:rsidR="006C6397" w:rsidRDefault="006C6397" w:rsidP="006A5EB2">
      <w:pPr>
        <w:tabs>
          <w:tab w:val="left" w:pos="2760"/>
        </w:tabs>
        <w:jc w:val="both"/>
        <w:rPr>
          <w:rFonts w:cstheme="minorHAnsi"/>
          <w:sz w:val="24"/>
          <w:szCs w:val="24"/>
        </w:rPr>
      </w:pPr>
    </w:p>
    <w:p w14:paraId="45C0576A" w14:textId="77777777" w:rsidR="006C6397" w:rsidRDefault="006C6397" w:rsidP="006A5EB2">
      <w:pPr>
        <w:tabs>
          <w:tab w:val="left" w:pos="2760"/>
        </w:tabs>
        <w:jc w:val="both"/>
        <w:rPr>
          <w:rFonts w:cstheme="minorHAnsi"/>
          <w:sz w:val="24"/>
          <w:szCs w:val="24"/>
        </w:rPr>
      </w:pPr>
    </w:p>
    <w:p w14:paraId="62FA224D" w14:textId="77777777" w:rsidR="006C6397" w:rsidRDefault="006C6397" w:rsidP="006A5EB2">
      <w:pPr>
        <w:tabs>
          <w:tab w:val="left" w:pos="2760"/>
        </w:tabs>
        <w:jc w:val="both"/>
        <w:rPr>
          <w:rFonts w:cstheme="minorHAnsi"/>
          <w:sz w:val="24"/>
          <w:szCs w:val="24"/>
        </w:rPr>
      </w:pPr>
    </w:p>
    <w:p w14:paraId="5121A745" w14:textId="77777777" w:rsidR="006C6397" w:rsidRDefault="006C6397" w:rsidP="006A5EB2">
      <w:pPr>
        <w:tabs>
          <w:tab w:val="left" w:pos="2760"/>
        </w:tabs>
        <w:jc w:val="both"/>
        <w:rPr>
          <w:rFonts w:cstheme="minorHAnsi"/>
          <w:sz w:val="24"/>
          <w:szCs w:val="24"/>
        </w:rPr>
      </w:pPr>
    </w:p>
    <w:p w14:paraId="0792EF0B" w14:textId="77777777" w:rsidR="006C6397" w:rsidRDefault="006C6397" w:rsidP="006A5EB2">
      <w:pPr>
        <w:tabs>
          <w:tab w:val="left" w:pos="2760"/>
        </w:tabs>
        <w:jc w:val="both"/>
        <w:rPr>
          <w:rFonts w:cstheme="minorHAnsi"/>
          <w:sz w:val="24"/>
          <w:szCs w:val="24"/>
        </w:rPr>
      </w:pPr>
    </w:p>
    <w:p w14:paraId="50785751" w14:textId="77777777" w:rsidR="006C6397" w:rsidRDefault="006C6397" w:rsidP="006A5EB2">
      <w:pPr>
        <w:tabs>
          <w:tab w:val="left" w:pos="2760"/>
        </w:tabs>
        <w:jc w:val="both"/>
        <w:rPr>
          <w:rFonts w:cstheme="minorHAnsi"/>
          <w:sz w:val="24"/>
          <w:szCs w:val="24"/>
        </w:rPr>
      </w:pPr>
    </w:p>
    <w:p w14:paraId="139D176F" w14:textId="77777777" w:rsidR="006C6397" w:rsidRPr="009A2640" w:rsidRDefault="006C6397" w:rsidP="006A5EB2">
      <w:pPr>
        <w:tabs>
          <w:tab w:val="left" w:pos="2760"/>
        </w:tabs>
        <w:jc w:val="both"/>
        <w:rPr>
          <w:rFonts w:cstheme="minorHAnsi"/>
          <w:sz w:val="24"/>
          <w:szCs w:val="24"/>
        </w:rPr>
      </w:pPr>
    </w:p>
    <w:p w14:paraId="14CFE3F1" w14:textId="7F3A240C" w:rsidR="00FD73D2" w:rsidRPr="009A2640" w:rsidRDefault="00FD73D2" w:rsidP="006A5EB2">
      <w:pPr>
        <w:pStyle w:val="ListParagraph"/>
        <w:numPr>
          <w:ilvl w:val="0"/>
          <w:numId w:val="5"/>
        </w:numPr>
        <w:tabs>
          <w:tab w:val="left" w:pos="2760"/>
        </w:tabs>
        <w:jc w:val="both"/>
        <w:rPr>
          <w:rFonts w:cstheme="minorHAnsi"/>
          <w:noProof/>
          <w:sz w:val="24"/>
          <w:szCs w:val="24"/>
        </w:rPr>
      </w:pPr>
      <w:r w:rsidRPr="009A2640">
        <w:rPr>
          <w:rFonts w:cstheme="minorHAnsi"/>
          <w:sz w:val="24"/>
          <w:szCs w:val="24"/>
        </w:rPr>
        <w:lastRenderedPageBreak/>
        <w:t>Motoring Offences Unsuccessful</w:t>
      </w:r>
    </w:p>
    <w:p w14:paraId="57EA582E" w14:textId="405351E1" w:rsidR="006F5231" w:rsidRDefault="0035174A" w:rsidP="006A5EB2">
      <w:pPr>
        <w:tabs>
          <w:tab w:val="left" w:pos="2760"/>
        </w:tabs>
        <w:jc w:val="both"/>
        <w:rPr>
          <w:rFonts w:cstheme="minorHAnsi"/>
          <w:noProof/>
          <w:sz w:val="24"/>
          <w:szCs w:val="24"/>
        </w:rPr>
      </w:pPr>
      <w:r w:rsidRPr="009A2640">
        <w:rPr>
          <w:rFonts w:cstheme="minorHAnsi"/>
          <w:noProof/>
        </w:rPr>
        <w:drawing>
          <wp:inline distT="0" distB="0" distL="0" distR="0" wp14:anchorId="31E702ED" wp14:editId="461BCDF7">
            <wp:extent cx="5475860" cy="4752975"/>
            <wp:effectExtent l="0" t="0" r="0" b="0"/>
            <wp:docPr id="811989651"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96494" cy="4770885"/>
                    </a:xfrm>
                    <a:prstGeom prst="rect">
                      <a:avLst/>
                    </a:prstGeom>
                    <a:noFill/>
                    <a:ln>
                      <a:noFill/>
                    </a:ln>
                  </pic:spPr>
                </pic:pic>
              </a:graphicData>
            </a:graphic>
          </wp:inline>
        </w:drawing>
      </w:r>
    </w:p>
    <w:p w14:paraId="6590A338" w14:textId="1790C7FD" w:rsidR="00454114" w:rsidRDefault="00454114" w:rsidP="006A5EB2">
      <w:pPr>
        <w:tabs>
          <w:tab w:val="left" w:pos="2760"/>
        </w:tabs>
        <w:jc w:val="both"/>
        <w:rPr>
          <w:rFonts w:cstheme="minorHAnsi"/>
          <w:noProof/>
          <w:sz w:val="20"/>
          <w:szCs w:val="20"/>
        </w:rPr>
      </w:pPr>
      <w:r w:rsidRPr="0030248B">
        <w:rPr>
          <w:rFonts w:cstheme="minorHAnsi"/>
          <w:noProof/>
          <w:sz w:val="20"/>
          <w:szCs w:val="20"/>
        </w:rPr>
        <w:t>Figure</w:t>
      </w:r>
      <w:r>
        <w:rPr>
          <w:rFonts w:cstheme="minorHAnsi"/>
          <w:noProof/>
          <w:sz w:val="20"/>
          <w:szCs w:val="20"/>
        </w:rPr>
        <w:t xml:space="preserve"> 3.48</w:t>
      </w:r>
    </w:p>
    <w:p w14:paraId="5C24B27B" w14:textId="77777777" w:rsidR="00454114" w:rsidRPr="009A2640" w:rsidRDefault="00454114" w:rsidP="006A5EB2">
      <w:pPr>
        <w:tabs>
          <w:tab w:val="left" w:pos="2760"/>
        </w:tabs>
        <w:jc w:val="both"/>
        <w:rPr>
          <w:rFonts w:cstheme="minorHAnsi"/>
          <w:noProof/>
          <w:sz w:val="24"/>
          <w:szCs w:val="24"/>
        </w:rPr>
      </w:pPr>
    </w:p>
    <w:p w14:paraId="5B41AD26" w14:textId="0EDC7184" w:rsidR="00491A4A" w:rsidRDefault="00491A4A" w:rsidP="006A5EB2">
      <w:pPr>
        <w:tabs>
          <w:tab w:val="left" w:pos="2760"/>
        </w:tabs>
        <w:jc w:val="both"/>
        <w:rPr>
          <w:rFonts w:cstheme="minorHAnsi"/>
          <w:sz w:val="24"/>
          <w:szCs w:val="24"/>
        </w:rPr>
      </w:pPr>
      <w:r w:rsidRPr="009A2640">
        <w:rPr>
          <w:rFonts w:cstheme="minorHAnsi"/>
          <w:sz w:val="24"/>
          <w:szCs w:val="24"/>
        </w:rPr>
        <w:t>The figure shows the number of Motoring Offences Unsuccessful vs the average number of criminal offences of all other criminal offence categories in England and Wales, from 2014 to 2016. There can be seen a decreasing trend with some significant fluctuations in 2015. The numbers have reached to the highest in 2015 which is 1750 approximately.</w:t>
      </w:r>
    </w:p>
    <w:p w14:paraId="5A6D3912" w14:textId="77777777" w:rsidR="00454114" w:rsidRDefault="00454114" w:rsidP="006A5EB2">
      <w:pPr>
        <w:tabs>
          <w:tab w:val="left" w:pos="2760"/>
        </w:tabs>
        <w:jc w:val="both"/>
        <w:rPr>
          <w:rFonts w:cstheme="minorHAnsi"/>
          <w:sz w:val="24"/>
          <w:szCs w:val="24"/>
        </w:rPr>
      </w:pPr>
    </w:p>
    <w:p w14:paraId="6C200CB7" w14:textId="77777777" w:rsidR="00454114" w:rsidRDefault="00454114" w:rsidP="006A5EB2">
      <w:pPr>
        <w:tabs>
          <w:tab w:val="left" w:pos="2760"/>
        </w:tabs>
        <w:jc w:val="both"/>
        <w:rPr>
          <w:rFonts w:cstheme="minorHAnsi"/>
          <w:sz w:val="24"/>
          <w:szCs w:val="24"/>
        </w:rPr>
      </w:pPr>
    </w:p>
    <w:p w14:paraId="75C4EE4A" w14:textId="77777777" w:rsidR="00454114" w:rsidRDefault="00454114" w:rsidP="006A5EB2">
      <w:pPr>
        <w:tabs>
          <w:tab w:val="left" w:pos="2760"/>
        </w:tabs>
        <w:jc w:val="both"/>
        <w:rPr>
          <w:rFonts w:cstheme="minorHAnsi"/>
          <w:sz w:val="24"/>
          <w:szCs w:val="24"/>
        </w:rPr>
      </w:pPr>
    </w:p>
    <w:p w14:paraId="64DD1F67" w14:textId="77777777" w:rsidR="00454114" w:rsidRDefault="00454114" w:rsidP="006A5EB2">
      <w:pPr>
        <w:tabs>
          <w:tab w:val="left" w:pos="2760"/>
        </w:tabs>
        <w:jc w:val="both"/>
        <w:rPr>
          <w:rFonts w:cstheme="minorHAnsi"/>
          <w:sz w:val="24"/>
          <w:szCs w:val="24"/>
        </w:rPr>
      </w:pPr>
    </w:p>
    <w:p w14:paraId="6D0EF324" w14:textId="77777777" w:rsidR="005E4C46" w:rsidRPr="009A2640" w:rsidRDefault="005E4C46" w:rsidP="006A5EB2">
      <w:pPr>
        <w:tabs>
          <w:tab w:val="left" w:pos="2760"/>
        </w:tabs>
        <w:jc w:val="both"/>
        <w:rPr>
          <w:rFonts w:cstheme="minorHAnsi"/>
          <w:noProof/>
          <w:sz w:val="24"/>
          <w:szCs w:val="24"/>
        </w:rPr>
      </w:pPr>
    </w:p>
    <w:p w14:paraId="066860AF" w14:textId="125DD5D5" w:rsidR="00FD73D2" w:rsidRPr="009A2640" w:rsidRDefault="00FD73D2" w:rsidP="006A5EB2">
      <w:pPr>
        <w:tabs>
          <w:tab w:val="left" w:pos="2760"/>
        </w:tabs>
        <w:jc w:val="both"/>
        <w:rPr>
          <w:rFonts w:cstheme="minorHAnsi"/>
          <w:sz w:val="24"/>
          <w:szCs w:val="24"/>
        </w:rPr>
      </w:pPr>
      <w:r w:rsidRPr="009A2640">
        <w:rPr>
          <w:rFonts w:cstheme="minorHAnsi"/>
          <w:sz w:val="24"/>
          <w:szCs w:val="24"/>
        </w:rPr>
        <w:lastRenderedPageBreak/>
        <w:t>3.1</w:t>
      </w:r>
      <w:r w:rsidR="001650B7">
        <w:rPr>
          <w:rFonts w:cstheme="minorHAnsi"/>
          <w:sz w:val="24"/>
          <w:szCs w:val="24"/>
        </w:rPr>
        <w:t>4</w:t>
      </w:r>
      <w:r w:rsidRPr="009A2640">
        <w:rPr>
          <w:rFonts w:cstheme="minorHAnsi"/>
          <w:sz w:val="24"/>
          <w:szCs w:val="24"/>
        </w:rPr>
        <w:t>.2 Distribution of Motoring Offences Across the Area</w:t>
      </w:r>
    </w:p>
    <w:p w14:paraId="79FE342C" w14:textId="77777777" w:rsidR="00FD73D2" w:rsidRPr="009A2640" w:rsidRDefault="00FD73D2" w:rsidP="006A5EB2">
      <w:pPr>
        <w:pStyle w:val="ListParagraph"/>
        <w:numPr>
          <w:ilvl w:val="0"/>
          <w:numId w:val="5"/>
        </w:numPr>
        <w:tabs>
          <w:tab w:val="left" w:pos="2760"/>
        </w:tabs>
        <w:jc w:val="both"/>
        <w:rPr>
          <w:rFonts w:cstheme="minorHAnsi"/>
          <w:noProof/>
          <w:sz w:val="24"/>
          <w:szCs w:val="24"/>
        </w:rPr>
      </w:pPr>
      <w:r w:rsidRPr="009A2640">
        <w:rPr>
          <w:rFonts w:cstheme="minorHAnsi"/>
          <w:sz w:val="24"/>
          <w:szCs w:val="24"/>
        </w:rPr>
        <w:t>Motoring Offences Successful</w:t>
      </w:r>
    </w:p>
    <w:p w14:paraId="6B007750" w14:textId="09DC46D8" w:rsidR="00557E0B" w:rsidRDefault="00557E0B" w:rsidP="006A5EB2">
      <w:pPr>
        <w:tabs>
          <w:tab w:val="left" w:pos="2760"/>
        </w:tabs>
        <w:jc w:val="both"/>
        <w:rPr>
          <w:rFonts w:cstheme="minorHAnsi"/>
          <w:noProof/>
          <w:sz w:val="24"/>
          <w:szCs w:val="24"/>
        </w:rPr>
      </w:pPr>
      <w:r w:rsidRPr="009A2640">
        <w:rPr>
          <w:rFonts w:cstheme="minorHAnsi"/>
          <w:noProof/>
          <w:sz w:val="24"/>
          <w:szCs w:val="24"/>
        </w:rPr>
        <w:drawing>
          <wp:inline distT="0" distB="0" distL="0" distR="0" wp14:anchorId="62968D21" wp14:editId="5E836F2E">
            <wp:extent cx="6148552" cy="2743200"/>
            <wp:effectExtent l="0" t="0" r="5080" b="0"/>
            <wp:docPr id="25859990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99906" name="Picture 258599906"/>
                    <pic:cNvPicPr/>
                  </pic:nvPicPr>
                  <pic:blipFill>
                    <a:blip r:embed="rId72">
                      <a:extLst>
                        <a:ext uri="{28A0092B-C50C-407E-A947-70E740481C1C}">
                          <a14:useLocalDpi xmlns:a14="http://schemas.microsoft.com/office/drawing/2010/main" val="0"/>
                        </a:ext>
                      </a:extLst>
                    </a:blip>
                    <a:stretch>
                      <a:fillRect/>
                    </a:stretch>
                  </pic:blipFill>
                  <pic:spPr>
                    <a:xfrm>
                      <a:off x="0" y="0"/>
                      <a:ext cx="6168391" cy="2752051"/>
                    </a:xfrm>
                    <a:prstGeom prst="rect">
                      <a:avLst/>
                    </a:prstGeom>
                  </pic:spPr>
                </pic:pic>
              </a:graphicData>
            </a:graphic>
          </wp:inline>
        </w:drawing>
      </w:r>
    </w:p>
    <w:p w14:paraId="23669237" w14:textId="444F42FD" w:rsidR="005E4C46" w:rsidRPr="009A2640" w:rsidRDefault="005E4C46" w:rsidP="006A5EB2">
      <w:pPr>
        <w:tabs>
          <w:tab w:val="left" w:pos="2760"/>
        </w:tabs>
        <w:jc w:val="both"/>
        <w:rPr>
          <w:rFonts w:cstheme="minorHAnsi"/>
          <w:noProof/>
          <w:sz w:val="24"/>
          <w:szCs w:val="24"/>
        </w:rPr>
      </w:pPr>
      <w:bookmarkStart w:id="15" w:name="_Hlk155562559"/>
      <w:r w:rsidRPr="0030248B">
        <w:rPr>
          <w:rFonts w:cstheme="minorHAnsi"/>
          <w:noProof/>
          <w:sz w:val="20"/>
          <w:szCs w:val="20"/>
        </w:rPr>
        <w:t>Figure</w:t>
      </w:r>
      <w:r>
        <w:rPr>
          <w:rFonts w:cstheme="minorHAnsi"/>
          <w:noProof/>
          <w:sz w:val="20"/>
          <w:szCs w:val="20"/>
        </w:rPr>
        <w:t xml:space="preserve"> 3.49</w:t>
      </w:r>
    </w:p>
    <w:bookmarkEnd w:id="15"/>
    <w:p w14:paraId="1F1ADED0" w14:textId="1181CC3C" w:rsidR="00BB087D" w:rsidRDefault="00CF1D55" w:rsidP="006A5EB2">
      <w:pPr>
        <w:tabs>
          <w:tab w:val="left" w:pos="2760"/>
        </w:tabs>
        <w:jc w:val="both"/>
        <w:rPr>
          <w:rFonts w:cstheme="minorHAnsi"/>
          <w:sz w:val="24"/>
          <w:szCs w:val="24"/>
        </w:rPr>
      </w:pPr>
      <w:r w:rsidRPr="00CF1D55">
        <w:rPr>
          <w:rFonts w:cstheme="minorHAnsi"/>
          <w:sz w:val="24"/>
          <w:szCs w:val="24"/>
        </w:rPr>
        <w:t>Figure 3.49</w:t>
      </w:r>
      <w:r w:rsidR="000E1131" w:rsidRPr="009A2640">
        <w:rPr>
          <w:rFonts w:cstheme="minorHAnsi"/>
          <w:sz w:val="24"/>
          <w:szCs w:val="24"/>
        </w:rPr>
        <w:t xml:space="preserve"> indicates the number of Motoring Offences (successful) across different counties in England and Wales, from 2014 to 2016. South Wales shows the highest number of successful Motoring Offences which is about 1250 in numbers and the second highest represent Metropolitan and City.</w:t>
      </w:r>
    </w:p>
    <w:p w14:paraId="19646080" w14:textId="4E303387" w:rsidR="000E1131" w:rsidRPr="009A2640" w:rsidRDefault="000E1131" w:rsidP="006A5EB2">
      <w:pPr>
        <w:jc w:val="both"/>
        <w:rPr>
          <w:rFonts w:cstheme="minorHAnsi"/>
          <w:sz w:val="24"/>
          <w:szCs w:val="24"/>
        </w:rPr>
      </w:pPr>
    </w:p>
    <w:p w14:paraId="282468B5" w14:textId="77777777" w:rsidR="00FD73D2" w:rsidRPr="009A2640" w:rsidRDefault="00FD73D2" w:rsidP="006A5EB2">
      <w:pPr>
        <w:pStyle w:val="ListParagraph"/>
        <w:numPr>
          <w:ilvl w:val="0"/>
          <w:numId w:val="5"/>
        </w:numPr>
        <w:tabs>
          <w:tab w:val="left" w:pos="2760"/>
        </w:tabs>
        <w:jc w:val="both"/>
        <w:rPr>
          <w:rFonts w:cstheme="minorHAnsi"/>
          <w:noProof/>
          <w:sz w:val="24"/>
          <w:szCs w:val="24"/>
        </w:rPr>
      </w:pPr>
      <w:r w:rsidRPr="009A2640">
        <w:rPr>
          <w:rFonts w:cstheme="minorHAnsi"/>
          <w:sz w:val="24"/>
          <w:szCs w:val="24"/>
        </w:rPr>
        <w:t>Motoring Offences Unsuccessful</w:t>
      </w:r>
    </w:p>
    <w:p w14:paraId="28DF72BD" w14:textId="018DCA04" w:rsidR="00FD73D2" w:rsidRDefault="00237A49" w:rsidP="006A5EB2">
      <w:pPr>
        <w:tabs>
          <w:tab w:val="left" w:pos="2760"/>
        </w:tabs>
        <w:jc w:val="both"/>
        <w:rPr>
          <w:rFonts w:cstheme="minorHAnsi"/>
          <w:sz w:val="24"/>
          <w:szCs w:val="24"/>
        </w:rPr>
      </w:pPr>
      <w:r w:rsidRPr="009A2640">
        <w:rPr>
          <w:rFonts w:cstheme="minorHAnsi"/>
          <w:noProof/>
        </w:rPr>
        <w:drawing>
          <wp:inline distT="0" distB="0" distL="0" distR="0" wp14:anchorId="2E997E6A" wp14:editId="3A32A609">
            <wp:extent cx="5943600" cy="2651125"/>
            <wp:effectExtent l="0" t="0" r="0" b="0"/>
            <wp:docPr id="119658220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2651125"/>
                    </a:xfrm>
                    <a:prstGeom prst="rect">
                      <a:avLst/>
                    </a:prstGeom>
                    <a:noFill/>
                    <a:ln>
                      <a:noFill/>
                    </a:ln>
                  </pic:spPr>
                </pic:pic>
              </a:graphicData>
            </a:graphic>
          </wp:inline>
        </w:drawing>
      </w:r>
    </w:p>
    <w:p w14:paraId="6B52EB78" w14:textId="181FB84E" w:rsidR="00CF1D55" w:rsidRDefault="005E4C46" w:rsidP="006A5EB2">
      <w:pPr>
        <w:tabs>
          <w:tab w:val="left" w:pos="2760"/>
        </w:tabs>
        <w:jc w:val="both"/>
        <w:rPr>
          <w:rFonts w:cstheme="minorHAnsi"/>
          <w:noProof/>
          <w:sz w:val="20"/>
          <w:szCs w:val="20"/>
        </w:rPr>
      </w:pPr>
      <w:r w:rsidRPr="0030248B">
        <w:rPr>
          <w:rFonts w:cstheme="minorHAnsi"/>
          <w:noProof/>
          <w:sz w:val="20"/>
          <w:szCs w:val="20"/>
        </w:rPr>
        <w:t>Figure</w:t>
      </w:r>
      <w:r>
        <w:rPr>
          <w:rFonts w:cstheme="minorHAnsi"/>
          <w:noProof/>
          <w:sz w:val="20"/>
          <w:szCs w:val="20"/>
        </w:rPr>
        <w:t xml:space="preserve"> 3.50</w:t>
      </w:r>
    </w:p>
    <w:p w14:paraId="4930BC90" w14:textId="77777777" w:rsidR="00CF1D55" w:rsidRDefault="00CF1D55" w:rsidP="006A5EB2">
      <w:pPr>
        <w:tabs>
          <w:tab w:val="left" w:pos="2760"/>
        </w:tabs>
        <w:jc w:val="both"/>
        <w:rPr>
          <w:rFonts w:cstheme="minorHAnsi"/>
          <w:sz w:val="24"/>
          <w:szCs w:val="24"/>
        </w:rPr>
      </w:pPr>
      <w:r w:rsidRPr="009A2640">
        <w:rPr>
          <w:rFonts w:cstheme="minorHAnsi"/>
          <w:sz w:val="24"/>
          <w:szCs w:val="24"/>
        </w:rPr>
        <w:lastRenderedPageBreak/>
        <w:t>Figure indicates the number of Motoring Offences (Unsuccessful) across different counties in England and Wales, from 2014 to 2016. Metropolitan and City shows the highest number of unsuccessful Motoring Offences (500).</w:t>
      </w:r>
    </w:p>
    <w:p w14:paraId="656C8892" w14:textId="11039A94" w:rsidR="00CF1D55" w:rsidRPr="00CF1D55" w:rsidRDefault="00CF1D55" w:rsidP="006A5EB2">
      <w:pPr>
        <w:tabs>
          <w:tab w:val="left" w:pos="2760"/>
        </w:tabs>
        <w:jc w:val="both"/>
        <w:rPr>
          <w:rFonts w:cstheme="minorHAnsi"/>
          <w:sz w:val="32"/>
          <w:szCs w:val="32"/>
        </w:rPr>
      </w:pPr>
      <w:bookmarkStart w:id="16" w:name="_Hlk155619658"/>
      <w:r w:rsidRPr="00CF1D55">
        <w:rPr>
          <w:rFonts w:cstheme="minorHAnsi"/>
          <w:noProof/>
          <w:sz w:val="24"/>
          <w:szCs w:val="24"/>
        </w:rPr>
        <w:t>3.1</w:t>
      </w:r>
      <w:r w:rsidR="001650B7">
        <w:rPr>
          <w:rFonts w:cstheme="minorHAnsi"/>
          <w:noProof/>
          <w:sz w:val="24"/>
          <w:szCs w:val="24"/>
        </w:rPr>
        <w:t>5</w:t>
      </w:r>
      <w:r w:rsidRPr="00CF1D55">
        <w:rPr>
          <w:rFonts w:cstheme="minorHAnsi"/>
          <w:noProof/>
          <w:sz w:val="24"/>
          <w:szCs w:val="24"/>
        </w:rPr>
        <w:t xml:space="preserve"> Total Criminal Offence Convictions by Area</w:t>
      </w:r>
    </w:p>
    <w:bookmarkEnd w:id="16"/>
    <w:p w14:paraId="2F622AB1" w14:textId="77777777" w:rsidR="00CF1D55" w:rsidRDefault="00CF1D55" w:rsidP="006A5EB2">
      <w:pPr>
        <w:jc w:val="both"/>
        <w:rPr>
          <w:rFonts w:cstheme="minorHAnsi"/>
          <w:noProof/>
          <w:sz w:val="20"/>
          <w:szCs w:val="20"/>
        </w:rPr>
      </w:pPr>
      <w:r>
        <w:rPr>
          <w:rFonts w:cstheme="minorHAnsi"/>
          <w:noProof/>
          <w:sz w:val="20"/>
          <w:szCs w:val="20"/>
        </w:rPr>
        <w:drawing>
          <wp:inline distT="0" distB="0" distL="0" distR="0" wp14:anchorId="328D6519" wp14:editId="6665A787">
            <wp:extent cx="6063156" cy="2705100"/>
            <wp:effectExtent l="0" t="0" r="0" b="0"/>
            <wp:docPr id="4146014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01482" name="Picture 414601482"/>
                    <pic:cNvPicPr/>
                  </pic:nvPicPr>
                  <pic:blipFill>
                    <a:blip r:embed="rId74">
                      <a:extLst>
                        <a:ext uri="{28A0092B-C50C-407E-A947-70E740481C1C}">
                          <a14:useLocalDpi xmlns:a14="http://schemas.microsoft.com/office/drawing/2010/main" val="0"/>
                        </a:ext>
                      </a:extLst>
                    </a:blip>
                    <a:stretch>
                      <a:fillRect/>
                    </a:stretch>
                  </pic:blipFill>
                  <pic:spPr>
                    <a:xfrm>
                      <a:off x="0" y="0"/>
                      <a:ext cx="6081342" cy="2713214"/>
                    </a:xfrm>
                    <a:prstGeom prst="rect">
                      <a:avLst/>
                    </a:prstGeom>
                  </pic:spPr>
                </pic:pic>
              </a:graphicData>
            </a:graphic>
          </wp:inline>
        </w:drawing>
      </w:r>
    </w:p>
    <w:p w14:paraId="240C3925" w14:textId="77777777" w:rsidR="00CF1D55" w:rsidRDefault="00CF1D55" w:rsidP="006A5EB2">
      <w:pPr>
        <w:jc w:val="both"/>
        <w:rPr>
          <w:rFonts w:cstheme="minorHAnsi"/>
          <w:noProof/>
          <w:sz w:val="20"/>
          <w:szCs w:val="20"/>
        </w:rPr>
      </w:pPr>
      <w:r>
        <w:rPr>
          <w:rFonts w:cstheme="minorHAnsi"/>
          <w:noProof/>
          <w:sz w:val="20"/>
          <w:szCs w:val="20"/>
        </w:rPr>
        <w:t>Figure 3.51</w:t>
      </w:r>
    </w:p>
    <w:p w14:paraId="56EB5A3E" w14:textId="77777777" w:rsidR="0069503F" w:rsidRDefault="00CF1D55" w:rsidP="006A5EB2">
      <w:pPr>
        <w:jc w:val="both"/>
        <w:rPr>
          <w:rFonts w:cstheme="minorHAnsi"/>
          <w:noProof/>
          <w:sz w:val="24"/>
          <w:szCs w:val="24"/>
        </w:rPr>
      </w:pPr>
      <w:r w:rsidRPr="0069503F">
        <w:rPr>
          <w:rFonts w:cstheme="minorHAnsi"/>
          <w:noProof/>
          <w:sz w:val="24"/>
          <w:szCs w:val="24"/>
        </w:rPr>
        <w:t>Figure 3.51 indicates the top 10 countries which has highest number of overall criminal convictions. Metropolitan and City has the highest numbers while West Midlands shows the lowest.</w:t>
      </w:r>
    </w:p>
    <w:p w14:paraId="07420C62" w14:textId="77777777" w:rsidR="0069503F" w:rsidRDefault="0069503F" w:rsidP="006A5EB2">
      <w:pPr>
        <w:jc w:val="both"/>
        <w:rPr>
          <w:rFonts w:cstheme="minorHAnsi"/>
          <w:noProof/>
          <w:sz w:val="24"/>
          <w:szCs w:val="24"/>
        </w:rPr>
      </w:pPr>
    </w:p>
    <w:p w14:paraId="704C3E56" w14:textId="0321E8DB" w:rsidR="0069503F" w:rsidRDefault="0069503F" w:rsidP="006A5EB2">
      <w:pPr>
        <w:jc w:val="both"/>
        <w:rPr>
          <w:rFonts w:cstheme="minorHAnsi"/>
          <w:noProof/>
          <w:sz w:val="24"/>
          <w:szCs w:val="24"/>
        </w:rPr>
      </w:pPr>
      <w:r>
        <w:rPr>
          <w:rFonts w:cstheme="minorHAnsi"/>
          <w:noProof/>
          <w:sz w:val="24"/>
          <w:szCs w:val="24"/>
        </w:rPr>
        <w:drawing>
          <wp:inline distT="0" distB="0" distL="0" distR="0" wp14:anchorId="46EED8A6" wp14:editId="63A36425">
            <wp:extent cx="6048375" cy="2698506"/>
            <wp:effectExtent l="0" t="0" r="0" b="6985"/>
            <wp:docPr id="20506495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649535" name="Picture 2050649535"/>
                    <pic:cNvPicPr/>
                  </pic:nvPicPr>
                  <pic:blipFill>
                    <a:blip r:embed="rId75">
                      <a:extLst>
                        <a:ext uri="{28A0092B-C50C-407E-A947-70E740481C1C}">
                          <a14:useLocalDpi xmlns:a14="http://schemas.microsoft.com/office/drawing/2010/main" val="0"/>
                        </a:ext>
                      </a:extLst>
                    </a:blip>
                    <a:stretch>
                      <a:fillRect/>
                    </a:stretch>
                  </pic:blipFill>
                  <pic:spPr>
                    <a:xfrm>
                      <a:off x="0" y="0"/>
                      <a:ext cx="6083778" cy="2714301"/>
                    </a:xfrm>
                    <a:prstGeom prst="rect">
                      <a:avLst/>
                    </a:prstGeom>
                  </pic:spPr>
                </pic:pic>
              </a:graphicData>
            </a:graphic>
          </wp:inline>
        </w:drawing>
      </w:r>
    </w:p>
    <w:p w14:paraId="407BE12B" w14:textId="410B666A" w:rsidR="0069503F" w:rsidRDefault="0069503F" w:rsidP="006A5EB2">
      <w:pPr>
        <w:jc w:val="both"/>
        <w:rPr>
          <w:rFonts w:cstheme="minorHAnsi"/>
          <w:noProof/>
          <w:sz w:val="20"/>
          <w:szCs w:val="20"/>
        </w:rPr>
      </w:pPr>
      <w:r>
        <w:rPr>
          <w:rFonts w:cstheme="minorHAnsi"/>
          <w:noProof/>
          <w:sz w:val="20"/>
          <w:szCs w:val="20"/>
        </w:rPr>
        <w:t>Figure 3.52</w:t>
      </w:r>
    </w:p>
    <w:p w14:paraId="176CB581" w14:textId="0B14E4D8" w:rsidR="0069503F" w:rsidRPr="0069503F" w:rsidRDefault="002D12C4" w:rsidP="006A5EB2">
      <w:pPr>
        <w:jc w:val="both"/>
        <w:rPr>
          <w:rFonts w:cstheme="minorHAnsi"/>
          <w:noProof/>
          <w:sz w:val="24"/>
          <w:szCs w:val="24"/>
        </w:rPr>
      </w:pPr>
      <w:r w:rsidRPr="0069503F">
        <w:rPr>
          <w:rFonts w:cstheme="minorHAnsi"/>
          <w:noProof/>
          <w:sz w:val="24"/>
          <w:szCs w:val="24"/>
        </w:rPr>
        <w:lastRenderedPageBreak/>
        <w:t>Figure 3.5</w:t>
      </w:r>
      <w:r>
        <w:rPr>
          <w:rFonts w:cstheme="minorHAnsi"/>
          <w:noProof/>
          <w:sz w:val="24"/>
          <w:szCs w:val="24"/>
        </w:rPr>
        <w:t>2</w:t>
      </w:r>
      <w:r w:rsidRPr="0069503F">
        <w:rPr>
          <w:rFonts w:cstheme="minorHAnsi"/>
          <w:noProof/>
          <w:sz w:val="24"/>
          <w:szCs w:val="24"/>
        </w:rPr>
        <w:t xml:space="preserve"> indicates the top 10 countries which has </w:t>
      </w:r>
      <w:r>
        <w:rPr>
          <w:rFonts w:cstheme="minorHAnsi"/>
          <w:noProof/>
          <w:sz w:val="24"/>
          <w:szCs w:val="24"/>
        </w:rPr>
        <w:t>lowest</w:t>
      </w:r>
      <w:r w:rsidRPr="0069503F">
        <w:rPr>
          <w:rFonts w:cstheme="minorHAnsi"/>
          <w:noProof/>
          <w:sz w:val="24"/>
          <w:szCs w:val="24"/>
        </w:rPr>
        <w:t xml:space="preserve"> number of overall criminal convictions</w:t>
      </w:r>
      <w:r>
        <w:rPr>
          <w:rFonts w:cstheme="minorHAnsi"/>
          <w:noProof/>
          <w:sz w:val="24"/>
          <w:szCs w:val="24"/>
        </w:rPr>
        <w:t xml:space="preserve"> throughout the years. Gloucestershire and Warwickshire show the lowest numbers which is 10 000</w:t>
      </w:r>
      <w:r w:rsidR="006A5EB2">
        <w:rPr>
          <w:rFonts w:cstheme="minorHAnsi"/>
          <w:noProof/>
          <w:sz w:val="24"/>
          <w:szCs w:val="24"/>
        </w:rPr>
        <w:t xml:space="preserve"> in numbers.</w:t>
      </w:r>
    </w:p>
    <w:p w14:paraId="674330FD" w14:textId="18E4BCAC" w:rsidR="004F1166" w:rsidRPr="002D12C4" w:rsidRDefault="004F1166" w:rsidP="006A5EB2">
      <w:pPr>
        <w:jc w:val="both"/>
        <w:rPr>
          <w:rFonts w:cstheme="minorHAnsi"/>
          <w:noProof/>
          <w:sz w:val="20"/>
          <w:szCs w:val="20"/>
        </w:rPr>
      </w:pPr>
      <w:r w:rsidRPr="005E4C46">
        <w:rPr>
          <w:rFonts w:cstheme="minorHAnsi"/>
          <w:sz w:val="36"/>
          <w:szCs w:val="36"/>
        </w:rPr>
        <w:t xml:space="preserve">4 Hypothesis </w:t>
      </w:r>
    </w:p>
    <w:p w14:paraId="67EB16B1" w14:textId="3EA7F49E" w:rsidR="004F1166" w:rsidRPr="001650B7" w:rsidRDefault="000B1E63" w:rsidP="006A5EB2">
      <w:pPr>
        <w:spacing w:line="360" w:lineRule="auto"/>
        <w:jc w:val="both"/>
        <w:rPr>
          <w:rFonts w:cstheme="minorHAnsi"/>
          <w:sz w:val="28"/>
          <w:szCs w:val="28"/>
        </w:rPr>
      </w:pPr>
      <w:r w:rsidRPr="001650B7">
        <w:rPr>
          <w:rFonts w:cstheme="minorHAnsi"/>
          <w:sz w:val="28"/>
          <w:szCs w:val="28"/>
        </w:rPr>
        <w:t>4.1 Hypothesis Development</w:t>
      </w:r>
    </w:p>
    <w:p w14:paraId="2B96EBEE" w14:textId="77777777" w:rsidR="007B3FC7" w:rsidRPr="009A2640" w:rsidRDefault="007B3FC7" w:rsidP="006A5EB2">
      <w:pPr>
        <w:pStyle w:val="Default"/>
        <w:spacing w:line="360" w:lineRule="auto"/>
        <w:jc w:val="both"/>
        <w:rPr>
          <w:rFonts w:asciiTheme="minorHAnsi" w:hAnsiTheme="minorHAnsi" w:cstheme="minorHAnsi"/>
          <w:sz w:val="23"/>
          <w:szCs w:val="23"/>
        </w:rPr>
      </w:pPr>
      <w:r w:rsidRPr="009A2640">
        <w:rPr>
          <w:rFonts w:asciiTheme="minorHAnsi" w:hAnsiTheme="minorHAnsi" w:cstheme="minorHAnsi"/>
          <w:color w:val="0D0F1A"/>
          <w:sz w:val="23"/>
          <w:szCs w:val="23"/>
        </w:rPr>
        <w:t xml:space="preserve">A hypothesis is a statement that expresses the researcher's expectation or prediction regarding the relationship between study variables. The hypothesis is where the research process begins and finishes. It is crucial to the entire procedure because it is at the heart of it. The heart of the investigation is the hypothesis. Without a theory, research cannot provide adequate service (Dayanand, 2018) </w:t>
      </w:r>
    </w:p>
    <w:p w14:paraId="1EB8683C" w14:textId="4673D2EB" w:rsidR="000B1E63" w:rsidRPr="009A2640" w:rsidRDefault="007B3FC7" w:rsidP="006A5EB2">
      <w:pPr>
        <w:spacing w:line="360" w:lineRule="auto"/>
        <w:jc w:val="both"/>
        <w:rPr>
          <w:rFonts w:cstheme="minorHAnsi"/>
          <w:color w:val="0D0F1A"/>
          <w:sz w:val="23"/>
          <w:szCs w:val="23"/>
        </w:rPr>
      </w:pPr>
      <w:r w:rsidRPr="009A2640">
        <w:rPr>
          <w:rFonts w:cstheme="minorHAnsi"/>
          <w:color w:val="0D0F1A"/>
          <w:sz w:val="23"/>
          <w:szCs w:val="23"/>
        </w:rPr>
        <w:t>This report indicates the following hypothesis for further analysis</w:t>
      </w:r>
    </w:p>
    <w:p w14:paraId="434F4F89" w14:textId="3D5AF31F" w:rsidR="00D473B1" w:rsidRPr="009A2640" w:rsidRDefault="00D473B1" w:rsidP="006A5EB2">
      <w:pPr>
        <w:pStyle w:val="Default"/>
        <w:spacing w:line="360" w:lineRule="auto"/>
        <w:jc w:val="both"/>
        <w:rPr>
          <w:rFonts w:asciiTheme="minorHAnsi" w:hAnsiTheme="minorHAnsi" w:cstheme="minorHAnsi"/>
          <w:b/>
          <w:bCs/>
          <w:sz w:val="23"/>
          <w:szCs w:val="23"/>
        </w:rPr>
      </w:pPr>
      <w:r w:rsidRPr="009A2640">
        <w:rPr>
          <w:rFonts w:asciiTheme="minorHAnsi" w:hAnsiTheme="minorHAnsi" w:cstheme="minorHAnsi"/>
          <w:b/>
          <w:bCs/>
          <w:color w:val="0D0F1A"/>
          <w:sz w:val="23"/>
          <w:szCs w:val="23"/>
        </w:rPr>
        <w:t xml:space="preserve">H0: There is no significant relationship between Time and </w:t>
      </w:r>
      <w:r w:rsidR="005B7AD7" w:rsidRPr="009A2640">
        <w:rPr>
          <w:rFonts w:asciiTheme="minorHAnsi" w:hAnsiTheme="minorHAnsi" w:cstheme="minorHAnsi"/>
          <w:b/>
          <w:bCs/>
          <w:color w:val="0D0F1A"/>
          <w:sz w:val="23"/>
          <w:szCs w:val="23"/>
        </w:rPr>
        <w:t xml:space="preserve">Criminal Offences </w:t>
      </w:r>
      <w:r w:rsidR="0085790D" w:rsidRPr="009A2640">
        <w:rPr>
          <w:rFonts w:asciiTheme="minorHAnsi" w:hAnsiTheme="minorHAnsi" w:cstheme="minorHAnsi"/>
          <w:b/>
          <w:bCs/>
          <w:color w:val="0D0F1A"/>
          <w:sz w:val="23"/>
          <w:szCs w:val="23"/>
        </w:rPr>
        <w:t>(Success)</w:t>
      </w:r>
    </w:p>
    <w:p w14:paraId="11CF38C4" w14:textId="5CC3219D" w:rsidR="00E47C54" w:rsidRPr="009A2640" w:rsidRDefault="00E47C54" w:rsidP="006A5EB2">
      <w:pPr>
        <w:pStyle w:val="Default"/>
        <w:spacing w:line="360" w:lineRule="auto"/>
        <w:jc w:val="both"/>
        <w:rPr>
          <w:rFonts w:asciiTheme="minorHAnsi" w:hAnsiTheme="minorHAnsi" w:cstheme="minorHAnsi"/>
          <w:sz w:val="23"/>
          <w:szCs w:val="23"/>
        </w:rPr>
      </w:pPr>
      <w:r w:rsidRPr="009A2640">
        <w:rPr>
          <w:rFonts w:asciiTheme="minorHAnsi" w:hAnsiTheme="minorHAnsi" w:cstheme="minorHAnsi"/>
          <w:color w:val="0D0F1A"/>
          <w:sz w:val="23"/>
          <w:szCs w:val="23"/>
        </w:rPr>
        <w:t xml:space="preserve">H1: There is </w:t>
      </w:r>
      <w:r w:rsidR="00720113" w:rsidRPr="009A2640">
        <w:rPr>
          <w:rFonts w:asciiTheme="minorHAnsi" w:hAnsiTheme="minorHAnsi" w:cstheme="minorHAnsi"/>
          <w:color w:val="0D0F1A"/>
          <w:sz w:val="23"/>
          <w:szCs w:val="23"/>
        </w:rPr>
        <w:t>a</w:t>
      </w:r>
      <w:r w:rsidR="00BA34FE" w:rsidRPr="009A2640">
        <w:rPr>
          <w:rFonts w:asciiTheme="minorHAnsi" w:hAnsiTheme="minorHAnsi" w:cstheme="minorHAnsi"/>
          <w:color w:val="0D0F1A"/>
          <w:sz w:val="23"/>
          <w:szCs w:val="23"/>
        </w:rPr>
        <w:t xml:space="preserve"> significant</w:t>
      </w:r>
      <w:r w:rsidRPr="009A2640">
        <w:rPr>
          <w:rFonts w:asciiTheme="minorHAnsi" w:hAnsiTheme="minorHAnsi" w:cstheme="minorHAnsi"/>
          <w:color w:val="0D0F1A"/>
          <w:sz w:val="23"/>
          <w:szCs w:val="23"/>
        </w:rPr>
        <w:t xml:space="preserve"> relationship between Time and </w:t>
      </w:r>
      <w:r w:rsidR="00BA34FE" w:rsidRPr="009A2640">
        <w:rPr>
          <w:rFonts w:asciiTheme="minorHAnsi" w:hAnsiTheme="minorHAnsi" w:cstheme="minorHAnsi"/>
          <w:color w:val="0D0F1A"/>
          <w:sz w:val="23"/>
          <w:szCs w:val="23"/>
        </w:rPr>
        <w:t>Homicide Convictions</w:t>
      </w:r>
    </w:p>
    <w:p w14:paraId="55C17C5C" w14:textId="1DECF448" w:rsidR="00E47C54" w:rsidRPr="009A2640" w:rsidRDefault="00E47C54" w:rsidP="006A5EB2">
      <w:pPr>
        <w:pStyle w:val="Default"/>
        <w:spacing w:line="360" w:lineRule="auto"/>
        <w:jc w:val="both"/>
        <w:rPr>
          <w:rFonts w:asciiTheme="minorHAnsi" w:hAnsiTheme="minorHAnsi" w:cstheme="minorHAnsi"/>
          <w:color w:val="0D0F1A"/>
          <w:sz w:val="23"/>
          <w:szCs w:val="23"/>
        </w:rPr>
      </w:pPr>
      <w:r w:rsidRPr="009A2640">
        <w:rPr>
          <w:rFonts w:asciiTheme="minorHAnsi" w:hAnsiTheme="minorHAnsi" w:cstheme="minorHAnsi"/>
          <w:color w:val="0D0F1A"/>
          <w:sz w:val="23"/>
          <w:szCs w:val="23"/>
        </w:rPr>
        <w:t xml:space="preserve">H2: There is </w:t>
      </w:r>
      <w:r w:rsidR="00720113" w:rsidRPr="009A2640">
        <w:rPr>
          <w:rFonts w:asciiTheme="minorHAnsi" w:hAnsiTheme="minorHAnsi" w:cstheme="minorHAnsi"/>
          <w:color w:val="0D0F1A"/>
          <w:sz w:val="23"/>
          <w:szCs w:val="23"/>
        </w:rPr>
        <w:t>a</w:t>
      </w:r>
      <w:r w:rsidR="00BA34FE" w:rsidRPr="009A2640">
        <w:rPr>
          <w:rFonts w:asciiTheme="minorHAnsi" w:hAnsiTheme="minorHAnsi" w:cstheme="minorHAnsi"/>
          <w:color w:val="0D0F1A"/>
          <w:sz w:val="23"/>
          <w:szCs w:val="23"/>
        </w:rPr>
        <w:t xml:space="preserve"> significant relationship between Time and Offences Against the Person Convictions</w:t>
      </w:r>
    </w:p>
    <w:p w14:paraId="7ACCC85C" w14:textId="4480B69B" w:rsidR="00E47C54" w:rsidRPr="009A2640" w:rsidRDefault="00E47C54" w:rsidP="006A5EB2">
      <w:pPr>
        <w:pStyle w:val="Default"/>
        <w:spacing w:line="360" w:lineRule="auto"/>
        <w:jc w:val="both"/>
        <w:rPr>
          <w:rFonts w:asciiTheme="minorHAnsi" w:hAnsiTheme="minorHAnsi" w:cstheme="minorHAnsi"/>
          <w:sz w:val="23"/>
          <w:szCs w:val="23"/>
        </w:rPr>
      </w:pPr>
      <w:r w:rsidRPr="009A2640">
        <w:rPr>
          <w:rFonts w:asciiTheme="minorHAnsi" w:hAnsiTheme="minorHAnsi" w:cstheme="minorHAnsi"/>
          <w:color w:val="0D0F1A"/>
          <w:sz w:val="23"/>
          <w:szCs w:val="23"/>
        </w:rPr>
        <w:t>H3: There is</w:t>
      </w:r>
      <w:r w:rsidR="00BA34FE" w:rsidRPr="009A2640">
        <w:rPr>
          <w:rFonts w:asciiTheme="minorHAnsi" w:hAnsiTheme="minorHAnsi" w:cstheme="minorHAnsi"/>
          <w:color w:val="0D0F1A"/>
          <w:sz w:val="23"/>
          <w:szCs w:val="23"/>
        </w:rPr>
        <w:t xml:space="preserve"> </w:t>
      </w:r>
      <w:r w:rsidR="00720113" w:rsidRPr="009A2640">
        <w:rPr>
          <w:rFonts w:asciiTheme="minorHAnsi" w:hAnsiTheme="minorHAnsi" w:cstheme="minorHAnsi"/>
          <w:color w:val="0D0F1A"/>
          <w:sz w:val="23"/>
          <w:szCs w:val="23"/>
        </w:rPr>
        <w:t>a</w:t>
      </w:r>
      <w:r w:rsidR="00BA34FE" w:rsidRPr="009A2640">
        <w:rPr>
          <w:rFonts w:asciiTheme="minorHAnsi" w:hAnsiTheme="minorHAnsi" w:cstheme="minorHAnsi"/>
          <w:color w:val="0D0F1A"/>
          <w:sz w:val="23"/>
          <w:szCs w:val="23"/>
        </w:rPr>
        <w:t xml:space="preserve"> significant relationship between Time and Sexual Offences Convictions</w:t>
      </w:r>
    </w:p>
    <w:p w14:paraId="46873043" w14:textId="1AAE4535" w:rsidR="00BA34FE" w:rsidRPr="009A2640" w:rsidRDefault="00E47C54" w:rsidP="006A5EB2">
      <w:pPr>
        <w:pStyle w:val="Default"/>
        <w:spacing w:line="360" w:lineRule="auto"/>
        <w:jc w:val="both"/>
        <w:rPr>
          <w:rFonts w:asciiTheme="minorHAnsi" w:hAnsiTheme="minorHAnsi" w:cstheme="minorHAnsi"/>
          <w:sz w:val="23"/>
          <w:szCs w:val="23"/>
        </w:rPr>
      </w:pPr>
      <w:r w:rsidRPr="009A2640">
        <w:rPr>
          <w:rFonts w:asciiTheme="minorHAnsi" w:hAnsiTheme="minorHAnsi" w:cstheme="minorHAnsi"/>
          <w:color w:val="0D0F1A"/>
          <w:sz w:val="23"/>
          <w:szCs w:val="23"/>
        </w:rPr>
        <w:t xml:space="preserve">H4: There is </w:t>
      </w:r>
      <w:r w:rsidR="00720113" w:rsidRPr="009A2640">
        <w:rPr>
          <w:rFonts w:asciiTheme="minorHAnsi" w:hAnsiTheme="minorHAnsi" w:cstheme="minorHAnsi"/>
          <w:color w:val="0D0F1A"/>
          <w:sz w:val="23"/>
          <w:szCs w:val="23"/>
        </w:rPr>
        <w:t>a</w:t>
      </w:r>
      <w:r w:rsidR="00BA34FE" w:rsidRPr="009A2640">
        <w:rPr>
          <w:rFonts w:asciiTheme="minorHAnsi" w:hAnsiTheme="minorHAnsi" w:cstheme="minorHAnsi"/>
          <w:color w:val="0D0F1A"/>
          <w:sz w:val="23"/>
          <w:szCs w:val="23"/>
        </w:rPr>
        <w:t xml:space="preserve"> significant relationship between Time and Burglary Convictions</w:t>
      </w:r>
    </w:p>
    <w:p w14:paraId="0E5282D5" w14:textId="007B332C" w:rsidR="00E47C54" w:rsidRPr="009A2640" w:rsidRDefault="00E47C54" w:rsidP="006A5EB2">
      <w:pPr>
        <w:pStyle w:val="Default"/>
        <w:spacing w:line="360" w:lineRule="auto"/>
        <w:jc w:val="both"/>
        <w:rPr>
          <w:rFonts w:asciiTheme="minorHAnsi" w:hAnsiTheme="minorHAnsi" w:cstheme="minorHAnsi"/>
          <w:sz w:val="23"/>
          <w:szCs w:val="23"/>
        </w:rPr>
      </w:pPr>
      <w:r w:rsidRPr="009A2640">
        <w:rPr>
          <w:rFonts w:asciiTheme="minorHAnsi" w:hAnsiTheme="minorHAnsi" w:cstheme="minorHAnsi"/>
          <w:color w:val="0D0F1A"/>
          <w:sz w:val="23"/>
          <w:szCs w:val="23"/>
        </w:rPr>
        <w:t xml:space="preserve">H5: There is </w:t>
      </w:r>
      <w:r w:rsidR="00720113" w:rsidRPr="009A2640">
        <w:rPr>
          <w:rFonts w:asciiTheme="minorHAnsi" w:hAnsiTheme="minorHAnsi" w:cstheme="minorHAnsi"/>
          <w:color w:val="0D0F1A"/>
          <w:sz w:val="23"/>
          <w:szCs w:val="23"/>
        </w:rPr>
        <w:t>a</w:t>
      </w:r>
      <w:r w:rsidR="00BA34FE" w:rsidRPr="009A2640">
        <w:rPr>
          <w:rFonts w:asciiTheme="minorHAnsi" w:hAnsiTheme="minorHAnsi" w:cstheme="minorHAnsi"/>
          <w:color w:val="0D0F1A"/>
          <w:sz w:val="23"/>
          <w:szCs w:val="23"/>
        </w:rPr>
        <w:t xml:space="preserve"> significant relationship between Time and Robbery Convictions</w:t>
      </w:r>
    </w:p>
    <w:p w14:paraId="0E31D3B6" w14:textId="1A043D3C" w:rsidR="00E47C54" w:rsidRPr="009A2640" w:rsidRDefault="00E47C54" w:rsidP="006A5EB2">
      <w:pPr>
        <w:pStyle w:val="Default"/>
        <w:spacing w:line="360" w:lineRule="auto"/>
        <w:jc w:val="both"/>
        <w:rPr>
          <w:rFonts w:asciiTheme="minorHAnsi" w:hAnsiTheme="minorHAnsi" w:cstheme="minorHAnsi"/>
          <w:sz w:val="23"/>
          <w:szCs w:val="23"/>
        </w:rPr>
      </w:pPr>
      <w:r w:rsidRPr="009A2640">
        <w:rPr>
          <w:rFonts w:asciiTheme="minorHAnsi" w:hAnsiTheme="minorHAnsi" w:cstheme="minorHAnsi"/>
          <w:color w:val="0D0F1A"/>
          <w:sz w:val="23"/>
          <w:szCs w:val="23"/>
        </w:rPr>
        <w:t xml:space="preserve">H6: There is </w:t>
      </w:r>
      <w:r w:rsidR="00720113" w:rsidRPr="009A2640">
        <w:rPr>
          <w:rFonts w:asciiTheme="minorHAnsi" w:hAnsiTheme="minorHAnsi" w:cstheme="minorHAnsi"/>
          <w:color w:val="0D0F1A"/>
          <w:sz w:val="23"/>
          <w:szCs w:val="23"/>
        </w:rPr>
        <w:t>a</w:t>
      </w:r>
      <w:r w:rsidR="00BA34FE" w:rsidRPr="009A2640">
        <w:rPr>
          <w:rFonts w:asciiTheme="minorHAnsi" w:hAnsiTheme="minorHAnsi" w:cstheme="minorHAnsi"/>
          <w:color w:val="0D0F1A"/>
          <w:sz w:val="23"/>
          <w:szCs w:val="23"/>
        </w:rPr>
        <w:t xml:space="preserve"> significant relationship between Time and Theft and Handling Convictions</w:t>
      </w:r>
    </w:p>
    <w:p w14:paraId="289397E7" w14:textId="41821D83" w:rsidR="00E47C54" w:rsidRPr="009A2640" w:rsidRDefault="00E47C54" w:rsidP="006A5EB2">
      <w:pPr>
        <w:pStyle w:val="Default"/>
        <w:spacing w:line="360" w:lineRule="auto"/>
        <w:jc w:val="both"/>
        <w:rPr>
          <w:rFonts w:asciiTheme="minorHAnsi" w:hAnsiTheme="minorHAnsi" w:cstheme="minorHAnsi"/>
          <w:sz w:val="23"/>
          <w:szCs w:val="23"/>
        </w:rPr>
      </w:pPr>
      <w:r w:rsidRPr="009A2640">
        <w:rPr>
          <w:rFonts w:asciiTheme="minorHAnsi" w:hAnsiTheme="minorHAnsi" w:cstheme="minorHAnsi"/>
          <w:color w:val="0D0F1A"/>
          <w:sz w:val="23"/>
          <w:szCs w:val="23"/>
        </w:rPr>
        <w:t xml:space="preserve">H7: There is </w:t>
      </w:r>
      <w:r w:rsidR="00720113" w:rsidRPr="009A2640">
        <w:rPr>
          <w:rFonts w:asciiTheme="minorHAnsi" w:hAnsiTheme="minorHAnsi" w:cstheme="minorHAnsi"/>
          <w:color w:val="0D0F1A"/>
          <w:sz w:val="23"/>
          <w:szCs w:val="23"/>
        </w:rPr>
        <w:t>a</w:t>
      </w:r>
      <w:r w:rsidR="00BA34FE" w:rsidRPr="009A2640">
        <w:rPr>
          <w:rFonts w:asciiTheme="minorHAnsi" w:hAnsiTheme="minorHAnsi" w:cstheme="minorHAnsi"/>
          <w:color w:val="0D0F1A"/>
          <w:sz w:val="23"/>
          <w:szCs w:val="23"/>
        </w:rPr>
        <w:t xml:space="preserve"> significant relationship between Time and Fraud and Forgery Convictions</w:t>
      </w:r>
    </w:p>
    <w:p w14:paraId="413747E5" w14:textId="1E7D1B90" w:rsidR="00E47C54" w:rsidRPr="009A2640" w:rsidRDefault="00E47C54" w:rsidP="006A5EB2">
      <w:pPr>
        <w:pStyle w:val="Default"/>
        <w:spacing w:line="360" w:lineRule="auto"/>
        <w:jc w:val="both"/>
        <w:rPr>
          <w:rFonts w:asciiTheme="minorHAnsi" w:hAnsiTheme="minorHAnsi" w:cstheme="minorHAnsi"/>
          <w:sz w:val="23"/>
          <w:szCs w:val="23"/>
        </w:rPr>
      </w:pPr>
      <w:r w:rsidRPr="009A2640">
        <w:rPr>
          <w:rFonts w:asciiTheme="minorHAnsi" w:hAnsiTheme="minorHAnsi" w:cstheme="minorHAnsi"/>
          <w:color w:val="0D0F1A"/>
          <w:sz w:val="23"/>
          <w:szCs w:val="23"/>
        </w:rPr>
        <w:t xml:space="preserve">H8: There is </w:t>
      </w:r>
      <w:r w:rsidR="00720113" w:rsidRPr="009A2640">
        <w:rPr>
          <w:rFonts w:asciiTheme="minorHAnsi" w:hAnsiTheme="minorHAnsi" w:cstheme="minorHAnsi"/>
          <w:color w:val="0D0F1A"/>
          <w:sz w:val="23"/>
          <w:szCs w:val="23"/>
        </w:rPr>
        <w:t>a</w:t>
      </w:r>
      <w:r w:rsidR="00BA34FE" w:rsidRPr="009A2640">
        <w:rPr>
          <w:rFonts w:asciiTheme="minorHAnsi" w:hAnsiTheme="minorHAnsi" w:cstheme="minorHAnsi"/>
          <w:color w:val="0D0F1A"/>
          <w:sz w:val="23"/>
          <w:szCs w:val="23"/>
        </w:rPr>
        <w:t xml:space="preserve"> significant relationship between Time and Criminal Damage Convictions</w:t>
      </w:r>
    </w:p>
    <w:p w14:paraId="1DF4592B" w14:textId="16A62613" w:rsidR="00E47C54" w:rsidRPr="009A2640" w:rsidRDefault="00E47C54" w:rsidP="006A5EB2">
      <w:pPr>
        <w:pStyle w:val="Default"/>
        <w:spacing w:line="360" w:lineRule="auto"/>
        <w:jc w:val="both"/>
        <w:rPr>
          <w:rFonts w:asciiTheme="minorHAnsi" w:hAnsiTheme="minorHAnsi" w:cstheme="minorHAnsi"/>
          <w:sz w:val="23"/>
          <w:szCs w:val="23"/>
        </w:rPr>
      </w:pPr>
      <w:r w:rsidRPr="009A2640">
        <w:rPr>
          <w:rFonts w:asciiTheme="minorHAnsi" w:hAnsiTheme="minorHAnsi" w:cstheme="minorHAnsi"/>
          <w:color w:val="0D0F1A"/>
          <w:sz w:val="23"/>
          <w:szCs w:val="23"/>
        </w:rPr>
        <w:t xml:space="preserve">H9: There is </w:t>
      </w:r>
      <w:r w:rsidR="00720113" w:rsidRPr="009A2640">
        <w:rPr>
          <w:rFonts w:asciiTheme="minorHAnsi" w:hAnsiTheme="minorHAnsi" w:cstheme="minorHAnsi"/>
          <w:color w:val="0D0F1A"/>
          <w:sz w:val="23"/>
          <w:szCs w:val="23"/>
        </w:rPr>
        <w:t>a</w:t>
      </w:r>
      <w:r w:rsidR="00BA34FE" w:rsidRPr="009A2640">
        <w:rPr>
          <w:rFonts w:asciiTheme="minorHAnsi" w:hAnsiTheme="minorHAnsi" w:cstheme="minorHAnsi"/>
          <w:color w:val="0D0F1A"/>
          <w:sz w:val="23"/>
          <w:szCs w:val="23"/>
        </w:rPr>
        <w:t xml:space="preserve"> significant relationship between Time and Drugs Offences Convictions</w:t>
      </w:r>
    </w:p>
    <w:p w14:paraId="71FB7952" w14:textId="39C60F30" w:rsidR="00BA34FE" w:rsidRPr="009A2640" w:rsidRDefault="00E47C54" w:rsidP="006A5EB2">
      <w:pPr>
        <w:pStyle w:val="Default"/>
        <w:spacing w:line="360" w:lineRule="auto"/>
        <w:jc w:val="both"/>
        <w:rPr>
          <w:rFonts w:asciiTheme="minorHAnsi" w:hAnsiTheme="minorHAnsi" w:cstheme="minorHAnsi"/>
          <w:color w:val="0D0F1A"/>
          <w:sz w:val="23"/>
          <w:szCs w:val="23"/>
        </w:rPr>
      </w:pPr>
      <w:r w:rsidRPr="009A2640">
        <w:rPr>
          <w:rFonts w:asciiTheme="minorHAnsi" w:hAnsiTheme="minorHAnsi" w:cstheme="minorHAnsi"/>
          <w:color w:val="0D0F1A"/>
          <w:sz w:val="23"/>
          <w:szCs w:val="23"/>
        </w:rPr>
        <w:t xml:space="preserve">H10: There is </w:t>
      </w:r>
      <w:r w:rsidR="00720113" w:rsidRPr="009A2640">
        <w:rPr>
          <w:rFonts w:asciiTheme="minorHAnsi" w:hAnsiTheme="minorHAnsi" w:cstheme="minorHAnsi"/>
          <w:color w:val="0D0F1A"/>
          <w:sz w:val="23"/>
          <w:szCs w:val="23"/>
        </w:rPr>
        <w:t>a</w:t>
      </w:r>
      <w:r w:rsidR="00BA34FE" w:rsidRPr="009A2640">
        <w:rPr>
          <w:rFonts w:asciiTheme="minorHAnsi" w:hAnsiTheme="minorHAnsi" w:cstheme="minorHAnsi"/>
          <w:color w:val="0D0F1A"/>
          <w:sz w:val="23"/>
          <w:szCs w:val="23"/>
        </w:rPr>
        <w:t xml:space="preserve"> significant relationship between Time and Public Order Offences Convictions</w:t>
      </w:r>
    </w:p>
    <w:p w14:paraId="3A3CB63E" w14:textId="74D56AE4" w:rsidR="00BA34FE" w:rsidRPr="009A2640" w:rsidRDefault="00BA34FE" w:rsidP="006A5EB2">
      <w:pPr>
        <w:pStyle w:val="Default"/>
        <w:spacing w:line="360" w:lineRule="auto"/>
        <w:jc w:val="both"/>
        <w:rPr>
          <w:rFonts w:asciiTheme="minorHAnsi" w:hAnsiTheme="minorHAnsi" w:cstheme="minorHAnsi"/>
          <w:sz w:val="23"/>
          <w:szCs w:val="23"/>
        </w:rPr>
      </w:pPr>
      <w:r w:rsidRPr="009A2640">
        <w:rPr>
          <w:rFonts w:asciiTheme="minorHAnsi" w:hAnsiTheme="minorHAnsi" w:cstheme="minorHAnsi"/>
          <w:color w:val="0D0F1A"/>
          <w:sz w:val="23"/>
          <w:szCs w:val="23"/>
        </w:rPr>
        <w:t xml:space="preserve">H11: There is </w:t>
      </w:r>
      <w:r w:rsidR="00720113" w:rsidRPr="009A2640">
        <w:rPr>
          <w:rFonts w:asciiTheme="minorHAnsi" w:hAnsiTheme="minorHAnsi" w:cstheme="minorHAnsi"/>
          <w:color w:val="0D0F1A"/>
          <w:sz w:val="23"/>
          <w:szCs w:val="23"/>
        </w:rPr>
        <w:t>a</w:t>
      </w:r>
      <w:r w:rsidRPr="009A2640">
        <w:rPr>
          <w:rFonts w:asciiTheme="minorHAnsi" w:hAnsiTheme="minorHAnsi" w:cstheme="minorHAnsi"/>
          <w:color w:val="0D0F1A"/>
          <w:sz w:val="23"/>
          <w:szCs w:val="23"/>
        </w:rPr>
        <w:t xml:space="preserve"> significant relationship between Time and Motoring</w:t>
      </w:r>
      <w:r w:rsidR="00720113" w:rsidRPr="009A2640">
        <w:rPr>
          <w:rFonts w:asciiTheme="minorHAnsi" w:hAnsiTheme="minorHAnsi" w:cstheme="minorHAnsi"/>
          <w:color w:val="0D0F1A"/>
          <w:sz w:val="23"/>
          <w:szCs w:val="23"/>
        </w:rPr>
        <w:t xml:space="preserve"> </w:t>
      </w:r>
      <w:r w:rsidRPr="009A2640">
        <w:rPr>
          <w:rFonts w:asciiTheme="minorHAnsi" w:hAnsiTheme="minorHAnsi" w:cstheme="minorHAnsi"/>
          <w:color w:val="0D0F1A"/>
          <w:sz w:val="23"/>
          <w:szCs w:val="23"/>
        </w:rPr>
        <w:t>Offences</w:t>
      </w:r>
      <w:r w:rsidR="00720113" w:rsidRPr="009A2640">
        <w:rPr>
          <w:rFonts w:asciiTheme="minorHAnsi" w:hAnsiTheme="minorHAnsi" w:cstheme="minorHAnsi"/>
          <w:color w:val="0D0F1A"/>
          <w:sz w:val="23"/>
          <w:szCs w:val="23"/>
        </w:rPr>
        <w:t xml:space="preserve"> </w:t>
      </w:r>
      <w:r w:rsidRPr="009A2640">
        <w:rPr>
          <w:rFonts w:asciiTheme="minorHAnsi" w:hAnsiTheme="minorHAnsi" w:cstheme="minorHAnsi"/>
          <w:color w:val="0D0F1A"/>
          <w:sz w:val="23"/>
          <w:szCs w:val="23"/>
        </w:rPr>
        <w:t>Convictions</w:t>
      </w:r>
    </w:p>
    <w:p w14:paraId="484FD8CB" w14:textId="77777777" w:rsidR="00BA34FE" w:rsidRPr="009A2640" w:rsidRDefault="00BA34FE" w:rsidP="006A5EB2">
      <w:pPr>
        <w:pStyle w:val="Default"/>
        <w:spacing w:line="360" w:lineRule="auto"/>
        <w:jc w:val="both"/>
        <w:rPr>
          <w:rFonts w:asciiTheme="minorHAnsi" w:hAnsiTheme="minorHAnsi" w:cstheme="minorHAnsi"/>
          <w:sz w:val="23"/>
          <w:szCs w:val="23"/>
        </w:rPr>
      </w:pPr>
    </w:p>
    <w:p w14:paraId="1E720D2B" w14:textId="09B4B614" w:rsidR="00E47C54" w:rsidRPr="001650B7" w:rsidRDefault="00DB3868" w:rsidP="006A5EB2">
      <w:pPr>
        <w:pStyle w:val="Default"/>
        <w:spacing w:line="360" w:lineRule="auto"/>
        <w:jc w:val="both"/>
        <w:rPr>
          <w:rFonts w:asciiTheme="minorHAnsi" w:hAnsiTheme="minorHAnsi" w:cstheme="minorHAnsi"/>
          <w:sz w:val="28"/>
          <w:szCs w:val="28"/>
        </w:rPr>
      </w:pPr>
      <w:r w:rsidRPr="001650B7">
        <w:rPr>
          <w:rFonts w:asciiTheme="minorHAnsi" w:hAnsiTheme="minorHAnsi" w:cstheme="minorHAnsi"/>
          <w:sz w:val="28"/>
          <w:szCs w:val="28"/>
        </w:rPr>
        <w:t>4.2 Hypothesis Testing</w:t>
      </w:r>
    </w:p>
    <w:p w14:paraId="66DFC537" w14:textId="77777777" w:rsidR="00A12A33" w:rsidRPr="009A2640" w:rsidRDefault="00A12A33" w:rsidP="006A5EB2">
      <w:pPr>
        <w:pStyle w:val="Default"/>
        <w:spacing w:line="276" w:lineRule="auto"/>
        <w:jc w:val="both"/>
        <w:rPr>
          <w:rFonts w:asciiTheme="minorHAnsi" w:hAnsiTheme="minorHAnsi" w:cstheme="minorHAnsi"/>
          <w:sz w:val="23"/>
          <w:szCs w:val="23"/>
        </w:rPr>
      </w:pPr>
      <w:r w:rsidRPr="009A2640">
        <w:rPr>
          <w:rFonts w:asciiTheme="minorHAnsi" w:hAnsiTheme="minorHAnsi" w:cstheme="minorHAnsi"/>
          <w:b/>
          <w:bCs/>
          <w:color w:val="0D0F1A"/>
          <w:sz w:val="23"/>
          <w:szCs w:val="23"/>
        </w:rPr>
        <w:t xml:space="preserve">• Pearson Correlation Analysis </w:t>
      </w:r>
    </w:p>
    <w:p w14:paraId="59E33A66" w14:textId="2AAD3A14" w:rsidR="005C42AE" w:rsidRDefault="00283BC0" w:rsidP="006A5EB2">
      <w:pPr>
        <w:pStyle w:val="Default"/>
        <w:spacing w:line="276" w:lineRule="auto"/>
        <w:jc w:val="both"/>
        <w:rPr>
          <w:rFonts w:cstheme="minorHAnsi"/>
        </w:rPr>
      </w:pPr>
      <w:r w:rsidRPr="00283BC0">
        <w:rPr>
          <w:rFonts w:asciiTheme="minorHAnsi" w:hAnsiTheme="minorHAnsi" w:cstheme="minorHAnsi"/>
          <w:color w:val="0D0F1A"/>
          <w:sz w:val="23"/>
          <w:szCs w:val="23"/>
        </w:rPr>
        <w:t xml:space="preserve">The Pearson correlation coefficient, with a value ranging from - 1 to 1, is used to calculate the linear correlation between two variables. The numerical value is 1, suggesting that the straight-line equation can represent two positively related variables. The coefficient value of -1 implies that the two variables are linearly stated, yet they are negatively related. </w:t>
      </w:r>
      <w:sdt>
        <w:sdtPr>
          <w:rPr>
            <w:rFonts w:asciiTheme="minorHAnsi" w:hAnsiTheme="minorHAnsi" w:cstheme="minorHAnsi"/>
            <w:color w:val="0D0F1A"/>
            <w:sz w:val="23"/>
            <w:szCs w:val="23"/>
          </w:rPr>
          <w:id w:val="-1274173346"/>
          <w:citation/>
        </w:sdtPr>
        <w:sdtContent>
          <w:r w:rsidR="00163ABD" w:rsidRPr="009A2640">
            <w:rPr>
              <w:rFonts w:asciiTheme="minorHAnsi" w:hAnsiTheme="minorHAnsi" w:cstheme="minorHAnsi"/>
              <w:color w:val="0D0F1A"/>
              <w:sz w:val="23"/>
              <w:szCs w:val="23"/>
            </w:rPr>
            <w:fldChar w:fldCharType="begin"/>
          </w:r>
          <w:r w:rsidR="00163ABD" w:rsidRPr="009A2640">
            <w:rPr>
              <w:rFonts w:asciiTheme="minorHAnsi" w:hAnsiTheme="minorHAnsi" w:cstheme="minorHAnsi"/>
              <w:color w:val="0D0F1A"/>
              <w:sz w:val="23"/>
              <w:szCs w:val="23"/>
            </w:rPr>
            <w:instrText xml:space="preserve"> CITATION Qin48 \l 1033 </w:instrText>
          </w:r>
          <w:r w:rsidR="00163ABD" w:rsidRPr="009A2640">
            <w:rPr>
              <w:rFonts w:asciiTheme="minorHAnsi" w:hAnsiTheme="minorHAnsi" w:cstheme="minorHAnsi"/>
              <w:color w:val="0D0F1A"/>
              <w:sz w:val="23"/>
              <w:szCs w:val="23"/>
            </w:rPr>
            <w:fldChar w:fldCharType="separate"/>
          </w:r>
          <w:r w:rsidR="00163ABD" w:rsidRPr="009A2640">
            <w:rPr>
              <w:rFonts w:asciiTheme="minorHAnsi" w:hAnsiTheme="minorHAnsi" w:cstheme="minorHAnsi"/>
              <w:noProof/>
              <w:color w:val="0D0F1A"/>
              <w:sz w:val="23"/>
              <w:szCs w:val="23"/>
            </w:rPr>
            <w:t>(e, 1948)</w:t>
          </w:r>
          <w:r w:rsidR="00163ABD" w:rsidRPr="009A2640">
            <w:rPr>
              <w:rFonts w:asciiTheme="minorHAnsi" w:hAnsiTheme="minorHAnsi" w:cstheme="minorHAnsi"/>
              <w:color w:val="0D0F1A"/>
              <w:sz w:val="23"/>
              <w:szCs w:val="23"/>
            </w:rPr>
            <w:fldChar w:fldCharType="end"/>
          </w:r>
        </w:sdtContent>
      </w:sdt>
      <w:r w:rsidR="00163ABD" w:rsidRPr="009A2640">
        <w:rPr>
          <w:rFonts w:asciiTheme="minorHAnsi" w:hAnsiTheme="minorHAnsi" w:cstheme="minorHAnsi"/>
          <w:color w:val="0D0F1A"/>
          <w:sz w:val="23"/>
          <w:szCs w:val="23"/>
        </w:rPr>
        <w:t xml:space="preserve">. </w:t>
      </w:r>
      <w:r w:rsidR="00A12A33" w:rsidRPr="009A2640">
        <w:rPr>
          <w:rFonts w:asciiTheme="minorHAnsi" w:hAnsiTheme="minorHAnsi" w:cstheme="minorHAnsi"/>
          <w:color w:val="0D0F1A"/>
          <w:sz w:val="23"/>
          <w:szCs w:val="23"/>
        </w:rPr>
        <w:t xml:space="preserve">Pearson's correlation </w:t>
      </w:r>
      <w:r w:rsidR="00A12A33" w:rsidRPr="009A2640">
        <w:rPr>
          <w:rFonts w:asciiTheme="minorHAnsi" w:hAnsiTheme="minorHAnsi" w:cstheme="minorHAnsi"/>
          <w:color w:val="0D0F1A"/>
          <w:sz w:val="23"/>
          <w:szCs w:val="23"/>
        </w:rPr>
        <w:lastRenderedPageBreak/>
        <w:t>coefficient is a test statistic for determining the statistical relationship (or association) between two continuous variables. Because it is based on the covariance approach. It reveals the degree and direction of the association, or correlation. The following hypotheses were utilized to determine the relationship, as well as the decision rule that was used to make the final decisions.</w:t>
      </w:r>
    </w:p>
    <w:p w14:paraId="0B10DF0E" w14:textId="77777777" w:rsidR="005C42AE" w:rsidRDefault="005C42AE" w:rsidP="006A5EB2">
      <w:pPr>
        <w:jc w:val="both"/>
        <w:rPr>
          <w:rFonts w:cstheme="minorHAnsi"/>
        </w:rPr>
      </w:pPr>
      <w:r>
        <w:rPr>
          <w:rFonts w:cstheme="minorHAnsi"/>
          <w:noProof/>
        </w:rPr>
        <w:drawing>
          <wp:inline distT="0" distB="0" distL="0" distR="0" wp14:anchorId="5CFA588B" wp14:editId="0E4F0319">
            <wp:extent cx="4677428" cy="6439799"/>
            <wp:effectExtent l="0" t="0" r="8890" b="0"/>
            <wp:docPr id="9930580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58038" name="Picture 993058038"/>
                    <pic:cNvPicPr/>
                  </pic:nvPicPr>
                  <pic:blipFill>
                    <a:blip r:embed="rId76">
                      <a:extLst>
                        <a:ext uri="{28A0092B-C50C-407E-A947-70E740481C1C}">
                          <a14:useLocalDpi xmlns:a14="http://schemas.microsoft.com/office/drawing/2010/main" val="0"/>
                        </a:ext>
                      </a:extLst>
                    </a:blip>
                    <a:stretch>
                      <a:fillRect/>
                    </a:stretch>
                  </pic:blipFill>
                  <pic:spPr>
                    <a:xfrm>
                      <a:off x="0" y="0"/>
                      <a:ext cx="4677428" cy="6439799"/>
                    </a:xfrm>
                    <a:prstGeom prst="rect">
                      <a:avLst/>
                    </a:prstGeom>
                  </pic:spPr>
                </pic:pic>
              </a:graphicData>
            </a:graphic>
          </wp:inline>
        </w:drawing>
      </w:r>
    </w:p>
    <w:p w14:paraId="2B3221BB" w14:textId="26C6A355" w:rsidR="005C42AE" w:rsidRDefault="005C42AE" w:rsidP="006A5EB2">
      <w:pPr>
        <w:jc w:val="both"/>
        <w:rPr>
          <w:rFonts w:cstheme="minorHAnsi"/>
        </w:rPr>
      </w:pPr>
      <w:r>
        <w:rPr>
          <w:rFonts w:cstheme="minorHAnsi"/>
          <w:noProof/>
        </w:rPr>
        <w:lastRenderedPageBreak/>
        <w:drawing>
          <wp:inline distT="0" distB="0" distL="0" distR="0" wp14:anchorId="2D74BDAF" wp14:editId="6F683FE4">
            <wp:extent cx="5394433" cy="7334250"/>
            <wp:effectExtent l="0" t="0" r="0" b="0"/>
            <wp:docPr id="8439949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994949" name="Picture 843994949"/>
                    <pic:cNvPicPr/>
                  </pic:nvPicPr>
                  <pic:blipFill>
                    <a:blip r:embed="rId77">
                      <a:extLst>
                        <a:ext uri="{28A0092B-C50C-407E-A947-70E740481C1C}">
                          <a14:useLocalDpi xmlns:a14="http://schemas.microsoft.com/office/drawing/2010/main" val="0"/>
                        </a:ext>
                      </a:extLst>
                    </a:blip>
                    <a:stretch>
                      <a:fillRect/>
                    </a:stretch>
                  </pic:blipFill>
                  <pic:spPr>
                    <a:xfrm>
                      <a:off x="0" y="0"/>
                      <a:ext cx="5399760" cy="7341493"/>
                    </a:xfrm>
                    <a:prstGeom prst="rect">
                      <a:avLst/>
                    </a:prstGeom>
                  </pic:spPr>
                </pic:pic>
              </a:graphicData>
            </a:graphic>
          </wp:inline>
        </w:drawing>
      </w:r>
      <w:r>
        <w:rPr>
          <w:rFonts w:cstheme="minorHAnsi"/>
        </w:rPr>
        <w:br w:type="page"/>
      </w:r>
    </w:p>
    <w:p w14:paraId="29FA8A57" w14:textId="3C5A4C07" w:rsidR="005E4C46" w:rsidRPr="005C42AE" w:rsidRDefault="005C42AE" w:rsidP="006A5EB2">
      <w:pPr>
        <w:jc w:val="both"/>
        <w:rPr>
          <w:rFonts w:cstheme="minorHAnsi"/>
          <w:color w:val="000000"/>
          <w:kern w:val="0"/>
          <w:sz w:val="24"/>
          <w:szCs w:val="24"/>
        </w:rPr>
      </w:pPr>
      <w:r>
        <w:rPr>
          <w:rFonts w:cstheme="minorHAnsi"/>
          <w:noProof/>
          <w:color w:val="000000"/>
          <w:kern w:val="0"/>
          <w:sz w:val="24"/>
          <w:szCs w:val="24"/>
        </w:rPr>
        <w:lastRenderedPageBreak/>
        <w:drawing>
          <wp:inline distT="0" distB="0" distL="0" distR="0" wp14:anchorId="6F2382FB" wp14:editId="5D4A0D7E">
            <wp:extent cx="5819436" cy="5715000"/>
            <wp:effectExtent l="0" t="0" r="0" b="0"/>
            <wp:docPr id="11478851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885175" name="Picture 1147885175"/>
                    <pic:cNvPicPr/>
                  </pic:nvPicPr>
                  <pic:blipFill>
                    <a:blip r:embed="rId78">
                      <a:extLst>
                        <a:ext uri="{28A0092B-C50C-407E-A947-70E740481C1C}">
                          <a14:useLocalDpi xmlns:a14="http://schemas.microsoft.com/office/drawing/2010/main" val="0"/>
                        </a:ext>
                      </a:extLst>
                    </a:blip>
                    <a:stretch>
                      <a:fillRect/>
                    </a:stretch>
                  </pic:blipFill>
                  <pic:spPr>
                    <a:xfrm>
                      <a:off x="0" y="0"/>
                      <a:ext cx="5830984" cy="5726340"/>
                    </a:xfrm>
                    <a:prstGeom prst="rect">
                      <a:avLst/>
                    </a:prstGeom>
                  </pic:spPr>
                </pic:pic>
              </a:graphicData>
            </a:graphic>
          </wp:inline>
        </w:drawing>
      </w:r>
    </w:p>
    <w:p w14:paraId="3F5A2816" w14:textId="77777777" w:rsidR="005E4C46" w:rsidRDefault="005E4C46" w:rsidP="006A5EB2">
      <w:pPr>
        <w:pStyle w:val="Default"/>
        <w:spacing w:line="360" w:lineRule="auto"/>
        <w:jc w:val="both"/>
        <w:rPr>
          <w:rFonts w:asciiTheme="minorHAnsi" w:hAnsiTheme="minorHAnsi" w:cstheme="minorHAnsi"/>
        </w:rPr>
      </w:pPr>
    </w:p>
    <w:p w14:paraId="5C704CB1" w14:textId="77777777" w:rsidR="00F34946" w:rsidRDefault="00F34946" w:rsidP="006A5EB2">
      <w:pPr>
        <w:pStyle w:val="Default"/>
        <w:spacing w:line="360" w:lineRule="auto"/>
        <w:jc w:val="both"/>
        <w:rPr>
          <w:rFonts w:asciiTheme="minorHAnsi" w:hAnsiTheme="minorHAnsi" w:cstheme="minorHAnsi"/>
        </w:rPr>
      </w:pPr>
    </w:p>
    <w:p w14:paraId="47628D4A" w14:textId="77777777" w:rsidR="00F34946" w:rsidRDefault="00F34946" w:rsidP="006A5EB2">
      <w:pPr>
        <w:pStyle w:val="Default"/>
        <w:spacing w:line="360" w:lineRule="auto"/>
        <w:jc w:val="both"/>
        <w:rPr>
          <w:rFonts w:asciiTheme="minorHAnsi" w:hAnsiTheme="minorHAnsi" w:cstheme="minorHAnsi"/>
        </w:rPr>
      </w:pPr>
    </w:p>
    <w:p w14:paraId="046153F3" w14:textId="77777777" w:rsidR="00F34946" w:rsidRDefault="00F34946" w:rsidP="006A5EB2">
      <w:pPr>
        <w:pStyle w:val="Default"/>
        <w:spacing w:line="360" w:lineRule="auto"/>
        <w:jc w:val="both"/>
        <w:rPr>
          <w:rFonts w:asciiTheme="minorHAnsi" w:hAnsiTheme="minorHAnsi" w:cstheme="minorHAnsi"/>
        </w:rPr>
      </w:pPr>
    </w:p>
    <w:p w14:paraId="7CC44002" w14:textId="77777777" w:rsidR="00F34946" w:rsidRDefault="00F34946" w:rsidP="006A5EB2">
      <w:pPr>
        <w:pStyle w:val="Default"/>
        <w:spacing w:line="360" w:lineRule="auto"/>
        <w:jc w:val="both"/>
        <w:rPr>
          <w:rFonts w:asciiTheme="minorHAnsi" w:hAnsiTheme="minorHAnsi" w:cstheme="minorHAnsi"/>
        </w:rPr>
      </w:pPr>
    </w:p>
    <w:p w14:paraId="0083E525" w14:textId="77777777" w:rsidR="00F34946" w:rsidRDefault="00F34946" w:rsidP="006A5EB2">
      <w:pPr>
        <w:pStyle w:val="Default"/>
        <w:spacing w:line="360" w:lineRule="auto"/>
        <w:jc w:val="both"/>
        <w:rPr>
          <w:rFonts w:asciiTheme="minorHAnsi" w:hAnsiTheme="minorHAnsi" w:cstheme="minorHAnsi"/>
        </w:rPr>
      </w:pPr>
    </w:p>
    <w:p w14:paraId="482301DD" w14:textId="77777777" w:rsidR="00F34946" w:rsidRDefault="00F34946" w:rsidP="006A5EB2">
      <w:pPr>
        <w:pStyle w:val="Default"/>
        <w:spacing w:line="360" w:lineRule="auto"/>
        <w:jc w:val="both"/>
        <w:rPr>
          <w:rFonts w:asciiTheme="minorHAnsi" w:hAnsiTheme="minorHAnsi" w:cstheme="minorHAnsi"/>
        </w:rPr>
      </w:pPr>
    </w:p>
    <w:p w14:paraId="087FB648" w14:textId="77777777" w:rsidR="00F34946" w:rsidRPr="009A2640" w:rsidRDefault="00F34946" w:rsidP="006A5EB2">
      <w:pPr>
        <w:pStyle w:val="Default"/>
        <w:spacing w:line="360" w:lineRule="auto"/>
        <w:jc w:val="both"/>
        <w:rPr>
          <w:rFonts w:asciiTheme="minorHAnsi" w:hAnsiTheme="minorHAnsi" w:cstheme="minorHAnsi"/>
        </w:rPr>
      </w:pPr>
    </w:p>
    <w:tbl>
      <w:tblPr>
        <w:tblStyle w:val="TableGrid"/>
        <w:tblW w:w="0" w:type="auto"/>
        <w:tblLook w:val="04A0" w:firstRow="1" w:lastRow="0" w:firstColumn="1" w:lastColumn="0" w:noHBand="0" w:noVBand="1"/>
      </w:tblPr>
      <w:tblGrid>
        <w:gridCol w:w="3226"/>
        <w:gridCol w:w="1359"/>
        <w:gridCol w:w="4765"/>
      </w:tblGrid>
      <w:tr w:rsidR="00A408B0" w:rsidRPr="009A2640" w14:paraId="7948F8E6" w14:textId="77777777" w:rsidTr="00A408B0">
        <w:tc>
          <w:tcPr>
            <w:tcW w:w="3226" w:type="dxa"/>
          </w:tcPr>
          <w:p w14:paraId="4181C5C0" w14:textId="2EDA8BAC" w:rsidR="005D2607" w:rsidRPr="009A2640" w:rsidRDefault="005D2607" w:rsidP="006A5EB2">
            <w:pPr>
              <w:pStyle w:val="Default"/>
              <w:spacing w:line="360" w:lineRule="auto"/>
              <w:jc w:val="both"/>
              <w:rPr>
                <w:rFonts w:asciiTheme="minorHAnsi" w:hAnsiTheme="minorHAnsi" w:cstheme="minorHAnsi"/>
              </w:rPr>
            </w:pPr>
            <w:r w:rsidRPr="009A2640">
              <w:rPr>
                <w:rFonts w:asciiTheme="minorHAnsi" w:hAnsiTheme="minorHAnsi" w:cstheme="minorHAnsi"/>
                <w:color w:val="0D0F1A"/>
                <w:sz w:val="23"/>
                <w:szCs w:val="23"/>
              </w:rPr>
              <w:lastRenderedPageBreak/>
              <w:t xml:space="preserve">Variable </w:t>
            </w:r>
          </w:p>
        </w:tc>
        <w:tc>
          <w:tcPr>
            <w:tcW w:w="1359" w:type="dxa"/>
          </w:tcPr>
          <w:p w14:paraId="2A8C31A4" w14:textId="112D0148" w:rsidR="005D2607" w:rsidRPr="009A2640" w:rsidRDefault="005D2607" w:rsidP="006A5EB2">
            <w:pPr>
              <w:pStyle w:val="Default"/>
              <w:spacing w:line="360" w:lineRule="auto"/>
              <w:jc w:val="both"/>
              <w:rPr>
                <w:rFonts w:asciiTheme="minorHAnsi" w:hAnsiTheme="minorHAnsi" w:cstheme="minorHAnsi"/>
              </w:rPr>
            </w:pPr>
            <w:r w:rsidRPr="009A2640">
              <w:rPr>
                <w:rFonts w:asciiTheme="minorHAnsi" w:hAnsiTheme="minorHAnsi" w:cstheme="minorHAnsi"/>
                <w:color w:val="0D0F1A"/>
                <w:sz w:val="23"/>
                <w:szCs w:val="23"/>
              </w:rPr>
              <w:t xml:space="preserve">P Value </w:t>
            </w:r>
          </w:p>
        </w:tc>
        <w:tc>
          <w:tcPr>
            <w:tcW w:w="4765" w:type="dxa"/>
          </w:tcPr>
          <w:p w14:paraId="5F5920B7" w14:textId="0696D8B0" w:rsidR="005D2607" w:rsidRPr="009A2640" w:rsidRDefault="005D2607" w:rsidP="006A5EB2">
            <w:pPr>
              <w:pStyle w:val="Default"/>
              <w:spacing w:line="360" w:lineRule="auto"/>
              <w:jc w:val="both"/>
              <w:rPr>
                <w:rFonts w:asciiTheme="minorHAnsi" w:hAnsiTheme="minorHAnsi" w:cstheme="minorHAnsi"/>
              </w:rPr>
            </w:pPr>
            <w:r w:rsidRPr="009A2640">
              <w:rPr>
                <w:rFonts w:asciiTheme="minorHAnsi" w:hAnsiTheme="minorHAnsi" w:cstheme="minorHAnsi"/>
                <w:color w:val="0D0F1A"/>
                <w:sz w:val="23"/>
                <w:szCs w:val="23"/>
              </w:rPr>
              <w:t xml:space="preserve">Conclusion </w:t>
            </w:r>
          </w:p>
        </w:tc>
      </w:tr>
      <w:tr w:rsidR="00A408B0" w:rsidRPr="009A2640" w14:paraId="6523ACCE" w14:textId="77777777" w:rsidTr="00A408B0">
        <w:trPr>
          <w:trHeight w:val="755"/>
        </w:trPr>
        <w:tc>
          <w:tcPr>
            <w:tcW w:w="3226" w:type="dxa"/>
          </w:tcPr>
          <w:p w14:paraId="7F818962" w14:textId="4126D662" w:rsidR="00104098" w:rsidRPr="009A2640" w:rsidRDefault="00104098" w:rsidP="006A5EB2">
            <w:pPr>
              <w:pStyle w:val="Default"/>
              <w:spacing w:line="360" w:lineRule="auto"/>
              <w:jc w:val="both"/>
              <w:rPr>
                <w:rFonts w:asciiTheme="minorHAnsi" w:hAnsiTheme="minorHAnsi" w:cstheme="minorHAnsi"/>
              </w:rPr>
            </w:pPr>
            <w:r w:rsidRPr="009A2640">
              <w:rPr>
                <w:rFonts w:asciiTheme="minorHAnsi" w:hAnsiTheme="minorHAnsi" w:cstheme="minorHAnsi"/>
                <w:color w:val="0D0F1A"/>
                <w:sz w:val="23"/>
                <w:szCs w:val="23"/>
              </w:rPr>
              <w:t>Homicide Convictions</w:t>
            </w:r>
          </w:p>
        </w:tc>
        <w:tc>
          <w:tcPr>
            <w:tcW w:w="1359" w:type="dxa"/>
          </w:tcPr>
          <w:p w14:paraId="2780824B" w14:textId="2052FF47" w:rsidR="00104098" w:rsidRPr="009A2640" w:rsidRDefault="00104098" w:rsidP="006A5EB2">
            <w:pPr>
              <w:pStyle w:val="Default"/>
              <w:spacing w:line="360" w:lineRule="auto"/>
              <w:jc w:val="both"/>
              <w:rPr>
                <w:rFonts w:asciiTheme="minorHAnsi" w:hAnsiTheme="minorHAnsi" w:cstheme="minorHAnsi"/>
              </w:rPr>
            </w:pPr>
            <w:r w:rsidRPr="009A2640">
              <w:rPr>
                <w:rFonts w:asciiTheme="minorHAnsi" w:hAnsiTheme="minorHAnsi" w:cstheme="minorHAnsi"/>
              </w:rPr>
              <w:t>3.339e-05</w:t>
            </w:r>
          </w:p>
        </w:tc>
        <w:tc>
          <w:tcPr>
            <w:tcW w:w="4765" w:type="dxa"/>
          </w:tcPr>
          <w:p w14:paraId="08133D4F" w14:textId="2E0C3198" w:rsidR="00104098" w:rsidRPr="009A2640" w:rsidRDefault="00B50724" w:rsidP="006A5EB2">
            <w:pPr>
              <w:pStyle w:val="Default"/>
              <w:spacing w:line="360" w:lineRule="auto"/>
              <w:jc w:val="both"/>
              <w:rPr>
                <w:rFonts w:asciiTheme="minorHAnsi" w:hAnsiTheme="minorHAnsi" w:cstheme="minorHAnsi"/>
              </w:rPr>
            </w:pPr>
            <w:r w:rsidRPr="009A2640">
              <w:rPr>
                <w:rFonts w:asciiTheme="minorHAnsi" w:hAnsiTheme="minorHAnsi" w:cstheme="minorHAnsi"/>
              </w:rPr>
              <w:t xml:space="preserve">There is a significant </w:t>
            </w:r>
            <w:r w:rsidR="00A408B0" w:rsidRPr="009A2640">
              <w:rPr>
                <w:rFonts w:asciiTheme="minorHAnsi" w:hAnsiTheme="minorHAnsi" w:cstheme="minorHAnsi"/>
              </w:rPr>
              <w:t xml:space="preserve">positive correlation between Time and </w:t>
            </w:r>
            <w:r w:rsidRPr="009A2640">
              <w:rPr>
                <w:rFonts w:asciiTheme="minorHAnsi" w:hAnsiTheme="minorHAnsi" w:cstheme="minorHAnsi"/>
              </w:rPr>
              <w:t xml:space="preserve">Homicide Convictions </w:t>
            </w:r>
          </w:p>
        </w:tc>
      </w:tr>
      <w:tr w:rsidR="00A408B0" w:rsidRPr="009A2640" w14:paraId="10492F13" w14:textId="77777777" w:rsidTr="00A408B0">
        <w:tc>
          <w:tcPr>
            <w:tcW w:w="3226" w:type="dxa"/>
          </w:tcPr>
          <w:p w14:paraId="24A94204" w14:textId="09FB3A42" w:rsidR="00104098" w:rsidRPr="009A2640" w:rsidRDefault="00104098" w:rsidP="006A5EB2">
            <w:pPr>
              <w:pStyle w:val="Default"/>
              <w:spacing w:line="360" w:lineRule="auto"/>
              <w:jc w:val="both"/>
              <w:rPr>
                <w:rFonts w:asciiTheme="minorHAnsi" w:hAnsiTheme="minorHAnsi" w:cstheme="minorHAnsi"/>
              </w:rPr>
            </w:pPr>
            <w:r w:rsidRPr="009A2640">
              <w:rPr>
                <w:rFonts w:asciiTheme="minorHAnsi" w:hAnsiTheme="minorHAnsi" w:cstheme="minorHAnsi"/>
                <w:color w:val="0D0F1A"/>
                <w:sz w:val="23"/>
                <w:szCs w:val="23"/>
              </w:rPr>
              <w:t>Offences Against the Person Convictions</w:t>
            </w:r>
          </w:p>
        </w:tc>
        <w:tc>
          <w:tcPr>
            <w:tcW w:w="1359" w:type="dxa"/>
          </w:tcPr>
          <w:p w14:paraId="0C564B81" w14:textId="561C0A5F" w:rsidR="00104098" w:rsidRPr="009A2640" w:rsidRDefault="00104098" w:rsidP="006A5EB2">
            <w:pPr>
              <w:pStyle w:val="Default"/>
              <w:spacing w:line="360" w:lineRule="auto"/>
              <w:jc w:val="both"/>
              <w:rPr>
                <w:rFonts w:asciiTheme="minorHAnsi" w:hAnsiTheme="minorHAnsi" w:cstheme="minorHAnsi"/>
              </w:rPr>
            </w:pPr>
            <w:r w:rsidRPr="009A2640">
              <w:rPr>
                <w:rFonts w:asciiTheme="minorHAnsi" w:hAnsiTheme="minorHAnsi" w:cstheme="minorHAnsi"/>
              </w:rPr>
              <w:t>1.345e-05</w:t>
            </w:r>
          </w:p>
        </w:tc>
        <w:tc>
          <w:tcPr>
            <w:tcW w:w="4765" w:type="dxa"/>
          </w:tcPr>
          <w:p w14:paraId="659B423E" w14:textId="114CA66E" w:rsidR="00104098" w:rsidRPr="009A2640" w:rsidRDefault="00A408B0" w:rsidP="006A5EB2">
            <w:pPr>
              <w:pStyle w:val="Default"/>
              <w:spacing w:line="360" w:lineRule="auto"/>
              <w:jc w:val="both"/>
              <w:rPr>
                <w:rFonts w:asciiTheme="minorHAnsi" w:hAnsiTheme="minorHAnsi" w:cstheme="minorHAnsi"/>
              </w:rPr>
            </w:pPr>
            <w:r w:rsidRPr="009A2640">
              <w:rPr>
                <w:rFonts w:asciiTheme="minorHAnsi" w:hAnsiTheme="minorHAnsi" w:cstheme="minorHAnsi"/>
              </w:rPr>
              <w:t xml:space="preserve">There is a significant positive correlation between Time and </w:t>
            </w:r>
            <w:r w:rsidRPr="009A2640">
              <w:rPr>
                <w:rFonts w:asciiTheme="minorHAnsi" w:hAnsiTheme="minorHAnsi" w:cstheme="minorHAnsi"/>
                <w:color w:val="0D0F1A"/>
                <w:sz w:val="23"/>
                <w:szCs w:val="23"/>
              </w:rPr>
              <w:t xml:space="preserve">Offences Against the Person </w:t>
            </w:r>
          </w:p>
        </w:tc>
      </w:tr>
      <w:tr w:rsidR="00A408B0" w:rsidRPr="009A2640" w14:paraId="4F791EE9" w14:textId="77777777" w:rsidTr="00A408B0">
        <w:tc>
          <w:tcPr>
            <w:tcW w:w="3226" w:type="dxa"/>
          </w:tcPr>
          <w:p w14:paraId="629FAA9E" w14:textId="05F6A27D" w:rsidR="00104098" w:rsidRPr="009A2640" w:rsidRDefault="00104098" w:rsidP="006A5EB2">
            <w:pPr>
              <w:pStyle w:val="Default"/>
              <w:spacing w:line="360" w:lineRule="auto"/>
              <w:jc w:val="both"/>
              <w:rPr>
                <w:rFonts w:asciiTheme="minorHAnsi" w:hAnsiTheme="minorHAnsi" w:cstheme="minorHAnsi"/>
              </w:rPr>
            </w:pPr>
            <w:r w:rsidRPr="009A2640">
              <w:rPr>
                <w:rFonts w:asciiTheme="minorHAnsi" w:hAnsiTheme="minorHAnsi" w:cstheme="minorHAnsi"/>
                <w:color w:val="0D0F1A"/>
                <w:sz w:val="23"/>
                <w:szCs w:val="23"/>
              </w:rPr>
              <w:t>Sexual Offences Convictions</w:t>
            </w:r>
          </w:p>
        </w:tc>
        <w:tc>
          <w:tcPr>
            <w:tcW w:w="1359" w:type="dxa"/>
          </w:tcPr>
          <w:p w14:paraId="22614A83" w14:textId="3D8732C8" w:rsidR="00104098" w:rsidRPr="009A2640" w:rsidRDefault="00104098" w:rsidP="006A5EB2">
            <w:pPr>
              <w:pStyle w:val="Default"/>
              <w:spacing w:line="360" w:lineRule="auto"/>
              <w:jc w:val="both"/>
              <w:rPr>
                <w:rFonts w:asciiTheme="minorHAnsi" w:hAnsiTheme="minorHAnsi" w:cstheme="minorHAnsi"/>
              </w:rPr>
            </w:pPr>
            <w:r w:rsidRPr="009A2640">
              <w:rPr>
                <w:rFonts w:asciiTheme="minorHAnsi" w:hAnsiTheme="minorHAnsi" w:cstheme="minorHAnsi"/>
              </w:rPr>
              <w:t>1.801e-12</w:t>
            </w:r>
          </w:p>
        </w:tc>
        <w:tc>
          <w:tcPr>
            <w:tcW w:w="4765" w:type="dxa"/>
          </w:tcPr>
          <w:p w14:paraId="097458A3" w14:textId="0748DCD6" w:rsidR="00104098" w:rsidRPr="009A2640" w:rsidRDefault="00A408B0" w:rsidP="006A5EB2">
            <w:pPr>
              <w:pStyle w:val="Default"/>
              <w:spacing w:line="360" w:lineRule="auto"/>
              <w:jc w:val="both"/>
              <w:rPr>
                <w:rFonts w:asciiTheme="minorHAnsi" w:hAnsiTheme="minorHAnsi" w:cstheme="minorHAnsi"/>
              </w:rPr>
            </w:pPr>
            <w:r w:rsidRPr="009A2640">
              <w:rPr>
                <w:rFonts w:asciiTheme="minorHAnsi" w:hAnsiTheme="minorHAnsi" w:cstheme="minorHAnsi"/>
              </w:rPr>
              <w:t xml:space="preserve">There is a significant positive correlation between Time and </w:t>
            </w:r>
            <w:r w:rsidRPr="009A2640">
              <w:rPr>
                <w:rFonts w:asciiTheme="minorHAnsi" w:hAnsiTheme="minorHAnsi" w:cstheme="minorHAnsi"/>
                <w:color w:val="0D0F1A"/>
                <w:sz w:val="23"/>
                <w:szCs w:val="23"/>
              </w:rPr>
              <w:t>Sexual Offences</w:t>
            </w:r>
          </w:p>
        </w:tc>
      </w:tr>
      <w:tr w:rsidR="00A408B0" w:rsidRPr="009A2640" w14:paraId="67E681D4" w14:textId="77777777" w:rsidTr="00A408B0">
        <w:tc>
          <w:tcPr>
            <w:tcW w:w="3226" w:type="dxa"/>
          </w:tcPr>
          <w:p w14:paraId="74A3A53C" w14:textId="61C444D7" w:rsidR="00104098" w:rsidRPr="009A2640" w:rsidRDefault="00104098" w:rsidP="006A5EB2">
            <w:pPr>
              <w:pStyle w:val="Default"/>
              <w:spacing w:line="360" w:lineRule="auto"/>
              <w:jc w:val="both"/>
              <w:rPr>
                <w:rFonts w:asciiTheme="minorHAnsi" w:hAnsiTheme="minorHAnsi" w:cstheme="minorHAnsi"/>
              </w:rPr>
            </w:pPr>
            <w:r w:rsidRPr="009A2640">
              <w:rPr>
                <w:rFonts w:asciiTheme="minorHAnsi" w:hAnsiTheme="minorHAnsi" w:cstheme="minorHAnsi"/>
                <w:color w:val="0D0F1A"/>
                <w:sz w:val="23"/>
                <w:szCs w:val="23"/>
              </w:rPr>
              <w:t>Burglary Convictions</w:t>
            </w:r>
          </w:p>
        </w:tc>
        <w:tc>
          <w:tcPr>
            <w:tcW w:w="1359" w:type="dxa"/>
          </w:tcPr>
          <w:p w14:paraId="4506F1C6" w14:textId="43A511E4" w:rsidR="00104098" w:rsidRPr="009A2640" w:rsidRDefault="00104098" w:rsidP="006A5EB2">
            <w:pPr>
              <w:pStyle w:val="Default"/>
              <w:spacing w:line="360" w:lineRule="auto"/>
              <w:jc w:val="both"/>
              <w:rPr>
                <w:rFonts w:asciiTheme="minorHAnsi" w:hAnsiTheme="minorHAnsi" w:cstheme="minorHAnsi"/>
              </w:rPr>
            </w:pPr>
            <w:r w:rsidRPr="009A2640">
              <w:rPr>
                <w:rFonts w:asciiTheme="minorHAnsi" w:hAnsiTheme="minorHAnsi" w:cstheme="minorHAnsi"/>
              </w:rPr>
              <w:t>2.909e-09</w:t>
            </w:r>
          </w:p>
        </w:tc>
        <w:tc>
          <w:tcPr>
            <w:tcW w:w="4765" w:type="dxa"/>
          </w:tcPr>
          <w:p w14:paraId="3675FFE3" w14:textId="385085F6" w:rsidR="00104098" w:rsidRPr="009A2640" w:rsidRDefault="00A408B0" w:rsidP="006A5EB2">
            <w:pPr>
              <w:pStyle w:val="Default"/>
              <w:spacing w:line="360" w:lineRule="auto"/>
              <w:jc w:val="both"/>
              <w:rPr>
                <w:rFonts w:asciiTheme="minorHAnsi" w:hAnsiTheme="minorHAnsi" w:cstheme="minorHAnsi"/>
              </w:rPr>
            </w:pPr>
            <w:r w:rsidRPr="009A2640">
              <w:rPr>
                <w:rFonts w:asciiTheme="minorHAnsi" w:hAnsiTheme="minorHAnsi" w:cstheme="minorHAnsi"/>
              </w:rPr>
              <w:t xml:space="preserve">There is a significant negative correlation between Time and </w:t>
            </w:r>
            <w:r w:rsidRPr="009A2640">
              <w:rPr>
                <w:rFonts w:asciiTheme="minorHAnsi" w:hAnsiTheme="minorHAnsi" w:cstheme="minorHAnsi"/>
                <w:color w:val="0D0F1A"/>
                <w:sz w:val="23"/>
                <w:szCs w:val="23"/>
              </w:rPr>
              <w:t>Burglary Offences</w:t>
            </w:r>
          </w:p>
        </w:tc>
      </w:tr>
      <w:tr w:rsidR="00A408B0" w:rsidRPr="009A2640" w14:paraId="00B024F7" w14:textId="77777777" w:rsidTr="00A408B0">
        <w:tc>
          <w:tcPr>
            <w:tcW w:w="3226" w:type="dxa"/>
          </w:tcPr>
          <w:p w14:paraId="110F7E1B" w14:textId="4191C51F" w:rsidR="00104098" w:rsidRPr="009A2640" w:rsidRDefault="00104098" w:rsidP="006A5EB2">
            <w:pPr>
              <w:pStyle w:val="Default"/>
              <w:spacing w:line="360" w:lineRule="auto"/>
              <w:jc w:val="both"/>
              <w:rPr>
                <w:rFonts w:asciiTheme="minorHAnsi" w:hAnsiTheme="minorHAnsi" w:cstheme="minorHAnsi"/>
              </w:rPr>
            </w:pPr>
            <w:r w:rsidRPr="009A2640">
              <w:rPr>
                <w:rFonts w:asciiTheme="minorHAnsi" w:hAnsiTheme="minorHAnsi" w:cstheme="minorHAnsi"/>
                <w:color w:val="0D0F1A"/>
                <w:sz w:val="23"/>
                <w:szCs w:val="23"/>
              </w:rPr>
              <w:t>Robbery Convictions</w:t>
            </w:r>
          </w:p>
        </w:tc>
        <w:tc>
          <w:tcPr>
            <w:tcW w:w="1359" w:type="dxa"/>
          </w:tcPr>
          <w:p w14:paraId="1A658E5A" w14:textId="2189A14F" w:rsidR="00104098" w:rsidRPr="009A2640" w:rsidRDefault="00104098" w:rsidP="006A5EB2">
            <w:pPr>
              <w:pStyle w:val="Default"/>
              <w:spacing w:line="360" w:lineRule="auto"/>
              <w:jc w:val="both"/>
              <w:rPr>
                <w:rFonts w:asciiTheme="minorHAnsi" w:hAnsiTheme="minorHAnsi" w:cstheme="minorHAnsi"/>
              </w:rPr>
            </w:pPr>
            <w:r w:rsidRPr="009A2640">
              <w:rPr>
                <w:rFonts w:asciiTheme="minorHAnsi" w:hAnsiTheme="minorHAnsi" w:cstheme="minorHAnsi"/>
              </w:rPr>
              <w:t>2.473e-10</w:t>
            </w:r>
          </w:p>
        </w:tc>
        <w:tc>
          <w:tcPr>
            <w:tcW w:w="4765" w:type="dxa"/>
          </w:tcPr>
          <w:p w14:paraId="4512E38B" w14:textId="1C1259BF" w:rsidR="00104098" w:rsidRPr="009A2640" w:rsidRDefault="00A408B0" w:rsidP="006A5EB2">
            <w:pPr>
              <w:pStyle w:val="Default"/>
              <w:spacing w:line="360" w:lineRule="auto"/>
              <w:jc w:val="both"/>
              <w:rPr>
                <w:rFonts w:asciiTheme="minorHAnsi" w:hAnsiTheme="minorHAnsi" w:cstheme="minorHAnsi"/>
              </w:rPr>
            </w:pPr>
            <w:r w:rsidRPr="009A2640">
              <w:rPr>
                <w:rFonts w:asciiTheme="minorHAnsi" w:hAnsiTheme="minorHAnsi" w:cstheme="minorHAnsi"/>
              </w:rPr>
              <w:t xml:space="preserve">There is a significant negative correlation between Time and </w:t>
            </w:r>
            <w:r w:rsidRPr="009A2640">
              <w:rPr>
                <w:rFonts w:asciiTheme="minorHAnsi" w:hAnsiTheme="minorHAnsi" w:cstheme="minorHAnsi"/>
                <w:color w:val="0D0F1A"/>
                <w:sz w:val="23"/>
                <w:szCs w:val="23"/>
              </w:rPr>
              <w:t>Robbery</w:t>
            </w:r>
          </w:p>
        </w:tc>
      </w:tr>
      <w:tr w:rsidR="00A408B0" w:rsidRPr="009A2640" w14:paraId="557D543F" w14:textId="77777777" w:rsidTr="00A408B0">
        <w:trPr>
          <w:trHeight w:val="737"/>
        </w:trPr>
        <w:tc>
          <w:tcPr>
            <w:tcW w:w="3226" w:type="dxa"/>
          </w:tcPr>
          <w:p w14:paraId="0086C691" w14:textId="10440803" w:rsidR="00104098" w:rsidRPr="009A2640" w:rsidRDefault="00104098" w:rsidP="006A5EB2">
            <w:pPr>
              <w:pStyle w:val="Default"/>
              <w:spacing w:line="360" w:lineRule="auto"/>
              <w:jc w:val="both"/>
              <w:rPr>
                <w:rFonts w:asciiTheme="minorHAnsi" w:hAnsiTheme="minorHAnsi" w:cstheme="minorHAnsi"/>
              </w:rPr>
            </w:pPr>
            <w:r w:rsidRPr="009A2640">
              <w:rPr>
                <w:rFonts w:asciiTheme="minorHAnsi" w:hAnsiTheme="minorHAnsi" w:cstheme="minorHAnsi"/>
                <w:color w:val="0D0F1A"/>
                <w:sz w:val="23"/>
                <w:szCs w:val="23"/>
              </w:rPr>
              <w:t>Theft and Handling Convictions</w:t>
            </w:r>
          </w:p>
        </w:tc>
        <w:tc>
          <w:tcPr>
            <w:tcW w:w="1359" w:type="dxa"/>
          </w:tcPr>
          <w:p w14:paraId="4D7C49F2" w14:textId="2A403A2C" w:rsidR="00104098" w:rsidRPr="009A2640" w:rsidRDefault="00104098" w:rsidP="006A5EB2">
            <w:pPr>
              <w:pStyle w:val="Default"/>
              <w:spacing w:line="360" w:lineRule="auto"/>
              <w:jc w:val="both"/>
              <w:rPr>
                <w:rFonts w:asciiTheme="minorHAnsi" w:hAnsiTheme="minorHAnsi" w:cstheme="minorHAnsi"/>
              </w:rPr>
            </w:pPr>
            <w:r w:rsidRPr="009A2640">
              <w:rPr>
                <w:rFonts w:asciiTheme="minorHAnsi" w:hAnsiTheme="minorHAnsi" w:cstheme="minorHAnsi"/>
              </w:rPr>
              <w:t>3.129e-10</w:t>
            </w:r>
          </w:p>
        </w:tc>
        <w:tc>
          <w:tcPr>
            <w:tcW w:w="4765" w:type="dxa"/>
          </w:tcPr>
          <w:p w14:paraId="342DA0C4" w14:textId="66D1DFEA" w:rsidR="00104098" w:rsidRPr="009A2640" w:rsidRDefault="00A408B0" w:rsidP="006A5EB2">
            <w:pPr>
              <w:pStyle w:val="Default"/>
              <w:spacing w:line="360" w:lineRule="auto"/>
              <w:jc w:val="both"/>
              <w:rPr>
                <w:rFonts w:asciiTheme="minorHAnsi" w:hAnsiTheme="minorHAnsi" w:cstheme="minorHAnsi"/>
              </w:rPr>
            </w:pPr>
            <w:r w:rsidRPr="009A2640">
              <w:rPr>
                <w:rFonts w:asciiTheme="minorHAnsi" w:hAnsiTheme="minorHAnsi" w:cstheme="minorHAnsi"/>
              </w:rPr>
              <w:t xml:space="preserve">There is a significant negative correlation between Time and </w:t>
            </w:r>
            <w:r w:rsidRPr="009A2640">
              <w:rPr>
                <w:rFonts w:asciiTheme="minorHAnsi" w:hAnsiTheme="minorHAnsi" w:cstheme="minorHAnsi"/>
                <w:color w:val="0D0F1A"/>
                <w:sz w:val="23"/>
                <w:szCs w:val="23"/>
              </w:rPr>
              <w:t xml:space="preserve">Theft and Handling </w:t>
            </w:r>
          </w:p>
        </w:tc>
      </w:tr>
      <w:tr w:rsidR="00A408B0" w:rsidRPr="009A2640" w14:paraId="61279610" w14:textId="77777777" w:rsidTr="00A408B0">
        <w:tc>
          <w:tcPr>
            <w:tcW w:w="3226" w:type="dxa"/>
          </w:tcPr>
          <w:p w14:paraId="4415D4F2" w14:textId="1CF41516" w:rsidR="00104098" w:rsidRPr="009A2640" w:rsidRDefault="00104098" w:rsidP="006A5EB2">
            <w:pPr>
              <w:pStyle w:val="Default"/>
              <w:spacing w:line="360" w:lineRule="auto"/>
              <w:jc w:val="both"/>
              <w:rPr>
                <w:rFonts w:asciiTheme="minorHAnsi" w:hAnsiTheme="minorHAnsi" w:cstheme="minorHAnsi"/>
              </w:rPr>
            </w:pPr>
            <w:r w:rsidRPr="009A2640">
              <w:rPr>
                <w:rFonts w:asciiTheme="minorHAnsi" w:hAnsiTheme="minorHAnsi" w:cstheme="minorHAnsi"/>
                <w:color w:val="0D0F1A"/>
                <w:sz w:val="23"/>
                <w:szCs w:val="23"/>
              </w:rPr>
              <w:t>Fraud and Forgery Convictions</w:t>
            </w:r>
          </w:p>
        </w:tc>
        <w:tc>
          <w:tcPr>
            <w:tcW w:w="1359" w:type="dxa"/>
          </w:tcPr>
          <w:p w14:paraId="14971C83" w14:textId="2F8D1AFC" w:rsidR="00104098" w:rsidRPr="009A2640" w:rsidRDefault="00104098" w:rsidP="006A5EB2">
            <w:pPr>
              <w:pStyle w:val="Default"/>
              <w:spacing w:line="360" w:lineRule="auto"/>
              <w:jc w:val="both"/>
              <w:rPr>
                <w:rFonts w:asciiTheme="minorHAnsi" w:hAnsiTheme="minorHAnsi" w:cstheme="minorHAnsi"/>
              </w:rPr>
            </w:pPr>
            <w:r w:rsidRPr="009A2640">
              <w:rPr>
                <w:rFonts w:asciiTheme="minorHAnsi" w:hAnsiTheme="minorHAnsi" w:cstheme="minorHAnsi"/>
              </w:rPr>
              <w:t>1.11e-05</w:t>
            </w:r>
          </w:p>
        </w:tc>
        <w:tc>
          <w:tcPr>
            <w:tcW w:w="4765" w:type="dxa"/>
          </w:tcPr>
          <w:p w14:paraId="042D83D8" w14:textId="3621D855" w:rsidR="00104098" w:rsidRPr="009A2640" w:rsidRDefault="00A408B0" w:rsidP="006A5EB2">
            <w:pPr>
              <w:pStyle w:val="Default"/>
              <w:spacing w:line="360" w:lineRule="auto"/>
              <w:jc w:val="both"/>
              <w:rPr>
                <w:rFonts w:asciiTheme="minorHAnsi" w:hAnsiTheme="minorHAnsi" w:cstheme="minorHAnsi"/>
              </w:rPr>
            </w:pPr>
            <w:r w:rsidRPr="009A2640">
              <w:rPr>
                <w:rFonts w:asciiTheme="minorHAnsi" w:hAnsiTheme="minorHAnsi" w:cstheme="minorHAnsi"/>
              </w:rPr>
              <w:t xml:space="preserve">There is a significant positive correlation between Time and </w:t>
            </w:r>
            <w:r w:rsidRPr="009A2640">
              <w:rPr>
                <w:rFonts w:asciiTheme="minorHAnsi" w:hAnsiTheme="minorHAnsi" w:cstheme="minorHAnsi"/>
                <w:color w:val="0D0F1A"/>
                <w:sz w:val="23"/>
                <w:szCs w:val="23"/>
              </w:rPr>
              <w:t>Fraud and Forgery</w:t>
            </w:r>
          </w:p>
        </w:tc>
      </w:tr>
      <w:tr w:rsidR="00A408B0" w:rsidRPr="009A2640" w14:paraId="279A9948" w14:textId="77777777" w:rsidTr="00A408B0">
        <w:tc>
          <w:tcPr>
            <w:tcW w:w="3226" w:type="dxa"/>
          </w:tcPr>
          <w:p w14:paraId="46B4BE2D" w14:textId="5AD9B718" w:rsidR="00104098" w:rsidRPr="009A2640" w:rsidRDefault="00104098" w:rsidP="006A5EB2">
            <w:pPr>
              <w:pStyle w:val="Default"/>
              <w:spacing w:line="360" w:lineRule="auto"/>
              <w:jc w:val="both"/>
              <w:rPr>
                <w:rFonts w:asciiTheme="minorHAnsi" w:hAnsiTheme="minorHAnsi" w:cstheme="minorHAnsi"/>
              </w:rPr>
            </w:pPr>
            <w:r w:rsidRPr="009A2640">
              <w:rPr>
                <w:rFonts w:asciiTheme="minorHAnsi" w:hAnsiTheme="minorHAnsi" w:cstheme="minorHAnsi"/>
                <w:color w:val="0D0F1A"/>
                <w:sz w:val="23"/>
                <w:szCs w:val="23"/>
              </w:rPr>
              <w:t>Criminal Damage Convictions</w:t>
            </w:r>
          </w:p>
        </w:tc>
        <w:tc>
          <w:tcPr>
            <w:tcW w:w="1359" w:type="dxa"/>
          </w:tcPr>
          <w:p w14:paraId="1EF0A070" w14:textId="63DFC7A4" w:rsidR="00104098" w:rsidRPr="009A2640" w:rsidRDefault="00104098" w:rsidP="006A5EB2">
            <w:pPr>
              <w:pStyle w:val="Default"/>
              <w:spacing w:line="360" w:lineRule="auto"/>
              <w:jc w:val="both"/>
              <w:rPr>
                <w:rFonts w:asciiTheme="minorHAnsi" w:hAnsiTheme="minorHAnsi" w:cstheme="minorHAnsi"/>
              </w:rPr>
            </w:pPr>
            <w:r w:rsidRPr="009A2640">
              <w:rPr>
                <w:rFonts w:asciiTheme="minorHAnsi" w:hAnsiTheme="minorHAnsi" w:cstheme="minorHAnsi"/>
              </w:rPr>
              <w:t>1.116e-07</w:t>
            </w:r>
          </w:p>
        </w:tc>
        <w:tc>
          <w:tcPr>
            <w:tcW w:w="4765" w:type="dxa"/>
          </w:tcPr>
          <w:p w14:paraId="1047A53C" w14:textId="7ED9BF5E" w:rsidR="00104098" w:rsidRPr="009A2640" w:rsidRDefault="00A408B0" w:rsidP="006A5EB2">
            <w:pPr>
              <w:pStyle w:val="Default"/>
              <w:spacing w:line="360" w:lineRule="auto"/>
              <w:jc w:val="both"/>
              <w:rPr>
                <w:rFonts w:asciiTheme="minorHAnsi" w:hAnsiTheme="minorHAnsi" w:cstheme="minorHAnsi"/>
              </w:rPr>
            </w:pPr>
            <w:r w:rsidRPr="009A2640">
              <w:rPr>
                <w:rFonts w:asciiTheme="minorHAnsi" w:hAnsiTheme="minorHAnsi" w:cstheme="minorHAnsi"/>
              </w:rPr>
              <w:t xml:space="preserve">There is a significant negative correlation between Time and </w:t>
            </w:r>
            <w:r w:rsidRPr="009A2640">
              <w:rPr>
                <w:rFonts w:asciiTheme="minorHAnsi" w:hAnsiTheme="minorHAnsi" w:cstheme="minorHAnsi"/>
                <w:color w:val="0D0F1A"/>
                <w:sz w:val="23"/>
                <w:szCs w:val="23"/>
              </w:rPr>
              <w:t>Criminal Damage</w:t>
            </w:r>
          </w:p>
        </w:tc>
      </w:tr>
      <w:tr w:rsidR="00A408B0" w:rsidRPr="009A2640" w14:paraId="0D3ADF71" w14:textId="77777777" w:rsidTr="00A408B0">
        <w:tc>
          <w:tcPr>
            <w:tcW w:w="3226" w:type="dxa"/>
          </w:tcPr>
          <w:p w14:paraId="70F7389E" w14:textId="6D520635" w:rsidR="00104098" w:rsidRPr="009A2640" w:rsidRDefault="00104098" w:rsidP="006A5EB2">
            <w:pPr>
              <w:pStyle w:val="Default"/>
              <w:spacing w:line="360" w:lineRule="auto"/>
              <w:jc w:val="both"/>
              <w:rPr>
                <w:rFonts w:asciiTheme="minorHAnsi" w:hAnsiTheme="minorHAnsi" w:cstheme="minorHAnsi"/>
              </w:rPr>
            </w:pPr>
            <w:r w:rsidRPr="009A2640">
              <w:rPr>
                <w:rFonts w:asciiTheme="minorHAnsi" w:hAnsiTheme="minorHAnsi" w:cstheme="minorHAnsi"/>
                <w:color w:val="0D0F1A"/>
                <w:sz w:val="23"/>
                <w:szCs w:val="23"/>
              </w:rPr>
              <w:t>Drugs Offences Convictions</w:t>
            </w:r>
          </w:p>
        </w:tc>
        <w:tc>
          <w:tcPr>
            <w:tcW w:w="1359" w:type="dxa"/>
          </w:tcPr>
          <w:p w14:paraId="574400F4" w14:textId="21A3D9F9" w:rsidR="00104098" w:rsidRPr="009A2640" w:rsidRDefault="00104098" w:rsidP="006A5EB2">
            <w:pPr>
              <w:pStyle w:val="Default"/>
              <w:spacing w:line="360" w:lineRule="auto"/>
              <w:jc w:val="both"/>
              <w:rPr>
                <w:rFonts w:asciiTheme="minorHAnsi" w:hAnsiTheme="minorHAnsi" w:cstheme="minorHAnsi"/>
              </w:rPr>
            </w:pPr>
            <w:r w:rsidRPr="009A2640">
              <w:rPr>
                <w:rFonts w:asciiTheme="minorHAnsi" w:hAnsiTheme="minorHAnsi" w:cstheme="minorHAnsi"/>
              </w:rPr>
              <w:t>0.001301</w:t>
            </w:r>
          </w:p>
        </w:tc>
        <w:tc>
          <w:tcPr>
            <w:tcW w:w="4765" w:type="dxa"/>
          </w:tcPr>
          <w:p w14:paraId="66E57EB5" w14:textId="1D0D0254" w:rsidR="00104098" w:rsidRPr="009A2640" w:rsidRDefault="00A408B0" w:rsidP="006A5EB2">
            <w:pPr>
              <w:pStyle w:val="Default"/>
              <w:spacing w:line="360" w:lineRule="auto"/>
              <w:jc w:val="both"/>
              <w:rPr>
                <w:rFonts w:asciiTheme="minorHAnsi" w:hAnsiTheme="minorHAnsi" w:cstheme="minorHAnsi"/>
              </w:rPr>
            </w:pPr>
            <w:r w:rsidRPr="009A2640">
              <w:rPr>
                <w:rFonts w:asciiTheme="minorHAnsi" w:hAnsiTheme="minorHAnsi" w:cstheme="minorHAnsi"/>
              </w:rPr>
              <w:t xml:space="preserve">There is a significant negative correlation between Time and </w:t>
            </w:r>
            <w:r w:rsidRPr="009A2640">
              <w:rPr>
                <w:rFonts w:asciiTheme="minorHAnsi" w:hAnsiTheme="minorHAnsi" w:cstheme="minorHAnsi"/>
                <w:color w:val="0D0F1A"/>
                <w:sz w:val="23"/>
                <w:szCs w:val="23"/>
              </w:rPr>
              <w:t>Drugs Offences Convictions</w:t>
            </w:r>
          </w:p>
        </w:tc>
      </w:tr>
      <w:tr w:rsidR="00A408B0" w:rsidRPr="009A2640" w14:paraId="10666D9E" w14:textId="77777777" w:rsidTr="00A408B0">
        <w:tc>
          <w:tcPr>
            <w:tcW w:w="3226" w:type="dxa"/>
          </w:tcPr>
          <w:p w14:paraId="269AA4EE" w14:textId="7EC50E12" w:rsidR="00104098" w:rsidRPr="009A2640" w:rsidRDefault="00104098" w:rsidP="006A5EB2">
            <w:pPr>
              <w:pStyle w:val="Default"/>
              <w:spacing w:line="360" w:lineRule="auto"/>
              <w:jc w:val="both"/>
              <w:rPr>
                <w:rFonts w:asciiTheme="minorHAnsi" w:hAnsiTheme="minorHAnsi" w:cstheme="minorHAnsi"/>
              </w:rPr>
            </w:pPr>
            <w:r w:rsidRPr="009A2640">
              <w:rPr>
                <w:rFonts w:asciiTheme="minorHAnsi" w:hAnsiTheme="minorHAnsi" w:cstheme="minorHAnsi"/>
                <w:color w:val="0D0F1A"/>
                <w:sz w:val="23"/>
                <w:szCs w:val="23"/>
              </w:rPr>
              <w:t>Public Order Offences Convictions</w:t>
            </w:r>
          </w:p>
        </w:tc>
        <w:tc>
          <w:tcPr>
            <w:tcW w:w="1359" w:type="dxa"/>
          </w:tcPr>
          <w:p w14:paraId="15B5FEC1" w14:textId="33FAF437" w:rsidR="00104098" w:rsidRPr="009A2640" w:rsidRDefault="00104098" w:rsidP="006A5EB2">
            <w:pPr>
              <w:pStyle w:val="Default"/>
              <w:spacing w:line="360" w:lineRule="auto"/>
              <w:jc w:val="both"/>
              <w:rPr>
                <w:rFonts w:asciiTheme="minorHAnsi" w:hAnsiTheme="minorHAnsi" w:cstheme="minorHAnsi"/>
              </w:rPr>
            </w:pPr>
            <w:r w:rsidRPr="009A2640">
              <w:rPr>
                <w:rFonts w:asciiTheme="minorHAnsi" w:hAnsiTheme="minorHAnsi" w:cstheme="minorHAnsi"/>
              </w:rPr>
              <w:t>4.425e-06</w:t>
            </w:r>
          </w:p>
        </w:tc>
        <w:tc>
          <w:tcPr>
            <w:tcW w:w="4765" w:type="dxa"/>
          </w:tcPr>
          <w:p w14:paraId="01FADFC0" w14:textId="06523627" w:rsidR="00104098" w:rsidRPr="009A2640" w:rsidRDefault="00A408B0" w:rsidP="006A5EB2">
            <w:pPr>
              <w:pStyle w:val="Default"/>
              <w:spacing w:line="360" w:lineRule="auto"/>
              <w:jc w:val="both"/>
              <w:rPr>
                <w:rFonts w:asciiTheme="minorHAnsi" w:hAnsiTheme="minorHAnsi" w:cstheme="minorHAnsi"/>
              </w:rPr>
            </w:pPr>
            <w:r w:rsidRPr="009A2640">
              <w:rPr>
                <w:rFonts w:asciiTheme="minorHAnsi" w:hAnsiTheme="minorHAnsi" w:cstheme="minorHAnsi"/>
              </w:rPr>
              <w:t xml:space="preserve">There is a significant negative correlation between Time and </w:t>
            </w:r>
            <w:r w:rsidR="00C71E1A" w:rsidRPr="009A2640">
              <w:rPr>
                <w:rFonts w:asciiTheme="minorHAnsi" w:hAnsiTheme="minorHAnsi" w:cstheme="minorHAnsi"/>
                <w:color w:val="0D0F1A"/>
                <w:sz w:val="23"/>
                <w:szCs w:val="23"/>
              </w:rPr>
              <w:t>Public Order Offences Convictions</w:t>
            </w:r>
          </w:p>
        </w:tc>
      </w:tr>
      <w:tr w:rsidR="00A408B0" w:rsidRPr="009A2640" w14:paraId="5BBA428A" w14:textId="77777777" w:rsidTr="00A408B0">
        <w:tc>
          <w:tcPr>
            <w:tcW w:w="3226" w:type="dxa"/>
          </w:tcPr>
          <w:p w14:paraId="7D8CAA92" w14:textId="4579749B" w:rsidR="00104098" w:rsidRPr="009A2640" w:rsidRDefault="00104098" w:rsidP="006A5EB2">
            <w:pPr>
              <w:pStyle w:val="Default"/>
              <w:spacing w:line="360" w:lineRule="auto"/>
              <w:jc w:val="both"/>
              <w:rPr>
                <w:rFonts w:asciiTheme="minorHAnsi" w:hAnsiTheme="minorHAnsi" w:cstheme="minorHAnsi"/>
                <w:color w:val="0D0F1A"/>
                <w:sz w:val="23"/>
                <w:szCs w:val="23"/>
              </w:rPr>
            </w:pPr>
            <w:r w:rsidRPr="009A2640">
              <w:rPr>
                <w:rFonts w:asciiTheme="minorHAnsi" w:hAnsiTheme="minorHAnsi" w:cstheme="minorHAnsi"/>
                <w:color w:val="0D0F1A"/>
                <w:sz w:val="23"/>
                <w:szCs w:val="23"/>
              </w:rPr>
              <w:t>Motoring</w:t>
            </w:r>
            <w:r w:rsidR="00CC0757" w:rsidRPr="009A2640">
              <w:rPr>
                <w:rFonts w:asciiTheme="minorHAnsi" w:hAnsiTheme="minorHAnsi" w:cstheme="minorHAnsi"/>
                <w:color w:val="0D0F1A"/>
                <w:sz w:val="23"/>
                <w:szCs w:val="23"/>
              </w:rPr>
              <w:t xml:space="preserve"> </w:t>
            </w:r>
            <w:r w:rsidRPr="009A2640">
              <w:rPr>
                <w:rFonts w:asciiTheme="minorHAnsi" w:hAnsiTheme="minorHAnsi" w:cstheme="minorHAnsi"/>
                <w:color w:val="0D0F1A"/>
                <w:sz w:val="23"/>
                <w:szCs w:val="23"/>
              </w:rPr>
              <w:t>Offences</w:t>
            </w:r>
            <w:r w:rsidR="00CC0757" w:rsidRPr="009A2640">
              <w:rPr>
                <w:rFonts w:asciiTheme="minorHAnsi" w:hAnsiTheme="minorHAnsi" w:cstheme="minorHAnsi"/>
                <w:color w:val="0D0F1A"/>
                <w:sz w:val="23"/>
                <w:szCs w:val="23"/>
              </w:rPr>
              <w:t xml:space="preserve"> </w:t>
            </w:r>
            <w:r w:rsidRPr="009A2640">
              <w:rPr>
                <w:rFonts w:asciiTheme="minorHAnsi" w:hAnsiTheme="minorHAnsi" w:cstheme="minorHAnsi"/>
                <w:color w:val="0D0F1A"/>
                <w:sz w:val="23"/>
                <w:szCs w:val="23"/>
              </w:rPr>
              <w:t>Convictions</w:t>
            </w:r>
          </w:p>
        </w:tc>
        <w:tc>
          <w:tcPr>
            <w:tcW w:w="1359" w:type="dxa"/>
          </w:tcPr>
          <w:p w14:paraId="18789575" w14:textId="6D6C16B2" w:rsidR="00104098" w:rsidRPr="009A2640" w:rsidRDefault="00104098" w:rsidP="006A5EB2">
            <w:pPr>
              <w:pStyle w:val="Default"/>
              <w:spacing w:line="360" w:lineRule="auto"/>
              <w:jc w:val="both"/>
              <w:rPr>
                <w:rFonts w:asciiTheme="minorHAnsi" w:hAnsiTheme="minorHAnsi" w:cstheme="minorHAnsi"/>
              </w:rPr>
            </w:pPr>
            <w:r w:rsidRPr="009A2640">
              <w:rPr>
                <w:rFonts w:asciiTheme="minorHAnsi" w:hAnsiTheme="minorHAnsi" w:cstheme="minorHAnsi"/>
              </w:rPr>
              <w:t>0.02228</w:t>
            </w:r>
          </w:p>
        </w:tc>
        <w:tc>
          <w:tcPr>
            <w:tcW w:w="4765" w:type="dxa"/>
          </w:tcPr>
          <w:p w14:paraId="650A6B10" w14:textId="41E5E7E2" w:rsidR="00104098" w:rsidRPr="009A2640" w:rsidRDefault="00C71E1A" w:rsidP="006A5EB2">
            <w:pPr>
              <w:pStyle w:val="Default"/>
              <w:spacing w:line="360" w:lineRule="auto"/>
              <w:jc w:val="both"/>
              <w:rPr>
                <w:rFonts w:asciiTheme="minorHAnsi" w:hAnsiTheme="minorHAnsi" w:cstheme="minorHAnsi"/>
              </w:rPr>
            </w:pPr>
            <w:r w:rsidRPr="009A2640">
              <w:rPr>
                <w:rFonts w:asciiTheme="minorHAnsi" w:hAnsiTheme="minorHAnsi" w:cstheme="minorHAnsi"/>
              </w:rPr>
              <w:t xml:space="preserve">There is a significant negative correlation between Time and </w:t>
            </w:r>
            <w:r w:rsidRPr="009A2640">
              <w:rPr>
                <w:rFonts w:asciiTheme="minorHAnsi" w:hAnsiTheme="minorHAnsi" w:cstheme="minorHAnsi"/>
                <w:color w:val="0D0F1A"/>
                <w:sz w:val="23"/>
                <w:szCs w:val="23"/>
              </w:rPr>
              <w:t>Motoring</w:t>
            </w:r>
            <w:r w:rsidR="001744DA" w:rsidRPr="009A2640">
              <w:rPr>
                <w:rFonts w:asciiTheme="minorHAnsi" w:hAnsiTheme="minorHAnsi" w:cstheme="minorHAnsi"/>
                <w:color w:val="0D0F1A"/>
                <w:sz w:val="23"/>
                <w:szCs w:val="23"/>
              </w:rPr>
              <w:t xml:space="preserve"> </w:t>
            </w:r>
            <w:r w:rsidRPr="009A2640">
              <w:rPr>
                <w:rFonts w:asciiTheme="minorHAnsi" w:hAnsiTheme="minorHAnsi" w:cstheme="minorHAnsi"/>
                <w:color w:val="0D0F1A"/>
                <w:sz w:val="23"/>
                <w:szCs w:val="23"/>
              </w:rPr>
              <w:t>Offences</w:t>
            </w:r>
          </w:p>
        </w:tc>
      </w:tr>
    </w:tbl>
    <w:p w14:paraId="1F4FFB8A" w14:textId="77777777" w:rsidR="00A12A33" w:rsidRPr="009A2640" w:rsidRDefault="00A12A33" w:rsidP="006A5EB2">
      <w:pPr>
        <w:pStyle w:val="Default"/>
        <w:spacing w:line="360" w:lineRule="auto"/>
        <w:jc w:val="both"/>
        <w:rPr>
          <w:rFonts w:asciiTheme="minorHAnsi" w:hAnsiTheme="minorHAnsi" w:cstheme="minorHAnsi"/>
        </w:rPr>
      </w:pPr>
    </w:p>
    <w:p w14:paraId="4B0C333D" w14:textId="77777777" w:rsidR="00CB1FB1" w:rsidRPr="009A2640" w:rsidRDefault="00CB1FB1" w:rsidP="006A5EB2">
      <w:pPr>
        <w:pStyle w:val="Default"/>
        <w:spacing w:line="360" w:lineRule="auto"/>
        <w:jc w:val="both"/>
        <w:rPr>
          <w:rFonts w:asciiTheme="minorHAnsi" w:hAnsiTheme="minorHAnsi" w:cstheme="minorHAnsi"/>
        </w:rPr>
      </w:pPr>
      <w:r w:rsidRPr="009A2640">
        <w:rPr>
          <w:rFonts w:ascii="Segoe UI Symbol" w:hAnsi="Segoe UI Symbol" w:cs="Segoe UI Symbol"/>
        </w:rPr>
        <w:t>➢</w:t>
      </w:r>
      <w:r w:rsidRPr="009A2640">
        <w:rPr>
          <w:rFonts w:asciiTheme="minorHAnsi" w:hAnsiTheme="minorHAnsi" w:cstheme="minorHAnsi"/>
        </w:rPr>
        <w:t xml:space="preserve"> Decision rule</w:t>
      </w:r>
    </w:p>
    <w:p w14:paraId="2E168D8B" w14:textId="77777777" w:rsidR="00CB1FB1" w:rsidRPr="009A2640" w:rsidRDefault="00CB1FB1" w:rsidP="006A5EB2">
      <w:pPr>
        <w:pStyle w:val="Default"/>
        <w:spacing w:line="360" w:lineRule="auto"/>
        <w:jc w:val="both"/>
        <w:rPr>
          <w:rFonts w:asciiTheme="minorHAnsi" w:hAnsiTheme="minorHAnsi" w:cstheme="minorHAnsi"/>
        </w:rPr>
      </w:pPr>
      <w:r w:rsidRPr="009A2640">
        <w:rPr>
          <w:rFonts w:asciiTheme="minorHAnsi" w:hAnsiTheme="minorHAnsi" w:cstheme="minorHAnsi"/>
        </w:rPr>
        <w:t>If the P value is less than alpha level (95%), then we have enough evidence to reject null hypothesis. (P&lt;0.05)</w:t>
      </w:r>
    </w:p>
    <w:p w14:paraId="06530C48" w14:textId="3240D3EE" w:rsidR="00CB1FB1" w:rsidRPr="009A2640" w:rsidRDefault="00CB1FB1" w:rsidP="006A5EB2">
      <w:pPr>
        <w:pStyle w:val="Default"/>
        <w:spacing w:line="360" w:lineRule="auto"/>
        <w:jc w:val="both"/>
        <w:rPr>
          <w:rFonts w:asciiTheme="minorHAnsi" w:hAnsiTheme="minorHAnsi" w:cstheme="minorHAnsi"/>
        </w:rPr>
      </w:pPr>
      <w:r w:rsidRPr="009A2640">
        <w:rPr>
          <w:rFonts w:ascii="Segoe UI Symbol" w:hAnsi="Segoe UI Symbol" w:cs="Segoe UI Symbol"/>
        </w:rPr>
        <w:t>➢</w:t>
      </w:r>
      <w:r w:rsidRPr="009A2640">
        <w:rPr>
          <w:rFonts w:asciiTheme="minorHAnsi" w:hAnsiTheme="minorHAnsi" w:cstheme="minorHAnsi"/>
        </w:rPr>
        <w:t xml:space="preserve"> Decision</w:t>
      </w:r>
    </w:p>
    <w:p w14:paraId="6B818BB7" w14:textId="485A5A34" w:rsidR="00CB1FB1" w:rsidRPr="009A2640" w:rsidRDefault="00CB1FB1" w:rsidP="006A5EB2">
      <w:pPr>
        <w:pStyle w:val="Default"/>
        <w:spacing w:line="360" w:lineRule="auto"/>
        <w:jc w:val="both"/>
        <w:rPr>
          <w:rFonts w:asciiTheme="minorHAnsi" w:hAnsiTheme="minorHAnsi" w:cstheme="minorHAnsi"/>
        </w:rPr>
      </w:pPr>
      <w:r w:rsidRPr="009A2640">
        <w:rPr>
          <w:rFonts w:asciiTheme="minorHAnsi" w:hAnsiTheme="minorHAnsi" w:cstheme="minorHAnsi"/>
        </w:rPr>
        <w:lastRenderedPageBreak/>
        <w:t xml:space="preserve">The P values of all the variables are less than 0.05, which indicates </w:t>
      </w:r>
      <w:r w:rsidR="004C462E" w:rsidRPr="009A2640">
        <w:rPr>
          <w:rFonts w:asciiTheme="minorHAnsi" w:hAnsiTheme="minorHAnsi" w:cstheme="minorHAnsi"/>
        </w:rPr>
        <w:t>that</w:t>
      </w:r>
      <w:r w:rsidRPr="009A2640">
        <w:rPr>
          <w:rFonts w:asciiTheme="minorHAnsi" w:hAnsiTheme="minorHAnsi" w:cstheme="minorHAnsi"/>
        </w:rPr>
        <w:t xml:space="preserve"> all the variables are significant. Homicide Convictions, Offences Against the Person Convictions, and Sexual Offences Convictions are positively correlated with time. This suggests an increasing trend over time for these types of offenses. Variables like Burglary Convictions, Robbery Convictions, Theft and Handling Convictions, Drugs Offences Convictions, Public Order Offences Convictions, and Motoring Offences Convictions show a negative correlation with time. This implies a decreasing trend over time for these types of offenses.</w:t>
      </w:r>
    </w:p>
    <w:p w14:paraId="29C81E2D" w14:textId="77777777" w:rsidR="00C6153D" w:rsidRPr="009A2640" w:rsidRDefault="00C6153D" w:rsidP="006A5EB2">
      <w:pPr>
        <w:pStyle w:val="Default"/>
        <w:spacing w:line="360" w:lineRule="auto"/>
        <w:jc w:val="both"/>
        <w:rPr>
          <w:rFonts w:asciiTheme="minorHAnsi" w:hAnsiTheme="minorHAnsi" w:cstheme="minorHAnsi"/>
        </w:rPr>
      </w:pPr>
    </w:p>
    <w:p w14:paraId="47838F0F" w14:textId="108DB60A" w:rsidR="00C6153D" w:rsidRPr="005E4C46" w:rsidRDefault="00EB2491" w:rsidP="006A5EB2">
      <w:pPr>
        <w:pStyle w:val="Default"/>
        <w:spacing w:line="360" w:lineRule="auto"/>
        <w:jc w:val="both"/>
        <w:rPr>
          <w:rFonts w:asciiTheme="minorHAnsi" w:hAnsiTheme="minorHAnsi" w:cstheme="minorHAnsi"/>
          <w:sz w:val="36"/>
          <w:szCs w:val="36"/>
        </w:rPr>
      </w:pPr>
      <w:r w:rsidRPr="005E4C46">
        <w:rPr>
          <w:rFonts w:asciiTheme="minorHAnsi" w:hAnsiTheme="minorHAnsi" w:cstheme="minorHAnsi"/>
          <w:sz w:val="36"/>
          <w:szCs w:val="36"/>
        </w:rPr>
        <w:t>5 Predictive Modeling</w:t>
      </w:r>
    </w:p>
    <w:p w14:paraId="41E96FFD" w14:textId="63A988DB" w:rsidR="00801B0F" w:rsidRDefault="00283BC0" w:rsidP="006A5EB2">
      <w:pPr>
        <w:pStyle w:val="Default"/>
        <w:spacing w:line="360" w:lineRule="auto"/>
        <w:jc w:val="both"/>
        <w:rPr>
          <w:rFonts w:asciiTheme="minorHAnsi" w:hAnsiTheme="minorHAnsi" w:cstheme="minorHAnsi"/>
        </w:rPr>
      </w:pPr>
      <w:r w:rsidRPr="00283BC0">
        <w:rPr>
          <w:rFonts w:asciiTheme="minorHAnsi" w:hAnsiTheme="minorHAnsi" w:cstheme="minorHAnsi"/>
        </w:rPr>
        <w:t xml:space="preserve">The process of constructing and applying mathematical models or algorithms to make predictions or forecasts about future events or outcomes based on historical data is known as predictive modeling. The main goal is to discover patterns, relationships, or trends in data that can be used to forecast or estimate the outcome of interest for new or unknown data. Understanding the mechanics of predictive modeling is beneficial for diagnosing and improving performance </w:t>
      </w:r>
      <w:sdt>
        <w:sdtPr>
          <w:rPr>
            <w:rFonts w:asciiTheme="minorHAnsi" w:hAnsiTheme="minorHAnsi" w:cstheme="minorHAnsi"/>
          </w:rPr>
          <w:id w:val="1997912903"/>
          <w:citation/>
        </w:sdtPr>
        <w:sdtContent>
          <w:r w:rsidR="00C87266" w:rsidRPr="009A2640">
            <w:rPr>
              <w:rFonts w:asciiTheme="minorHAnsi" w:hAnsiTheme="minorHAnsi" w:cstheme="minorHAnsi"/>
            </w:rPr>
            <w:fldChar w:fldCharType="begin"/>
          </w:r>
          <w:r w:rsidR="00C87266" w:rsidRPr="009A2640">
            <w:rPr>
              <w:rFonts w:asciiTheme="minorHAnsi" w:hAnsiTheme="minorHAnsi" w:cstheme="minorHAnsi"/>
            </w:rPr>
            <w:instrText xml:space="preserve"> CITATION Geo \l 1033 </w:instrText>
          </w:r>
          <w:r w:rsidR="00C87266" w:rsidRPr="009A2640">
            <w:rPr>
              <w:rFonts w:asciiTheme="minorHAnsi" w:hAnsiTheme="minorHAnsi" w:cstheme="minorHAnsi"/>
            </w:rPr>
            <w:fldChar w:fldCharType="separate"/>
          </w:r>
          <w:r w:rsidR="00C87266" w:rsidRPr="009A2640">
            <w:rPr>
              <w:rFonts w:asciiTheme="minorHAnsi" w:hAnsiTheme="minorHAnsi" w:cstheme="minorHAnsi"/>
              <w:noProof/>
            </w:rPr>
            <w:t>(Lawton, n.d.)</w:t>
          </w:r>
          <w:r w:rsidR="00C87266" w:rsidRPr="009A2640">
            <w:rPr>
              <w:rFonts w:asciiTheme="minorHAnsi" w:hAnsiTheme="minorHAnsi" w:cstheme="minorHAnsi"/>
            </w:rPr>
            <w:fldChar w:fldCharType="end"/>
          </w:r>
        </w:sdtContent>
      </w:sdt>
      <w:r w:rsidR="00303F9E" w:rsidRPr="009A2640">
        <w:rPr>
          <w:rFonts w:asciiTheme="minorHAnsi" w:hAnsiTheme="minorHAnsi" w:cstheme="minorHAnsi"/>
        </w:rPr>
        <w:t>.</w:t>
      </w:r>
    </w:p>
    <w:p w14:paraId="25596D8E" w14:textId="77777777" w:rsidR="001650B7" w:rsidRPr="009A2640" w:rsidRDefault="001650B7" w:rsidP="006A5EB2">
      <w:pPr>
        <w:pStyle w:val="Default"/>
        <w:spacing w:line="360" w:lineRule="auto"/>
        <w:jc w:val="both"/>
        <w:rPr>
          <w:rFonts w:asciiTheme="minorHAnsi" w:hAnsiTheme="minorHAnsi" w:cstheme="minorHAnsi"/>
        </w:rPr>
      </w:pPr>
    </w:p>
    <w:p w14:paraId="7459263C" w14:textId="70AD221D" w:rsidR="00EB2491" w:rsidRPr="001650B7" w:rsidRDefault="0035373D" w:rsidP="006A5EB2">
      <w:pPr>
        <w:pStyle w:val="Default"/>
        <w:spacing w:line="360" w:lineRule="auto"/>
        <w:jc w:val="both"/>
        <w:rPr>
          <w:rFonts w:asciiTheme="minorHAnsi" w:hAnsiTheme="minorHAnsi" w:cstheme="minorHAnsi"/>
          <w:sz w:val="28"/>
          <w:szCs w:val="28"/>
        </w:rPr>
      </w:pPr>
      <w:r w:rsidRPr="001650B7">
        <w:rPr>
          <w:rFonts w:asciiTheme="minorHAnsi" w:hAnsiTheme="minorHAnsi" w:cstheme="minorHAnsi"/>
          <w:sz w:val="28"/>
          <w:szCs w:val="28"/>
        </w:rPr>
        <w:t>5.1 data preparation for model</w:t>
      </w:r>
    </w:p>
    <w:p w14:paraId="60F0C314" w14:textId="77777777" w:rsidR="0035373D" w:rsidRPr="009A2640" w:rsidRDefault="0035373D" w:rsidP="006A5EB2">
      <w:pPr>
        <w:pStyle w:val="Default"/>
        <w:spacing w:line="360" w:lineRule="auto"/>
        <w:jc w:val="both"/>
        <w:rPr>
          <w:rFonts w:asciiTheme="minorHAnsi" w:hAnsiTheme="minorHAnsi" w:cstheme="minorHAnsi"/>
        </w:rPr>
      </w:pPr>
      <w:r w:rsidRPr="009A2640">
        <w:rPr>
          <w:rFonts w:asciiTheme="minorHAnsi" w:hAnsiTheme="minorHAnsi" w:cstheme="minorHAnsi"/>
        </w:rPr>
        <w:t xml:space="preserve">In order to run predictive model, one variable called “Sum Convictions” was added to the  </w:t>
      </w:r>
    </w:p>
    <w:p w14:paraId="2859B365" w14:textId="5C3A0A1C" w:rsidR="0035373D" w:rsidRDefault="0035373D" w:rsidP="006A5EB2">
      <w:pPr>
        <w:pStyle w:val="Default"/>
        <w:spacing w:line="360" w:lineRule="auto"/>
        <w:jc w:val="both"/>
        <w:rPr>
          <w:rFonts w:asciiTheme="minorHAnsi" w:hAnsiTheme="minorHAnsi" w:cstheme="minorHAnsi"/>
        </w:rPr>
      </w:pPr>
      <w:r w:rsidRPr="009A2640">
        <w:rPr>
          <w:rFonts w:asciiTheme="minorHAnsi" w:hAnsiTheme="minorHAnsi" w:cstheme="minorHAnsi"/>
        </w:rPr>
        <w:t xml:space="preserve">data frame by getting the summation of all the criminal offence categories per each month. </w:t>
      </w:r>
    </w:p>
    <w:p w14:paraId="6F31C520" w14:textId="77777777" w:rsidR="00801B0F" w:rsidRPr="009A2640" w:rsidRDefault="00801B0F" w:rsidP="006A5EB2">
      <w:pPr>
        <w:pStyle w:val="Default"/>
        <w:spacing w:line="360" w:lineRule="auto"/>
        <w:jc w:val="both"/>
        <w:rPr>
          <w:rFonts w:asciiTheme="minorHAnsi" w:hAnsiTheme="minorHAnsi" w:cstheme="minorHAnsi"/>
        </w:rPr>
      </w:pPr>
    </w:p>
    <w:p w14:paraId="42F85A97" w14:textId="350914F9" w:rsidR="00442DE5" w:rsidRPr="001650B7" w:rsidRDefault="00CB4F10" w:rsidP="006A5EB2">
      <w:pPr>
        <w:pStyle w:val="Default"/>
        <w:spacing w:line="360" w:lineRule="auto"/>
        <w:jc w:val="both"/>
        <w:rPr>
          <w:rFonts w:asciiTheme="minorHAnsi" w:hAnsiTheme="minorHAnsi" w:cstheme="minorHAnsi"/>
          <w:sz w:val="28"/>
          <w:szCs w:val="28"/>
        </w:rPr>
      </w:pPr>
      <w:r w:rsidRPr="001650B7">
        <w:rPr>
          <w:rFonts w:asciiTheme="minorHAnsi" w:hAnsiTheme="minorHAnsi" w:cstheme="minorHAnsi"/>
          <w:sz w:val="28"/>
          <w:szCs w:val="28"/>
        </w:rPr>
        <w:t>5.2 Linear Regression</w:t>
      </w:r>
    </w:p>
    <w:p w14:paraId="427F80F0" w14:textId="4A7D7289" w:rsidR="00442DE5" w:rsidRPr="009A2640" w:rsidRDefault="00442DE5" w:rsidP="006A5EB2">
      <w:pPr>
        <w:pStyle w:val="Default"/>
        <w:spacing w:line="360" w:lineRule="auto"/>
        <w:jc w:val="both"/>
        <w:rPr>
          <w:rFonts w:asciiTheme="minorHAnsi" w:hAnsiTheme="minorHAnsi" w:cstheme="minorHAnsi"/>
        </w:rPr>
      </w:pPr>
      <w:r w:rsidRPr="009A2640">
        <w:rPr>
          <w:rFonts w:asciiTheme="minorHAnsi" w:hAnsiTheme="minorHAnsi" w:cstheme="minorHAnsi"/>
        </w:rPr>
        <w:t>5.</w:t>
      </w:r>
      <w:r w:rsidR="00A6242B">
        <w:rPr>
          <w:rFonts w:asciiTheme="minorHAnsi" w:hAnsiTheme="minorHAnsi" w:cstheme="minorHAnsi"/>
        </w:rPr>
        <w:t>2.1</w:t>
      </w:r>
      <w:r w:rsidRPr="009A2640">
        <w:rPr>
          <w:rFonts w:asciiTheme="minorHAnsi" w:hAnsiTheme="minorHAnsi" w:cstheme="minorHAnsi"/>
        </w:rPr>
        <w:t xml:space="preserve"> Assumptions Checking</w:t>
      </w:r>
    </w:p>
    <w:p w14:paraId="0BFD4EC4" w14:textId="5C044C00" w:rsidR="00442DE5" w:rsidRPr="009A2640" w:rsidRDefault="00442DE5" w:rsidP="00A6242B">
      <w:pPr>
        <w:pStyle w:val="Default"/>
        <w:numPr>
          <w:ilvl w:val="0"/>
          <w:numId w:val="5"/>
        </w:numPr>
        <w:spacing w:line="360" w:lineRule="auto"/>
        <w:jc w:val="both"/>
        <w:rPr>
          <w:rFonts w:asciiTheme="minorHAnsi" w:hAnsiTheme="minorHAnsi" w:cstheme="minorHAnsi"/>
        </w:rPr>
      </w:pPr>
      <w:r w:rsidRPr="009A2640">
        <w:rPr>
          <w:rFonts w:asciiTheme="minorHAnsi" w:hAnsiTheme="minorHAnsi" w:cstheme="minorHAnsi"/>
        </w:rPr>
        <w:t>Linearity</w:t>
      </w:r>
    </w:p>
    <w:p w14:paraId="003AF746" w14:textId="77777777" w:rsidR="00C506D7" w:rsidRPr="009A2640" w:rsidRDefault="00442DE5" w:rsidP="006A5EB2">
      <w:pPr>
        <w:pStyle w:val="Default"/>
        <w:spacing w:line="360" w:lineRule="auto"/>
        <w:jc w:val="both"/>
        <w:rPr>
          <w:rFonts w:asciiTheme="minorHAnsi" w:hAnsiTheme="minorHAnsi" w:cstheme="minorHAnsi"/>
        </w:rPr>
      </w:pPr>
      <w:r w:rsidRPr="009A2640">
        <w:rPr>
          <w:rFonts w:asciiTheme="minorHAnsi" w:hAnsiTheme="minorHAnsi" w:cstheme="minorHAnsi"/>
        </w:rPr>
        <w:t xml:space="preserve">In linear regression </w:t>
      </w:r>
      <w:r w:rsidR="00404BD4" w:rsidRPr="009A2640">
        <w:rPr>
          <w:rFonts w:asciiTheme="minorHAnsi" w:hAnsiTheme="minorHAnsi" w:cstheme="minorHAnsi"/>
        </w:rPr>
        <w:t>it</w:t>
      </w:r>
      <w:r w:rsidRPr="009A2640">
        <w:rPr>
          <w:rFonts w:asciiTheme="minorHAnsi" w:hAnsiTheme="minorHAnsi" w:cstheme="minorHAnsi"/>
        </w:rPr>
        <w:t xml:space="preserve"> assumes there is a linear relationship between independent and dependent variable. </w:t>
      </w:r>
      <w:r w:rsidR="00404BD4" w:rsidRPr="009A2640">
        <w:rPr>
          <w:rFonts w:asciiTheme="minorHAnsi" w:hAnsiTheme="minorHAnsi" w:cstheme="minorHAnsi"/>
        </w:rPr>
        <w:t xml:space="preserve">Scatter plot can be </w:t>
      </w:r>
      <w:r w:rsidR="00A606E9" w:rsidRPr="009A2640">
        <w:rPr>
          <w:rFonts w:asciiTheme="minorHAnsi" w:hAnsiTheme="minorHAnsi" w:cstheme="minorHAnsi"/>
        </w:rPr>
        <w:t>used</w:t>
      </w:r>
      <w:r w:rsidR="00404BD4" w:rsidRPr="009A2640">
        <w:rPr>
          <w:rFonts w:asciiTheme="minorHAnsi" w:hAnsiTheme="minorHAnsi" w:cstheme="minorHAnsi"/>
        </w:rPr>
        <w:t xml:space="preserve"> to determine this relationship.</w:t>
      </w:r>
      <w:r w:rsidR="00C506D7" w:rsidRPr="009A2640">
        <w:rPr>
          <w:rFonts w:asciiTheme="minorHAnsi" w:hAnsiTheme="minorHAnsi" w:cstheme="minorHAnsi"/>
        </w:rPr>
        <w:t xml:space="preserve"> The primary assumption of the linear regression model, as the name suggests, is that the dependent and independent variables have a linear relationship. Only the parameters are linear in this case. Surprisingly, there are no </w:t>
      </w:r>
      <w:r w:rsidR="00C506D7" w:rsidRPr="009A2640">
        <w:rPr>
          <w:rFonts w:asciiTheme="minorHAnsi" w:hAnsiTheme="minorHAnsi" w:cstheme="minorHAnsi"/>
        </w:rPr>
        <w:lastRenderedPageBreak/>
        <w:t xml:space="preserve">such constraints on the extent or shape of the explanatory variables themselves </w:t>
      </w:r>
      <w:sdt>
        <w:sdtPr>
          <w:rPr>
            <w:rFonts w:asciiTheme="minorHAnsi" w:hAnsiTheme="minorHAnsi" w:cstheme="minorHAnsi"/>
          </w:rPr>
          <w:id w:val="1289247264"/>
          <w:citation/>
        </w:sdtPr>
        <w:sdtContent>
          <w:r w:rsidR="00C506D7" w:rsidRPr="009A2640">
            <w:rPr>
              <w:rFonts w:asciiTheme="minorHAnsi" w:hAnsiTheme="minorHAnsi" w:cstheme="minorHAnsi"/>
            </w:rPr>
            <w:fldChar w:fldCharType="begin"/>
          </w:r>
          <w:r w:rsidR="00C506D7" w:rsidRPr="009A2640">
            <w:rPr>
              <w:rFonts w:asciiTheme="minorHAnsi" w:hAnsiTheme="minorHAnsi" w:cstheme="minorHAnsi"/>
            </w:rPr>
            <w:instrText xml:space="preserve"> CITATION Viv22 \l 1033 </w:instrText>
          </w:r>
          <w:r w:rsidR="00C506D7" w:rsidRPr="009A2640">
            <w:rPr>
              <w:rFonts w:asciiTheme="minorHAnsi" w:hAnsiTheme="minorHAnsi" w:cstheme="minorHAnsi"/>
            </w:rPr>
            <w:fldChar w:fldCharType="separate"/>
          </w:r>
          <w:r w:rsidR="00C506D7" w:rsidRPr="009A2640">
            <w:rPr>
              <w:rFonts w:asciiTheme="minorHAnsi" w:hAnsiTheme="minorHAnsi" w:cstheme="minorHAnsi"/>
              <w:noProof/>
            </w:rPr>
            <w:t>( Vivek Krishnamoorthy and Udisha Alok, 2022 )</w:t>
          </w:r>
          <w:r w:rsidR="00C506D7" w:rsidRPr="009A2640">
            <w:rPr>
              <w:rFonts w:asciiTheme="minorHAnsi" w:hAnsiTheme="minorHAnsi" w:cstheme="minorHAnsi"/>
            </w:rPr>
            <w:fldChar w:fldCharType="end"/>
          </w:r>
        </w:sdtContent>
      </w:sdt>
      <w:r w:rsidR="00C506D7" w:rsidRPr="009A2640">
        <w:rPr>
          <w:rFonts w:asciiTheme="minorHAnsi" w:hAnsiTheme="minorHAnsi" w:cstheme="minorHAnsi"/>
        </w:rPr>
        <w:t>.</w:t>
      </w:r>
    </w:p>
    <w:p w14:paraId="6DB77A3D" w14:textId="712CD8DF" w:rsidR="00442DE5" w:rsidRPr="009A2640" w:rsidRDefault="00442DE5" w:rsidP="006A5EB2">
      <w:pPr>
        <w:pStyle w:val="Default"/>
        <w:spacing w:line="360" w:lineRule="auto"/>
        <w:jc w:val="both"/>
        <w:rPr>
          <w:rFonts w:asciiTheme="minorHAnsi" w:hAnsiTheme="minorHAnsi" w:cstheme="minorHAnsi"/>
        </w:rPr>
      </w:pPr>
    </w:p>
    <w:p w14:paraId="3E5DE5C4" w14:textId="77777777" w:rsidR="00404BD4" w:rsidRPr="009A2640" w:rsidRDefault="00404BD4" w:rsidP="006A5EB2">
      <w:pPr>
        <w:pStyle w:val="Default"/>
        <w:spacing w:line="360" w:lineRule="auto"/>
        <w:jc w:val="both"/>
        <w:rPr>
          <w:rFonts w:asciiTheme="minorHAnsi" w:hAnsiTheme="minorHAnsi" w:cstheme="minorHAnsi"/>
        </w:rPr>
      </w:pPr>
    </w:p>
    <w:p w14:paraId="1FEF0091" w14:textId="2D5F462B" w:rsidR="00CB4F10" w:rsidRDefault="00404BD4" w:rsidP="006A5EB2">
      <w:pPr>
        <w:pStyle w:val="Default"/>
        <w:spacing w:line="360" w:lineRule="auto"/>
        <w:jc w:val="both"/>
        <w:rPr>
          <w:rFonts w:asciiTheme="minorHAnsi" w:hAnsiTheme="minorHAnsi" w:cstheme="minorHAnsi"/>
        </w:rPr>
      </w:pPr>
      <w:r w:rsidRPr="009A2640">
        <w:rPr>
          <w:rFonts w:asciiTheme="minorHAnsi" w:hAnsiTheme="minorHAnsi" w:cstheme="minorHAnsi"/>
          <w:noProof/>
        </w:rPr>
        <w:drawing>
          <wp:inline distT="0" distB="0" distL="0" distR="0" wp14:anchorId="3B139AF7" wp14:editId="19BC2DDC">
            <wp:extent cx="6233795" cy="3276600"/>
            <wp:effectExtent l="0" t="0" r="0" b="0"/>
            <wp:docPr id="1150316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1651" name="Picture 115031651"/>
                    <pic:cNvPicPr/>
                  </pic:nvPicPr>
                  <pic:blipFill>
                    <a:blip r:embed="rId79">
                      <a:extLst>
                        <a:ext uri="{28A0092B-C50C-407E-A947-70E740481C1C}">
                          <a14:useLocalDpi xmlns:a14="http://schemas.microsoft.com/office/drawing/2010/main" val="0"/>
                        </a:ext>
                      </a:extLst>
                    </a:blip>
                    <a:stretch>
                      <a:fillRect/>
                    </a:stretch>
                  </pic:blipFill>
                  <pic:spPr>
                    <a:xfrm>
                      <a:off x="0" y="0"/>
                      <a:ext cx="6239037" cy="3279355"/>
                    </a:xfrm>
                    <a:prstGeom prst="rect">
                      <a:avLst/>
                    </a:prstGeom>
                  </pic:spPr>
                </pic:pic>
              </a:graphicData>
            </a:graphic>
          </wp:inline>
        </w:drawing>
      </w:r>
    </w:p>
    <w:p w14:paraId="4E0B5308" w14:textId="5B336865" w:rsidR="00913671" w:rsidRPr="00913671" w:rsidRDefault="00913671" w:rsidP="006A5EB2">
      <w:pPr>
        <w:pStyle w:val="Default"/>
        <w:spacing w:line="360" w:lineRule="auto"/>
        <w:jc w:val="both"/>
        <w:rPr>
          <w:rFonts w:asciiTheme="minorHAnsi" w:hAnsiTheme="minorHAnsi" w:cstheme="minorHAnsi"/>
          <w:sz w:val="20"/>
          <w:szCs w:val="20"/>
        </w:rPr>
      </w:pPr>
      <w:r w:rsidRPr="00913671">
        <w:rPr>
          <w:rFonts w:asciiTheme="minorHAnsi" w:hAnsiTheme="minorHAnsi" w:cstheme="minorHAnsi"/>
          <w:sz w:val="20"/>
          <w:szCs w:val="20"/>
        </w:rPr>
        <w:t>Figure 5.1</w:t>
      </w:r>
    </w:p>
    <w:p w14:paraId="45A426E0" w14:textId="77777777" w:rsidR="00913671" w:rsidRDefault="00913671" w:rsidP="006A5EB2">
      <w:pPr>
        <w:pStyle w:val="Default"/>
        <w:spacing w:line="360" w:lineRule="auto"/>
        <w:jc w:val="both"/>
        <w:rPr>
          <w:rFonts w:asciiTheme="minorHAnsi" w:hAnsiTheme="minorHAnsi" w:cstheme="minorHAnsi"/>
        </w:rPr>
      </w:pPr>
    </w:p>
    <w:p w14:paraId="7859B677" w14:textId="5E38D730" w:rsidR="00233049" w:rsidRPr="009A2640" w:rsidRDefault="00233049" w:rsidP="006A5EB2">
      <w:pPr>
        <w:pStyle w:val="Default"/>
        <w:spacing w:line="360" w:lineRule="auto"/>
        <w:jc w:val="both"/>
        <w:rPr>
          <w:rFonts w:asciiTheme="minorHAnsi" w:hAnsiTheme="minorHAnsi" w:cstheme="minorHAnsi"/>
        </w:rPr>
      </w:pPr>
      <w:r w:rsidRPr="009A2640">
        <w:rPr>
          <w:rFonts w:asciiTheme="minorHAnsi" w:hAnsiTheme="minorHAnsi" w:cstheme="minorHAnsi"/>
        </w:rPr>
        <w:t>The above figure indicates that there is an approximate linear relationship between Total criminal convictions and time.</w:t>
      </w:r>
    </w:p>
    <w:p w14:paraId="6FA8681E" w14:textId="77777777" w:rsidR="0028347F" w:rsidRPr="009A2640" w:rsidRDefault="0028347F" w:rsidP="006A5EB2">
      <w:pPr>
        <w:pStyle w:val="Default"/>
        <w:spacing w:line="360" w:lineRule="auto"/>
        <w:jc w:val="both"/>
        <w:rPr>
          <w:rFonts w:asciiTheme="minorHAnsi" w:hAnsiTheme="minorHAnsi" w:cstheme="minorHAnsi"/>
        </w:rPr>
      </w:pPr>
    </w:p>
    <w:p w14:paraId="731D4D74" w14:textId="249A5211" w:rsidR="0028347F" w:rsidRPr="009A2640" w:rsidRDefault="0028347F" w:rsidP="00A6242B">
      <w:pPr>
        <w:pStyle w:val="Default"/>
        <w:numPr>
          <w:ilvl w:val="0"/>
          <w:numId w:val="5"/>
        </w:numPr>
        <w:spacing w:line="360" w:lineRule="auto"/>
        <w:jc w:val="both"/>
        <w:rPr>
          <w:rFonts w:asciiTheme="minorHAnsi" w:hAnsiTheme="minorHAnsi" w:cstheme="minorHAnsi"/>
        </w:rPr>
      </w:pPr>
      <w:r w:rsidRPr="009A2640">
        <w:rPr>
          <w:rFonts w:asciiTheme="minorHAnsi" w:hAnsiTheme="minorHAnsi" w:cstheme="minorHAnsi"/>
        </w:rPr>
        <w:t>Normality of Residuals</w:t>
      </w:r>
    </w:p>
    <w:p w14:paraId="7541A699" w14:textId="6E5330BB" w:rsidR="00CB4F10" w:rsidRPr="009A2640" w:rsidRDefault="0028347F" w:rsidP="006A5EB2">
      <w:pPr>
        <w:pStyle w:val="Default"/>
        <w:spacing w:line="360" w:lineRule="auto"/>
        <w:jc w:val="both"/>
        <w:rPr>
          <w:rFonts w:asciiTheme="minorHAnsi" w:hAnsiTheme="minorHAnsi" w:cstheme="minorHAnsi"/>
        </w:rPr>
      </w:pPr>
      <w:r w:rsidRPr="009A2640">
        <w:rPr>
          <w:rFonts w:asciiTheme="minorHAnsi" w:hAnsiTheme="minorHAnsi" w:cstheme="minorHAnsi"/>
        </w:rPr>
        <w:t xml:space="preserve">Under linear regression its assumes that residuals are normally distributed. </w:t>
      </w:r>
      <w:r w:rsidR="00EA29DA" w:rsidRPr="009A2640">
        <w:rPr>
          <w:rFonts w:asciiTheme="minorHAnsi" w:hAnsiTheme="minorHAnsi" w:cstheme="minorHAnsi"/>
        </w:rPr>
        <w:t>histogram provides a visual representation of the distribution of residuals.</w:t>
      </w:r>
    </w:p>
    <w:p w14:paraId="6919B469" w14:textId="7E68E2D8" w:rsidR="00EA29DA" w:rsidRDefault="00EA29DA" w:rsidP="006A5EB2">
      <w:pPr>
        <w:pStyle w:val="Default"/>
        <w:spacing w:line="360" w:lineRule="auto"/>
        <w:jc w:val="both"/>
        <w:rPr>
          <w:rFonts w:asciiTheme="minorHAnsi" w:hAnsiTheme="minorHAnsi" w:cstheme="minorHAnsi"/>
        </w:rPr>
      </w:pPr>
      <w:r w:rsidRPr="009A2640">
        <w:rPr>
          <w:rFonts w:asciiTheme="minorHAnsi" w:hAnsiTheme="minorHAnsi" w:cstheme="minorHAnsi"/>
          <w:noProof/>
        </w:rPr>
        <w:lastRenderedPageBreak/>
        <w:drawing>
          <wp:inline distT="0" distB="0" distL="0" distR="0" wp14:anchorId="18D37381" wp14:editId="4370F0B2">
            <wp:extent cx="2790825" cy="3662958"/>
            <wp:effectExtent l="0" t="0" r="0" b="0"/>
            <wp:docPr id="1377259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259556" name="Picture 1377259556"/>
                    <pic:cNvPicPr/>
                  </pic:nvPicPr>
                  <pic:blipFill>
                    <a:blip r:embed="rId80">
                      <a:extLst>
                        <a:ext uri="{28A0092B-C50C-407E-A947-70E740481C1C}">
                          <a14:useLocalDpi xmlns:a14="http://schemas.microsoft.com/office/drawing/2010/main" val="0"/>
                        </a:ext>
                      </a:extLst>
                    </a:blip>
                    <a:stretch>
                      <a:fillRect/>
                    </a:stretch>
                  </pic:blipFill>
                  <pic:spPr>
                    <a:xfrm>
                      <a:off x="0" y="0"/>
                      <a:ext cx="2795951" cy="3669687"/>
                    </a:xfrm>
                    <a:prstGeom prst="rect">
                      <a:avLst/>
                    </a:prstGeom>
                  </pic:spPr>
                </pic:pic>
              </a:graphicData>
            </a:graphic>
          </wp:inline>
        </w:drawing>
      </w:r>
    </w:p>
    <w:p w14:paraId="79D94E85" w14:textId="7E2F0EAB" w:rsidR="00913671" w:rsidRPr="00913671" w:rsidRDefault="00913671" w:rsidP="006A5EB2">
      <w:pPr>
        <w:pStyle w:val="Default"/>
        <w:spacing w:line="360" w:lineRule="auto"/>
        <w:jc w:val="both"/>
        <w:rPr>
          <w:rFonts w:asciiTheme="minorHAnsi" w:hAnsiTheme="minorHAnsi" w:cstheme="minorHAnsi"/>
          <w:sz w:val="20"/>
          <w:szCs w:val="20"/>
        </w:rPr>
      </w:pPr>
      <w:r w:rsidRPr="00913671">
        <w:rPr>
          <w:rFonts w:asciiTheme="minorHAnsi" w:hAnsiTheme="minorHAnsi" w:cstheme="minorHAnsi"/>
          <w:sz w:val="20"/>
          <w:szCs w:val="20"/>
        </w:rPr>
        <w:t>Figure 5.2</w:t>
      </w:r>
    </w:p>
    <w:p w14:paraId="415501D0" w14:textId="46F889AF" w:rsidR="00801B0F" w:rsidRPr="009A2640" w:rsidRDefault="002304D0" w:rsidP="006A5EB2">
      <w:pPr>
        <w:pStyle w:val="Default"/>
        <w:spacing w:line="360" w:lineRule="auto"/>
        <w:jc w:val="both"/>
        <w:rPr>
          <w:rFonts w:asciiTheme="minorHAnsi" w:hAnsiTheme="minorHAnsi" w:cstheme="minorHAnsi"/>
        </w:rPr>
      </w:pPr>
      <w:r w:rsidRPr="009A2640">
        <w:rPr>
          <w:rFonts w:asciiTheme="minorHAnsi" w:hAnsiTheme="minorHAnsi" w:cstheme="minorHAnsi"/>
        </w:rPr>
        <w:t>The figure indicates that residuals are normally distributed</w:t>
      </w:r>
      <w:r w:rsidR="006274F0" w:rsidRPr="009A2640">
        <w:rPr>
          <w:rFonts w:asciiTheme="minorHAnsi" w:hAnsiTheme="minorHAnsi" w:cstheme="minorHAnsi"/>
        </w:rPr>
        <w:t xml:space="preserve">. </w:t>
      </w:r>
    </w:p>
    <w:p w14:paraId="4E7E24A9" w14:textId="78B8CB96" w:rsidR="00801B0F" w:rsidRPr="001650B7" w:rsidRDefault="00EA29DA" w:rsidP="006A5EB2">
      <w:pPr>
        <w:pStyle w:val="Default"/>
        <w:spacing w:line="360" w:lineRule="auto"/>
        <w:jc w:val="both"/>
        <w:rPr>
          <w:rFonts w:asciiTheme="minorHAnsi" w:hAnsiTheme="minorHAnsi" w:cstheme="minorHAnsi"/>
          <w:sz w:val="28"/>
          <w:szCs w:val="28"/>
        </w:rPr>
      </w:pPr>
      <w:r w:rsidRPr="001650B7">
        <w:rPr>
          <w:rFonts w:asciiTheme="minorHAnsi" w:hAnsiTheme="minorHAnsi" w:cstheme="minorHAnsi"/>
          <w:sz w:val="28"/>
          <w:szCs w:val="28"/>
        </w:rPr>
        <w:t>5.</w:t>
      </w:r>
      <w:r w:rsidR="006C5A24" w:rsidRPr="001650B7">
        <w:rPr>
          <w:rFonts w:asciiTheme="minorHAnsi" w:hAnsiTheme="minorHAnsi" w:cstheme="minorHAnsi"/>
          <w:sz w:val="28"/>
          <w:szCs w:val="28"/>
        </w:rPr>
        <w:t>2</w:t>
      </w:r>
      <w:r w:rsidRPr="001650B7">
        <w:rPr>
          <w:rFonts w:asciiTheme="minorHAnsi" w:hAnsiTheme="minorHAnsi" w:cstheme="minorHAnsi"/>
          <w:sz w:val="28"/>
          <w:szCs w:val="28"/>
        </w:rPr>
        <w:t>.</w:t>
      </w:r>
      <w:r w:rsidR="006C5A24" w:rsidRPr="001650B7">
        <w:rPr>
          <w:rFonts w:asciiTheme="minorHAnsi" w:hAnsiTheme="minorHAnsi" w:cstheme="minorHAnsi"/>
          <w:sz w:val="28"/>
          <w:szCs w:val="28"/>
        </w:rPr>
        <w:t>2</w:t>
      </w:r>
      <w:r w:rsidRPr="001650B7">
        <w:rPr>
          <w:rFonts w:asciiTheme="minorHAnsi" w:hAnsiTheme="minorHAnsi" w:cstheme="minorHAnsi"/>
          <w:sz w:val="28"/>
          <w:szCs w:val="28"/>
        </w:rPr>
        <w:t xml:space="preserve"> Regression</w:t>
      </w:r>
      <w:r w:rsidR="00A6242B" w:rsidRPr="001650B7">
        <w:rPr>
          <w:rFonts w:asciiTheme="minorHAnsi" w:hAnsiTheme="minorHAnsi" w:cstheme="minorHAnsi"/>
          <w:sz w:val="28"/>
          <w:szCs w:val="28"/>
        </w:rPr>
        <w:t xml:space="preserve"> Analysis</w:t>
      </w:r>
    </w:p>
    <w:p w14:paraId="286F37AB" w14:textId="77777777" w:rsidR="0004101F" w:rsidRPr="009A2640" w:rsidRDefault="0004101F" w:rsidP="006A5EB2">
      <w:pPr>
        <w:pStyle w:val="Default"/>
        <w:spacing w:line="276" w:lineRule="auto"/>
        <w:jc w:val="both"/>
        <w:rPr>
          <w:rFonts w:asciiTheme="minorHAnsi" w:hAnsiTheme="minorHAnsi" w:cstheme="minorHAnsi"/>
          <w:sz w:val="22"/>
          <w:szCs w:val="22"/>
        </w:rPr>
      </w:pPr>
      <w:r w:rsidRPr="009A2640">
        <w:rPr>
          <w:rFonts w:asciiTheme="minorHAnsi" w:hAnsiTheme="minorHAnsi" w:cstheme="minorHAnsi"/>
          <w:color w:val="0D0F1A"/>
          <w:sz w:val="22"/>
          <w:szCs w:val="22"/>
        </w:rPr>
        <w:t xml:space="preserve">With the use of regression analysis and coefficient value analysis, a function with their respective beta values can be developed. The following is an illustration of the function: </w:t>
      </w:r>
    </w:p>
    <w:p w14:paraId="4DB75A14" w14:textId="59275792" w:rsidR="0004101F" w:rsidRPr="009A2640" w:rsidRDefault="0004101F" w:rsidP="006A5EB2">
      <w:pPr>
        <w:pStyle w:val="Default"/>
        <w:spacing w:line="276" w:lineRule="auto"/>
        <w:jc w:val="both"/>
        <w:rPr>
          <w:rFonts w:asciiTheme="minorHAnsi" w:hAnsiTheme="minorHAnsi" w:cstheme="minorHAnsi"/>
          <w:color w:val="0D0F1A"/>
        </w:rPr>
      </w:pPr>
      <w:r w:rsidRPr="009A2640">
        <w:rPr>
          <w:rFonts w:asciiTheme="minorHAnsi" w:hAnsiTheme="minorHAnsi" w:cstheme="minorHAnsi"/>
          <w:color w:val="0D0F1A"/>
        </w:rPr>
        <w:t>Y0 = β0 + β1X</w:t>
      </w:r>
    </w:p>
    <w:p w14:paraId="6110C103" w14:textId="0E07996B" w:rsidR="0004101F" w:rsidRPr="009A2640" w:rsidRDefault="0004101F" w:rsidP="006A5EB2">
      <w:pPr>
        <w:pStyle w:val="Default"/>
        <w:spacing w:line="276" w:lineRule="auto"/>
        <w:jc w:val="both"/>
        <w:rPr>
          <w:rFonts w:asciiTheme="minorHAnsi" w:hAnsiTheme="minorHAnsi" w:cstheme="minorHAnsi"/>
          <w:color w:val="0D0F1A"/>
          <w:sz w:val="22"/>
          <w:szCs w:val="22"/>
        </w:rPr>
      </w:pPr>
      <w:r w:rsidRPr="009A2640">
        <w:rPr>
          <w:rFonts w:asciiTheme="minorHAnsi" w:hAnsiTheme="minorHAnsi" w:cstheme="minorHAnsi"/>
          <w:color w:val="0D0F1A"/>
          <w:sz w:val="22"/>
          <w:szCs w:val="22"/>
        </w:rPr>
        <w:t>The part of the equation is indicated by the letters β0 + βXi. The independent variable is denoted by the letter X. The intercept is defined by β</w:t>
      </w:r>
      <w:proofErr w:type="gramStart"/>
      <w:r w:rsidRPr="009A2640">
        <w:rPr>
          <w:rFonts w:asciiTheme="minorHAnsi" w:hAnsiTheme="minorHAnsi" w:cstheme="minorHAnsi"/>
          <w:color w:val="0D0F1A"/>
          <w:sz w:val="22"/>
          <w:szCs w:val="22"/>
        </w:rPr>
        <w:t>0 ,</w:t>
      </w:r>
      <w:proofErr w:type="gramEnd"/>
      <w:r w:rsidRPr="009A2640">
        <w:rPr>
          <w:rFonts w:asciiTheme="minorHAnsi" w:hAnsiTheme="minorHAnsi" w:cstheme="minorHAnsi"/>
          <w:color w:val="0D0F1A"/>
          <w:sz w:val="22"/>
          <w:szCs w:val="22"/>
        </w:rPr>
        <w:t xml:space="preserve"> or the value that Y takes when X is zero, is represented by the symbol β0. The slope of a line is represented by the symbol β. It indicates how many units Y changes when X changes one unit</w:t>
      </w:r>
    </w:p>
    <w:p w14:paraId="4F77444A" w14:textId="77777777" w:rsidR="0004101F" w:rsidRPr="009A2640" w:rsidRDefault="0004101F" w:rsidP="006A5EB2">
      <w:pPr>
        <w:pStyle w:val="Default"/>
        <w:spacing w:line="276" w:lineRule="auto"/>
        <w:jc w:val="both"/>
        <w:rPr>
          <w:rFonts w:asciiTheme="minorHAnsi" w:hAnsiTheme="minorHAnsi" w:cstheme="minorHAnsi"/>
          <w:sz w:val="22"/>
          <w:szCs w:val="22"/>
        </w:rPr>
      </w:pPr>
    </w:p>
    <w:p w14:paraId="3655B8A6" w14:textId="77777777" w:rsidR="00EA29DA" w:rsidRPr="009A2640" w:rsidRDefault="00EA29DA" w:rsidP="006A5EB2">
      <w:pPr>
        <w:pStyle w:val="HTMLPreformatted"/>
        <w:shd w:val="clear" w:color="auto" w:fill="000000"/>
        <w:wordWrap w:val="0"/>
        <w:jc w:val="both"/>
        <w:rPr>
          <w:rStyle w:val="gnvwddmdl3b"/>
          <w:rFonts w:asciiTheme="minorHAnsi" w:hAnsiTheme="minorHAnsi" w:cstheme="minorHAnsi"/>
          <w:color w:val="DEDEDE"/>
          <w:bdr w:val="none" w:sz="0" w:space="0" w:color="auto" w:frame="1"/>
        </w:rPr>
      </w:pPr>
      <w:r w:rsidRPr="009A2640">
        <w:rPr>
          <w:rStyle w:val="gnvwddmdl3b"/>
          <w:rFonts w:asciiTheme="minorHAnsi" w:hAnsiTheme="minorHAnsi" w:cstheme="minorHAnsi"/>
          <w:color w:val="DEDEDE"/>
          <w:bdr w:val="none" w:sz="0" w:space="0" w:color="auto" w:frame="1"/>
        </w:rPr>
        <w:t>Residuals:</w:t>
      </w:r>
    </w:p>
    <w:p w14:paraId="11998329" w14:textId="77777777" w:rsidR="00EA29DA" w:rsidRPr="009A2640" w:rsidRDefault="00EA29DA" w:rsidP="006A5EB2">
      <w:pPr>
        <w:pStyle w:val="HTMLPreformatted"/>
        <w:shd w:val="clear" w:color="auto" w:fill="000000"/>
        <w:wordWrap w:val="0"/>
        <w:jc w:val="both"/>
        <w:rPr>
          <w:rStyle w:val="gnvwddmdl3b"/>
          <w:rFonts w:asciiTheme="minorHAnsi" w:hAnsiTheme="minorHAnsi" w:cstheme="minorHAnsi"/>
          <w:color w:val="DEDEDE"/>
          <w:bdr w:val="none" w:sz="0" w:space="0" w:color="auto" w:frame="1"/>
        </w:rPr>
      </w:pPr>
      <w:r w:rsidRPr="009A2640">
        <w:rPr>
          <w:rStyle w:val="gnvwddmdl3b"/>
          <w:rFonts w:asciiTheme="minorHAnsi" w:hAnsiTheme="minorHAnsi" w:cstheme="minorHAnsi"/>
          <w:color w:val="DEDEDE"/>
          <w:bdr w:val="none" w:sz="0" w:space="0" w:color="auto" w:frame="1"/>
        </w:rPr>
        <w:t xml:space="preserve">    Min      1</w:t>
      </w:r>
      <w:proofErr w:type="gramStart"/>
      <w:r w:rsidRPr="009A2640">
        <w:rPr>
          <w:rStyle w:val="gnvwddmdl3b"/>
          <w:rFonts w:asciiTheme="minorHAnsi" w:hAnsiTheme="minorHAnsi" w:cstheme="minorHAnsi"/>
          <w:color w:val="DEDEDE"/>
          <w:bdr w:val="none" w:sz="0" w:space="0" w:color="auto" w:frame="1"/>
        </w:rPr>
        <w:t>Q  Median</w:t>
      </w:r>
      <w:proofErr w:type="gramEnd"/>
      <w:r w:rsidRPr="009A2640">
        <w:rPr>
          <w:rStyle w:val="gnvwddmdl3b"/>
          <w:rFonts w:asciiTheme="minorHAnsi" w:hAnsiTheme="minorHAnsi" w:cstheme="minorHAnsi"/>
          <w:color w:val="DEDEDE"/>
          <w:bdr w:val="none" w:sz="0" w:space="0" w:color="auto" w:frame="1"/>
        </w:rPr>
        <w:t xml:space="preserve">      3Q     Max </w:t>
      </w:r>
    </w:p>
    <w:p w14:paraId="494980FA" w14:textId="77777777" w:rsidR="00EA29DA" w:rsidRPr="009A2640" w:rsidRDefault="00EA29DA" w:rsidP="006A5EB2">
      <w:pPr>
        <w:pStyle w:val="HTMLPreformatted"/>
        <w:shd w:val="clear" w:color="auto" w:fill="000000"/>
        <w:wordWrap w:val="0"/>
        <w:jc w:val="both"/>
        <w:rPr>
          <w:rStyle w:val="gnvwddmdl3b"/>
          <w:rFonts w:asciiTheme="minorHAnsi" w:hAnsiTheme="minorHAnsi" w:cstheme="minorHAnsi"/>
          <w:color w:val="DEDEDE"/>
          <w:bdr w:val="none" w:sz="0" w:space="0" w:color="auto" w:frame="1"/>
        </w:rPr>
      </w:pPr>
      <w:r w:rsidRPr="009A2640">
        <w:rPr>
          <w:rStyle w:val="gnvwddmdl3b"/>
          <w:rFonts w:asciiTheme="minorHAnsi" w:hAnsiTheme="minorHAnsi" w:cstheme="minorHAnsi"/>
          <w:color w:val="DEDEDE"/>
          <w:bdr w:val="none" w:sz="0" w:space="0" w:color="auto" w:frame="1"/>
        </w:rPr>
        <w:t>-868.16 -116.</w:t>
      </w:r>
      <w:proofErr w:type="gramStart"/>
      <w:r w:rsidRPr="009A2640">
        <w:rPr>
          <w:rStyle w:val="gnvwddmdl3b"/>
          <w:rFonts w:asciiTheme="minorHAnsi" w:hAnsiTheme="minorHAnsi" w:cstheme="minorHAnsi"/>
          <w:color w:val="DEDEDE"/>
          <w:bdr w:val="none" w:sz="0" w:space="0" w:color="auto" w:frame="1"/>
        </w:rPr>
        <w:t>12  -</w:t>
      </w:r>
      <w:proofErr w:type="gramEnd"/>
      <w:r w:rsidRPr="009A2640">
        <w:rPr>
          <w:rStyle w:val="gnvwddmdl3b"/>
          <w:rFonts w:asciiTheme="minorHAnsi" w:hAnsiTheme="minorHAnsi" w:cstheme="minorHAnsi"/>
          <w:color w:val="DEDEDE"/>
          <w:bdr w:val="none" w:sz="0" w:space="0" w:color="auto" w:frame="1"/>
        </w:rPr>
        <w:t xml:space="preserve">12.04   66.76  937.20 </w:t>
      </w:r>
    </w:p>
    <w:p w14:paraId="23E5E2CB" w14:textId="77777777" w:rsidR="00EA29DA" w:rsidRPr="009A2640" w:rsidRDefault="00EA29DA" w:rsidP="006A5EB2">
      <w:pPr>
        <w:pStyle w:val="HTMLPreformatted"/>
        <w:shd w:val="clear" w:color="auto" w:fill="000000"/>
        <w:wordWrap w:val="0"/>
        <w:jc w:val="both"/>
        <w:rPr>
          <w:rStyle w:val="gnvwddmdl3b"/>
          <w:rFonts w:asciiTheme="minorHAnsi" w:hAnsiTheme="minorHAnsi" w:cstheme="minorHAnsi"/>
          <w:color w:val="DEDEDE"/>
          <w:bdr w:val="none" w:sz="0" w:space="0" w:color="auto" w:frame="1"/>
        </w:rPr>
      </w:pPr>
    </w:p>
    <w:p w14:paraId="453A55C5" w14:textId="77777777" w:rsidR="00EA29DA" w:rsidRPr="009A2640" w:rsidRDefault="00EA29DA" w:rsidP="006A5EB2">
      <w:pPr>
        <w:pStyle w:val="HTMLPreformatted"/>
        <w:shd w:val="clear" w:color="auto" w:fill="000000"/>
        <w:wordWrap w:val="0"/>
        <w:jc w:val="both"/>
        <w:rPr>
          <w:rStyle w:val="gnvwddmdl3b"/>
          <w:rFonts w:asciiTheme="minorHAnsi" w:hAnsiTheme="minorHAnsi" w:cstheme="minorHAnsi"/>
          <w:color w:val="DEDEDE"/>
          <w:bdr w:val="none" w:sz="0" w:space="0" w:color="auto" w:frame="1"/>
        </w:rPr>
      </w:pPr>
      <w:r w:rsidRPr="009A2640">
        <w:rPr>
          <w:rStyle w:val="gnvwddmdl3b"/>
          <w:rFonts w:asciiTheme="minorHAnsi" w:hAnsiTheme="minorHAnsi" w:cstheme="minorHAnsi"/>
          <w:color w:val="DEDEDE"/>
          <w:bdr w:val="none" w:sz="0" w:space="0" w:color="auto" w:frame="1"/>
        </w:rPr>
        <w:t>Coefficients:</w:t>
      </w:r>
    </w:p>
    <w:p w14:paraId="69F9401A" w14:textId="77777777" w:rsidR="00EA29DA" w:rsidRPr="009A2640" w:rsidRDefault="00EA29DA" w:rsidP="006A5EB2">
      <w:pPr>
        <w:pStyle w:val="HTMLPreformatted"/>
        <w:shd w:val="clear" w:color="auto" w:fill="000000"/>
        <w:wordWrap w:val="0"/>
        <w:jc w:val="both"/>
        <w:rPr>
          <w:rStyle w:val="gnvwddmdl3b"/>
          <w:rFonts w:asciiTheme="minorHAnsi" w:hAnsiTheme="minorHAnsi" w:cstheme="minorHAnsi"/>
          <w:color w:val="DEDEDE"/>
          <w:bdr w:val="none" w:sz="0" w:space="0" w:color="auto" w:frame="1"/>
        </w:rPr>
      </w:pPr>
      <w:r w:rsidRPr="009A2640">
        <w:rPr>
          <w:rStyle w:val="gnvwddmdl3b"/>
          <w:rFonts w:asciiTheme="minorHAnsi" w:hAnsiTheme="minorHAnsi" w:cstheme="minorHAnsi"/>
          <w:color w:val="DEDEDE"/>
          <w:bdr w:val="none" w:sz="0" w:space="0" w:color="auto" w:frame="1"/>
        </w:rPr>
        <w:t xml:space="preserve">             Estimate Std. Error t value </w:t>
      </w:r>
      <w:proofErr w:type="spellStart"/>
      <w:r w:rsidRPr="009A2640">
        <w:rPr>
          <w:rStyle w:val="gnvwddmdl3b"/>
          <w:rFonts w:asciiTheme="minorHAnsi" w:hAnsiTheme="minorHAnsi" w:cstheme="minorHAnsi"/>
          <w:color w:val="DEDEDE"/>
          <w:bdr w:val="none" w:sz="0" w:space="0" w:color="auto" w:frame="1"/>
        </w:rPr>
        <w:t>Pr</w:t>
      </w:r>
      <w:proofErr w:type="spellEnd"/>
      <w:r w:rsidRPr="009A2640">
        <w:rPr>
          <w:rStyle w:val="gnvwddmdl3b"/>
          <w:rFonts w:asciiTheme="minorHAnsi" w:hAnsiTheme="minorHAnsi" w:cstheme="minorHAnsi"/>
          <w:color w:val="DEDEDE"/>
          <w:bdr w:val="none" w:sz="0" w:space="0" w:color="auto" w:frame="1"/>
        </w:rPr>
        <w:t>(&gt;|t|)</w:t>
      </w:r>
    </w:p>
    <w:p w14:paraId="1A1D27F9" w14:textId="77777777" w:rsidR="00EA29DA" w:rsidRPr="009A2640" w:rsidRDefault="00EA29DA" w:rsidP="006A5EB2">
      <w:pPr>
        <w:pStyle w:val="HTMLPreformatted"/>
        <w:shd w:val="clear" w:color="auto" w:fill="000000"/>
        <w:wordWrap w:val="0"/>
        <w:jc w:val="both"/>
        <w:rPr>
          <w:rStyle w:val="gnvwddmdl3b"/>
          <w:rFonts w:asciiTheme="minorHAnsi" w:hAnsiTheme="minorHAnsi" w:cstheme="minorHAnsi"/>
          <w:color w:val="DEDEDE"/>
          <w:bdr w:val="none" w:sz="0" w:space="0" w:color="auto" w:frame="1"/>
        </w:rPr>
      </w:pPr>
      <w:r w:rsidRPr="009A2640">
        <w:rPr>
          <w:rStyle w:val="gnvwddmdl3b"/>
          <w:rFonts w:asciiTheme="minorHAnsi" w:hAnsiTheme="minorHAnsi" w:cstheme="minorHAnsi"/>
          <w:color w:val="DEDEDE"/>
          <w:bdr w:val="none" w:sz="0" w:space="0" w:color="auto" w:frame="1"/>
        </w:rPr>
        <w:t>(Intercept) 2.516e+</w:t>
      </w:r>
      <w:proofErr w:type="gramStart"/>
      <w:r w:rsidRPr="009A2640">
        <w:rPr>
          <w:rStyle w:val="gnvwddmdl3b"/>
          <w:rFonts w:asciiTheme="minorHAnsi" w:hAnsiTheme="minorHAnsi" w:cstheme="minorHAnsi"/>
          <w:color w:val="DEDEDE"/>
          <w:bdr w:val="none" w:sz="0" w:space="0" w:color="auto" w:frame="1"/>
        </w:rPr>
        <w:t>03  2</w:t>
      </w:r>
      <w:proofErr w:type="gramEnd"/>
      <w:r w:rsidRPr="009A2640">
        <w:rPr>
          <w:rStyle w:val="gnvwddmdl3b"/>
          <w:rFonts w:asciiTheme="minorHAnsi" w:hAnsiTheme="minorHAnsi" w:cstheme="minorHAnsi"/>
          <w:color w:val="DEDEDE"/>
          <w:bdr w:val="none" w:sz="0" w:space="0" w:color="auto" w:frame="1"/>
        </w:rPr>
        <w:t>.500e+03   1.006    0.322</w:t>
      </w:r>
    </w:p>
    <w:p w14:paraId="6B933EF7" w14:textId="77777777" w:rsidR="00EA29DA" w:rsidRPr="009A2640" w:rsidRDefault="00EA29DA" w:rsidP="006A5EB2">
      <w:pPr>
        <w:pStyle w:val="HTMLPreformatted"/>
        <w:shd w:val="clear" w:color="auto" w:fill="000000"/>
        <w:wordWrap w:val="0"/>
        <w:jc w:val="both"/>
        <w:rPr>
          <w:rStyle w:val="gnvwddmdl3b"/>
          <w:rFonts w:asciiTheme="minorHAnsi" w:hAnsiTheme="minorHAnsi" w:cstheme="minorHAnsi"/>
          <w:color w:val="DEDEDE"/>
          <w:bdr w:val="none" w:sz="0" w:space="0" w:color="auto" w:frame="1"/>
        </w:rPr>
      </w:pPr>
      <w:r w:rsidRPr="009A2640">
        <w:rPr>
          <w:rStyle w:val="gnvwddmdl3b"/>
          <w:rFonts w:asciiTheme="minorHAnsi" w:hAnsiTheme="minorHAnsi" w:cstheme="minorHAnsi"/>
          <w:color w:val="DEDEDE"/>
          <w:bdr w:val="none" w:sz="0" w:space="0" w:color="auto" w:frame="1"/>
        </w:rPr>
        <w:t>Time        3.094e-</w:t>
      </w:r>
      <w:proofErr w:type="gramStart"/>
      <w:r w:rsidRPr="009A2640">
        <w:rPr>
          <w:rStyle w:val="gnvwddmdl3b"/>
          <w:rFonts w:asciiTheme="minorHAnsi" w:hAnsiTheme="minorHAnsi" w:cstheme="minorHAnsi"/>
          <w:color w:val="DEDEDE"/>
          <w:bdr w:val="none" w:sz="0" w:space="0" w:color="auto" w:frame="1"/>
        </w:rPr>
        <w:t>02  1.507e</w:t>
      </w:r>
      <w:proofErr w:type="gramEnd"/>
      <w:r w:rsidRPr="009A2640">
        <w:rPr>
          <w:rStyle w:val="gnvwddmdl3b"/>
          <w:rFonts w:asciiTheme="minorHAnsi" w:hAnsiTheme="minorHAnsi" w:cstheme="minorHAnsi"/>
          <w:color w:val="DEDEDE"/>
          <w:bdr w:val="none" w:sz="0" w:space="0" w:color="auto" w:frame="1"/>
        </w:rPr>
        <w:t>-01   0.205    0.839</w:t>
      </w:r>
    </w:p>
    <w:p w14:paraId="0AE37CD3" w14:textId="77777777" w:rsidR="00EA29DA" w:rsidRPr="009A2640" w:rsidRDefault="00EA29DA" w:rsidP="006A5EB2">
      <w:pPr>
        <w:pStyle w:val="HTMLPreformatted"/>
        <w:shd w:val="clear" w:color="auto" w:fill="000000"/>
        <w:wordWrap w:val="0"/>
        <w:jc w:val="both"/>
        <w:rPr>
          <w:rStyle w:val="gnvwddmdl3b"/>
          <w:rFonts w:asciiTheme="minorHAnsi" w:hAnsiTheme="minorHAnsi" w:cstheme="minorHAnsi"/>
          <w:color w:val="DEDEDE"/>
          <w:bdr w:val="none" w:sz="0" w:space="0" w:color="auto" w:frame="1"/>
        </w:rPr>
      </w:pPr>
    </w:p>
    <w:p w14:paraId="54385E21" w14:textId="77777777" w:rsidR="00EA29DA" w:rsidRPr="009A2640" w:rsidRDefault="00EA29DA" w:rsidP="006A5EB2">
      <w:pPr>
        <w:pStyle w:val="HTMLPreformatted"/>
        <w:shd w:val="clear" w:color="auto" w:fill="000000"/>
        <w:wordWrap w:val="0"/>
        <w:jc w:val="both"/>
        <w:rPr>
          <w:rStyle w:val="gnvwddmdl3b"/>
          <w:rFonts w:asciiTheme="minorHAnsi" w:hAnsiTheme="minorHAnsi" w:cstheme="minorHAnsi"/>
          <w:color w:val="DEDEDE"/>
          <w:bdr w:val="none" w:sz="0" w:space="0" w:color="auto" w:frame="1"/>
        </w:rPr>
      </w:pPr>
      <w:r w:rsidRPr="009A2640">
        <w:rPr>
          <w:rStyle w:val="gnvwddmdl3b"/>
          <w:rFonts w:asciiTheme="minorHAnsi" w:hAnsiTheme="minorHAnsi" w:cstheme="minorHAnsi"/>
          <w:color w:val="DEDEDE"/>
          <w:bdr w:val="none" w:sz="0" w:space="0" w:color="auto" w:frame="1"/>
        </w:rPr>
        <w:t>Residual standard error: 280.1 on 31 degrees of freedom</w:t>
      </w:r>
    </w:p>
    <w:p w14:paraId="117FE9AA" w14:textId="77777777" w:rsidR="00EA29DA" w:rsidRPr="009A2640" w:rsidRDefault="00EA29DA" w:rsidP="006A5EB2">
      <w:pPr>
        <w:pStyle w:val="HTMLPreformatted"/>
        <w:shd w:val="clear" w:color="auto" w:fill="000000"/>
        <w:wordWrap w:val="0"/>
        <w:jc w:val="both"/>
        <w:rPr>
          <w:rStyle w:val="gnvwddmdl3b"/>
          <w:rFonts w:asciiTheme="minorHAnsi" w:hAnsiTheme="minorHAnsi" w:cstheme="minorHAnsi"/>
          <w:color w:val="DEDEDE"/>
          <w:bdr w:val="none" w:sz="0" w:space="0" w:color="auto" w:frame="1"/>
        </w:rPr>
      </w:pPr>
      <w:r w:rsidRPr="009A2640">
        <w:rPr>
          <w:rStyle w:val="gnvwddmdl3b"/>
          <w:rFonts w:asciiTheme="minorHAnsi" w:hAnsiTheme="minorHAnsi" w:cstheme="minorHAnsi"/>
          <w:color w:val="DEDEDE"/>
          <w:bdr w:val="none" w:sz="0" w:space="0" w:color="auto" w:frame="1"/>
        </w:rPr>
        <w:t>Multiple R-squared:  0.001358,</w:t>
      </w:r>
      <w:r w:rsidRPr="009A2640">
        <w:rPr>
          <w:rStyle w:val="gnvwddmdl3b"/>
          <w:rFonts w:asciiTheme="minorHAnsi" w:hAnsiTheme="minorHAnsi" w:cstheme="minorHAnsi"/>
          <w:color w:val="DEDEDE"/>
          <w:bdr w:val="none" w:sz="0" w:space="0" w:color="auto" w:frame="1"/>
        </w:rPr>
        <w:tab/>
        <w:t xml:space="preserve">Adjusted R-squared:  -0.03086 </w:t>
      </w:r>
    </w:p>
    <w:p w14:paraId="7333D1C8" w14:textId="77777777" w:rsidR="00EA29DA" w:rsidRPr="009A2640" w:rsidRDefault="00EA29DA" w:rsidP="006A5EB2">
      <w:pPr>
        <w:pStyle w:val="HTMLPreformatted"/>
        <w:shd w:val="clear" w:color="auto" w:fill="000000"/>
        <w:wordWrap w:val="0"/>
        <w:jc w:val="both"/>
        <w:rPr>
          <w:rFonts w:asciiTheme="minorHAnsi" w:hAnsiTheme="minorHAnsi" w:cstheme="minorHAnsi"/>
          <w:color w:val="DEDEDE"/>
        </w:rPr>
      </w:pPr>
      <w:r w:rsidRPr="009A2640">
        <w:rPr>
          <w:rStyle w:val="gnvwddmdl3b"/>
          <w:rFonts w:asciiTheme="minorHAnsi" w:hAnsiTheme="minorHAnsi" w:cstheme="minorHAnsi"/>
          <w:color w:val="DEDEDE"/>
          <w:bdr w:val="none" w:sz="0" w:space="0" w:color="auto" w:frame="1"/>
        </w:rPr>
        <w:t xml:space="preserve">F-statistic: </w:t>
      </w:r>
      <w:bookmarkStart w:id="17" w:name="_Hlk155260805"/>
      <w:r w:rsidRPr="009A2640">
        <w:rPr>
          <w:rStyle w:val="gnvwddmdl3b"/>
          <w:rFonts w:asciiTheme="minorHAnsi" w:hAnsiTheme="minorHAnsi" w:cstheme="minorHAnsi"/>
          <w:color w:val="DEDEDE"/>
          <w:bdr w:val="none" w:sz="0" w:space="0" w:color="auto" w:frame="1"/>
        </w:rPr>
        <w:t xml:space="preserve">0.04215 </w:t>
      </w:r>
      <w:bookmarkEnd w:id="17"/>
      <w:r w:rsidRPr="009A2640">
        <w:rPr>
          <w:rStyle w:val="gnvwddmdl3b"/>
          <w:rFonts w:asciiTheme="minorHAnsi" w:hAnsiTheme="minorHAnsi" w:cstheme="minorHAnsi"/>
          <w:color w:val="DEDEDE"/>
          <w:bdr w:val="none" w:sz="0" w:space="0" w:color="auto" w:frame="1"/>
        </w:rPr>
        <w:t xml:space="preserve">on 1 and 31 </w:t>
      </w:r>
      <w:proofErr w:type="gramStart"/>
      <w:r w:rsidRPr="009A2640">
        <w:rPr>
          <w:rStyle w:val="gnvwddmdl3b"/>
          <w:rFonts w:asciiTheme="minorHAnsi" w:hAnsiTheme="minorHAnsi" w:cstheme="minorHAnsi"/>
          <w:color w:val="DEDEDE"/>
          <w:bdr w:val="none" w:sz="0" w:space="0" w:color="auto" w:frame="1"/>
        </w:rPr>
        <w:t>DF,  p</w:t>
      </w:r>
      <w:proofErr w:type="gramEnd"/>
      <w:r w:rsidRPr="009A2640">
        <w:rPr>
          <w:rStyle w:val="gnvwddmdl3b"/>
          <w:rFonts w:asciiTheme="minorHAnsi" w:hAnsiTheme="minorHAnsi" w:cstheme="minorHAnsi"/>
          <w:color w:val="DEDEDE"/>
          <w:bdr w:val="none" w:sz="0" w:space="0" w:color="auto" w:frame="1"/>
        </w:rPr>
        <w:t>-value: 0.8387</w:t>
      </w:r>
    </w:p>
    <w:p w14:paraId="38FC1FB1" w14:textId="77777777" w:rsidR="00CB4F10" w:rsidRPr="009A2640" w:rsidRDefault="00CB4F10" w:rsidP="006A5EB2">
      <w:pPr>
        <w:pStyle w:val="Default"/>
        <w:spacing w:line="360" w:lineRule="auto"/>
        <w:jc w:val="both"/>
        <w:rPr>
          <w:rFonts w:asciiTheme="minorHAnsi" w:hAnsiTheme="minorHAnsi" w:cstheme="minorHAnsi"/>
        </w:rPr>
      </w:pPr>
    </w:p>
    <w:p w14:paraId="35A45B49" w14:textId="77777777" w:rsidR="00801B0F" w:rsidRDefault="0004101F" w:rsidP="006A5EB2">
      <w:pPr>
        <w:pStyle w:val="Default"/>
        <w:spacing w:line="360" w:lineRule="auto"/>
        <w:jc w:val="both"/>
        <w:rPr>
          <w:rFonts w:asciiTheme="minorHAnsi" w:hAnsiTheme="minorHAnsi" w:cstheme="minorHAnsi"/>
        </w:rPr>
      </w:pPr>
      <w:r w:rsidRPr="009A2640">
        <w:rPr>
          <w:rFonts w:asciiTheme="minorHAnsi" w:hAnsiTheme="minorHAnsi" w:cstheme="minorHAnsi"/>
        </w:rPr>
        <w:lastRenderedPageBreak/>
        <w:t>Based on above data the suggested regression model is</w:t>
      </w:r>
    </w:p>
    <w:p w14:paraId="67C78CF4" w14:textId="47C6CC80" w:rsidR="0004101F" w:rsidRPr="00801B0F" w:rsidRDefault="0004101F" w:rsidP="006A5EB2">
      <w:pPr>
        <w:pStyle w:val="Default"/>
        <w:spacing w:line="360" w:lineRule="auto"/>
        <w:jc w:val="both"/>
        <w:rPr>
          <w:rFonts w:asciiTheme="minorHAnsi" w:hAnsiTheme="minorHAnsi" w:cstheme="minorHAnsi"/>
        </w:rPr>
      </w:pPr>
      <w:r w:rsidRPr="009A2640">
        <w:rPr>
          <w:rFonts w:asciiTheme="minorHAnsi" w:hAnsiTheme="minorHAnsi" w:cstheme="minorHAnsi"/>
          <w:sz w:val="28"/>
          <w:szCs w:val="28"/>
        </w:rPr>
        <w:t xml:space="preserve">Total Criminal Convictions = </w:t>
      </w:r>
      <w:bookmarkStart w:id="18" w:name="_Hlk155259728"/>
      <w:r w:rsidRPr="009A2640">
        <w:rPr>
          <w:rFonts w:asciiTheme="minorHAnsi" w:hAnsiTheme="minorHAnsi" w:cstheme="minorHAnsi"/>
          <w:sz w:val="28"/>
          <w:szCs w:val="28"/>
        </w:rPr>
        <w:t>2516</w:t>
      </w:r>
      <w:bookmarkEnd w:id="18"/>
      <w:r w:rsidRPr="009A2640">
        <w:rPr>
          <w:rFonts w:asciiTheme="minorHAnsi" w:hAnsiTheme="minorHAnsi" w:cstheme="minorHAnsi"/>
          <w:sz w:val="28"/>
          <w:szCs w:val="28"/>
        </w:rPr>
        <w:t xml:space="preserve"> + 0.031Time + ϵ</w:t>
      </w:r>
    </w:p>
    <w:p w14:paraId="22572250" w14:textId="0A9B522F" w:rsidR="00801B0F" w:rsidRDefault="00283BC0" w:rsidP="006A5EB2">
      <w:pPr>
        <w:pStyle w:val="Default"/>
        <w:spacing w:line="360" w:lineRule="auto"/>
        <w:jc w:val="both"/>
        <w:rPr>
          <w:rFonts w:asciiTheme="minorHAnsi" w:hAnsiTheme="minorHAnsi" w:cstheme="minorHAnsi"/>
        </w:rPr>
      </w:pPr>
      <w:r w:rsidRPr="00283BC0">
        <w:rPr>
          <w:rFonts w:asciiTheme="minorHAnsi" w:hAnsiTheme="minorHAnsi" w:cstheme="minorHAnsi"/>
        </w:rPr>
        <w:t>The estimated relationships between the independent and the dependent variables are represented by coefficients of a linear regression model. The intercept (β0) in a regression model represents the value of the response variable when all of the predictor variables in the model are equal to zero. Here it's the predicted value of 'Total Convictions' at the starting point of the period. when the independent variable equals zero Total Convictions is 2516.</w:t>
      </w:r>
    </w:p>
    <w:p w14:paraId="0F46E0A5" w14:textId="77777777" w:rsidR="00283BC0" w:rsidRPr="009A2640" w:rsidRDefault="00283BC0" w:rsidP="006A5EB2">
      <w:pPr>
        <w:pStyle w:val="Default"/>
        <w:spacing w:line="360" w:lineRule="auto"/>
        <w:jc w:val="both"/>
        <w:rPr>
          <w:rFonts w:asciiTheme="minorHAnsi" w:hAnsiTheme="minorHAnsi" w:cstheme="minorHAnsi"/>
          <w:sz w:val="23"/>
          <w:szCs w:val="23"/>
        </w:rPr>
      </w:pPr>
    </w:p>
    <w:p w14:paraId="7C3B7004" w14:textId="0931784B" w:rsidR="0004101F" w:rsidRDefault="008F507C" w:rsidP="006A5EB2">
      <w:pPr>
        <w:pStyle w:val="Default"/>
        <w:spacing w:line="360" w:lineRule="auto"/>
        <w:jc w:val="both"/>
        <w:rPr>
          <w:rFonts w:asciiTheme="minorHAnsi" w:hAnsiTheme="minorHAnsi" w:cstheme="minorHAnsi"/>
          <w:color w:val="0D0F1A"/>
          <w:sz w:val="23"/>
          <w:szCs w:val="23"/>
        </w:rPr>
      </w:pPr>
      <w:r w:rsidRPr="009A2640">
        <w:rPr>
          <w:rFonts w:asciiTheme="minorHAnsi" w:hAnsiTheme="minorHAnsi" w:cstheme="minorHAnsi"/>
          <w:sz w:val="23"/>
          <w:szCs w:val="23"/>
        </w:rPr>
        <w:t>The coefficient of independent variable (Time) indicates the estimated change in the dependent variable ('</w:t>
      </w:r>
      <w:proofErr w:type="spellStart"/>
      <w:r w:rsidRPr="009A2640">
        <w:rPr>
          <w:rFonts w:asciiTheme="minorHAnsi" w:hAnsiTheme="minorHAnsi" w:cstheme="minorHAnsi"/>
          <w:sz w:val="23"/>
          <w:szCs w:val="23"/>
        </w:rPr>
        <w:t>Sum_Convictions</w:t>
      </w:r>
      <w:proofErr w:type="spellEnd"/>
      <w:r w:rsidRPr="009A2640">
        <w:rPr>
          <w:rFonts w:asciiTheme="minorHAnsi" w:hAnsiTheme="minorHAnsi" w:cstheme="minorHAnsi"/>
          <w:sz w:val="23"/>
          <w:szCs w:val="23"/>
        </w:rPr>
        <w:t xml:space="preserve">') in response to a one-unit change in the independent variable ('Time'). </w:t>
      </w:r>
      <w:r w:rsidR="00E65C8F" w:rsidRPr="009A2640">
        <w:rPr>
          <w:rFonts w:asciiTheme="minorHAnsi" w:hAnsiTheme="minorHAnsi" w:cstheme="minorHAnsi"/>
          <w:sz w:val="23"/>
          <w:szCs w:val="23"/>
        </w:rPr>
        <w:t xml:space="preserve">In this situation, it implies that </w:t>
      </w:r>
      <w:r w:rsidR="00E11D03" w:rsidRPr="009A2640">
        <w:rPr>
          <w:rFonts w:asciiTheme="minorHAnsi" w:hAnsiTheme="minorHAnsi" w:cstheme="minorHAnsi"/>
          <w:sz w:val="23"/>
          <w:szCs w:val="23"/>
        </w:rPr>
        <w:t xml:space="preserve">total </w:t>
      </w:r>
      <w:r w:rsidR="00E65C8F" w:rsidRPr="009A2640">
        <w:rPr>
          <w:rFonts w:asciiTheme="minorHAnsi" w:hAnsiTheme="minorHAnsi" w:cstheme="minorHAnsi"/>
          <w:sz w:val="23"/>
          <w:szCs w:val="23"/>
        </w:rPr>
        <w:t>Convictions increases by 0.031 units on average for each additional unit of time.</w:t>
      </w:r>
      <w:r w:rsidR="00E11D03" w:rsidRPr="009A2640">
        <w:rPr>
          <w:rFonts w:asciiTheme="minorHAnsi" w:hAnsiTheme="minorHAnsi" w:cstheme="minorHAnsi"/>
          <w:sz w:val="23"/>
          <w:szCs w:val="23"/>
        </w:rPr>
        <w:t xml:space="preserve"> The p-value (0.839) associated with the calculated coefficient for 'Time' indicates whether it is statistically significant. The high p-value indicates that the coefficient is not substantially different from zero in this example, showing that 'Time' is not a significant predictor of Total Convictions.</w:t>
      </w:r>
      <w:r w:rsidR="00334920" w:rsidRPr="009A2640">
        <w:rPr>
          <w:rFonts w:asciiTheme="minorHAnsi" w:hAnsiTheme="minorHAnsi" w:cstheme="minorHAnsi"/>
          <w:sz w:val="23"/>
          <w:szCs w:val="23"/>
        </w:rPr>
        <w:t xml:space="preserve"> Furthermore, </w:t>
      </w:r>
      <w:r w:rsidR="00334920" w:rsidRPr="009A2640">
        <w:rPr>
          <w:rFonts w:asciiTheme="minorHAnsi" w:hAnsiTheme="minorHAnsi" w:cstheme="minorHAnsi"/>
          <w:color w:val="0D0F1A"/>
          <w:sz w:val="23"/>
          <w:szCs w:val="23"/>
        </w:rPr>
        <w:t>The F-ratio yield efficient model has a value larger than 1. The value in the table above is 0.04215</w:t>
      </w:r>
      <w:r w:rsidR="001A5B1F" w:rsidRPr="009A2640">
        <w:rPr>
          <w:rFonts w:asciiTheme="minorHAnsi" w:hAnsiTheme="minorHAnsi" w:cstheme="minorHAnsi"/>
          <w:color w:val="0D0F1A"/>
          <w:sz w:val="23"/>
          <w:szCs w:val="23"/>
        </w:rPr>
        <w:t>.</w:t>
      </w:r>
      <w:r w:rsidR="001A5B1F" w:rsidRPr="009A2640">
        <w:rPr>
          <w:rFonts w:asciiTheme="minorHAnsi" w:hAnsiTheme="minorHAnsi" w:cstheme="minorHAnsi"/>
        </w:rPr>
        <w:t xml:space="preserve"> </w:t>
      </w:r>
      <w:r w:rsidR="001A5B1F" w:rsidRPr="009A2640">
        <w:rPr>
          <w:rFonts w:asciiTheme="minorHAnsi" w:hAnsiTheme="minorHAnsi" w:cstheme="minorHAnsi"/>
          <w:color w:val="0D0F1A"/>
          <w:sz w:val="23"/>
          <w:szCs w:val="23"/>
        </w:rPr>
        <w:t xml:space="preserve">A low F-statistic and a high p-value indicate that the model may </w:t>
      </w:r>
      <w:proofErr w:type="gramStart"/>
      <w:r w:rsidR="001A5B1F" w:rsidRPr="009A2640">
        <w:rPr>
          <w:rFonts w:asciiTheme="minorHAnsi" w:hAnsiTheme="minorHAnsi" w:cstheme="minorHAnsi"/>
          <w:color w:val="0D0F1A"/>
          <w:sz w:val="23"/>
          <w:szCs w:val="23"/>
        </w:rPr>
        <w:t>be  statistically</w:t>
      </w:r>
      <w:proofErr w:type="gramEnd"/>
      <w:r w:rsidR="001A5B1F" w:rsidRPr="009A2640">
        <w:rPr>
          <w:rFonts w:asciiTheme="minorHAnsi" w:hAnsiTheme="minorHAnsi" w:cstheme="minorHAnsi"/>
          <w:color w:val="0D0F1A"/>
          <w:sz w:val="23"/>
          <w:szCs w:val="23"/>
        </w:rPr>
        <w:t xml:space="preserve"> significant for predictions.</w:t>
      </w:r>
    </w:p>
    <w:p w14:paraId="4AFB8569" w14:textId="77777777" w:rsidR="00801B0F" w:rsidRPr="009A2640" w:rsidRDefault="00801B0F" w:rsidP="006A5EB2">
      <w:pPr>
        <w:pStyle w:val="Default"/>
        <w:spacing w:line="360" w:lineRule="auto"/>
        <w:jc w:val="both"/>
        <w:rPr>
          <w:rFonts w:asciiTheme="minorHAnsi" w:hAnsiTheme="minorHAnsi" w:cstheme="minorHAnsi"/>
        </w:rPr>
      </w:pPr>
    </w:p>
    <w:p w14:paraId="4DB87317" w14:textId="1FB93325" w:rsidR="00787680" w:rsidRDefault="00283BC0" w:rsidP="006A5EB2">
      <w:pPr>
        <w:pStyle w:val="Default"/>
        <w:spacing w:line="360" w:lineRule="auto"/>
        <w:jc w:val="both"/>
        <w:rPr>
          <w:rFonts w:asciiTheme="minorHAnsi" w:hAnsiTheme="minorHAnsi" w:cstheme="minorHAnsi"/>
          <w:color w:val="0D0F1A"/>
          <w:sz w:val="23"/>
          <w:szCs w:val="23"/>
        </w:rPr>
      </w:pPr>
      <w:r w:rsidRPr="00283BC0">
        <w:rPr>
          <w:rFonts w:asciiTheme="minorHAnsi" w:hAnsiTheme="minorHAnsi" w:cstheme="minorHAnsi"/>
          <w:color w:val="0D0F1A"/>
          <w:sz w:val="23"/>
          <w:szCs w:val="23"/>
        </w:rPr>
        <w:t>The value of R, the correlation coefficient, can be thought of as a metric for the accuracy of the dependent variable's prediction; in this case, a value of Multiple R-squared is 0.001358, which means the proportion of the variance in the total convictions or dependent variable explained by the time or independent variable. Here, the model explains only a very small fraction of the variance. Also, the adjusted R square is -0.03086</w:t>
      </w:r>
      <w:r w:rsidR="00AC6629" w:rsidRPr="009A2640">
        <w:rPr>
          <w:rFonts w:asciiTheme="minorHAnsi" w:hAnsiTheme="minorHAnsi" w:cstheme="minorHAnsi"/>
          <w:color w:val="0D0F1A"/>
          <w:sz w:val="23"/>
          <w:szCs w:val="23"/>
        </w:rPr>
        <w:t xml:space="preserve">. </w:t>
      </w:r>
    </w:p>
    <w:p w14:paraId="2B28C47E" w14:textId="77777777" w:rsidR="00A76249" w:rsidRDefault="00A76249" w:rsidP="006A5EB2">
      <w:pPr>
        <w:pStyle w:val="Default"/>
        <w:spacing w:line="360" w:lineRule="auto"/>
        <w:jc w:val="both"/>
        <w:rPr>
          <w:rFonts w:asciiTheme="minorHAnsi" w:hAnsiTheme="minorHAnsi" w:cstheme="minorHAnsi"/>
          <w:color w:val="0D0F1A"/>
          <w:sz w:val="23"/>
          <w:szCs w:val="23"/>
        </w:rPr>
      </w:pPr>
    </w:p>
    <w:p w14:paraId="21543333" w14:textId="4FA5EAAD" w:rsidR="00787680" w:rsidRDefault="00251897" w:rsidP="006A5EB2">
      <w:pPr>
        <w:pStyle w:val="Default"/>
        <w:spacing w:line="360" w:lineRule="auto"/>
        <w:jc w:val="both"/>
        <w:rPr>
          <w:rFonts w:asciiTheme="minorHAnsi" w:hAnsiTheme="minorHAnsi" w:cstheme="minorHAnsi"/>
        </w:rPr>
      </w:pPr>
      <w:r w:rsidRPr="009A2640">
        <w:rPr>
          <w:rFonts w:asciiTheme="minorHAnsi" w:hAnsiTheme="minorHAnsi" w:cstheme="minorHAnsi"/>
        </w:rPr>
        <w:t>In summary, t</w:t>
      </w:r>
      <w:r w:rsidR="00787680" w:rsidRPr="009A2640">
        <w:rPr>
          <w:rFonts w:asciiTheme="minorHAnsi" w:hAnsiTheme="minorHAnsi" w:cstheme="minorHAnsi"/>
        </w:rPr>
        <w:t>he linear regression model does not provide strong evidence for a significant relationship between independent ('Time') and dependent variables ('</w:t>
      </w:r>
      <w:proofErr w:type="spellStart"/>
      <w:r w:rsidR="00787680" w:rsidRPr="009A2640">
        <w:rPr>
          <w:rFonts w:asciiTheme="minorHAnsi" w:hAnsiTheme="minorHAnsi" w:cstheme="minorHAnsi"/>
        </w:rPr>
        <w:t>Sum_Convictions</w:t>
      </w:r>
      <w:proofErr w:type="spellEnd"/>
      <w:r w:rsidR="00787680" w:rsidRPr="009A2640">
        <w:rPr>
          <w:rFonts w:asciiTheme="minorHAnsi" w:hAnsiTheme="minorHAnsi" w:cstheme="minorHAnsi"/>
        </w:rPr>
        <w:t>') The model's low explanatory power and non-significant coefficients indicate that the chosen variables may not be effective predictors of total criminal convictions.</w:t>
      </w:r>
    </w:p>
    <w:p w14:paraId="764B3822" w14:textId="77777777" w:rsidR="00913671" w:rsidRDefault="00913671" w:rsidP="006A5EB2">
      <w:pPr>
        <w:pStyle w:val="Default"/>
        <w:spacing w:line="360" w:lineRule="auto"/>
        <w:jc w:val="both"/>
        <w:rPr>
          <w:rFonts w:asciiTheme="minorHAnsi" w:hAnsiTheme="minorHAnsi" w:cstheme="minorHAnsi"/>
        </w:rPr>
      </w:pPr>
    </w:p>
    <w:p w14:paraId="60ECE52F" w14:textId="77777777" w:rsidR="00A76249" w:rsidRPr="009A2640" w:rsidRDefault="00A76249" w:rsidP="006A5EB2">
      <w:pPr>
        <w:pStyle w:val="Default"/>
        <w:spacing w:line="360" w:lineRule="auto"/>
        <w:jc w:val="both"/>
        <w:rPr>
          <w:rFonts w:asciiTheme="minorHAnsi" w:hAnsiTheme="minorHAnsi" w:cstheme="minorHAnsi"/>
        </w:rPr>
      </w:pPr>
    </w:p>
    <w:p w14:paraId="67A2011D" w14:textId="1269F050" w:rsidR="00F21F4A" w:rsidRPr="009834B6" w:rsidRDefault="005E74F1" w:rsidP="006A5EB2">
      <w:pPr>
        <w:pStyle w:val="Default"/>
        <w:spacing w:line="360" w:lineRule="auto"/>
        <w:jc w:val="both"/>
        <w:rPr>
          <w:rFonts w:asciiTheme="minorHAnsi" w:hAnsiTheme="minorHAnsi" w:cstheme="minorHAnsi"/>
          <w:sz w:val="28"/>
          <w:szCs w:val="28"/>
        </w:rPr>
      </w:pPr>
      <w:r w:rsidRPr="009834B6">
        <w:rPr>
          <w:rFonts w:asciiTheme="minorHAnsi" w:hAnsiTheme="minorHAnsi" w:cstheme="minorHAnsi"/>
          <w:sz w:val="28"/>
          <w:szCs w:val="28"/>
        </w:rPr>
        <w:lastRenderedPageBreak/>
        <w:t>5.</w:t>
      </w:r>
      <w:r w:rsidR="00A6242B" w:rsidRPr="009834B6">
        <w:rPr>
          <w:rFonts w:asciiTheme="minorHAnsi" w:hAnsiTheme="minorHAnsi" w:cstheme="minorHAnsi"/>
          <w:sz w:val="28"/>
          <w:szCs w:val="28"/>
        </w:rPr>
        <w:t>3</w:t>
      </w:r>
      <w:r w:rsidRPr="009834B6">
        <w:rPr>
          <w:rFonts w:asciiTheme="minorHAnsi" w:hAnsiTheme="minorHAnsi" w:cstheme="minorHAnsi"/>
          <w:sz w:val="28"/>
          <w:szCs w:val="28"/>
        </w:rPr>
        <w:t xml:space="preserve"> Clustering</w:t>
      </w:r>
    </w:p>
    <w:p w14:paraId="7E8B50C8" w14:textId="405BC57D" w:rsidR="001E3590" w:rsidRPr="009A2640" w:rsidRDefault="00C40075" w:rsidP="006A5EB2">
      <w:pPr>
        <w:pStyle w:val="Default"/>
        <w:spacing w:line="360" w:lineRule="auto"/>
        <w:jc w:val="both"/>
        <w:rPr>
          <w:rFonts w:asciiTheme="minorHAnsi" w:hAnsiTheme="minorHAnsi" w:cstheme="minorHAnsi"/>
        </w:rPr>
      </w:pPr>
      <w:r w:rsidRPr="00C40075">
        <w:rPr>
          <w:rFonts w:asciiTheme="minorHAnsi" w:hAnsiTheme="minorHAnsi" w:cstheme="minorHAnsi"/>
        </w:rPr>
        <w:t>Clustering is defined as the grouping of items in which little or no knowledge about the object relationships in the given data exists</w:t>
      </w:r>
      <w:r>
        <w:rPr>
          <w:rFonts w:asciiTheme="minorHAnsi" w:hAnsiTheme="minorHAnsi" w:cstheme="minorHAnsi"/>
        </w:rPr>
        <w:t xml:space="preserve"> </w:t>
      </w:r>
      <w:sdt>
        <w:sdtPr>
          <w:rPr>
            <w:rFonts w:asciiTheme="minorHAnsi" w:hAnsiTheme="minorHAnsi" w:cstheme="minorHAnsi"/>
          </w:rPr>
          <w:id w:val="-1029023733"/>
          <w:citation/>
        </w:sdtPr>
        <w:sdtContent>
          <w:r>
            <w:rPr>
              <w:rFonts w:asciiTheme="minorHAnsi" w:hAnsiTheme="minorHAnsi" w:cstheme="minorHAnsi"/>
            </w:rPr>
            <w:fldChar w:fldCharType="begin"/>
          </w:r>
          <w:r>
            <w:rPr>
              <w:rFonts w:asciiTheme="minorHAnsi" w:hAnsiTheme="minorHAnsi" w:cstheme="minorHAnsi"/>
            </w:rPr>
            <w:instrText xml:space="preserve"> CITATION Gbe22 \l 1033 </w:instrText>
          </w:r>
          <w:r>
            <w:rPr>
              <w:rFonts w:asciiTheme="minorHAnsi" w:hAnsiTheme="minorHAnsi" w:cstheme="minorHAnsi"/>
            </w:rPr>
            <w:fldChar w:fldCharType="separate"/>
          </w:r>
          <w:r w:rsidRPr="00C40075">
            <w:rPr>
              <w:rFonts w:asciiTheme="minorHAnsi" w:hAnsiTheme="minorHAnsi" w:cstheme="minorHAnsi"/>
              <w:noProof/>
            </w:rPr>
            <w:t>(Gbeminiyi John Oyewole &amp; George Alex Thopil, 2022)</w:t>
          </w:r>
          <w:r>
            <w:rPr>
              <w:rFonts w:asciiTheme="minorHAnsi" w:hAnsiTheme="minorHAnsi" w:cstheme="minorHAnsi"/>
            </w:rPr>
            <w:fldChar w:fldCharType="end"/>
          </w:r>
        </w:sdtContent>
      </w:sdt>
    </w:p>
    <w:p w14:paraId="417BA11D" w14:textId="77777777" w:rsidR="001E3590" w:rsidRPr="009A2640" w:rsidRDefault="001E3590" w:rsidP="006A5EB2">
      <w:pPr>
        <w:pStyle w:val="Default"/>
        <w:spacing w:line="360" w:lineRule="auto"/>
        <w:jc w:val="both"/>
        <w:rPr>
          <w:rFonts w:asciiTheme="minorHAnsi" w:hAnsiTheme="minorHAnsi" w:cstheme="minorHAnsi"/>
        </w:rPr>
      </w:pPr>
    </w:p>
    <w:p w14:paraId="4F1ECBBE" w14:textId="59549745" w:rsidR="001E3590" w:rsidRPr="009A2640" w:rsidRDefault="001E3590" w:rsidP="006A5EB2">
      <w:pPr>
        <w:pStyle w:val="Default"/>
        <w:spacing w:line="360" w:lineRule="auto"/>
        <w:jc w:val="both"/>
        <w:rPr>
          <w:rFonts w:asciiTheme="minorHAnsi" w:hAnsiTheme="minorHAnsi" w:cstheme="minorHAnsi"/>
        </w:rPr>
      </w:pPr>
      <w:r w:rsidRPr="009A2640">
        <w:rPr>
          <w:rFonts w:asciiTheme="minorHAnsi" w:hAnsiTheme="minorHAnsi" w:cstheme="minorHAnsi"/>
        </w:rPr>
        <w:t>5.</w:t>
      </w:r>
      <w:r w:rsidR="00A6242B">
        <w:rPr>
          <w:rFonts w:asciiTheme="minorHAnsi" w:hAnsiTheme="minorHAnsi" w:cstheme="minorHAnsi"/>
        </w:rPr>
        <w:t>3</w:t>
      </w:r>
      <w:r w:rsidRPr="009A2640">
        <w:rPr>
          <w:rFonts w:asciiTheme="minorHAnsi" w:hAnsiTheme="minorHAnsi" w:cstheme="minorHAnsi"/>
        </w:rPr>
        <w:t>.1 Determining Optimal Number of Clusters</w:t>
      </w:r>
    </w:p>
    <w:p w14:paraId="72B2FB5C" w14:textId="7C5F9C7E" w:rsidR="00E50EF0" w:rsidRPr="009A2640" w:rsidRDefault="00A45B75" w:rsidP="006A5EB2">
      <w:pPr>
        <w:pStyle w:val="Default"/>
        <w:spacing w:line="360" w:lineRule="auto"/>
        <w:jc w:val="both"/>
        <w:rPr>
          <w:rFonts w:asciiTheme="minorHAnsi" w:hAnsiTheme="minorHAnsi" w:cstheme="minorHAnsi"/>
        </w:rPr>
      </w:pPr>
      <w:r w:rsidRPr="009A2640">
        <w:rPr>
          <w:rFonts w:asciiTheme="minorHAnsi" w:hAnsiTheme="minorHAnsi" w:cstheme="minorHAnsi"/>
        </w:rPr>
        <w:t xml:space="preserve">The Elbow Method was utilized to determine the optimal number of clusters for the analysis. According to this </w:t>
      </w:r>
      <w:proofErr w:type="gramStart"/>
      <w:r w:rsidRPr="009A2640">
        <w:rPr>
          <w:rFonts w:asciiTheme="minorHAnsi" w:hAnsiTheme="minorHAnsi" w:cstheme="minorHAnsi"/>
        </w:rPr>
        <w:t>method</w:t>
      </w:r>
      <w:r w:rsidR="00A76249">
        <w:rPr>
          <w:rFonts w:asciiTheme="minorHAnsi" w:hAnsiTheme="minorHAnsi" w:cstheme="minorHAnsi"/>
        </w:rPr>
        <w:t>,</w:t>
      </w:r>
      <w:r w:rsidRPr="009A2640">
        <w:rPr>
          <w:rFonts w:asciiTheme="minorHAnsi" w:hAnsiTheme="minorHAnsi" w:cstheme="minorHAnsi"/>
        </w:rPr>
        <w:t xml:space="preserve"> </w:t>
      </w:r>
      <w:r w:rsidR="00FC3971">
        <w:rPr>
          <w:rFonts w:asciiTheme="minorHAnsi" w:hAnsiTheme="minorHAnsi" w:cstheme="minorHAnsi"/>
        </w:rPr>
        <w:t xml:space="preserve"> </w:t>
      </w:r>
      <w:r w:rsidRPr="009A2640">
        <w:rPr>
          <w:rFonts w:asciiTheme="minorHAnsi" w:hAnsiTheme="minorHAnsi" w:cstheme="minorHAnsi"/>
        </w:rPr>
        <w:t>within</w:t>
      </w:r>
      <w:proofErr w:type="gramEnd"/>
      <w:r w:rsidRPr="009A2640">
        <w:rPr>
          <w:rFonts w:asciiTheme="minorHAnsi" w:hAnsiTheme="minorHAnsi" w:cstheme="minorHAnsi"/>
        </w:rPr>
        <w:t xml:space="preserve">-cluster sum of squares reduces as the number of clusters grows. An examination of the Elbow Method plot reveals that the best number of clusters </w:t>
      </w:r>
      <w:r w:rsidR="00CE3771" w:rsidRPr="009A2640">
        <w:rPr>
          <w:rFonts w:asciiTheme="minorHAnsi" w:hAnsiTheme="minorHAnsi" w:cstheme="minorHAnsi"/>
        </w:rPr>
        <w:t>are</w:t>
      </w:r>
      <w:r w:rsidRPr="009A2640">
        <w:rPr>
          <w:rFonts w:asciiTheme="minorHAnsi" w:hAnsiTheme="minorHAnsi" w:cstheme="minorHAnsi"/>
        </w:rPr>
        <w:t xml:space="preserve"> four.</w:t>
      </w:r>
    </w:p>
    <w:p w14:paraId="20737C8E" w14:textId="22103A7A" w:rsidR="00A45B75" w:rsidRDefault="00E50EF0" w:rsidP="006A5EB2">
      <w:pPr>
        <w:pStyle w:val="Default"/>
        <w:spacing w:line="360" w:lineRule="auto"/>
        <w:jc w:val="both"/>
        <w:rPr>
          <w:rFonts w:asciiTheme="minorHAnsi" w:hAnsiTheme="minorHAnsi" w:cstheme="minorHAnsi"/>
        </w:rPr>
      </w:pPr>
      <w:r w:rsidRPr="009A2640">
        <w:rPr>
          <w:rFonts w:asciiTheme="minorHAnsi" w:hAnsiTheme="minorHAnsi" w:cstheme="minorHAnsi"/>
          <w:noProof/>
        </w:rPr>
        <w:drawing>
          <wp:inline distT="0" distB="0" distL="0" distR="0" wp14:anchorId="63A02C37" wp14:editId="2785527D">
            <wp:extent cx="3705225" cy="3400775"/>
            <wp:effectExtent l="0" t="0" r="0" b="9525"/>
            <wp:docPr id="18698787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878745" name="Picture 1869878745"/>
                    <pic:cNvPicPr/>
                  </pic:nvPicPr>
                  <pic:blipFill>
                    <a:blip r:embed="rId81">
                      <a:extLst>
                        <a:ext uri="{28A0092B-C50C-407E-A947-70E740481C1C}">
                          <a14:useLocalDpi xmlns:a14="http://schemas.microsoft.com/office/drawing/2010/main" val="0"/>
                        </a:ext>
                      </a:extLst>
                    </a:blip>
                    <a:stretch>
                      <a:fillRect/>
                    </a:stretch>
                  </pic:blipFill>
                  <pic:spPr>
                    <a:xfrm>
                      <a:off x="0" y="0"/>
                      <a:ext cx="3717820" cy="3412335"/>
                    </a:xfrm>
                    <a:prstGeom prst="rect">
                      <a:avLst/>
                    </a:prstGeom>
                  </pic:spPr>
                </pic:pic>
              </a:graphicData>
            </a:graphic>
          </wp:inline>
        </w:drawing>
      </w:r>
    </w:p>
    <w:p w14:paraId="167BE397" w14:textId="4269A25C" w:rsidR="00C60C02" w:rsidRPr="00C60C02" w:rsidRDefault="00C60C02" w:rsidP="006A5EB2">
      <w:pPr>
        <w:pStyle w:val="Default"/>
        <w:spacing w:line="360" w:lineRule="auto"/>
        <w:jc w:val="both"/>
        <w:rPr>
          <w:rFonts w:asciiTheme="minorHAnsi" w:hAnsiTheme="minorHAnsi" w:cstheme="minorHAnsi"/>
          <w:sz w:val="20"/>
          <w:szCs w:val="20"/>
        </w:rPr>
      </w:pPr>
      <w:r w:rsidRPr="00C60C02">
        <w:rPr>
          <w:rFonts w:asciiTheme="minorHAnsi" w:hAnsiTheme="minorHAnsi" w:cstheme="minorHAnsi"/>
          <w:sz w:val="20"/>
          <w:szCs w:val="20"/>
        </w:rPr>
        <w:t>Figure 5.3</w:t>
      </w:r>
    </w:p>
    <w:p w14:paraId="76B65CE7" w14:textId="77777777" w:rsidR="00EA1D6E" w:rsidRDefault="00EA1D6E" w:rsidP="006A5EB2">
      <w:pPr>
        <w:pStyle w:val="Default"/>
        <w:spacing w:line="360" w:lineRule="auto"/>
        <w:jc w:val="both"/>
        <w:rPr>
          <w:rFonts w:asciiTheme="minorHAnsi" w:hAnsiTheme="minorHAnsi" w:cstheme="minorHAnsi"/>
        </w:rPr>
      </w:pPr>
    </w:p>
    <w:p w14:paraId="445020B0" w14:textId="77777777" w:rsidR="008145D1" w:rsidRPr="009A2640" w:rsidRDefault="008145D1" w:rsidP="006A5EB2">
      <w:pPr>
        <w:pStyle w:val="Default"/>
        <w:spacing w:line="360" w:lineRule="auto"/>
        <w:jc w:val="both"/>
        <w:rPr>
          <w:rFonts w:asciiTheme="minorHAnsi" w:hAnsiTheme="minorHAnsi" w:cstheme="minorHAnsi"/>
        </w:rPr>
      </w:pPr>
    </w:p>
    <w:p w14:paraId="24E52077" w14:textId="230C1BAE" w:rsidR="00F208E7" w:rsidRPr="009A2640" w:rsidRDefault="00F208E7" w:rsidP="006A5EB2">
      <w:pPr>
        <w:pStyle w:val="Default"/>
        <w:spacing w:line="360" w:lineRule="auto"/>
        <w:jc w:val="both"/>
        <w:rPr>
          <w:rFonts w:asciiTheme="minorHAnsi" w:hAnsiTheme="minorHAnsi" w:cstheme="minorHAnsi"/>
        </w:rPr>
      </w:pPr>
      <w:r w:rsidRPr="009A2640">
        <w:rPr>
          <w:rFonts w:asciiTheme="minorHAnsi" w:hAnsiTheme="minorHAnsi" w:cstheme="minorHAnsi"/>
        </w:rPr>
        <w:t>5.</w:t>
      </w:r>
      <w:r w:rsidR="00A6242B">
        <w:rPr>
          <w:rFonts w:asciiTheme="minorHAnsi" w:hAnsiTheme="minorHAnsi" w:cstheme="minorHAnsi"/>
        </w:rPr>
        <w:t>3</w:t>
      </w:r>
      <w:r w:rsidRPr="009A2640">
        <w:rPr>
          <w:rFonts w:asciiTheme="minorHAnsi" w:hAnsiTheme="minorHAnsi" w:cstheme="minorHAnsi"/>
        </w:rPr>
        <w:t>.2 K-Means Clustering</w:t>
      </w:r>
    </w:p>
    <w:p w14:paraId="08E62DD6" w14:textId="1D9CD6B2" w:rsidR="00EA1D6E" w:rsidRPr="009A2640" w:rsidRDefault="00EA1D6E" w:rsidP="006A5EB2">
      <w:pPr>
        <w:pStyle w:val="Default"/>
        <w:spacing w:line="360" w:lineRule="auto"/>
        <w:jc w:val="both"/>
        <w:rPr>
          <w:rFonts w:asciiTheme="minorHAnsi" w:hAnsiTheme="minorHAnsi" w:cstheme="minorHAnsi"/>
        </w:rPr>
      </w:pPr>
      <w:r w:rsidRPr="009A2640">
        <w:rPr>
          <w:rFonts w:asciiTheme="minorHAnsi" w:hAnsiTheme="minorHAnsi" w:cstheme="minorHAnsi"/>
        </w:rPr>
        <w:t>The k-means clustering technique discovered four unique clusters. In terms of crime-related characteristics, each cluster differs. The cluster centers represent the average values for each variable inside the relevant clusters.</w:t>
      </w:r>
    </w:p>
    <w:p w14:paraId="7CD78480" w14:textId="43F712F3" w:rsidR="00DD7D02" w:rsidRPr="009A2640" w:rsidRDefault="00DD7D02" w:rsidP="006A5EB2">
      <w:pPr>
        <w:pStyle w:val="Default"/>
        <w:spacing w:line="360" w:lineRule="auto"/>
        <w:jc w:val="both"/>
        <w:rPr>
          <w:rFonts w:asciiTheme="minorHAnsi" w:hAnsiTheme="minorHAnsi" w:cstheme="minorHAnsi"/>
        </w:rPr>
      </w:pPr>
    </w:p>
    <w:p w14:paraId="0DB2E335" w14:textId="3D2DF10A" w:rsidR="007B0A96" w:rsidRPr="009A2640" w:rsidRDefault="00A0223E" w:rsidP="006A5EB2">
      <w:pPr>
        <w:pStyle w:val="Default"/>
        <w:spacing w:line="360" w:lineRule="auto"/>
        <w:jc w:val="both"/>
        <w:rPr>
          <w:rFonts w:asciiTheme="minorHAnsi" w:hAnsiTheme="minorHAnsi" w:cstheme="minorHAnsi"/>
        </w:rPr>
      </w:pPr>
      <w:r>
        <w:rPr>
          <w:rFonts w:asciiTheme="minorHAnsi" w:hAnsiTheme="minorHAnsi" w:cstheme="minorHAnsi"/>
          <w:noProof/>
        </w:rPr>
        <w:lastRenderedPageBreak/>
        <w:drawing>
          <wp:inline distT="0" distB="0" distL="0" distR="0" wp14:anchorId="2684DA8F" wp14:editId="002973BA">
            <wp:extent cx="5439534" cy="3496163"/>
            <wp:effectExtent l="0" t="0" r="8890" b="9525"/>
            <wp:docPr id="1074016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016425" name="Picture 1074016425"/>
                    <pic:cNvPicPr/>
                  </pic:nvPicPr>
                  <pic:blipFill>
                    <a:blip r:embed="rId82">
                      <a:extLst>
                        <a:ext uri="{28A0092B-C50C-407E-A947-70E740481C1C}">
                          <a14:useLocalDpi xmlns:a14="http://schemas.microsoft.com/office/drawing/2010/main" val="0"/>
                        </a:ext>
                      </a:extLst>
                    </a:blip>
                    <a:stretch>
                      <a:fillRect/>
                    </a:stretch>
                  </pic:blipFill>
                  <pic:spPr>
                    <a:xfrm>
                      <a:off x="0" y="0"/>
                      <a:ext cx="5439534" cy="3496163"/>
                    </a:xfrm>
                    <a:prstGeom prst="rect">
                      <a:avLst/>
                    </a:prstGeom>
                  </pic:spPr>
                </pic:pic>
              </a:graphicData>
            </a:graphic>
          </wp:inline>
        </w:drawing>
      </w:r>
    </w:p>
    <w:p w14:paraId="7F562691" w14:textId="5301D913" w:rsidR="00067C35" w:rsidRDefault="00067C35" w:rsidP="006A5EB2">
      <w:pPr>
        <w:pStyle w:val="Default"/>
        <w:spacing w:line="360" w:lineRule="auto"/>
        <w:jc w:val="both"/>
        <w:rPr>
          <w:rFonts w:asciiTheme="minorHAnsi" w:hAnsiTheme="minorHAnsi" w:cstheme="minorHAnsi"/>
        </w:rPr>
      </w:pPr>
      <w:r w:rsidRPr="009A2640">
        <w:rPr>
          <w:rFonts w:asciiTheme="minorHAnsi" w:hAnsiTheme="minorHAnsi" w:cstheme="minorHAnsi"/>
          <w:noProof/>
        </w:rPr>
        <w:drawing>
          <wp:inline distT="0" distB="0" distL="0" distR="0" wp14:anchorId="08F18832" wp14:editId="0CE2F972">
            <wp:extent cx="6088960" cy="3590925"/>
            <wp:effectExtent l="0" t="0" r="7620" b="0"/>
            <wp:docPr id="13868066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06639" name="Picture 1386806639"/>
                    <pic:cNvPicPr/>
                  </pic:nvPicPr>
                  <pic:blipFill>
                    <a:blip r:embed="rId83">
                      <a:extLst>
                        <a:ext uri="{28A0092B-C50C-407E-A947-70E740481C1C}">
                          <a14:useLocalDpi xmlns:a14="http://schemas.microsoft.com/office/drawing/2010/main" val="0"/>
                        </a:ext>
                      </a:extLst>
                    </a:blip>
                    <a:stretch>
                      <a:fillRect/>
                    </a:stretch>
                  </pic:blipFill>
                  <pic:spPr>
                    <a:xfrm>
                      <a:off x="0" y="0"/>
                      <a:ext cx="6089736" cy="3591383"/>
                    </a:xfrm>
                    <a:prstGeom prst="rect">
                      <a:avLst/>
                    </a:prstGeom>
                  </pic:spPr>
                </pic:pic>
              </a:graphicData>
            </a:graphic>
          </wp:inline>
        </w:drawing>
      </w:r>
    </w:p>
    <w:p w14:paraId="54D3DAE1" w14:textId="341F75DC" w:rsidR="00E919AD" w:rsidRDefault="00E919AD" w:rsidP="006A5EB2">
      <w:pPr>
        <w:pStyle w:val="Default"/>
        <w:spacing w:line="360" w:lineRule="auto"/>
        <w:jc w:val="both"/>
        <w:rPr>
          <w:rFonts w:asciiTheme="minorHAnsi" w:hAnsiTheme="minorHAnsi" w:cstheme="minorHAnsi"/>
          <w:sz w:val="20"/>
          <w:szCs w:val="20"/>
        </w:rPr>
      </w:pPr>
      <w:r w:rsidRPr="00E919AD">
        <w:rPr>
          <w:rFonts w:asciiTheme="minorHAnsi" w:hAnsiTheme="minorHAnsi" w:cstheme="minorHAnsi"/>
          <w:sz w:val="20"/>
          <w:szCs w:val="20"/>
        </w:rPr>
        <w:t>Figure 5.4</w:t>
      </w:r>
    </w:p>
    <w:p w14:paraId="3958EF78" w14:textId="77777777" w:rsidR="00E919AD" w:rsidRPr="00E919AD" w:rsidRDefault="00E919AD" w:rsidP="006A5EB2">
      <w:pPr>
        <w:pStyle w:val="Default"/>
        <w:spacing w:line="360" w:lineRule="auto"/>
        <w:jc w:val="both"/>
        <w:rPr>
          <w:rFonts w:asciiTheme="minorHAnsi" w:hAnsiTheme="minorHAnsi" w:cstheme="minorHAnsi"/>
          <w:sz w:val="20"/>
          <w:szCs w:val="20"/>
        </w:rPr>
      </w:pPr>
    </w:p>
    <w:p w14:paraId="3FBB9573" w14:textId="75F1669D" w:rsidR="00F920D2" w:rsidRDefault="00DC649F" w:rsidP="006A5EB2">
      <w:pPr>
        <w:pStyle w:val="Default"/>
        <w:spacing w:line="360" w:lineRule="auto"/>
        <w:jc w:val="both"/>
        <w:rPr>
          <w:rFonts w:asciiTheme="minorHAnsi" w:hAnsiTheme="minorHAnsi" w:cstheme="minorHAnsi"/>
        </w:rPr>
      </w:pPr>
      <w:r w:rsidRPr="00DC649F">
        <w:rPr>
          <w:rFonts w:asciiTheme="minorHAnsi" w:hAnsiTheme="minorHAnsi" w:cstheme="minorHAnsi"/>
        </w:rPr>
        <w:t xml:space="preserve">According to the above figure, data has been divided into four clusters: 808 (biggest), 125, 33 (smallest), and 420. Across crime kinds, each cluster reveals diverse trends. Cluster 1 is identified </w:t>
      </w:r>
      <w:r w:rsidRPr="00DC649F">
        <w:rPr>
          <w:rFonts w:asciiTheme="minorHAnsi" w:hAnsiTheme="minorHAnsi" w:cstheme="minorHAnsi"/>
        </w:rPr>
        <w:lastRenderedPageBreak/>
        <w:t>as relatively lower rates across all crime types, except motoring offences and Southwest Regions (e.g., Avon and Somerset, Devon and Cornwall): These regions are primarily found in Cluster 1, implying that crime patterns are similar. Cluster 2 has higher rates of Offenses Against the Person, Sexual Offenses, Robbery, Theft and Handling, and Motoring Offenses, indicating regions that may need focused interventions. Cluster 3 stands out for having very high rates of homicide, sexual offences, burglary, robbery, fraud and forgery, and public order offenses, areas like Metropolitan and City are uniquely represented in Cluster 3, showing specific crime characteristics in this location. potentially indicating regions that require immediate action. Cluster 4 depicts locations with moderate rates of crime, which are generally lower than Cluster 2 but higher than Cluster 1. Also, Greater Manchester is spread across Clusters 1 and 2, showcasing heterogeneity in crime profiles within the region.</w:t>
      </w:r>
    </w:p>
    <w:p w14:paraId="4E564CD6" w14:textId="77777777" w:rsidR="00DC649F" w:rsidRPr="009A2640" w:rsidRDefault="00DC649F" w:rsidP="006A5EB2">
      <w:pPr>
        <w:pStyle w:val="Default"/>
        <w:spacing w:line="360" w:lineRule="auto"/>
        <w:jc w:val="both"/>
        <w:rPr>
          <w:rFonts w:asciiTheme="minorHAnsi" w:hAnsiTheme="minorHAnsi" w:cstheme="minorHAnsi"/>
        </w:rPr>
      </w:pPr>
    </w:p>
    <w:p w14:paraId="1FEECC43" w14:textId="565E6C96" w:rsidR="00F920D2" w:rsidRPr="009A2640" w:rsidRDefault="00F208E7" w:rsidP="006A5EB2">
      <w:pPr>
        <w:pStyle w:val="Default"/>
        <w:spacing w:line="360" w:lineRule="auto"/>
        <w:jc w:val="both"/>
        <w:rPr>
          <w:rFonts w:asciiTheme="minorHAnsi" w:hAnsiTheme="minorHAnsi" w:cstheme="minorHAnsi"/>
        </w:rPr>
      </w:pPr>
      <w:r w:rsidRPr="009A2640">
        <w:rPr>
          <w:rFonts w:asciiTheme="minorHAnsi" w:hAnsiTheme="minorHAnsi" w:cstheme="minorHAnsi"/>
        </w:rPr>
        <w:t>5.</w:t>
      </w:r>
      <w:r w:rsidR="00A6242B">
        <w:rPr>
          <w:rFonts w:asciiTheme="minorHAnsi" w:hAnsiTheme="minorHAnsi" w:cstheme="minorHAnsi"/>
        </w:rPr>
        <w:t>3</w:t>
      </w:r>
      <w:r w:rsidRPr="009A2640">
        <w:rPr>
          <w:rFonts w:asciiTheme="minorHAnsi" w:hAnsiTheme="minorHAnsi" w:cstheme="minorHAnsi"/>
        </w:rPr>
        <w:t>.3 Making Predictions Using a Clustering Model</w:t>
      </w:r>
    </w:p>
    <w:p w14:paraId="3B50E7DD" w14:textId="7B037B3E" w:rsidR="00D202B0" w:rsidRDefault="00DC649F" w:rsidP="006A5EB2">
      <w:pPr>
        <w:pStyle w:val="Default"/>
        <w:spacing w:line="360" w:lineRule="auto"/>
        <w:jc w:val="both"/>
        <w:rPr>
          <w:rFonts w:asciiTheme="minorHAnsi" w:hAnsiTheme="minorHAnsi" w:cstheme="minorHAnsi"/>
        </w:rPr>
      </w:pPr>
      <w:r w:rsidRPr="00DC649F">
        <w:rPr>
          <w:rFonts w:asciiTheme="minorHAnsi" w:hAnsiTheme="minorHAnsi" w:cstheme="minorHAnsi"/>
        </w:rPr>
        <w:t>When a clustering model is built on a dataset, it can be used to predict additional, previously unknown data. Based on its similarity to the existing cluster center points, each new data point is assigned to one of the current clusters. This includes preparing and preprocessing new data, predicting cluster assignments using the trained model, and analyzing the results. The clustering model predicts cluster assignments for each data point in the new dataset. The new data clustering can optionally be seen to see how it is distributed throughout the specified clusters.</w:t>
      </w:r>
    </w:p>
    <w:p w14:paraId="088384B6" w14:textId="77777777" w:rsidR="00DC649F" w:rsidRPr="009A2640" w:rsidRDefault="00DC649F" w:rsidP="006A5EB2">
      <w:pPr>
        <w:pStyle w:val="Default"/>
        <w:spacing w:line="360" w:lineRule="auto"/>
        <w:jc w:val="both"/>
        <w:rPr>
          <w:rFonts w:asciiTheme="minorHAnsi" w:hAnsiTheme="minorHAnsi" w:cstheme="minorHAnsi"/>
        </w:rPr>
      </w:pPr>
    </w:p>
    <w:p w14:paraId="72FE5BCC" w14:textId="0CD95803" w:rsidR="00D202B0" w:rsidRPr="001650B7" w:rsidRDefault="003E276B" w:rsidP="006A5EB2">
      <w:pPr>
        <w:pStyle w:val="Default"/>
        <w:spacing w:line="360" w:lineRule="auto"/>
        <w:jc w:val="both"/>
        <w:rPr>
          <w:rFonts w:asciiTheme="minorHAnsi" w:hAnsiTheme="minorHAnsi" w:cstheme="minorHAnsi"/>
          <w:sz w:val="28"/>
          <w:szCs w:val="28"/>
        </w:rPr>
      </w:pPr>
      <w:r w:rsidRPr="001650B7">
        <w:rPr>
          <w:rFonts w:asciiTheme="minorHAnsi" w:hAnsiTheme="minorHAnsi" w:cstheme="minorHAnsi"/>
          <w:sz w:val="28"/>
          <w:szCs w:val="28"/>
        </w:rPr>
        <w:t>5.</w:t>
      </w:r>
      <w:r w:rsidR="006C5A24" w:rsidRPr="001650B7">
        <w:rPr>
          <w:rFonts w:asciiTheme="minorHAnsi" w:hAnsiTheme="minorHAnsi" w:cstheme="minorHAnsi"/>
          <w:sz w:val="28"/>
          <w:szCs w:val="28"/>
        </w:rPr>
        <w:t>4</w:t>
      </w:r>
      <w:r w:rsidRPr="001650B7">
        <w:rPr>
          <w:rFonts w:asciiTheme="minorHAnsi" w:hAnsiTheme="minorHAnsi" w:cstheme="minorHAnsi"/>
          <w:sz w:val="28"/>
          <w:szCs w:val="28"/>
        </w:rPr>
        <w:t xml:space="preserve"> Classification</w:t>
      </w:r>
    </w:p>
    <w:p w14:paraId="2703E96C" w14:textId="52491DE4" w:rsidR="003E276B" w:rsidRDefault="005F3806" w:rsidP="006A5EB2">
      <w:pPr>
        <w:pStyle w:val="Default"/>
        <w:spacing w:line="360" w:lineRule="auto"/>
        <w:jc w:val="both"/>
        <w:rPr>
          <w:rFonts w:asciiTheme="minorHAnsi" w:hAnsiTheme="minorHAnsi" w:cstheme="minorHAnsi"/>
        </w:rPr>
      </w:pPr>
      <w:r w:rsidRPr="009A2640">
        <w:rPr>
          <w:rFonts w:asciiTheme="minorHAnsi" w:hAnsiTheme="minorHAnsi" w:cstheme="minorHAnsi"/>
        </w:rPr>
        <w:t>Classification is a data mining technique that categorizes or classifies elements in a collection. The purpose of classification is to anticipate the correct target class for each case in the data.</w:t>
      </w:r>
      <w:sdt>
        <w:sdtPr>
          <w:rPr>
            <w:rFonts w:asciiTheme="minorHAnsi" w:hAnsiTheme="minorHAnsi" w:cstheme="minorHAnsi"/>
          </w:rPr>
          <w:id w:val="-2088676860"/>
          <w:citation/>
        </w:sdtPr>
        <w:sdtContent>
          <w:r w:rsidRPr="009A2640">
            <w:rPr>
              <w:rFonts w:asciiTheme="minorHAnsi" w:hAnsiTheme="minorHAnsi" w:cstheme="minorHAnsi"/>
            </w:rPr>
            <w:fldChar w:fldCharType="begin"/>
          </w:r>
          <w:r w:rsidRPr="009A2640">
            <w:rPr>
              <w:rFonts w:asciiTheme="minorHAnsi" w:hAnsiTheme="minorHAnsi" w:cstheme="minorHAnsi"/>
            </w:rPr>
            <w:instrText xml:space="preserve"> CITATION VKr14 \l 1033 </w:instrText>
          </w:r>
          <w:r w:rsidRPr="009A2640">
            <w:rPr>
              <w:rFonts w:asciiTheme="minorHAnsi" w:hAnsiTheme="minorHAnsi" w:cstheme="minorHAnsi"/>
            </w:rPr>
            <w:fldChar w:fldCharType="separate"/>
          </w:r>
          <w:r w:rsidRPr="009A2640">
            <w:rPr>
              <w:rFonts w:asciiTheme="minorHAnsi" w:hAnsiTheme="minorHAnsi" w:cstheme="minorHAnsi"/>
              <w:noProof/>
            </w:rPr>
            <w:t xml:space="preserve"> (V. Krishnaiah1*, Dr.G.Narsimha 2, 2014)</w:t>
          </w:r>
          <w:r w:rsidRPr="009A2640">
            <w:rPr>
              <w:rFonts w:asciiTheme="minorHAnsi" w:hAnsiTheme="minorHAnsi" w:cstheme="minorHAnsi"/>
            </w:rPr>
            <w:fldChar w:fldCharType="end"/>
          </w:r>
        </w:sdtContent>
      </w:sdt>
      <w:r w:rsidRPr="009A2640">
        <w:rPr>
          <w:rFonts w:asciiTheme="minorHAnsi" w:hAnsiTheme="minorHAnsi" w:cstheme="minorHAnsi"/>
        </w:rPr>
        <w:t>.</w:t>
      </w:r>
      <w:r w:rsidR="00984527" w:rsidRPr="009A2640">
        <w:rPr>
          <w:rFonts w:asciiTheme="minorHAnsi" w:hAnsiTheme="minorHAnsi" w:cstheme="minorHAnsi"/>
        </w:rPr>
        <w:t xml:space="preserve"> Through the use of an algorithm, classification analysis can be used to ask questions, make decisions, or forecast behavior. It works by generating a set of training data that includes a certain set of attributes as well as the expected outcome. The classification algorithm's task is to figure out how that set of qualities gets to its conclusion </w:t>
      </w:r>
      <w:sdt>
        <w:sdtPr>
          <w:rPr>
            <w:rFonts w:asciiTheme="minorHAnsi" w:hAnsiTheme="minorHAnsi" w:cstheme="minorHAnsi"/>
          </w:rPr>
          <w:id w:val="1785155308"/>
          <w:citation/>
        </w:sdtPr>
        <w:sdtContent>
          <w:r w:rsidR="00984527" w:rsidRPr="009A2640">
            <w:rPr>
              <w:rFonts w:asciiTheme="minorHAnsi" w:hAnsiTheme="minorHAnsi" w:cstheme="minorHAnsi"/>
            </w:rPr>
            <w:fldChar w:fldCharType="begin"/>
          </w:r>
          <w:r w:rsidR="00984527" w:rsidRPr="009A2640">
            <w:rPr>
              <w:rFonts w:asciiTheme="minorHAnsi" w:hAnsiTheme="minorHAnsi" w:cstheme="minorHAnsi"/>
            </w:rPr>
            <w:instrText xml:space="preserve">CITATION Ind22 \l 1033 </w:instrText>
          </w:r>
          <w:r w:rsidR="00984527" w:rsidRPr="009A2640">
            <w:rPr>
              <w:rFonts w:asciiTheme="minorHAnsi" w:hAnsiTheme="minorHAnsi" w:cstheme="minorHAnsi"/>
            </w:rPr>
            <w:fldChar w:fldCharType="separate"/>
          </w:r>
          <w:r w:rsidR="00984527" w:rsidRPr="009A2640">
            <w:rPr>
              <w:rFonts w:asciiTheme="minorHAnsi" w:hAnsiTheme="minorHAnsi" w:cstheme="minorHAnsi"/>
              <w:noProof/>
            </w:rPr>
            <w:t>(Indicative, 2022)</w:t>
          </w:r>
          <w:r w:rsidR="00984527" w:rsidRPr="009A2640">
            <w:rPr>
              <w:rFonts w:asciiTheme="minorHAnsi" w:hAnsiTheme="minorHAnsi" w:cstheme="minorHAnsi"/>
            </w:rPr>
            <w:fldChar w:fldCharType="end"/>
          </w:r>
        </w:sdtContent>
      </w:sdt>
      <w:r w:rsidR="001369E0" w:rsidRPr="009A2640">
        <w:rPr>
          <w:rFonts w:asciiTheme="minorHAnsi" w:hAnsiTheme="minorHAnsi" w:cstheme="minorHAnsi"/>
        </w:rPr>
        <w:t>. The goal of classification is to create a model that can accurately predict the class of unseen new instances.</w:t>
      </w:r>
    </w:p>
    <w:p w14:paraId="27E2D350" w14:textId="77777777" w:rsidR="00E919AD" w:rsidRPr="009A2640" w:rsidRDefault="00E919AD" w:rsidP="006A5EB2">
      <w:pPr>
        <w:pStyle w:val="Default"/>
        <w:spacing w:line="360" w:lineRule="auto"/>
        <w:jc w:val="both"/>
        <w:rPr>
          <w:rFonts w:asciiTheme="minorHAnsi" w:hAnsiTheme="minorHAnsi" w:cstheme="minorHAnsi"/>
        </w:rPr>
      </w:pPr>
    </w:p>
    <w:p w14:paraId="1B93B3EB" w14:textId="194D99C7" w:rsidR="003E276B" w:rsidRPr="009A2640" w:rsidRDefault="00D22DF9" w:rsidP="006A5EB2">
      <w:pPr>
        <w:pStyle w:val="Default"/>
        <w:spacing w:line="360" w:lineRule="auto"/>
        <w:jc w:val="both"/>
        <w:rPr>
          <w:rFonts w:asciiTheme="minorHAnsi" w:hAnsiTheme="minorHAnsi" w:cstheme="minorHAnsi"/>
        </w:rPr>
      </w:pPr>
      <w:r w:rsidRPr="009A2640">
        <w:rPr>
          <w:rFonts w:asciiTheme="minorHAnsi" w:hAnsiTheme="minorHAnsi" w:cstheme="minorHAnsi"/>
        </w:rPr>
        <w:t>5.</w:t>
      </w:r>
      <w:r w:rsidR="006C5A24">
        <w:rPr>
          <w:rFonts w:asciiTheme="minorHAnsi" w:hAnsiTheme="minorHAnsi" w:cstheme="minorHAnsi"/>
        </w:rPr>
        <w:t>4</w:t>
      </w:r>
      <w:r w:rsidRPr="009A2640">
        <w:rPr>
          <w:rFonts w:asciiTheme="minorHAnsi" w:hAnsiTheme="minorHAnsi" w:cstheme="minorHAnsi"/>
        </w:rPr>
        <w:t>.1 Data Preprocessing</w:t>
      </w:r>
    </w:p>
    <w:p w14:paraId="4CBC2CE2" w14:textId="4C5477D0" w:rsidR="006E78B0" w:rsidRDefault="00DC649F" w:rsidP="006A5EB2">
      <w:pPr>
        <w:pStyle w:val="Default"/>
        <w:spacing w:line="360" w:lineRule="auto"/>
        <w:jc w:val="both"/>
        <w:rPr>
          <w:rFonts w:asciiTheme="minorHAnsi" w:hAnsiTheme="minorHAnsi" w:cstheme="minorHAnsi"/>
        </w:rPr>
      </w:pPr>
      <w:r w:rsidRPr="00DC649F">
        <w:rPr>
          <w:rFonts w:asciiTheme="minorHAnsi" w:hAnsiTheme="minorHAnsi" w:cstheme="minorHAnsi"/>
        </w:rPr>
        <w:t xml:space="preserve">Initially, a new data frame was created by selecting specific variables from an original data frame. These variables indicate types of criminal convictions in various counties. The "Area" column is then turned into a factor, which is a categorical variable in R. In addition, the column "Robbery Convictions" is transformed into the numeric format. The column names of the new data frame are changed by replacing spaces with underscores, making them more useful for subsequent analysis. Thereafter The dataset was divided into two sections: </w:t>
      </w:r>
      <w:proofErr w:type="spellStart"/>
      <w:r w:rsidRPr="00DC649F">
        <w:rPr>
          <w:rFonts w:asciiTheme="minorHAnsi" w:hAnsiTheme="minorHAnsi" w:cstheme="minorHAnsi"/>
        </w:rPr>
        <w:t>train_data</w:t>
      </w:r>
      <w:proofErr w:type="spellEnd"/>
      <w:r w:rsidRPr="00DC649F">
        <w:rPr>
          <w:rFonts w:asciiTheme="minorHAnsi" w:hAnsiTheme="minorHAnsi" w:cstheme="minorHAnsi"/>
        </w:rPr>
        <w:t xml:space="preserve">, which contains the first 1000 rows, and </w:t>
      </w:r>
      <w:proofErr w:type="spellStart"/>
      <w:r w:rsidRPr="00DC649F">
        <w:rPr>
          <w:rFonts w:asciiTheme="minorHAnsi" w:hAnsiTheme="minorHAnsi" w:cstheme="minorHAnsi"/>
        </w:rPr>
        <w:t>test_data</w:t>
      </w:r>
      <w:proofErr w:type="spellEnd"/>
      <w:r w:rsidRPr="00DC649F">
        <w:rPr>
          <w:rFonts w:asciiTheme="minorHAnsi" w:hAnsiTheme="minorHAnsi" w:cstheme="minorHAnsi"/>
        </w:rPr>
        <w:t>, which contains the remaining rows. Training the model on one subset and evaluating its performance on another is a frequent method in machine learning.</w:t>
      </w:r>
    </w:p>
    <w:p w14:paraId="1868C58C" w14:textId="77777777" w:rsidR="00DC649F" w:rsidRPr="009A2640" w:rsidRDefault="00DC649F" w:rsidP="006A5EB2">
      <w:pPr>
        <w:pStyle w:val="Default"/>
        <w:spacing w:line="360" w:lineRule="auto"/>
        <w:jc w:val="both"/>
        <w:rPr>
          <w:rFonts w:asciiTheme="minorHAnsi" w:hAnsiTheme="minorHAnsi" w:cstheme="minorHAnsi"/>
        </w:rPr>
      </w:pPr>
    </w:p>
    <w:p w14:paraId="4E05CC42" w14:textId="1B8FA2F6" w:rsidR="00027319" w:rsidRPr="009A2640" w:rsidRDefault="00027319" w:rsidP="006A5EB2">
      <w:pPr>
        <w:pStyle w:val="Default"/>
        <w:spacing w:line="360" w:lineRule="auto"/>
        <w:jc w:val="both"/>
        <w:rPr>
          <w:rFonts w:asciiTheme="minorHAnsi" w:hAnsiTheme="minorHAnsi" w:cstheme="minorHAnsi"/>
        </w:rPr>
      </w:pPr>
      <w:r w:rsidRPr="009A2640">
        <w:rPr>
          <w:rFonts w:asciiTheme="minorHAnsi" w:hAnsiTheme="minorHAnsi" w:cstheme="minorHAnsi"/>
        </w:rPr>
        <w:t>5.</w:t>
      </w:r>
      <w:r w:rsidR="006C5A24">
        <w:rPr>
          <w:rFonts w:asciiTheme="minorHAnsi" w:hAnsiTheme="minorHAnsi" w:cstheme="minorHAnsi"/>
        </w:rPr>
        <w:t>4</w:t>
      </w:r>
      <w:r w:rsidRPr="009A2640">
        <w:rPr>
          <w:rFonts w:asciiTheme="minorHAnsi" w:hAnsiTheme="minorHAnsi" w:cstheme="minorHAnsi"/>
        </w:rPr>
        <w:t>.2 Model Training</w:t>
      </w:r>
    </w:p>
    <w:p w14:paraId="60AD4554" w14:textId="32A3CDD3" w:rsidR="00DA0CC0" w:rsidRDefault="00DC649F" w:rsidP="006A5EB2">
      <w:pPr>
        <w:pStyle w:val="Default"/>
        <w:spacing w:line="360" w:lineRule="auto"/>
        <w:jc w:val="both"/>
        <w:rPr>
          <w:rFonts w:asciiTheme="minorHAnsi" w:hAnsiTheme="minorHAnsi" w:cstheme="minorHAnsi"/>
        </w:rPr>
      </w:pPr>
      <w:r w:rsidRPr="00DC649F">
        <w:rPr>
          <w:rFonts w:asciiTheme="minorHAnsi" w:hAnsiTheme="minorHAnsi" w:cstheme="minorHAnsi"/>
        </w:rPr>
        <w:t xml:space="preserve">Random Forest is a collective learning approach that, during training, builds a large number of decision trees and outputs the mode of the classes (classification) or the mean prediction (regression) of the individual trees. Here </w:t>
      </w:r>
      <w:proofErr w:type="spellStart"/>
      <w:r w:rsidRPr="00DC649F">
        <w:rPr>
          <w:rFonts w:asciiTheme="minorHAnsi" w:hAnsiTheme="minorHAnsi" w:cstheme="minorHAnsi"/>
        </w:rPr>
        <w:t>randomForest</w:t>
      </w:r>
      <w:proofErr w:type="spellEnd"/>
      <w:r w:rsidRPr="00DC649F">
        <w:rPr>
          <w:rFonts w:asciiTheme="minorHAnsi" w:hAnsiTheme="minorHAnsi" w:cstheme="minorHAnsi"/>
        </w:rPr>
        <w:t xml:space="preserve"> function is used to train a random forest model in the analysis. The area variable was considered as the target variable, and the model should be predicted using all other variables in the dataset. </w:t>
      </w:r>
      <w:proofErr w:type="spellStart"/>
      <w:r w:rsidRPr="00DC649F">
        <w:rPr>
          <w:rFonts w:asciiTheme="minorHAnsi" w:hAnsiTheme="minorHAnsi" w:cstheme="minorHAnsi"/>
        </w:rPr>
        <w:t>ntree</w:t>
      </w:r>
      <w:proofErr w:type="spellEnd"/>
      <w:r w:rsidRPr="00DC649F">
        <w:rPr>
          <w:rFonts w:asciiTheme="minorHAnsi" w:hAnsiTheme="minorHAnsi" w:cstheme="minorHAnsi"/>
        </w:rPr>
        <w:t xml:space="preserve"> = 500 indicates that there are 500 trees in the forest.</w:t>
      </w:r>
    </w:p>
    <w:p w14:paraId="351E0233" w14:textId="77777777" w:rsidR="00DC649F" w:rsidRPr="009A2640" w:rsidRDefault="00DC649F" w:rsidP="006A5EB2">
      <w:pPr>
        <w:pStyle w:val="Default"/>
        <w:spacing w:line="360" w:lineRule="auto"/>
        <w:jc w:val="both"/>
        <w:rPr>
          <w:rFonts w:asciiTheme="minorHAnsi" w:hAnsiTheme="minorHAnsi" w:cstheme="minorHAnsi"/>
        </w:rPr>
      </w:pPr>
    </w:p>
    <w:p w14:paraId="0AA559F0" w14:textId="65086577" w:rsidR="001D53A2" w:rsidRPr="009A2640" w:rsidRDefault="001D53A2" w:rsidP="006A5EB2">
      <w:pPr>
        <w:pStyle w:val="Default"/>
        <w:spacing w:line="360" w:lineRule="auto"/>
        <w:jc w:val="both"/>
        <w:rPr>
          <w:rFonts w:asciiTheme="minorHAnsi" w:hAnsiTheme="minorHAnsi" w:cstheme="minorHAnsi"/>
        </w:rPr>
      </w:pPr>
      <w:r w:rsidRPr="009A2640">
        <w:rPr>
          <w:rFonts w:asciiTheme="minorHAnsi" w:hAnsiTheme="minorHAnsi" w:cstheme="minorHAnsi"/>
        </w:rPr>
        <w:t>5.</w:t>
      </w:r>
      <w:r w:rsidR="006C5A24">
        <w:rPr>
          <w:rFonts w:asciiTheme="minorHAnsi" w:hAnsiTheme="minorHAnsi" w:cstheme="minorHAnsi"/>
        </w:rPr>
        <w:t>4</w:t>
      </w:r>
      <w:r w:rsidRPr="009A2640">
        <w:rPr>
          <w:rFonts w:asciiTheme="minorHAnsi" w:hAnsiTheme="minorHAnsi" w:cstheme="minorHAnsi"/>
        </w:rPr>
        <w:t>.3 Model Prediction</w:t>
      </w:r>
      <w:r w:rsidR="00A9758C" w:rsidRPr="009A2640">
        <w:rPr>
          <w:rFonts w:asciiTheme="minorHAnsi" w:hAnsiTheme="minorHAnsi" w:cstheme="minorHAnsi"/>
        </w:rPr>
        <w:t xml:space="preserve"> and Evaluation</w:t>
      </w:r>
    </w:p>
    <w:p w14:paraId="002E048C" w14:textId="6E6D2443" w:rsidR="00860632" w:rsidRPr="009A2640" w:rsidRDefault="00860632" w:rsidP="006A5EB2">
      <w:pPr>
        <w:pStyle w:val="Default"/>
        <w:spacing w:line="360" w:lineRule="auto"/>
        <w:jc w:val="both"/>
        <w:rPr>
          <w:rFonts w:asciiTheme="minorHAnsi" w:hAnsiTheme="minorHAnsi" w:cstheme="minorHAnsi"/>
        </w:rPr>
      </w:pPr>
      <w:r w:rsidRPr="009A2640">
        <w:rPr>
          <w:rFonts w:asciiTheme="minorHAnsi" w:hAnsiTheme="minorHAnsi" w:cstheme="minorHAnsi"/>
        </w:rPr>
        <w:t>Using the trained random forest method, the model has made predictions on the test set. After that the accuracy of the model has been calculated by comparing the predicted values with the actual values.</w:t>
      </w:r>
      <w:r w:rsidR="001E6484" w:rsidRPr="009A2640">
        <w:rPr>
          <w:rFonts w:asciiTheme="minorHAnsi" w:hAnsiTheme="minorHAnsi" w:cstheme="minorHAnsi"/>
        </w:rPr>
        <w:t xml:space="preserve"> </w:t>
      </w:r>
    </w:p>
    <w:p w14:paraId="5B181521" w14:textId="77777777" w:rsidR="001E6484" w:rsidRPr="009A2640" w:rsidRDefault="001E6484" w:rsidP="006A5EB2">
      <w:pPr>
        <w:pStyle w:val="HTMLPreformatted"/>
        <w:shd w:val="clear" w:color="auto" w:fill="000000"/>
        <w:wordWrap w:val="0"/>
        <w:jc w:val="both"/>
        <w:rPr>
          <w:rStyle w:val="gnvwddmdl3b"/>
          <w:rFonts w:asciiTheme="minorHAnsi" w:hAnsiTheme="minorHAnsi" w:cstheme="minorHAnsi"/>
          <w:color w:val="DEDEDE"/>
          <w:bdr w:val="none" w:sz="0" w:space="0" w:color="auto" w:frame="1"/>
        </w:rPr>
      </w:pPr>
      <w:r w:rsidRPr="009A2640">
        <w:rPr>
          <w:rStyle w:val="gnvwddmdl3b"/>
          <w:rFonts w:asciiTheme="minorHAnsi" w:hAnsiTheme="minorHAnsi" w:cstheme="minorHAnsi"/>
          <w:color w:val="DEDEDE"/>
          <w:bdr w:val="none" w:sz="0" w:space="0" w:color="auto" w:frame="1"/>
        </w:rPr>
        <w:t xml:space="preserve">               </w:t>
      </w:r>
      <w:proofErr w:type="gramStart"/>
      <w:r w:rsidRPr="009A2640">
        <w:rPr>
          <w:rStyle w:val="gnvwddmdl3b"/>
          <w:rFonts w:asciiTheme="minorHAnsi" w:hAnsiTheme="minorHAnsi" w:cstheme="minorHAnsi"/>
          <w:color w:val="DEDEDE"/>
          <w:bdr w:val="none" w:sz="0" w:space="0" w:color="auto" w:frame="1"/>
        </w:rPr>
        <w:t>Accuracy :</w:t>
      </w:r>
      <w:proofErr w:type="gramEnd"/>
      <w:r w:rsidRPr="009A2640">
        <w:rPr>
          <w:rStyle w:val="gnvwddmdl3b"/>
          <w:rFonts w:asciiTheme="minorHAnsi" w:hAnsiTheme="minorHAnsi" w:cstheme="minorHAnsi"/>
          <w:color w:val="DEDEDE"/>
          <w:bdr w:val="none" w:sz="0" w:space="0" w:color="auto" w:frame="1"/>
        </w:rPr>
        <w:t xml:space="preserve"> 0.6945         </w:t>
      </w:r>
    </w:p>
    <w:p w14:paraId="45EF839B" w14:textId="77777777" w:rsidR="001E6484" w:rsidRPr="009A2640" w:rsidRDefault="001E6484" w:rsidP="006A5EB2">
      <w:pPr>
        <w:pStyle w:val="HTMLPreformatted"/>
        <w:shd w:val="clear" w:color="auto" w:fill="000000"/>
        <w:wordWrap w:val="0"/>
        <w:jc w:val="both"/>
        <w:rPr>
          <w:rStyle w:val="gnvwddmdl3b"/>
          <w:rFonts w:asciiTheme="minorHAnsi" w:hAnsiTheme="minorHAnsi" w:cstheme="minorHAnsi"/>
          <w:color w:val="DEDEDE"/>
          <w:bdr w:val="none" w:sz="0" w:space="0" w:color="auto" w:frame="1"/>
        </w:rPr>
      </w:pPr>
      <w:r w:rsidRPr="009A2640">
        <w:rPr>
          <w:rStyle w:val="gnvwddmdl3b"/>
          <w:rFonts w:asciiTheme="minorHAnsi" w:hAnsiTheme="minorHAnsi" w:cstheme="minorHAnsi"/>
          <w:color w:val="DEDEDE"/>
          <w:bdr w:val="none" w:sz="0" w:space="0" w:color="auto" w:frame="1"/>
        </w:rPr>
        <w:t xml:space="preserve">                 95% </w:t>
      </w:r>
      <w:proofErr w:type="gramStart"/>
      <w:r w:rsidRPr="009A2640">
        <w:rPr>
          <w:rStyle w:val="gnvwddmdl3b"/>
          <w:rFonts w:asciiTheme="minorHAnsi" w:hAnsiTheme="minorHAnsi" w:cstheme="minorHAnsi"/>
          <w:color w:val="DEDEDE"/>
          <w:bdr w:val="none" w:sz="0" w:space="0" w:color="auto" w:frame="1"/>
        </w:rPr>
        <w:t>CI :</w:t>
      </w:r>
      <w:proofErr w:type="gramEnd"/>
      <w:r w:rsidRPr="009A2640">
        <w:rPr>
          <w:rStyle w:val="gnvwddmdl3b"/>
          <w:rFonts w:asciiTheme="minorHAnsi" w:hAnsiTheme="minorHAnsi" w:cstheme="minorHAnsi"/>
          <w:color w:val="DEDEDE"/>
          <w:bdr w:val="none" w:sz="0" w:space="0" w:color="auto" w:frame="1"/>
        </w:rPr>
        <w:t xml:space="preserve"> (0.648, 0.7383)</w:t>
      </w:r>
    </w:p>
    <w:p w14:paraId="1098AB60" w14:textId="77777777" w:rsidR="001E6484" w:rsidRPr="009A2640" w:rsidRDefault="001E6484" w:rsidP="006A5EB2">
      <w:pPr>
        <w:pStyle w:val="HTMLPreformatted"/>
        <w:shd w:val="clear" w:color="auto" w:fill="000000"/>
        <w:wordWrap w:val="0"/>
        <w:jc w:val="both"/>
        <w:rPr>
          <w:rStyle w:val="gnvwddmdl3b"/>
          <w:rFonts w:asciiTheme="minorHAnsi" w:hAnsiTheme="minorHAnsi" w:cstheme="minorHAnsi"/>
          <w:color w:val="DEDEDE"/>
          <w:bdr w:val="none" w:sz="0" w:space="0" w:color="auto" w:frame="1"/>
        </w:rPr>
      </w:pPr>
      <w:r w:rsidRPr="009A2640">
        <w:rPr>
          <w:rStyle w:val="gnvwddmdl3b"/>
          <w:rFonts w:asciiTheme="minorHAnsi" w:hAnsiTheme="minorHAnsi" w:cstheme="minorHAnsi"/>
          <w:color w:val="DEDEDE"/>
          <w:bdr w:val="none" w:sz="0" w:space="0" w:color="auto" w:frame="1"/>
        </w:rPr>
        <w:t xml:space="preserve">    No Information </w:t>
      </w:r>
      <w:proofErr w:type="gramStart"/>
      <w:r w:rsidRPr="009A2640">
        <w:rPr>
          <w:rStyle w:val="gnvwddmdl3b"/>
          <w:rFonts w:asciiTheme="minorHAnsi" w:hAnsiTheme="minorHAnsi" w:cstheme="minorHAnsi"/>
          <w:color w:val="DEDEDE"/>
          <w:bdr w:val="none" w:sz="0" w:space="0" w:color="auto" w:frame="1"/>
        </w:rPr>
        <w:t>Rate :</w:t>
      </w:r>
      <w:proofErr w:type="gramEnd"/>
      <w:r w:rsidRPr="009A2640">
        <w:rPr>
          <w:rStyle w:val="gnvwddmdl3b"/>
          <w:rFonts w:asciiTheme="minorHAnsi" w:hAnsiTheme="minorHAnsi" w:cstheme="minorHAnsi"/>
          <w:color w:val="DEDEDE"/>
          <w:bdr w:val="none" w:sz="0" w:space="0" w:color="auto" w:frame="1"/>
        </w:rPr>
        <w:t xml:space="preserve"> 0.0239         </w:t>
      </w:r>
    </w:p>
    <w:p w14:paraId="4BF34217" w14:textId="77777777" w:rsidR="001E6484" w:rsidRPr="009A2640" w:rsidRDefault="001E6484" w:rsidP="006A5EB2">
      <w:pPr>
        <w:pStyle w:val="HTMLPreformatted"/>
        <w:shd w:val="clear" w:color="auto" w:fill="000000"/>
        <w:wordWrap w:val="0"/>
        <w:jc w:val="both"/>
        <w:rPr>
          <w:rStyle w:val="gnvwddmdl3b"/>
          <w:rFonts w:asciiTheme="minorHAnsi" w:hAnsiTheme="minorHAnsi" w:cstheme="minorHAnsi"/>
          <w:color w:val="DEDEDE"/>
          <w:bdr w:val="none" w:sz="0" w:space="0" w:color="auto" w:frame="1"/>
        </w:rPr>
      </w:pPr>
      <w:r w:rsidRPr="009A2640">
        <w:rPr>
          <w:rStyle w:val="gnvwddmdl3b"/>
          <w:rFonts w:asciiTheme="minorHAnsi" w:hAnsiTheme="minorHAnsi" w:cstheme="minorHAnsi"/>
          <w:color w:val="DEDEDE"/>
          <w:bdr w:val="none" w:sz="0" w:space="0" w:color="auto" w:frame="1"/>
        </w:rPr>
        <w:t xml:space="preserve">    P-Value [Acc &gt; NIR</w:t>
      </w:r>
      <w:proofErr w:type="gramStart"/>
      <w:r w:rsidRPr="009A2640">
        <w:rPr>
          <w:rStyle w:val="gnvwddmdl3b"/>
          <w:rFonts w:asciiTheme="minorHAnsi" w:hAnsiTheme="minorHAnsi" w:cstheme="minorHAnsi"/>
          <w:color w:val="DEDEDE"/>
          <w:bdr w:val="none" w:sz="0" w:space="0" w:color="auto" w:frame="1"/>
        </w:rPr>
        <w:t>] :</w:t>
      </w:r>
      <w:proofErr w:type="gramEnd"/>
      <w:r w:rsidRPr="009A2640">
        <w:rPr>
          <w:rStyle w:val="gnvwddmdl3b"/>
          <w:rFonts w:asciiTheme="minorHAnsi" w:hAnsiTheme="minorHAnsi" w:cstheme="minorHAnsi"/>
          <w:color w:val="DEDEDE"/>
          <w:bdr w:val="none" w:sz="0" w:space="0" w:color="auto" w:frame="1"/>
        </w:rPr>
        <w:t xml:space="preserve"> &lt; 2.2e-16      </w:t>
      </w:r>
    </w:p>
    <w:p w14:paraId="4E3B3962" w14:textId="77777777" w:rsidR="001E6484" w:rsidRPr="009A2640" w:rsidRDefault="001E6484" w:rsidP="006A5EB2">
      <w:pPr>
        <w:pStyle w:val="HTMLPreformatted"/>
        <w:shd w:val="clear" w:color="auto" w:fill="000000"/>
        <w:wordWrap w:val="0"/>
        <w:jc w:val="both"/>
        <w:rPr>
          <w:rStyle w:val="gnvwddmdl3b"/>
          <w:rFonts w:asciiTheme="minorHAnsi" w:hAnsiTheme="minorHAnsi" w:cstheme="minorHAnsi"/>
          <w:color w:val="DEDEDE"/>
          <w:bdr w:val="none" w:sz="0" w:space="0" w:color="auto" w:frame="1"/>
        </w:rPr>
      </w:pPr>
      <w:r w:rsidRPr="009A2640">
        <w:rPr>
          <w:rStyle w:val="gnvwddmdl3b"/>
          <w:rFonts w:asciiTheme="minorHAnsi" w:hAnsiTheme="minorHAnsi" w:cstheme="minorHAnsi"/>
          <w:color w:val="DEDEDE"/>
          <w:bdr w:val="none" w:sz="0" w:space="0" w:color="auto" w:frame="1"/>
        </w:rPr>
        <w:t xml:space="preserve">                                         </w:t>
      </w:r>
    </w:p>
    <w:p w14:paraId="511533F3" w14:textId="77777777" w:rsidR="001E6484" w:rsidRPr="009A2640" w:rsidRDefault="001E6484" w:rsidP="006A5EB2">
      <w:pPr>
        <w:pStyle w:val="HTMLPreformatted"/>
        <w:shd w:val="clear" w:color="auto" w:fill="000000"/>
        <w:wordWrap w:val="0"/>
        <w:jc w:val="both"/>
        <w:rPr>
          <w:rStyle w:val="gnvwddmdl3b"/>
          <w:rFonts w:asciiTheme="minorHAnsi" w:hAnsiTheme="minorHAnsi" w:cstheme="minorHAnsi"/>
          <w:color w:val="DEDEDE"/>
          <w:bdr w:val="none" w:sz="0" w:space="0" w:color="auto" w:frame="1"/>
        </w:rPr>
      </w:pPr>
      <w:r w:rsidRPr="009A2640">
        <w:rPr>
          <w:rStyle w:val="gnvwddmdl3b"/>
          <w:rFonts w:asciiTheme="minorHAnsi" w:hAnsiTheme="minorHAnsi" w:cstheme="minorHAnsi"/>
          <w:color w:val="DEDEDE"/>
          <w:bdr w:val="none" w:sz="0" w:space="0" w:color="auto" w:frame="1"/>
        </w:rPr>
        <w:t xml:space="preserve">                  </w:t>
      </w:r>
      <w:proofErr w:type="gramStart"/>
      <w:r w:rsidRPr="009A2640">
        <w:rPr>
          <w:rStyle w:val="gnvwddmdl3b"/>
          <w:rFonts w:asciiTheme="minorHAnsi" w:hAnsiTheme="minorHAnsi" w:cstheme="minorHAnsi"/>
          <w:color w:val="DEDEDE"/>
          <w:bdr w:val="none" w:sz="0" w:space="0" w:color="auto" w:frame="1"/>
        </w:rPr>
        <w:t>Kappa :</w:t>
      </w:r>
      <w:proofErr w:type="gramEnd"/>
      <w:r w:rsidRPr="009A2640">
        <w:rPr>
          <w:rStyle w:val="gnvwddmdl3b"/>
          <w:rFonts w:asciiTheme="minorHAnsi" w:hAnsiTheme="minorHAnsi" w:cstheme="minorHAnsi"/>
          <w:color w:val="DEDEDE"/>
          <w:bdr w:val="none" w:sz="0" w:space="0" w:color="auto" w:frame="1"/>
        </w:rPr>
        <w:t xml:space="preserve"> 0.6872         </w:t>
      </w:r>
    </w:p>
    <w:p w14:paraId="3576D8D4" w14:textId="77777777" w:rsidR="001E6484" w:rsidRPr="009A2640" w:rsidRDefault="001E6484" w:rsidP="006A5EB2">
      <w:pPr>
        <w:pStyle w:val="HTMLPreformatted"/>
        <w:shd w:val="clear" w:color="auto" w:fill="000000"/>
        <w:wordWrap w:val="0"/>
        <w:jc w:val="both"/>
        <w:rPr>
          <w:rStyle w:val="gnvwddmdl3b"/>
          <w:rFonts w:asciiTheme="minorHAnsi" w:hAnsiTheme="minorHAnsi" w:cstheme="minorHAnsi"/>
          <w:color w:val="DEDEDE"/>
          <w:bdr w:val="none" w:sz="0" w:space="0" w:color="auto" w:frame="1"/>
        </w:rPr>
      </w:pPr>
      <w:r w:rsidRPr="009A2640">
        <w:rPr>
          <w:rStyle w:val="gnvwddmdl3b"/>
          <w:rFonts w:asciiTheme="minorHAnsi" w:hAnsiTheme="minorHAnsi" w:cstheme="minorHAnsi"/>
          <w:color w:val="DEDEDE"/>
          <w:bdr w:val="none" w:sz="0" w:space="0" w:color="auto" w:frame="1"/>
        </w:rPr>
        <w:t xml:space="preserve">                                         </w:t>
      </w:r>
    </w:p>
    <w:p w14:paraId="2B6917E8" w14:textId="77777777" w:rsidR="001E6484" w:rsidRPr="009A2640" w:rsidRDefault="001E6484" w:rsidP="006A5EB2">
      <w:pPr>
        <w:pStyle w:val="HTMLPreformatted"/>
        <w:shd w:val="clear" w:color="auto" w:fill="000000"/>
        <w:wordWrap w:val="0"/>
        <w:jc w:val="both"/>
        <w:rPr>
          <w:rStyle w:val="gnvwddmdl3b"/>
          <w:rFonts w:asciiTheme="minorHAnsi" w:hAnsiTheme="minorHAnsi" w:cstheme="minorHAnsi"/>
          <w:color w:val="DEDEDE"/>
          <w:bdr w:val="none" w:sz="0" w:space="0" w:color="auto" w:frame="1"/>
        </w:rPr>
      </w:pPr>
      <w:r w:rsidRPr="009A2640">
        <w:rPr>
          <w:rStyle w:val="gnvwddmdl3b"/>
          <w:rFonts w:asciiTheme="minorHAnsi" w:hAnsiTheme="minorHAnsi" w:cstheme="minorHAnsi"/>
          <w:color w:val="DEDEDE"/>
          <w:bdr w:val="none" w:sz="0" w:space="0" w:color="auto" w:frame="1"/>
        </w:rPr>
        <w:t xml:space="preserve"> Mcnemar's Test P-</w:t>
      </w:r>
      <w:proofErr w:type="gramStart"/>
      <w:r w:rsidRPr="009A2640">
        <w:rPr>
          <w:rStyle w:val="gnvwddmdl3b"/>
          <w:rFonts w:asciiTheme="minorHAnsi" w:hAnsiTheme="minorHAnsi" w:cstheme="minorHAnsi"/>
          <w:color w:val="DEDEDE"/>
          <w:bdr w:val="none" w:sz="0" w:space="0" w:color="auto" w:frame="1"/>
        </w:rPr>
        <w:t>Value :</w:t>
      </w:r>
      <w:proofErr w:type="gramEnd"/>
      <w:r w:rsidRPr="009A2640">
        <w:rPr>
          <w:rStyle w:val="gnvwddmdl3b"/>
          <w:rFonts w:asciiTheme="minorHAnsi" w:hAnsiTheme="minorHAnsi" w:cstheme="minorHAnsi"/>
          <w:color w:val="DEDEDE"/>
          <w:bdr w:val="none" w:sz="0" w:space="0" w:color="auto" w:frame="1"/>
        </w:rPr>
        <w:t xml:space="preserve"> NA </w:t>
      </w:r>
    </w:p>
    <w:p w14:paraId="06CFE0BD" w14:textId="77777777" w:rsidR="008E1D54" w:rsidRPr="009A2640" w:rsidRDefault="008E1D54" w:rsidP="006A5EB2">
      <w:pPr>
        <w:pStyle w:val="HTMLPreformatted"/>
        <w:shd w:val="clear" w:color="auto" w:fill="000000"/>
        <w:wordWrap w:val="0"/>
        <w:jc w:val="both"/>
        <w:rPr>
          <w:rFonts w:asciiTheme="minorHAnsi" w:hAnsiTheme="minorHAnsi" w:cstheme="minorHAnsi"/>
          <w:color w:val="DEDEDE"/>
        </w:rPr>
      </w:pPr>
    </w:p>
    <w:p w14:paraId="7F6FE131" w14:textId="77777777" w:rsidR="001E6484" w:rsidRPr="009A2640" w:rsidRDefault="001E6484" w:rsidP="006A5EB2">
      <w:pPr>
        <w:pStyle w:val="Default"/>
        <w:spacing w:line="360" w:lineRule="auto"/>
        <w:jc w:val="both"/>
        <w:rPr>
          <w:rFonts w:asciiTheme="minorHAnsi" w:hAnsiTheme="minorHAnsi" w:cstheme="minorHAnsi"/>
        </w:rPr>
      </w:pPr>
    </w:p>
    <w:p w14:paraId="7F9F9377" w14:textId="4DA4F5A3" w:rsidR="008E1D54" w:rsidRPr="009A2640" w:rsidRDefault="008E1D54" w:rsidP="006A5EB2">
      <w:pPr>
        <w:pStyle w:val="Default"/>
        <w:spacing w:line="360" w:lineRule="auto"/>
        <w:jc w:val="both"/>
        <w:rPr>
          <w:rFonts w:asciiTheme="minorHAnsi" w:hAnsiTheme="minorHAnsi" w:cstheme="minorHAnsi"/>
        </w:rPr>
      </w:pPr>
    </w:p>
    <w:p w14:paraId="49958015" w14:textId="36DE3B60" w:rsidR="00704065" w:rsidRPr="009A2640" w:rsidRDefault="00E3188C" w:rsidP="006A5EB2">
      <w:pPr>
        <w:pStyle w:val="Default"/>
        <w:spacing w:line="360" w:lineRule="auto"/>
        <w:jc w:val="both"/>
        <w:rPr>
          <w:rFonts w:asciiTheme="minorHAnsi" w:hAnsiTheme="minorHAnsi" w:cstheme="minorHAnsi"/>
        </w:rPr>
      </w:pPr>
      <w:r w:rsidRPr="009A2640">
        <w:rPr>
          <w:rFonts w:asciiTheme="minorHAnsi" w:hAnsiTheme="minorHAnsi" w:cstheme="minorHAnsi"/>
        </w:rPr>
        <w:t>With a Kappa statistic of 0.6872, the random forest model attained an accuracy of 69.45%, showing impressive agreement beyond chance. The accuracy 95% confidence interval ranged from 0.648 to 0.7383. The No Information Rate (NIR) was calculated to be 2.39%, which is the accuracy that would be obtained by always guessing the most common class. The p-value (2.2e-16), which compares the model's accuracy to the No Information Rate, was found to be significantly low, implying that the model's accuracy is significantly better than chance.</w:t>
      </w:r>
    </w:p>
    <w:p w14:paraId="6CC788CB" w14:textId="35CE59F0" w:rsidR="00D120F1" w:rsidRDefault="00D120F1" w:rsidP="006A5EB2">
      <w:pPr>
        <w:pStyle w:val="Default"/>
        <w:spacing w:line="360" w:lineRule="auto"/>
        <w:jc w:val="both"/>
        <w:rPr>
          <w:rFonts w:asciiTheme="minorHAnsi" w:hAnsiTheme="minorHAnsi" w:cstheme="minorHAnsi"/>
        </w:rPr>
      </w:pPr>
      <w:r w:rsidRPr="009A2640">
        <w:rPr>
          <w:rFonts w:asciiTheme="minorHAnsi" w:hAnsiTheme="minorHAnsi" w:cstheme="minorHAnsi"/>
          <w:noProof/>
        </w:rPr>
        <w:drawing>
          <wp:inline distT="0" distB="0" distL="0" distR="0" wp14:anchorId="485D2401" wp14:editId="383B0FB5">
            <wp:extent cx="5753100" cy="2566768"/>
            <wp:effectExtent l="0" t="0" r="0" b="5080"/>
            <wp:docPr id="1081721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21559" name="Picture 1081721559"/>
                    <pic:cNvPicPr/>
                  </pic:nvPicPr>
                  <pic:blipFill>
                    <a:blip r:embed="rId84">
                      <a:extLst>
                        <a:ext uri="{28A0092B-C50C-407E-A947-70E740481C1C}">
                          <a14:useLocalDpi xmlns:a14="http://schemas.microsoft.com/office/drawing/2010/main" val="0"/>
                        </a:ext>
                      </a:extLst>
                    </a:blip>
                    <a:stretch>
                      <a:fillRect/>
                    </a:stretch>
                  </pic:blipFill>
                  <pic:spPr>
                    <a:xfrm>
                      <a:off x="0" y="0"/>
                      <a:ext cx="5761429" cy="2570484"/>
                    </a:xfrm>
                    <a:prstGeom prst="rect">
                      <a:avLst/>
                    </a:prstGeom>
                  </pic:spPr>
                </pic:pic>
              </a:graphicData>
            </a:graphic>
          </wp:inline>
        </w:drawing>
      </w:r>
    </w:p>
    <w:p w14:paraId="695A640F" w14:textId="2EF16C82" w:rsidR="006E78B0" w:rsidRDefault="006E78B0" w:rsidP="006A5EB2">
      <w:pPr>
        <w:pStyle w:val="Default"/>
        <w:spacing w:line="360" w:lineRule="auto"/>
        <w:jc w:val="both"/>
        <w:rPr>
          <w:rFonts w:asciiTheme="minorHAnsi" w:hAnsiTheme="minorHAnsi" w:cstheme="minorHAnsi"/>
          <w:sz w:val="20"/>
          <w:szCs w:val="20"/>
        </w:rPr>
      </w:pPr>
      <w:r w:rsidRPr="006E78B0">
        <w:rPr>
          <w:rFonts w:asciiTheme="minorHAnsi" w:hAnsiTheme="minorHAnsi" w:cstheme="minorHAnsi"/>
          <w:sz w:val="20"/>
          <w:szCs w:val="20"/>
        </w:rPr>
        <w:t>Figure 5.5</w:t>
      </w:r>
    </w:p>
    <w:p w14:paraId="6A241F7B" w14:textId="77777777" w:rsidR="006E78B0" w:rsidRPr="006E78B0" w:rsidRDefault="006E78B0" w:rsidP="006A5EB2">
      <w:pPr>
        <w:pStyle w:val="Default"/>
        <w:spacing w:line="360" w:lineRule="auto"/>
        <w:jc w:val="both"/>
        <w:rPr>
          <w:rFonts w:asciiTheme="minorHAnsi" w:hAnsiTheme="minorHAnsi" w:cstheme="minorHAnsi"/>
          <w:sz w:val="20"/>
          <w:szCs w:val="20"/>
        </w:rPr>
      </w:pPr>
    </w:p>
    <w:p w14:paraId="4F8B65A6" w14:textId="77777777" w:rsidR="00333004" w:rsidRPr="00333004" w:rsidRDefault="00333004" w:rsidP="00333004">
      <w:pPr>
        <w:pStyle w:val="Default"/>
        <w:spacing w:line="360" w:lineRule="auto"/>
        <w:jc w:val="both"/>
        <w:rPr>
          <w:rFonts w:asciiTheme="minorHAnsi" w:hAnsiTheme="minorHAnsi" w:cstheme="minorHAnsi"/>
        </w:rPr>
      </w:pPr>
      <w:r w:rsidRPr="00333004">
        <w:rPr>
          <w:rFonts w:asciiTheme="minorHAnsi" w:hAnsiTheme="minorHAnsi" w:cstheme="minorHAnsi"/>
        </w:rPr>
        <w:t>Based on the above figure, The variable importance for "Drugs Offences Convictions" is shown on the left side of the graph, while the variable importance for "Theft and Handling Convictions" is shown on the right side. Each variable's importance is displayed by a blue bar, and the red line depicts the mean drop in Gini for each variable.</w:t>
      </w:r>
    </w:p>
    <w:p w14:paraId="796CE6E5" w14:textId="77777777" w:rsidR="00333004" w:rsidRPr="00333004" w:rsidRDefault="00333004" w:rsidP="00333004">
      <w:pPr>
        <w:pStyle w:val="Default"/>
        <w:spacing w:line="360" w:lineRule="auto"/>
        <w:jc w:val="both"/>
        <w:rPr>
          <w:rFonts w:asciiTheme="minorHAnsi" w:hAnsiTheme="minorHAnsi" w:cstheme="minorHAnsi"/>
        </w:rPr>
      </w:pPr>
      <w:r w:rsidRPr="00333004">
        <w:rPr>
          <w:rFonts w:asciiTheme="minorHAnsi" w:hAnsiTheme="minorHAnsi" w:cstheme="minorHAnsi"/>
        </w:rPr>
        <w:t xml:space="preserve">Gini impurity is a measure of how well a collection of data items is classified. A lower Gini impurity suggests that the data points are more likely to be grouped. The average drop in Gini impurity that happens when a certain variable is used to separate the data is referred to as the mean decrease in Gini. The graph demonstrates that the most relevant variables for "Drug offences convictions" and "Theft and Handling Convictions" are the same. These categories include "Offences Against the Person Convictions," "Motoring Offences Convictions," as well as </w:t>
      </w:r>
      <w:r w:rsidR="00FB1E91" w:rsidRPr="009A2640">
        <w:rPr>
          <w:rFonts w:asciiTheme="minorHAnsi" w:hAnsiTheme="minorHAnsi" w:cstheme="minorHAnsi"/>
        </w:rPr>
        <w:t xml:space="preserve">"Public </w:t>
      </w:r>
      <w:r w:rsidRPr="00333004">
        <w:rPr>
          <w:rFonts w:asciiTheme="minorHAnsi" w:hAnsiTheme="minorHAnsi" w:cstheme="minorHAnsi"/>
        </w:rPr>
        <w:lastRenderedPageBreak/>
        <w:t>Order Offences Convictions." This implies that these criteria are the most relevant in determining whether someone will be convicted of drug offences, theft, or handling offences.</w:t>
      </w:r>
    </w:p>
    <w:p w14:paraId="4083B647" w14:textId="61E2D0B5" w:rsidR="006E78B0" w:rsidRDefault="00333004" w:rsidP="00333004">
      <w:pPr>
        <w:pStyle w:val="Default"/>
        <w:spacing w:line="360" w:lineRule="auto"/>
        <w:jc w:val="both"/>
        <w:rPr>
          <w:rFonts w:asciiTheme="minorHAnsi" w:hAnsiTheme="minorHAnsi" w:cstheme="minorHAnsi"/>
        </w:rPr>
      </w:pPr>
      <w:r w:rsidRPr="00333004">
        <w:rPr>
          <w:rFonts w:asciiTheme="minorHAnsi" w:hAnsiTheme="minorHAnsi" w:cstheme="minorHAnsi"/>
        </w:rPr>
        <w:t>Also, Statistics were provided by region, including sensitivity, specificity, positive predictive value, negative predictive value, prevalence, detection rate, detection prevalence, and balanced accuracy. These metrics provide a complete review of the model's performance across different classes, providing insights into both positive and bad examples.</w:t>
      </w:r>
    </w:p>
    <w:p w14:paraId="72EF34F7" w14:textId="77777777" w:rsidR="00C5641B" w:rsidRPr="009A2640" w:rsidRDefault="00C5641B" w:rsidP="006A5EB2">
      <w:pPr>
        <w:pStyle w:val="Default"/>
        <w:spacing w:line="360" w:lineRule="auto"/>
        <w:jc w:val="both"/>
        <w:rPr>
          <w:rFonts w:asciiTheme="minorHAnsi" w:hAnsiTheme="minorHAnsi" w:cstheme="minorHAnsi"/>
        </w:rPr>
      </w:pPr>
    </w:p>
    <w:p w14:paraId="26A4188E" w14:textId="66FDC5B0" w:rsidR="00F6310C" w:rsidRPr="009A2640" w:rsidRDefault="00F6310C" w:rsidP="006A5EB2">
      <w:pPr>
        <w:pStyle w:val="Default"/>
        <w:spacing w:line="360" w:lineRule="auto"/>
        <w:jc w:val="both"/>
        <w:rPr>
          <w:rFonts w:asciiTheme="minorHAnsi" w:hAnsiTheme="minorHAnsi" w:cstheme="minorHAnsi"/>
        </w:rPr>
      </w:pPr>
      <w:r w:rsidRPr="009A2640">
        <w:rPr>
          <w:rFonts w:asciiTheme="minorHAnsi" w:hAnsiTheme="minorHAnsi" w:cstheme="minorHAnsi"/>
        </w:rPr>
        <w:t>5.</w:t>
      </w:r>
      <w:r w:rsidR="006C5A24">
        <w:rPr>
          <w:rFonts w:asciiTheme="minorHAnsi" w:hAnsiTheme="minorHAnsi" w:cstheme="minorHAnsi"/>
        </w:rPr>
        <w:t>4</w:t>
      </w:r>
      <w:r w:rsidRPr="009A2640">
        <w:rPr>
          <w:rFonts w:asciiTheme="minorHAnsi" w:hAnsiTheme="minorHAnsi" w:cstheme="minorHAnsi"/>
        </w:rPr>
        <w:t xml:space="preserve">.4 </w:t>
      </w:r>
      <w:r w:rsidR="00D05C88">
        <w:rPr>
          <w:rFonts w:asciiTheme="minorHAnsi" w:hAnsiTheme="minorHAnsi" w:cstheme="minorHAnsi"/>
        </w:rPr>
        <w:t>Summary</w:t>
      </w:r>
    </w:p>
    <w:p w14:paraId="6EBA6C18" w14:textId="16AB2326" w:rsidR="00F6310C" w:rsidRPr="009A2640" w:rsidRDefault="00B81DF7" w:rsidP="006A5EB2">
      <w:pPr>
        <w:pStyle w:val="Default"/>
        <w:spacing w:line="360" w:lineRule="auto"/>
        <w:jc w:val="both"/>
        <w:rPr>
          <w:rFonts w:asciiTheme="minorHAnsi" w:hAnsiTheme="minorHAnsi" w:cstheme="minorHAnsi"/>
        </w:rPr>
      </w:pPr>
      <w:r w:rsidRPr="009A2640">
        <w:rPr>
          <w:rFonts w:asciiTheme="minorHAnsi" w:hAnsiTheme="minorHAnsi" w:cstheme="minorHAnsi"/>
        </w:rPr>
        <w:t>Finally, the random forest model, trained with 500 trees and utilizing the "Area" variable as the target, displayed a considerable accuracy of 69.45% and a robust Kappa statistic of 0.6872, suggesting significant agreement beyond what would be predicted by chance. The model's accuracy exceeded the No Information Rate substantially, as demonstrated by a p-value of 2.2e-16. These findings highlight the random forest approach's effectiveness in forecasting the "Area" variable based on the given dataset.</w:t>
      </w:r>
    </w:p>
    <w:p w14:paraId="052B317F" w14:textId="4697C414" w:rsidR="002F0D08" w:rsidRPr="009A2640" w:rsidRDefault="002F0D08" w:rsidP="006A5EB2">
      <w:pPr>
        <w:pStyle w:val="Default"/>
        <w:spacing w:line="360" w:lineRule="auto"/>
        <w:jc w:val="both"/>
        <w:rPr>
          <w:rFonts w:asciiTheme="minorHAnsi" w:hAnsiTheme="minorHAnsi" w:cstheme="minorHAnsi"/>
        </w:rPr>
      </w:pPr>
    </w:p>
    <w:p w14:paraId="17C4270B" w14:textId="3C7B4473" w:rsidR="00E91985" w:rsidRDefault="00E91985" w:rsidP="006A5EB2">
      <w:pPr>
        <w:pStyle w:val="Default"/>
        <w:spacing w:line="360" w:lineRule="auto"/>
        <w:jc w:val="both"/>
        <w:rPr>
          <w:rFonts w:asciiTheme="minorHAnsi" w:hAnsiTheme="minorHAnsi" w:cstheme="minorHAnsi"/>
          <w:sz w:val="36"/>
          <w:szCs w:val="36"/>
        </w:rPr>
      </w:pPr>
      <w:r w:rsidRPr="006E78B0">
        <w:rPr>
          <w:rFonts w:asciiTheme="minorHAnsi" w:hAnsiTheme="minorHAnsi" w:cstheme="minorHAnsi"/>
          <w:sz w:val="36"/>
          <w:szCs w:val="36"/>
        </w:rPr>
        <w:t xml:space="preserve">6 </w:t>
      </w:r>
      <w:r w:rsidR="0033186D" w:rsidRPr="0033186D">
        <w:rPr>
          <w:rFonts w:asciiTheme="minorHAnsi" w:hAnsiTheme="minorHAnsi" w:cstheme="minorHAnsi"/>
          <w:sz w:val="36"/>
          <w:szCs w:val="36"/>
        </w:rPr>
        <w:t xml:space="preserve">Critical </w:t>
      </w:r>
      <w:r w:rsidR="000012E1">
        <w:rPr>
          <w:rFonts w:asciiTheme="minorHAnsi" w:hAnsiTheme="minorHAnsi" w:cstheme="minorHAnsi"/>
          <w:sz w:val="36"/>
          <w:szCs w:val="36"/>
        </w:rPr>
        <w:t>R</w:t>
      </w:r>
      <w:r w:rsidR="007B49CF" w:rsidRPr="0033186D">
        <w:rPr>
          <w:rFonts w:asciiTheme="minorHAnsi" w:hAnsiTheme="minorHAnsi" w:cstheme="minorHAnsi"/>
          <w:sz w:val="36"/>
          <w:szCs w:val="36"/>
        </w:rPr>
        <w:t>eviews</w:t>
      </w:r>
      <w:r w:rsidR="0033186D" w:rsidRPr="0033186D">
        <w:rPr>
          <w:rFonts w:asciiTheme="minorHAnsi" w:hAnsiTheme="minorHAnsi" w:cstheme="minorHAnsi"/>
          <w:sz w:val="36"/>
          <w:szCs w:val="36"/>
        </w:rPr>
        <w:t xml:space="preserve"> of </w:t>
      </w:r>
      <w:r w:rsidR="000012E1">
        <w:rPr>
          <w:rFonts w:asciiTheme="minorHAnsi" w:hAnsiTheme="minorHAnsi" w:cstheme="minorHAnsi"/>
          <w:sz w:val="36"/>
          <w:szCs w:val="36"/>
        </w:rPr>
        <w:t>T</w:t>
      </w:r>
      <w:r w:rsidR="0033186D" w:rsidRPr="0033186D">
        <w:rPr>
          <w:rFonts w:asciiTheme="minorHAnsi" w:hAnsiTheme="minorHAnsi" w:cstheme="minorHAnsi"/>
          <w:sz w:val="36"/>
          <w:szCs w:val="36"/>
        </w:rPr>
        <w:t xml:space="preserve">he </w:t>
      </w:r>
      <w:r w:rsidR="000012E1">
        <w:rPr>
          <w:rFonts w:asciiTheme="minorHAnsi" w:hAnsiTheme="minorHAnsi" w:cstheme="minorHAnsi"/>
          <w:sz w:val="36"/>
          <w:szCs w:val="36"/>
        </w:rPr>
        <w:t>D</w:t>
      </w:r>
      <w:r w:rsidR="0033186D" w:rsidRPr="0033186D">
        <w:rPr>
          <w:rFonts w:asciiTheme="minorHAnsi" w:hAnsiTheme="minorHAnsi" w:cstheme="minorHAnsi"/>
          <w:sz w:val="36"/>
          <w:szCs w:val="36"/>
        </w:rPr>
        <w:t xml:space="preserve">ata </w:t>
      </w:r>
      <w:r w:rsidR="000012E1">
        <w:rPr>
          <w:rFonts w:asciiTheme="minorHAnsi" w:hAnsiTheme="minorHAnsi" w:cstheme="minorHAnsi"/>
          <w:sz w:val="36"/>
          <w:szCs w:val="36"/>
        </w:rPr>
        <w:t>A</w:t>
      </w:r>
      <w:r w:rsidR="0033186D" w:rsidRPr="0033186D">
        <w:rPr>
          <w:rFonts w:asciiTheme="minorHAnsi" w:hAnsiTheme="minorHAnsi" w:cstheme="minorHAnsi"/>
          <w:sz w:val="36"/>
          <w:szCs w:val="36"/>
        </w:rPr>
        <w:t xml:space="preserve">nalytics </w:t>
      </w:r>
      <w:r w:rsidR="000012E1">
        <w:rPr>
          <w:rFonts w:asciiTheme="minorHAnsi" w:hAnsiTheme="minorHAnsi" w:cstheme="minorHAnsi"/>
          <w:sz w:val="36"/>
          <w:szCs w:val="36"/>
        </w:rPr>
        <w:t>T</w:t>
      </w:r>
      <w:r w:rsidR="0033186D" w:rsidRPr="0033186D">
        <w:rPr>
          <w:rFonts w:asciiTheme="minorHAnsi" w:hAnsiTheme="minorHAnsi" w:cstheme="minorHAnsi"/>
          <w:sz w:val="36"/>
          <w:szCs w:val="36"/>
        </w:rPr>
        <w:t xml:space="preserve">ools and </w:t>
      </w:r>
      <w:r w:rsidR="000012E1">
        <w:rPr>
          <w:rFonts w:asciiTheme="minorHAnsi" w:hAnsiTheme="minorHAnsi" w:cstheme="minorHAnsi"/>
          <w:sz w:val="36"/>
          <w:szCs w:val="36"/>
        </w:rPr>
        <w:t>T</w:t>
      </w:r>
      <w:r w:rsidR="0033186D" w:rsidRPr="0033186D">
        <w:rPr>
          <w:rFonts w:asciiTheme="minorHAnsi" w:hAnsiTheme="minorHAnsi" w:cstheme="minorHAnsi"/>
          <w:sz w:val="36"/>
          <w:szCs w:val="36"/>
        </w:rPr>
        <w:t>echniques</w:t>
      </w:r>
    </w:p>
    <w:p w14:paraId="2771D4AA" w14:textId="1E9F567F" w:rsidR="007B49CF" w:rsidRDefault="007B49CF" w:rsidP="006A5EB2">
      <w:pPr>
        <w:pStyle w:val="Default"/>
        <w:numPr>
          <w:ilvl w:val="0"/>
          <w:numId w:val="5"/>
        </w:numPr>
        <w:spacing w:line="360" w:lineRule="auto"/>
        <w:jc w:val="both"/>
        <w:rPr>
          <w:rFonts w:asciiTheme="minorHAnsi" w:hAnsiTheme="minorHAnsi" w:cstheme="minorHAnsi"/>
        </w:rPr>
      </w:pPr>
      <w:bookmarkStart w:id="19" w:name="_Hlk155531101"/>
      <w:r w:rsidRPr="007B49CF">
        <w:rPr>
          <w:rFonts w:asciiTheme="minorHAnsi" w:hAnsiTheme="minorHAnsi" w:cstheme="minorHAnsi"/>
        </w:rPr>
        <w:t>Descriptive Analy</w:t>
      </w:r>
      <w:r>
        <w:rPr>
          <w:rFonts w:asciiTheme="minorHAnsi" w:hAnsiTheme="minorHAnsi" w:cstheme="minorHAnsi"/>
        </w:rPr>
        <w:t>sis</w:t>
      </w:r>
    </w:p>
    <w:bookmarkEnd w:id="19"/>
    <w:p w14:paraId="0DDFF2F0" w14:textId="3DDCFBC2" w:rsidR="007B49CF" w:rsidRDefault="00654F6D" w:rsidP="006A5EB2">
      <w:pPr>
        <w:pStyle w:val="Default"/>
        <w:spacing w:line="360" w:lineRule="auto"/>
        <w:jc w:val="both"/>
        <w:rPr>
          <w:rFonts w:asciiTheme="minorHAnsi" w:hAnsiTheme="minorHAnsi" w:cstheme="minorHAnsi"/>
        </w:rPr>
      </w:pPr>
      <w:r w:rsidRPr="00654F6D">
        <w:rPr>
          <w:rFonts w:asciiTheme="minorHAnsi" w:hAnsiTheme="minorHAnsi" w:cstheme="minorHAnsi"/>
        </w:rPr>
        <w:t>Descriptive Analysis</w:t>
      </w:r>
      <w:r>
        <w:rPr>
          <w:rFonts w:asciiTheme="minorHAnsi" w:hAnsiTheme="minorHAnsi" w:cstheme="minorHAnsi"/>
        </w:rPr>
        <w:t xml:space="preserve"> p</w:t>
      </w:r>
      <w:r w:rsidRPr="00654F6D">
        <w:rPr>
          <w:rFonts w:asciiTheme="minorHAnsi" w:hAnsiTheme="minorHAnsi" w:cstheme="minorHAnsi"/>
        </w:rPr>
        <w:t>rovides a basis for data exploration and initial insights. It lacks the ability to forecast or determine relationships.</w:t>
      </w:r>
      <w:r w:rsidR="00763800">
        <w:rPr>
          <w:rFonts w:asciiTheme="minorHAnsi" w:hAnsiTheme="minorHAnsi" w:cstheme="minorHAnsi"/>
        </w:rPr>
        <w:t xml:space="preserve"> Under descriptive analysis, the report </w:t>
      </w:r>
      <w:r w:rsidR="000C3FA3">
        <w:rPr>
          <w:rFonts w:asciiTheme="minorHAnsi" w:hAnsiTheme="minorHAnsi" w:cstheme="minorHAnsi"/>
        </w:rPr>
        <w:t xml:space="preserve">includes </w:t>
      </w:r>
      <w:r w:rsidR="001F1856">
        <w:rPr>
          <w:rFonts w:asciiTheme="minorHAnsi" w:hAnsiTheme="minorHAnsi" w:cstheme="minorHAnsi"/>
        </w:rPr>
        <w:t xml:space="preserve">mean, standard deviation, minimum and maximum values as summary statistics. </w:t>
      </w:r>
      <w:r w:rsidR="0066260F">
        <w:rPr>
          <w:rFonts w:asciiTheme="minorHAnsi" w:hAnsiTheme="minorHAnsi" w:cstheme="minorHAnsi"/>
        </w:rPr>
        <w:t>The mean identified as t</w:t>
      </w:r>
      <w:r w:rsidR="0066260F" w:rsidRPr="0066260F">
        <w:rPr>
          <w:rFonts w:asciiTheme="minorHAnsi" w:hAnsiTheme="minorHAnsi" w:cstheme="minorHAnsi"/>
        </w:rPr>
        <w:t>he average or most common value in a set of numbers</w:t>
      </w:r>
      <w:r w:rsidR="0066260F">
        <w:rPr>
          <w:rFonts w:asciiTheme="minorHAnsi" w:hAnsiTheme="minorHAnsi" w:cstheme="minorHAnsi"/>
        </w:rPr>
        <w:t xml:space="preserve"> </w:t>
      </w:r>
      <w:sdt>
        <w:sdtPr>
          <w:rPr>
            <w:rFonts w:asciiTheme="minorHAnsi" w:hAnsiTheme="minorHAnsi" w:cstheme="minorHAnsi"/>
          </w:rPr>
          <w:id w:val="244696517"/>
          <w:citation/>
        </w:sdtPr>
        <w:sdtContent>
          <w:r w:rsidR="0066260F">
            <w:rPr>
              <w:rFonts w:asciiTheme="minorHAnsi" w:hAnsiTheme="minorHAnsi" w:cstheme="minorHAnsi"/>
            </w:rPr>
            <w:fldChar w:fldCharType="begin"/>
          </w:r>
          <w:r w:rsidR="0066260F">
            <w:rPr>
              <w:rFonts w:asciiTheme="minorHAnsi" w:hAnsiTheme="minorHAnsi" w:cstheme="minorHAnsi"/>
            </w:rPr>
            <w:instrText xml:space="preserve"> CITATION Seb15 \l 1033 </w:instrText>
          </w:r>
          <w:r w:rsidR="0066260F">
            <w:rPr>
              <w:rFonts w:asciiTheme="minorHAnsi" w:hAnsiTheme="minorHAnsi" w:cstheme="minorHAnsi"/>
            </w:rPr>
            <w:fldChar w:fldCharType="separate"/>
          </w:r>
          <w:r w:rsidR="0066260F" w:rsidRPr="0066260F">
            <w:rPr>
              <w:rFonts w:asciiTheme="minorHAnsi" w:hAnsiTheme="minorHAnsi" w:cstheme="minorHAnsi"/>
              <w:noProof/>
            </w:rPr>
            <w:t>(Taylor, 2015)</w:t>
          </w:r>
          <w:r w:rsidR="0066260F">
            <w:rPr>
              <w:rFonts w:asciiTheme="minorHAnsi" w:hAnsiTheme="minorHAnsi" w:cstheme="minorHAnsi"/>
            </w:rPr>
            <w:fldChar w:fldCharType="end"/>
          </w:r>
        </w:sdtContent>
      </w:sdt>
      <w:r w:rsidR="0066260F">
        <w:rPr>
          <w:rFonts w:asciiTheme="minorHAnsi" w:hAnsiTheme="minorHAnsi" w:cstheme="minorHAnsi"/>
        </w:rPr>
        <w:t xml:space="preserve">. </w:t>
      </w:r>
      <w:r w:rsidR="0066260F" w:rsidRPr="0066260F">
        <w:rPr>
          <w:rFonts w:asciiTheme="minorHAnsi" w:hAnsiTheme="minorHAnsi" w:cstheme="minorHAnsi"/>
        </w:rPr>
        <w:t>Provides a measure of central tendency, </w:t>
      </w:r>
      <w:r w:rsidR="00F345B4" w:rsidRPr="0066260F">
        <w:rPr>
          <w:rFonts w:asciiTheme="minorHAnsi" w:hAnsiTheme="minorHAnsi" w:cstheme="minorHAnsi"/>
        </w:rPr>
        <w:t>it</w:t>
      </w:r>
      <w:r w:rsidR="0066260F" w:rsidRPr="0066260F">
        <w:rPr>
          <w:rFonts w:asciiTheme="minorHAnsi" w:hAnsiTheme="minorHAnsi" w:cstheme="minorHAnsi"/>
        </w:rPr>
        <w:t xml:space="preserve"> is sensitive to extreme values, making it vulnerable to outliers.</w:t>
      </w:r>
      <w:r w:rsidR="0066260F">
        <w:rPr>
          <w:rFonts w:asciiTheme="minorHAnsi" w:hAnsiTheme="minorHAnsi" w:cstheme="minorHAnsi"/>
        </w:rPr>
        <w:t xml:space="preserve"> </w:t>
      </w:r>
      <w:r w:rsidR="00AC1656" w:rsidRPr="00AC1656">
        <w:rPr>
          <w:rFonts w:asciiTheme="minorHAnsi" w:hAnsiTheme="minorHAnsi" w:cstheme="minorHAnsi"/>
        </w:rPr>
        <w:t>A standard deviation is a statistic that measures a dataset's dispersion relative to its mean</w:t>
      </w:r>
      <w:r w:rsidR="00AC1656">
        <w:rPr>
          <w:rFonts w:asciiTheme="minorHAnsi" w:hAnsiTheme="minorHAnsi" w:cstheme="minorHAnsi"/>
        </w:rPr>
        <w:t xml:space="preserve"> </w:t>
      </w:r>
      <w:sdt>
        <w:sdtPr>
          <w:rPr>
            <w:rFonts w:asciiTheme="minorHAnsi" w:hAnsiTheme="minorHAnsi" w:cstheme="minorHAnsi"/>
          </w:rPr>
          <w:id w:val="344528939"/>
          <w:citation/>
        </w:sdtPr>
        <w:sdtContent>
          <w:r w:rsidR="00AC1656">
            <w:rPr>
              <w:rFonts w:asciiTheme="minorHAnsi" w:hAnsiTheme="minorHAnsi" w:cstheme="minorHAnsi"/>
            </w:rPr>
            <w:fldChar w:fldCharType="begin"/>
          </w:r>
          <w:r w:rsidR="00AC1656">
            <w:rPr>
              <w:rFonts w:asciiTheme="minorHAnsi" w:hAnsiTheme="minorHAnsi" w:cstheme="minorHAnsi"/>
            </w:rPr>
            <w:instrText xml:space="preserve"> CITATION MAR23 \l 1033 </w:instrText>
          </w:r>
          <w:r w:rsidR="00AC1656">
            <w:rPr>
              <w:rFonts w:asciiTheme="minorHAnsi" w:hAnsiTheme="minorHAnsi" w:cstheme="minorHAnsi"/>
            </w:rPr>
            <w:fldChar w:fldCharType="separate"/>
          </w:r>
          <w:r w:rsidR="00AC1656" w:rsidRPr="00AC1656">
            <w:rPr>
              <w:rFonts w:asciiTheme="minorHAnsi" w:hAnsiTheme="minorHAnsi" w:cstheme="minorHAnsi"/>
              <w:noProof/>
            </w:rPr>
            <w:t>(HARGRAVE, 2023)</w:t>
          </w:r>
          <w:r w:rsidR="00AC1656">
            <w:rPr>
              <w:rFonts w:asciiTheme="minorHAnsi" w:hAnsiTheme="minorHAnsi" w:cstheme="minorHAnsi"/>
            </w:rPr>
            <w:fldChar w:fldCharType="end"/>
          </w:r>
        </w:sdtContent>
      </w:sdt>
      <w:r w:rsidR="00AC1656">
        <w:rPr>
          <w:rFonts w:asciiTheme="minorHAnsi" w:hAnsiTheme="minorHAnsi" w:cstheme="minorHAnsi"/>
        </w:rPr>
        <w:t xml:space="preserve">. </w:t>
      </w:r>
      <w:r w:rsidR="00B73980" w:rsidRPr="00B73980">
        <w:rPr>
          <w:rFonts w:asciiTheme="minorHAnsi" w:hAnsiTheme="minorHAnsi" w:cstheme="minorHAnsi"/>
        </w:rPr>
        <w:t>This is useful for understanding the variability within the dataset. Outliers or extreme values can have a major impact on the standard deviation. As alternative tools median and mode can be use and which are not affected by extreme values as well as useful when using categorical data.</w:t>
      </w:r>
    </w:p>
    <w:p w14:paraId="3D4A2BB8" w14:textId="77777777" w:rsidR="00104768" w:rsidRDefault="00104768" w:rsidP="006A5EB2">
      <w:pPr>
        <w:pStyle w:val="Default"/>
        <w:spacing w:line="360" w:lineRule="auto"/>
        <w:jc w:val="both"/>
        <w:rPr>
          <w:rFonts w:asciiTheme="minorHAnsi" w:hAnsiTheme="minorHAnsi" w:cstheme="minorHAnsi"/>
        </w:rPr>
      </w:pPr>
    </w:p>
    <w:p w14:paraId="52537BBE" w14:textId="59BB8385" w:rsidR="003E18DB" w:rsidRDefault="003E18DB" w:rsidP="006A5EB2">
      <w:pPr>
        <w:pStyle w:val="Default"/>
        <w:numPr>
          <w:ilvl w:val="0"/>
          <w:numId w:val="5"/>
        </w:numPr>
        <w:spacing w:line="360" w:lineRule="auto"/>
        <w:jc w:val="both"/>
        <w:rPr>
          <w:rFonts w:asciiTheme="minorHAnsi" w:hAnsiTheme="minorHAnsi" w:cstheme="minorHAnsi"/>
        </w:rPr>
      </w:pPr>
      <w:r w:rsidRPr="003E18DB">
        <w:rPr>
          <w:rFonts w:asciiTheme="minorHAnsi" w:hAnsiTheme="minorHAnsi" w:cstheme="minorHAnsi"/>
        </w:rPr>
        <w:t>Linear Regression</w:t>
      </w:r>
    </w:p>
    <w:p w14:paraId="5EB086FB" w14:textId="77777777" w:rsidR="00B73980" w:rsidRDefault="00B73980" w:rsidP="00B73980">
      <w:pPr>
        <w:pStyle w:val="Default"/>
        <w:spacing w:line="360" w:lineRule="auto"/>
        <w:jc w:val="both"/>
        <w:rPr>
          <w:rFonts w:asciiTheme="minorHAnsi" w:hAnsiTheme="minorHAnsi" w:cstheme="minorHAnsi"/>
        </w:rPr>
      </w:pPr>
      <w:r w:rsidRPr="00B73980">
        <w:rPr>
          <w:rFonts w:asciiTheme="minorHAnsi" w:hAnsiTheme="minorHAnsi" w:cstheme="minorHAnsi"/>
        </w:rPr>
        <w:lastRenderedPageBreak/>
        <w:t xml:space="preserve">Linear regression can be used to determine the relationship between one or more independent variables and a dependent variable. The size and direction of the link between two variables are represented by the coefficients. However, it presumes a linear relationship, which may not be valid in all cases. Outliers and assumptions that are violated can have an impact on accuracy. Linear regression can only be utilized with continuous data, so tests such as Ordinal logistic regression can be used to develop prediction models. </w:t>
      </w:r>
    </w:p>
    <w:p w14:paraId="6F512AC6" w14:textId="2F36A6FA" w:rsidR="00653985" w:rsidRDefault="0042499E" w:rsidP="00B73980">
      <w:pPr>
        <w:pStyle w:val="Default"/>
        <w:numPr>
          <w:ilvl w:val="0"/>
          <w:numId w:val="5"/>
        </w:numPr>
        <w:spacing w:line="360" w:lineRule="auto"/>
        <w:jc w:val="both"/>
        <w:rPr>
          <w:rFonts w:asciiTheme="minorHAnsi" w:hAnsiTheme="minorHAnsi" w:cstheme="minorHAnsi"/>
        </w:rPr>
      </w:pPr>
      <w:r w:rsidRPr="0042499E">
        <w:rPr>
          <w:rFonts w:asciiTheme="minorHAnsi" w:hAnsiTheme="minorHAnsi" w:cstheme="minorHAnsi"/>
        </w:rPr>
        <w:t>Correlation</w:t>
      </w:r>
    </w:p>
    <w:p w14:paraId="3537F2ED" w14:textId="77777777" w:rsidR="00B73980" w:rsidRDefault="00B73980" w:rsidP="00B73980">
      <w:pPr>
        <w:pStyle w:val="Default"/>
        <w:spacing w:line="360" w:lineRule="auto"/>
        <w:jc w:val="both"/>
        <w:rPr>
          <w:rFonts w:asciiTheme="minorHAnsi" w:hAnsiTheme="minorHAnsi" w:cstheme="minorHAnsi"/>
        </w:rPr>
      </w:pPr>
      <w:r w:rsidRPr="00B73980">
        <w:rPr>
          <w:rFonts w:asciiTheme="minorHAnsi" w:hAnsiTheme="minorHAnsi" w:cstheme="minorHAnsi"/>
        </w:rPr>
        <w:t>The degree and direction of a linear relationship between two variables are measured by correlation. Correlation is scale-independent, which means it is unaffected by measurement units. Aids in recognizing patterns and trends in data. It can disclose whether variables flow in the same direction or opposite directions, But the correlation is sensitive to outliers, A single outlier can have a considerable impact on the correlation coefficient, which can lead to incorrect assumptions. Assumes linear relationship between variables and can only be used to analyze quantitative data</w:t>
      </w:r>
    </w:p>
    <w:p w14:paraId="7F25DA03" w14:textId="3335E250" w:rsidR="00F5462A" w:rsidRDefault="00437ED7" w:rsidP="00B73980">
      <w:pPr>
        <w:pStyle w:val="Default"/>
        <w:numPr>
          <w:ilvl w:val="0"/>
          <w:numId w:val="5"/>
        </w:numPr>
        <w:spacing w:line="360" w:lineRule="auto"/>
        <w:jc w:val="both"/>
        <w:rPr>
          <w:rFonts w:asciiTheme="minorHAnsi" w:hAnsiTheme="minorHAnsi" w:cstheme="minorHAnsi"/>
        </w:rPr>
      </w:pPr>
      <w:r>
        <w:rPr>
          <w:rFonts w:asciiTheme="minorHAnsi" w:hAnsiTheme="minorHAnsi" w:cstheme="minorHAnsi"/>
        </w:rPr>
        <w:t>Cluster Analysis</w:t>
      </w:r>
    </w:p>
    <w:p w14:paraId="6B20ACFC" w14:textId="5427B48B" w:rsidR="00437ED7" w:rsidRDefault="00437ED7" w:rsidP="006A5EB2">
      <w:pPr>
        <w:pStyle w:val="Default"/>
        <w:spacing w:line="360" w:lineRule="auto"/>
        <w:jc w:val="both"/>
        <w:rPr>
          <w:rFonts w:asciiTheme="minorHAnsi" w:hAnsiTheme="minorHAnsi" w:cstheme="minorHAnsi"/>
        </w:rPr>
      </w:pPr>
      <w:r w:rsidRPr="00437ED7">
        <w:rPr>
          <w:rFonts w:asciiTheme="minorHAnsi" w:hAnsiTheme="minorHAnsi" w:cstheme="minorHAnsi"/>
        </w:rPr>
        <w:t>It groups similar data points together to reveal underlying patterns and natural divisions in the collection. Its strength resides in its adaptability</w:t>
      </w:r>
      <w:r>
        <w:rPr>
          <w:rFonts w:asciiTheme="minorHAnsi" w:hAnsiTheme="minorHAnsi" w:cstheme="minorHAnsi"/>
        </w:rPr>
        <w:t>. C</w:t>
      </w:r>
      <w:r w:rsidRPr="00437ED7">
        <w:rPr>
          <w:rFonts w:asciiTheme="minorHAnsi" w:hAnsiTheme="minorHAnsi" w:cstheme="minorHAnsi"/>
        </w:rPr>
        <w:t>luster analysis aids in identifying distinct subgroups or categories within the data.</w:t>
      </w:r>
      <w:r>
        <w:rPr>
          <w:rFonts w:asciiTheme="minorHAnsi" w:hAnsiTheme="minorHAnsi" w:cstheme="minorHAnsi"/>
        </w:rPr>
        <w:t xml:space="preserve"> </w:t>
      </w:r>
      <w:r w:rsidR="003B59CA" w:rsidRPr="003B59CA">
        <w:rPr>
          <w:rFonts w:asciiTheme="minorHAnsi" w:hAnsiTheme="minorHAnsi" w:cstheme="minorHAnsi"/>
        </w:rPr>
        <w:t>However, its effectiveness can be affected by variables such as the distance measure used and the clustering technique used, potentially resulting in different outcomes. Understanding the significance and characteristics of each cluster requires significant consideration and domain expertise, which can make interpretation difficult.</w:t>
      </w:r>
    </w:p>
    <w:p w14:paraId="6B4246E2" w14:textId="1C7A66D0" w:rsidR="009B5597" w:rsidRDefault="009B5597" w:rsidP="006A5EB2">
      <w:pPr>
        <w:pStyle w:val="Default"/>
        <w:numPr>
          <w:ilvl w:val="0"/>
          <w:numId w:val="5"/>
        </w:numPr>
        <w:spacing w:line="360" w:lineRule="auto"/>
        <w:jc w:val="both"/>
        <w:rPr>
          <w:rFonts w:asciiTheme="minorHAnsi" w:hAnsiTheme="minorHAnsi" w:cstheme="minorHAnsi"/>
        </w:rPr>
      </w:pPr>
      <w:r>
        <w:rPr>
          <w:rFonts w:asciiTheme="minorHAnsi" w:hAnsiTheme="minorHAnsi" w:cstheme="minorHAnsi"/>
        </w:rPr>
        <w:t>Classification</w:t>
      </w:r>
    </w:p>
    <w:p w14:paraId="54D5F862" w14:textId="31CC23BC" w:rsidR="009B5597" w:rsidRPr="007B49CF" w:rsidRDefault="009B5597" w:rsidP="006A5EB2">
      <w:pPr>
        <w:pStyle w:val="Default"/>
        <w:spacing w:line="360" w:lineRule="auto"/>
        <w:jc w:val="both"/>
        <w:rPr>
          <w:rFonts w:asciiTheme="minorHAnsi" w:hAnsiTheme="minorHAnsi" w:cstheme="minorHAnsi"/>
        </w:rPr>
      </w:pPr>
      <w:r w:rsidRPr="009B5597">
        <w:rPr>
          <w:rFonts w:asciiTheme="minorHAnsi" w:hAnsiTheme="minorHAnsi" w:cstheme="minorHAnsi"/>
        </w:rPr>
        <w:t xml:space="preserve">Classification is </w:t>
      </w:r>
      <w:r w:rsidR="006B0180" w:rsidRPr="009B5597">
        <w:rPr>
          <w:rFonts w:asciiTheme="minorHAnsi" w:hAnsiTheme="minorHAnsi" w:cstheme="minorHAnsi"/>
        </w:rPr>
        <w:t>a</w:t>
      </w:r>
      <w:r w:rsidRPr="009B5597">
        <w:rPr>
          <w:rFonts w:asciiTheme="minorHAnsi" w:hAnsiTheme="minorHAnsi" w:cstheme="minorHAnsi"/>
        </w:rPr>
        <w:t xml:space="preserve"> useful data analysis approach that predicts the categorical class or category of an observation based on its characteristics.</w:t>
      </w:r>
      <w:r>
        <w:rPr>
          <w:rFonts w:asciiTheme="minorHAnsi" w:hAnsiTheme="minorHAnsi" w:cstheme="minorHAnsi"/>
        </w:rPr>
        <w:t xml:space="preserve"> </w:t>
      </w:r>
      <w:r w:rsidRPr="009B5597">
        <w:rPr>
          <w:rFonts w:asciiTheme="minorHAnsi" w:hAnsiTheme="minorHAnsi" w:cstheme="minorHAnsi"/>
        </w:rPr>
        <w:t xml:space="preserve">It can handle binary and multiclass classification issues with ease, making it suitable </w:t>
      </w:r>
      <w:r w:rsidR="00BE1C99">
        <w:rPr>
          <w:rFonts w:asciiTheme="minorHAnsi" w:hAnsiTheme="minorHAnsi" w:cstheme="minorHAnsi"/>
        </w:rPr>
        <w:t>for</w:t>
      </w:r>
      <w:r w:rsidRPr="009B5597">
        <w:rPr>
          <w:rFonts w:asciiTheme="minorHAnsi" w:hAnsiTheme="minorHAnsi" w:cstheme="minorHAnsi"/>
        </w:rPr>
        <w:t xml:space="preserve"> a wide range of situations.</w:t>
      </w:r>
      <w:r>
        <w:rPr>
          <w:rFonts w:asciiTheme="minorHAnsi" w:hAnsiTheme="minorHAnsi" w:cstheme="minorHAnsi"/>
        </w:rPr>
        <w:t xml:space="preserve"> </w:t>
      </w:r>
      <w:r w:rsidRPr="009B5597">
        <w:rPr>
          <w:rFonts w:asciiTheme="minorHAnsi" w:hAnsiTheme="minorHAnsi" w:cstheme="minorHAnsi"/>
        </w:rPr>
        <w:t>Classification methods can be affected by imbalanced datasets, in which one class outnumbers the others, potentially resulting in biased predictions. Furthermore, noise and outliers in the data may have an impact on the model's accuracy.</w:t>
      </w:r>
    </w:p>
    <w:p w14:paraId="6C756F0E" w14:textId="77777777" w:rsidR="00FC5FD3" w:rsidRPr="009A2640" w:rsidRDefault="00FC5FD3" w:rsidP="006A5EB2">
      <w:pPr>
        <w:pStyle w:val="Default"/>
        <w:spacing w:line="360" w:lineRule="auto"/>
        <w:jc w:val="both"/>
        <w:rPr>
          <w:rFonts w:asciiTheme="minorHAnsi" w:hAnsiTheme="minorHAnsi" w:cstheme="minorHAnsi"/>
        </w:rPr>
      </w:pPr>
    </w:p>
    <w:p w14:paraId="381D559C" w14:textId="510CD47F" w:rsidR="00FC5FD3" w:rsidRPr="000012E1" w:rsidRDefault="000012E1" w:rsidP="006A5EB2">
      <w:pPr>
        <w:pStyle w:val="Default"/>
        <w:spacing w:line="360" w:lineRule="auto"/>
        <w:jc w:val="both"/>
        <w:rPr>
          <w:rFonts w:asciiTheme="minorHAnsi" w:hAnsiTheme="minorHAnsi" w:cstheme="minorHAnsi"/>
          <w:sz w:val="36"/>
          <w:szCs w:val="36"/>
        </w:rPr>
      </w:pPr>
      <w:r w:rsidRPr="000012E1">
        <w:rPr>
          <w:rFonts w:asciiTheme="minorHAnsi" w:hAnsiTheme="minorHAnsi" w:cstheme="minorHAnsi"/>
          <w:sz w:val="36"/>
          <w:szCs w:val="36"/>
        </w:rPr>
        <w:lastRenderedPageBreak/>
        <w:t xml:space="preserve">7 Critical Review of the </w:t>
      </w:r>
      <w:proofErr w:type="spellStart"/>
      <w:r w:rsidRPr="000012E1">
        <w:rPr>
          <w:rFonts w:asciiTheme="minorHAnsi" w:hAnsiTheme="minorHAnsi" w:cstheme="minorHAnsi"/>
          <w:sz w:val="36"/>
          <w:szCs w:val="36"/>
        </w:rPr>
        <w:t>Visualisation</w:t>
      </w:r>
      <w:proofErr w:type="spellEnd"/>
      <w:r w:rsidRPr="000012E1">
        <w:rPr>
          <w:rFonts w:asciiTheme="minorHAnsi" w:hAnsiTheme="minorHAnsi" w:cstheme="minorHAnsi"/>
          <w:sz w:val="36"/>
          <w:szCs w:val="36"/>
        </w:rPr>
        <w:t xml:space="preserve"> Tools Used</w:t>
      </w:r>
    </w:p>
    <w:p w14:paraId="28E6E38C" w14:textId="4E78C5F3" w:rsidR="000012E1" w:rsidRDefault="00554EE5" w:rsidP="006A5EB2">
      <w:pPr>
        <w:pStyle w:val="Default"/>
        <w:spacing w:line="360" w:lineRule="auto"/>
        <w:jc w:val="both"/>
        <w:rPr>
          <w:rFonts w:asciiTheme="minorHAnsi" w:hAnsiTheme="minorHAnsi" w:cstheme="minorHAnsi"/>
        </w:rPr>
      </w:pPr>
      <w:r w:rsidRPr="00554EE5">
        <w:rPr>
          <w:rFonts w:asciiTheme="minorHAnsi" w:hAnsiTheme="minorHAnsi" w:cstheme="minorHAnsi"/>
        </w:rPr>
        <w:t>ggplot2 in R is a powerful visualization tool noted for its remarkable customizability and flexibility, allowing users to construct a wide range of charts.</w:t>
      </w:r>
      <w:r w:rsidRPr="00554EE5">
        <w:t xml:space="preserve"> </w:t>
      </w:r>
      <w:r w:rsidRPr="00554EE5">
        <w:rPr>
          <w:rFonts w:asciiTheme="minorHAnsi" w:hAnsiTheme="minorHAnsi" w:cstheme="minorHAnsi"/>
        </w:rPr>
        <w:t xml:space="preserve">ggplot2 supports faceting, allowing the construction of numerous plots based on different factors. However, compared to other visualization tools, it has a higher learning curve, especially for beginners, and its syntax might be </w:t>
      </w:r>
      <w:r w:rsidR="005C4317" w:rsidRPr="00554EE5">
        <w:rPr>
          <w:rFonts w:asciiTheme="minorHAnsi" w:hAnsiTheme="minorHAnsi" w:cstheme="minorHAnsi"/>
        </w:rPr>
        <w:t>lengthier</w:t>
      </w:r>
      <w:r w:rsidRPr="00554EE5">
        <w:rPr>
          <w:rFonts w:asciiTheme="minorHAnsi" w:hAnsiTheme="minorHAnsi" w:cstheme="minorHAnsi"/>
        </w:rPr>
        <w:t xml:space="preserve"> for simpler displays.</w:t>
      </w:r>
      <w:r w:rsidR="006F28AA">
        <w:rPr>
          <w:rFonts w:asciiTheme="minorHAnsi" w:hAnsiTheme="minorHAnsi" w:cstheme="minorHAnsi"/>
        </w:rPr>
        <w:t xml:space="preserve"> </w:t>
      </w:r>
    </w:p>
    <w:p w14:paraId="0AC5E627" w14:textId="77777777" w:rsidR="005C4317" w:rsidRDefault="005C4317" w:rsidP="006A5EB2">
      <w:pPr>
        <w:pStyle w:val="Default"/>
        <w:spacing w:line="360" w:lineRule="auto"/>
        <w:jc w:val="both"/>
        <w:rPr>
          <w:rFonts w:asciiTheme="minorHAnsi" w:hAnsiTheme="minorHAnsi" w:cstheme="minorHAnsi"/>
        </w:rPr>
      </w:pPr>
    </w:p>
    <w:p w14:paraId="0FF6332F" w14:textId="134EF40B" w:rsidR="005C4317" w:rsidRPr="009A2640" w:rsidRDefault="005C4317" w:rsidP="006A5EB2">
      <w:pPr>
        <w:pStyle w:val="Default"/>
        <w:spacing w:line="360" w:lineRule="auto"/>
        <w:jc w:val="both"/>
        <w:rPr>
          <w:rFonts w:asciiTheme="minorHAnsi" w:hAnsiTheme="minorHAnsi" w:cstheme="minorHAnsi"/>
        </w:rPr>
      </w:pPr>
      <w:proofErr w:type="spellStart"/>
      <w:r w:rsidRPr="005C4317">
        <w:rPr>
          <w:rFonts w:asciiTheme="minorHAnsi" w:hAnsiTheme="minorHAnsi" w:cstheme="minorHAnsi"/>
        </w:rPr>
        <w:t>Plotly</w:t>
      </w:r>
      <w:proofErr w:type="spellEnd"/>
      <w:r w:rsidRPr="005C4317">
        <w:rPr>
          <w:rFonts w:asciiTheme="minorHAnsi" w:hAnsiTheme="minorHAnsi" w:cstheme="minorHAnsi"/>
        </w:rPr>
        <w:t xml:space="preserve"> is a versatile and dynamic tool for creating interactive visualizations in R. Its benefits are interactivity, chart type variety, support for web-based dashboards, and cross-language compatibility. However, when considering whether </w:t>
      </w:r>
      <w:proofErr w:type="spellStart"/>
      <w:r w:rsidRPr="005C4317">
        <w:rPr>
          <w:rFonts w:asciiTheme="minorHAnsi" w:hAnsiTheme="minorHAnsi" w:cstheme="minorHAnsi"/>
        </w:rPr>
        <w:t>Plotly</w:t>
      </w:r>
      <w:proofErr w:type="spellEnd"/>
      <w:r w:rsidRPr="005C4317">
        <w:rPr>
          <w:rFonts w:asciiTheme="minorHAnsi" w:hAnsiTheme="minorHAnsi" w:cstheme="minorHAnsi"/>
        </w:rPr>
        <w:t xml:space="preserve"> is the ideal solution for their individual data visualization needs, users should evaluate the learning curve and potential complications in </w:t>
      </w:r>
      <w:r w:rsidR="002F157F" w:rsidRPr="005C4317">
        <w:rPr>
          <w:rFonts w:asciiTheme="minorHAnsi" w:hAnsiTheme="minorHAnsi" w:cstheme="minorHAnsi"/>
        </w:rPr>
        <w:t>customization</w:t>
      </w:r>
      <w:r w:rsidRPr="005C4317">
        <w:rPr>
          <w:rFonts w:asciiTheme="minorHAnsi" w:hAnsiTheme="minorHAnsi" w:cstheme="minorHAnsi"/>
        </w:rPr>
        <w:t>.</w:t>
      </w:r>
    </w:p>
    <w:p w14:paraId="2727A3B0" w14:textId="77777777" w:rsidR="00FC5FD3" w:rsidRDefault="00FC5FD3" w:rsidP="006A5EB2">
      <w:pPr>
        <w:pStyle w:val="Default"/>
        <w:spacing w:line="360" w:lineRule="auto"/>
        <w:jc w:val="both"/>
        <w:rPr>
          <w:rFonts w:asciiTheme="minorHAnsi" w:hAnsiTheme="minorHAnsi" w:cstheme="minorHAnsi"/>
        </w:rPr>
      </w:pPr>
    </w:p>
    <w:p w14:paraId="1D5CAF07" w14:textId="77777777" w:rsidR="006E78B0" w:rsidRDefault="006E78B0" w:rsidP="006A5EB2">
      <w:pPr>
        <w:pStyle w:val="Default"/>
        <w:spacing w:line="360" w:lineRule="auto"/>
        <w:jc w:val="both"/>
        <w:rPr>
          <w:rFonts w:asciiTheme="minorHAnsi" w:hAnsiTheme="minorHAnsi" w:cstheme="minorHAnsi"/>
        </w:rPr>
      </w:pPr>
    </w:p>
    <w:p w14:paraId="06C6AA02" w14:textId="77777777" w:rsidR="006E78B0" w:rsidRDefault="006E78B0" w:rsidP="006A5EB2">
      <w:pPr>
        <w:pStyle w:val="Default"/>
        <w:spacing w:line="360" w:lineRule="auto"/>
        <w:jc w:val="both"/>
        <w:rPr>
          <w:rFonts w:asciiTheme="minorHAnsi" w:hAnsiTheme="minorHAnsi" w:cstheme="minorHAnsi"/>
        </w:rPr>
      </w:pPr>
    </w:p>
    <w:p w14:paraId="300BD969" w14:textId="77777777" w:rsidR="006E78B0" w:rsidRDefault="006E78B0" w:rsidP="006A5EB2">
      <w:pPr>
        <w:pStyle w:val="Default"/>
        <w:spacing w:line="360" w:lineRule="auto"/>
        <w:jc w:val="both"/>
        <w:rPr>
          <w:rFonts w:asciiTheme="minorHAnsi" w:hAnsiTheme="minorHAnsi" w:cstheme="minorHAnsi"/>
        </w:rPr>
      </w:pPr>
    </w:p>
    <w:p w14:paraId="0E7AC229" w14:textId="77777777" w:rsidR="006E78B0" w:rsidRDefault="006E78B0" w:rsidP="006A5EB2">
      <w:pPr>
        <w:pStyle w:val="Default"/>
        <w:spacing w:line="360" w:lineRule="auto"/>
        <w:jc w:val="both"/>
        <w:rPr>
          <w:rFonts w:asciiTheme="minorHAnsi" w:hAnsiTheme="minorHAnsi" w:cstheme="minorHAnsi"/>
        </w:rPr>
      </w:pPr>
    </w:p>
    <w:p w14:paraId="78A02F33" w14:textId="77777777" w:rsidR="006E78B0" w:rsidRDefault="006E78B0" w:rsidP="006A5EB2">
      <w:pPr>
        <w:pStyle w:val="Default"/>
        <w:spacing w:line="360" w:lineRule="auto"/>
        <w:jc w:val="both"/>
        <w:rPr>
          <w:rFonts w:asciiTheme="minorHAnsi" w:hAnsiTheme="minorHAnsi" w:cstheme="minorHAnsi"/>
        </w:rPr>
      </w:pPr>
    </w:p>
    <w:p w14:paraId="7606C6C5" w14:textId="1F712F54" w:rsidR="006E78B0" w:rsidRDefault="006E78B0" w:rsidP="006A5EB2">
      <w:pPr>
        <w:jc w:val="both"/>
      </w:pPr>
    </w:p>
    <w:p w14:paraId="03DF8899" w14:textId="77777777" w:rsidR="006E78B0" w:rsidRDefault="006E78B0" w:rsidP="006A5EB2">
      <w:pPr>
        <w:pStyle w:val="Default"/>
        <w:spacing w:line="360" w:lineRule="auto"/>
        <w:jc w:val="both"/>
        <w:rPr>
          <w:rFonts w:asciiTheme="minorHAnsi" w:hAnsiTheme="minorHAnsi" w:cstheme="minorHAnsi"/>
        </w:rPr>
      </w:pPr>
    </w:p>
    <w:p w14:paraId="0D8D2616" w14:textId="77777777" w:rsidR="008C4E16" w:rsidRDefault="008C4E16" w:rsidP="006A5EB2">
      <w:pPr>
        <w:pStyle w:val="Default"/>
        <w:spacing w:line="360" w:lineRule="auto"/>
        <w:jc w:val="both"/>
        <w:rPr>
          <w:rFonts w:asciiTheme="minorHAnsi" w:hAnsiTheme="minorHAnsi" w:cstheme="minorHAnsi"/>
        </w:rPr>
      </w:pPr>
    </w:p>
    <w:p w14:paraId="03F0F787" w14:textId="77777777" w:rsidR="008C4E16" w:rsidRDefault="008C4E16" w:rsidP="006A5EB2">
      <w:pPr>
        <w:pStyle w:val="Default"/>
        <w:spacing w:line="360" w:lineRule="auto"/>
        <w:jc w:val="both"/>
        <w:rPr>
          <w:rFonts w:asciiTheme="minorHAnsi" w:hAnsiTheme="minorHAnsi" w:cstheme="minorHAnsi"/>
        </w:rPr>
      </w:pPr>
    </w:p>
    <w:p w14:paraId="17917DC2" w14:textId="77777777" w:rsidR="00483EFD" w:rsidRDefault="00483EFD" w:rsidP="006A5EB2">
      <w:pPr>
        <w:pStyle w:val="Default"/>
        <w:spacing w:line="360" w:lineRule="auto"/>
        <w:jc w:val="both"/>
        <w:rPr>
          <w:rFonts w:asciiTheme="minorHAnsi" w:hAnsiTheme="minorHAnsi" w:cstheme="minorHAnsi"/>
        </w:rPr>
      </w:pPr>
    </w:p>
    <w:p w14:paraId="5BA426DA" w14:textId="77777777" w:rsidR="00483EFD" w:rsidRDefault="00483EFD" w:rsidP="006A5EB2">
      <w:pPr>
        <w:pStyle w:val="Default"/>
        <w:spacing w:line="360" w:lineRule="auto"/>
        <w:jc w:val="both"/>
        <w:rPr>
          <w:rFonts w:asciiTheme="minorHAnsi" w:hAnsiTheme="minorHAnsi" w:cstheme="minorHAnsi"/>
        </w:rPr>
      </w:pPr>
    </w:p>
    <w:p w14:paraId="3D1111BD" w14:textId="77777777" w:rsidR="00483EFD" w:rsidRDefault="00483EFD" w:rsidP="006A5EB2">
      <w:pPr>
        <w:pStyle w:val="Default"/>
        <w:spacing w:line="360" w:lineRule="auto"/>
        <w:jc w:val="both"/>
        <w:rPr>
          <w:rFonts w:asciiTheme="minorHAnsi" w:hAnsiTheme="minorHAnsi" w:cstheme="minorHAnsi"/>
        </w:rPr>
      </w:pPr>
    </w:p>
    <w:p w14:paraId="51F1E544" w14:textId="77777777" w:rsidR="00483EFD" w:rsidRDefault="00483EFD" w:rsidP="006A5EB2">
      <w:pPr>
        <w:pStyle w:val="Default"/>
        <w:spacing w:line="360" w:lineRule="auto"/>
        <w:jc w:val="both"/>
        <w:rPr>
          <w:rFonts w:asciiTheme="minorHAnsi" w:hAnsiTheme="minorHAnsi" w:cstheme="minorHAnsi"/>
        </w:rPr>
      </w:pPr>
    </w:p>
    <w:p w14:paraId="37F47E8F" w14:textId="77777777" w:rsidR="001650B7" w:rsidRDefault="001650B7" w:rsidP="006A5EB2">
      <w:pPr>
        <w:pStyle w:val="Default"/>
        <w:spacing w:line="360" w:lineRule="auto"/>
        <w:jc w:val="both"/>
        <w:rPr>
          <w:rFonts w:asciiTheme="minorHAnsi" w:hAnsiTheme="minorHAnsi" w:cstheme="minorHAnsi"/>
        </w:rPr>
      </w:pPr>
    </w:p>
    <w:sdt>
      <w:sdtPr>
        <w:rPr>
          <w:rFonts w:asciiTheme="minorHAnsi" w:eastAsiaTheme="minorHAnsi" w:hAnsiTheme="minorHAnsi" w:cstheme="minorBidi"/>
          <w:color w:val="auto"/>
          <w:kern w:val="2"/>
          <w:sz w:val="22"/>
          <w:szCs w:val="22"/>
          <w14:ligatures w14:val="standardContextual"/>
        </w:rPr>
        <w:id w:val="168914149"/>
        <w:docPartObj>
          <w:docPartGallery w:val="Bibliographies"/>
          <w:docPartUnique/>
        </w:docPartObj>
      </w:sdtPr>
      <w:sdtContent>
        <w:p w14:paraId="4F1E18D1" w14:textId="2E837ABE" w:rsidR="00483EFD" w:rsidRDefault="00483EFD" w:rsidP="006A5EB2">
          <w:pPr>
            <w:pStyle w:val="Heading1"/>
            <w:jc w:val="both"/>
          </w:pPr>
          <w:r>
            <w:t>References</w:t>
          </w:r>
        </w:p>
        <w:sdt>
          <w:sdtPr>
            <w:id w:val="-120462967"/>
            <w:bibliography/>
          </w:sdtPr>
          <w:sdtContent>
            <w:p w14:paraId="39591FF3" w14:textId="77777777" w:rsidR="00483EFD" w:rsidRDefault="00483EFD" w:rsidP="006A5EB2">
              <w:pPr>
                <w:pStyle w:val="Bibliography"/>
                <w:ind w:left="720" w:hanging="720"/>
                <w:jc w:val="both"/>
                <w:rPr>
                  <w:noProof/>
                  <w:kern w:val="0"/>
                  <w:sz w:val="24"/>
                  <w:szCs w:val="24"/>
                  <w14:ligatures w14:val="none"/>
                </w:rPr>
              </w:pPr>
              <w:r>
                <w:fldChar w:fldCharType="begin"/>
              </w:r>
              <w:r>
                <w:instrText xml:space="preserve"> BIBLIOGRAPHY </w:instrText>
              </w:r>
              <w:r>
                <w:fldChar w:fldCharType="separate"/>
              </w:r>
              <w:r>
                <w:rPr>
                  <w:noProof/>
                </w:rPr>
                <w:t xml:space="preserve">Vivek Krishnamoorthy and Udisha Alok. (2022 ). </w:t>
              </w:r>
              <w:r>
                <w:rPr>
                  <w:i/>
                  <w:iCs/>
                  <w:noProof/>
                </w:rPr>
                <w:t>Linear Regression: Assumptions and Limitations</w:t>
              </w:r>
              <w:r>
                <w:rPr>
                  <w:noProof/>
                </w:rPr>
                <w:t>. Retrieved from https://blog.quantinsti.com/linear-regression-assumptions-limitations/</w:t>
              </w:r>
            </w:p>
            <w:p w14:paraId="2B2B768F" w14:textId="77777777" w:rsidR="00483EFD" w:rsidRDefault="00483EFD" w:rsidP="006A5EB2">
              <w:pPr>
                <w:pStyle w:val="Bibliography"/>
                <w:ind w:left="720" w:hanging="720"/>
                <w:jc w:val="both"/>
                <w:rPr>
                  <w:noProof/>
                </w:rPr>
              </w:pPr>
              <w:r>
                <w:rPr>
                  <w:noProof/>
                </w:rPr>
                <w:t>1Vaishali Chandrakant Wangikar and 2Ratnadeep R. Deshmukh. (2011). Data Cleaning: Current Approachesand Issues.</w:t>
              </w:r>
            </w:p>
            <w:p w14:paraId="3D701827" w14:textId="77777777" w:rsidR="00483EFD" w:rsidRDefault="00483EFD" w:rsidP="006A5EB2">
              <w:pPr>
                <w:pStyle w:val="Bibliography"/>
                <w:ind w:left="720" w:hanging="720"/>
                <w:jc w:val="both"/>
                <w:rPr>
                  <w:noProof/>
                </w:rPr>
              </w:pPr>
              <w:r>
                <w:rPr>
                  <w:noProof/>
                </w:rPr>
                <w:t xml:space="preserve">Ayilara OF, Zhang L, Sajobi TT, Sawatzky R, Bohm E, Lix LM. (2019). Impact of missing data on bias and precision when estimating change in patient. </w:t>
              </w:r>
              <w:r>
                <w:rPr>
                  <w:i/>
                  <w:iCs/>
                  <w:noProof/>
                </w:rPr>
                <w:t>reported outcomes from a clinical registry. Health Qual Life Outcomes.</w:t>
              </w:r>
              <w:r>
                <w:rPr>
                  <w:noProof/>
                </w:rPr>
                <w:t xml:space="preserve"> </w:t>
              </w:r>
            </w:p>
            <w:p w14:paraId="105B5F98" w14:textId="77777777" w:rsidR="00483EFD" w:rsidRDefault="00483EFD" w:rsidP="006A5EB2">
              <w:pPr>
                <w:pStyle w:val="Bibliography"/>
                <w:ind w:left="720" w:hanging="720"/>
                <w:jc w:val="both"/>
                <w:rPr>
                  <w:noProof/>
                </w:rPr>
              </w:pPr>
              <w:r>
                <w:rPr>
                  <w:noProof/>
                </w:rPr>
                <w:t xml:space="preserve">BUSH, T. (2020). </w:t>
              </w:r>
              <w:r>
                <w:rPr>
                  <w:i/>
                  <w:iCs/>
                  <w:noProof/>
                </w:rPr>
                <w:t>escriptive Analysis: How-To, Types, Examples</w:t>
              </w:r>
              <w:r>
                <w:rPr>
                  <w:noProof/>
                </w:rPr>
                <w:t>. Retrieved from PESTLE ANALYSIS: https://pestleanalysis.com/descriptive-analysis/</w:t>
              </w:r>
            </w:p>
            <w:p w14:paraId="1C6F1261" w14:textId="77777777" w:rsidR="00483EFD" w:rsidRDefault="00483EFD" w:rsidP="006A5EB2">
              <w:pPr>
                <w:pStyle w:val="Bibliography"/>
                <w:ind w:left="720" w:hanging="720"/>
                <w:jc w:val="both"/>
                <w:rPr>
                  <w:noProof/>
                </w:rPr>
              </w:pPr>
              <w:r>
                <w:rPr>
                  <w:noProof/>
                </w:rPr>
                <w:t xml:space="preserve">e, Q. Y. (1948). Linear correlation analysis of ammunition storage environment based on Pearson correlation. </w:t>
              </w:r>
              <w:r>
                <w:rPr>
                  <w:i/>
                  <w:iCs/>
                  <w:noProof/>
                </w:rPr>
                <w:t>Journal of Physics: Conference Series</w:t>
              </w:r>
              <w:r>
                <w:rPr>
                  <w:noProof/>
                </w:rPr>
                <w:t>.</w:t>
              </w:r>
            </w:p>
            <w:p w14:paraId="6C20C3A4" w14:textId="77777777" w:rsidR="00483EFD" w:rsidRDefault="00483EFD" w:rsidP="006A5EB2">
              <w:pPr>
                <w:pStyle w:val="Bibliography"/>
                <w:ind w:left="720" w:hanging="720"/>
                <w:jc w:val="both"/>
                <w:rPr>
                  <w:noProof/>
                </w:rPr>
              </w:pPr>
              <w:r>
                <w:rPr>
                  <w:noProof/>
                </w:rPr>
                <w:t>Gbeminiyi John Oyewole &amp; George Alex Thopil. (2022). Data clustering: application and trends.</w:t>
              </w:r>
            </w:p>
            <w:p w14:paraId="3FFE5174" w14:textId="77777777" w:rsidR="00483EFD" w:rsidRDefault="00483EFD" w:rsidP="006A5EB2">
              <w:pPr>
                <w:pStyle w:val="Bibliography"/>
                <w:ind w:left="720" w:hanging="720"/>
                <w:jc w:val="both"/>
                <w:rPr>
                  <w:noProof/>
                </w:rPr>
              </w:pPr>
              <w:r>
                <w:rPr>
                  <w:noProof/>
                </w:rPr>
                <w:t xml:space="preserve">HARGRAVE, M. (2023). </w:t>
              </w:r>
              <w:r>
                <w:rPr>
                  <w:i/>
                  <w:iCs/>
                  <w:noProof/>
                </w:rPr>
                <w:t>Standard Deviation Formula and Uses vs. Variance</w:t>
              </w:r>
              <w:r>
                <w:rPr>
                  <w:noProof/>
                </w:rPr>
                <w:t>. Retrieved from Investopidea: https://www.investopedia.com/terms/s/standarddeviation.asp</w:t>
              </w:r>
            </w:p>
            <w:p w14:paraId="1A87B81E" w14:textId="77777777" w:rsidR="00483EFD" w:rsidRDefault="00483EFD" w:rsidP="006A5EB2">
              <w:pPr>
                <w:pStyle w:val="Bibliography"/>
                <w:ind w:left="720" w:hanging="720"/>
                <w:jc w:val="both"/>
                <w:rPr>
                  <w:noProof/>
                </w:rPr>
              </w:pPr>
              <w:r>
                <w:rPr>
                  <w:noProof/>
                </w:rPr>
                <w:t xml:space="preserve">Indicative. (2022). </w:t>
              </w:r>
              <w:r>
                <w:rPr>
                  <w:i/>
                  <w:iCs/>
                  <w:noProof/>
                </w:rPr>
                <w:t>What Is Classification Analysis?</w:t>
              </w:r>
              <w:r>
                <w:rPr>
                  <w:noProof/>
                </w:rPr>
                <w:t xml:space="preserve"> Retrieved from Indicative: https://www.indicative.com/resource/classification-analysis/#:~:text=Classification%20analysis%20is%20a%20data,programming%2C%20neural%20network%20and%20statistics.</w:t>
              </w:r>
            </w:p>
            <w:p w14:paraId="63AF1CBB" w14:textId="77777777" w:rsidR="00483EFD" w:rsidRDefault="00483EFD" w:rsidP="006A5EB2">
              <w:pPr>
                <w:pStyle w:val="Bibliography"/>
                <w:ind w:left="720" w:hanging="720"/>
                <w:jc w:val="both"/>
                <w:rPr>
                  <w:noProof/>
                </w:rPr>
              </w:pPr>
              <w:r>
                <w:rPr>
                  <w:noProof/>
                </w:rPr>
                <w:t xml:space="preserve">Lawton, G. (n.d.). </w:t>
              </w:r>
              <w:r>
                <w:rPr>
                  <w:i/>
                  <w:iCs/>
                  <w:noProof/>
                </w:rPr>
                <w:t>predictive modeling</w:t>
              </w:r>
              <w:r>
                <w:rPr>
                  <w:noProof/>
                </w:rPr>
                <w:t>. Retrieved from Techtarget: https://www.techtarget.com/searchenterpriseai/definition/predictive-modeling</w:t>
              </w:r>
            </w:p>
            <w:p w14:paraId="4FEE16DD" w14:textId="77777777" w:rsidR="00483EFD" w:rsidRDefault="00483EFD" w:rsidP="006A5EB2">
              <w:pPr>
                <w:pStyle w:val="Bibliography"/>
                <w:ind w:left="720" w:hanging="720"/>
                <w:jc w:val="both"/>
                <w:rPr>
                  <w:noProof/>
                </w:rPr>
              </w:pPr>
              <w:r>
                <w:rPr>
                  <w:noProof/>
                </w:rPr>
                <w:t xml:space="preserve">Lenzerin, M. (2002). Data Integration: A Theoretical Perspective. </w:t>
              </w:r>
              <w:r>
                <w:rPr>
                  <w:i/>
                  <w:iCs/>
                  <w:noProof/>
                </w:rPr>
                <w:t>Data Integration: A Theoretical Perspective</w:t>
              </w:r>
              <w:r>
                <w:rPr>
                  <w:noProof/>
                </w:rPr>
                <w:t>.</w:t>
              </w:r>
            </w:p>
            <w:p w14:paraId="7BEFE975" w14:textId="77777777" w:rsidR="00483EFD" w:rsidRDefault="00483EFD" w:rsidP="006A5EB2">
              <w:pPr>
                <w:pStyle w:val="Bibliography"/>
                <w:ind w:left="720" w:hanging="720"/>
                <w:jc w:val="both"/>
                <w:rPr>
                  <w:noProof/>
                </w:rPr>
              </w:pPr>
              <w:r>
                <w:rPr>
                  <w:noProof/>
                </w:rPr>
                <w:t xml:space="preserve">Taylor, S. (2015). </w:t>
              </w:r>
              <w:r>
                <w:rPr>
                  <w:i/>
                  <w:iCs/>
                  <w:noProof/>
                </w:rPr>
                <w:t>Mean</w:t>
              </w:r>
              <w:r>
                <w:rPr>
                  <w:noProof/>
                </w:rPr>
                <w:t>. Retrieved from corporatefinanceinstitute.com: https://corporatefinanceinstitute.com/resources/data-science/mean/</w:t>
              </w:r>
            </w:p>
            <w:p w14:paraId="3DDC3127" w14:textId="77777777" w:rsidR="00483EFD" w:rsidRDefault="00483EFD" w:rsidP="006A5EB2">
              <w:pPr>
                <w:pStyle w:val="Bibliography"/>
                <w:ind w:left="720" w:hanging="720"/>
                <w:jc w:val="both"/>
                <w:rPr>
                  <w:noProof/>
                </w:rPr>
              </w:pPr>
              <w:r>
                <w:rPr>
                  <w:i/>
                  <w:iCs/>
                  <w:noProof/>
                </w:rPr>
                <w:t>The Crown Prosecution Service</w:t>
              </w:r>
              <w:r>
                <w:rPr>
                  <w:noProof/>
                </w:rPr>
                <w:t>. (n.d.). Retrieved from The Crown Prosecution Service: https://www.cps.gov.uk/</w:t>
              </w:r>
            </w:p>
            <w:p w14:paraId="4356848D" w14:textId="77777777" w:rsidR="00483EFD" w:rsidRDefault="00483EFD" w:rsidP="006A5EB2">
              <w:pPr>
                <w:pStyle w:val="Bibliography"/>
                <w:ind w:left="720" w:hanging="720"/>
                <w:jc w:val="both"/>
                <w:rPr>
                  <w:noProof/>
                </w:rPr>
              </w:pPr>
              <w:r>
                <w:rPr>
                  <w:noProof/>
                </w:rPr>
                <w:t xml:space="preserve">Tlamelo Emmanuel, Thabiso Maupong, Dimane Mpoeleng, Thabo Semong, Banyatsang Mphago &amp; Oteng Tabona . (2021). </w:t>
              </w:r>
              <w:r>
                <w:rPr>
                  <w:i/>
                  <w:iCs/>
                  <w:noProof/>
                </w:rPr>
                <w:t>A survey on missing data in machine learning</w:t>
              </w:r>
              <w:r>
                <w:rPr>
                  <w:noProof/>
                </w:rPr>
                <w:t>.</w:t>
              </w:r>
            </w:p>
            <w:p w14:paraId="6927F7D3" w14:textId="77777777" w:rsidR="00483EFD" w:rsidRDefault="00483EFD" w:rsidP="006A5EB2">
              <w:pPr>
                <w:pStyle w:val="Bibliography"/>
                <w:ind w:left="720" w:hanging="720"/>
                <w:jc w:val="both"/>
                <w:rPr>
                  <w:noProof/>
                </w:rPr>
              </w:pPr>
              <w:r>
                <w:rPr>
                  <w:noProof/>
                </w:rPr>
                <w:t xml:space="preserve">V. Krishnaiah1*, Dr.G.Narsimha 2. (2014). Survey of Classification Techniques in Data Mining. </w:t>
              </w:r>
              <w:r>
                <w:rPr>
                  <w:i/>
                  <w:iCs/>
                  <w:noProof/>
                </w:rPr>
                <w:t>International Journal of Computer Science and Engineering</w:t>
              </w:r>
              <w:r>
                <w:rPr>
                  <w:noProof/>
                </w:rPr>
                <w:t>, 10.</w:t>
              </w:r>
            </w:p>
            <w:p w14:paraId="3D5B5B5B" w14:textId="77777777" w:rsidR="00483EFD" w:rsidRDefault="00483EFD" w:rsidP="006A5EB2">
              <w:pPr>
                <w:pStyle w:val="Bibliography"/>
                <w:ind w:left="720" w:hanging="720"/>
                <w:jc w:val="both"/>
                <w:rPr>
                  <w:noProof/>
                </w:rPr>
              </w:pPr>
              <w:r>
                <w:rPr>
                  <w:i/>
                  <w:iCs/>
                  <w:noProof/>
                </w:rPr>
                <w:t>What is Data Integration?</w:t>
              </w:r>
              <w:r>
                <w:rPr>
                  <w:noProof/>
                </w:rPr>
                <w:t xml:space="preserve"> (n.d.). Retrieved from Tibco: https://www.tibco.com/reference-center/what-is-data-integration#:~:text=Data%20integration%20is%20the%20process,process%20by%20systems%20and%20users.</w:t>
              </w:r>
            </w:p>
            <w:p w14:paraId="50AAFA64" w14:textId="7CA05901" w:rsidR="00483EFD" w:rsidRDefault="00483EFD" w:rsidP="006A5EB2">
              <w:pPr>
                <w:jc w:val="both"/>
              </w:pPr>
              <w:r>
                <w:rPr>
                  <w:b/>
                  <w:bCs/>
                  <w:noProof/>
                </w:rPr>
                <w:fldChar w:fldCharType="end"/>
              </w:r>
            </w:p>
          </w:sdtContent>
        </w:sdt>
      </w:sdtContent>
    </w:sdt>
    <w:p w14:paraId="24AF840B" w14:textId="77777777" w:rsidR="00483EFD" w:rsidRPr="009A2640" w:rsidRDefault="00483EFD" w:rsidP="006A5EB2">
      <w:pPr>
        <w:pStyle w:val="Default"/>
        <w:spacing w:line="360" w:lineRule="auto"/>
        <w:jc w:val="both"/>
        <w:rPr>
          <w:rFonts w:asciiTheme="minorHAnsi" w:hAnsiTheme="minorHAnsi" w:cstheme="minorHAnsi"/>
        </w:rPr>
      </w:pPr>
    </w:p>
    <w:sectPr w:rsidR="00483EFD" w:rsidRPr="009A2640">
      <w:footerReference w:type="default" r:id="rId8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9B9146" w14:textId="77777777" w:rsidR="00B4430D" w:rsidRDefault="00B4430D" w:rsidP="00675701">
      <w:pPr>
        <w:spacing w:after="0" w:line="240" w:lineRule="auto"/>
      </w:pPr>
      <w:r>
        <w:separator/>
      </w:r>
    </w:p>
  </w:endnote>
  <w:endnote w:type="continuationSeparator" w:id="0">
    <w:p w14:paraId="64379687" w14:textId="77777777" w:rsidR="00B4430D" w:rsidRDefault="00B4430D" w:rsidP="006757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8693047"/>
      <w:docPartObj>
        <w:docPartGallery w:val="Page Numbers (Bottom of Page)"/>
        <w:docPartUnique/>
      </w:docPartObj>
    </w:sdtPr>
    <w:sdtEndPr>
      <w:rPr>
        <w:noProof/>
      </w:rPr>
    </w:sdtEndPr>
    <w:sdtContent>
      <w:p w14:paraId="7F2942D5" w14:textId="14F60247" w:rsidR="00FA437D" w:rsidRDefault="00FA437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4773B2" w14:textId="77777777" w:rsidR="00FA437D" w:rsidRDefault="00FA43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FFB620" w14:textId="77777777" w:rsidR="00B4430D" w:rsidRDefault="00B4430D" w:rsidP="00675701">
      <w:pPr>
        <w:spacing w:after="0" w:line="240" w:lineRule="auto"/>
      </w:pPr>
      <w:r>
        <w:separator/>
      </w:r>
    </w:p>
  </w:footnote>
  <w:footnote w:type="continuationSeparator" w:id="0">
    <w:p w14:paraId="0A6C48F9" w14:textId="77777777" w:rsidR="00B4430D" w:rsidRDefault="00B4430D" w:rsidP="006757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126661"/>
    <w:multiLevelType w:val="multilevel"/>
    <w:tmpl w:val="EB4451C4"/>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576163BE"/>
    <w:multiLevelType w:val="hybridMultilevel"/>
    <w:tmpl w:val="FB3A9B74"/>
    <w:lvl w:ilvl="0" w:tplc="0EE2596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541D03"/>
    <w:multiLevelType w:val="hybridMultilevel"/>
    <w:tmpl w:val="08AE7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B663EC"/>
    <w:multiLevelType w:val="multilevel"/>
    <w:tmpl w:val="36605910"/>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7185F63"/>
    <w:multiLevelType w:val="multilevel"/>
    <w:tmpl w:val="220CA0FA"/>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582253013">
    <w:abstractNumId w:val="1"/>
  </w:num>
  <w:num w:numId="2" w16cid:durableId="556936874">
    <w:abstractNumId w:val="3"/>
  </w:num>
  <w:num w:numId="3" w16cid:durableId="508062892">
    <w:abstractNumId w:val="4"/>
  </w:num>
  <w:num w:numId="4" w16cid:durableId="537401805">
    <w:abstractNumId w:val="0"/>
  </w:num>
  <w:num w:numId="5" w16cid:durableId="5803324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D64"/>
    <w:rsid w:val="000012E1"/>
    <w:rsid w:val="00004C13"/>
    <w:rsid w:val="00013261"/>
    <w:rsid w:val="00015F87"/>
    <w:rsid w:val="00027319"/>
    <w:rsid w:val="000353B8"/>
    <w:rsid w:val="00037104"/>
    <w:rsid w:val="0004101F"/>
    <w:rsid w:val="00053849"/>
    <w:rsid w:val="00067C35"/>
    <w:rsid w:val="000756BA"/>
    <w:rsid w:val="00096631"/>
    <w:rsid w:val="000B0FDF"/>
    <w:rsid w:val="000B1143"/>
    <w:rsid w:val="000B1E63"/>
    <w:rsid w:val="000B3BF6"/>
    <w:rsid w:val="000B7094"/>
    <w:rsid w:val="000C2C91"/>
    <w:rsid w:val="000C3F1A"/>
    <w:rsid w:val="000C3FA3"/>
    <w:rsid w:val="000C6BC5"/>
    <w:rsid w:val="000D4201"/>
    <w:rsid w:val="000E1131"/>
    <w:rsid w:val="000E34EB"/>
    <w:rsid w:val="000E43FC"/>
    <w:rsid w:val="000E4DC9"/>
    <w:rsid w:val="000F19B3"/>
    <w:rsid w:val="000F49F4"/>
    <w:rsid w:val="000F56F3"/>
    <w:rsid w:val="00104098"/>
    <w:rsid w:val="00104768"/>
    <w:rsid w:val="00104FD3"/>
    <w:rsid w:val="00112CF8"/>
    <w:rsid w:val="00114ABD"/>
    <w:rsid w:val="00114BE4"/>
    <w:rsid w:val="00120F71"/>
    <w:rsid w:val="0013364B"/>
    <w:rsid w:val="001369E0"/>
    <w:rsid w:val="00146B2D"/>
    <w:rsid w:val="00152978"/>
    <w:rsid w:val="00163ABD"/>
    <w:rsid w:val="001650B7"/>
    <w:rsid w:val="00173D52"/>
    <w:rsid w:val="001744DA"/>
    <w:rsid w:val="001839B6"/>
    <w:rsid w:val="001A0F7D"/>
    <w:rsid w:val="001A5B1F"/>
    <w:rsid w:val="001B12C6"/>
    <w:rsid w:val="001B206B"/>
    <w:rsid w:val="001C0516"/>
    <w:rsid w:val="001C490F"/>
    <w:rsid w:val="001C57D0"/>
    <w:rsid w:val="001C7EB8"/>
    <w:rsid w:val="001D53A2"/>
    <w:rsid w:val="001E2412"/>
    <w:rsid w:val="001E3590"/>
    <w:rsid w:val="001E3917"/>
    <w:rsid w:val="001E618B"/>
    <w:rsid w:val="001E6484"/>
    <w:rsid w:val="001F1113"/>
    <w:rsid w:val="001F1856"/>
    <w:rsid w:val="002028EA"/>
    <w:rsid w:val="00204A0B"/>
    <w:rsid w:val="00204F25"/>
    <w:rsid w:val="00222694"/>
    <w:rsid w:val="00226981"/>
    <w:rsid w:val="00226B44"/>
    <w:rsid w:val="002304D0"/>
    <w:rsid w:val="00232BC9"/>
    <w:rsid w:val="00233049"/>
    <w:rsid w:val="002338B3"/>
    <w:rsid w:val="00236271"/>
    <w:rsid w:val="00237A49"/>
    <w:rsid w:val="00241AB5"/>
    <w:rsid w:val="0024556D"/>
    <w:rsid w:val="002471CC"/>
    <w:rsid w:val="00250086"/>
    <w:rsid w:val="00251897"/>
    <w:rsid w:val="00265296"/>
    <w:rsid w:val="002806E6"/>
    <w:rsid w:val="0028347F"/>
    <w:rsid w:val="00283BC0"/>
    <w:rsid w:val="00290F4A"/>
    <w:rsid w:val="002979C6"/>
    <w:rsid w:val="002A03C4"/>
    <w:rsid w:val="002A22CF"/>
    <w:rsid w:val="002A281E"/>
    <w:rsid w:val="002A4050"/>
    <w:rsid w:val="002A7567"/>
    <w:rsid w:val="002B0DAE"/>
    <w:rsid w:val="002B26D1"/>
    <w:rsid w:val="002D12C4"/>
    <w:rsid w:val="002D4EA7"/>
    <w:rsid w:val="002D5C8F"/>
    <w:rsid w:val="002E0DAA"/>
    <w:rsid w:val="002F0D08"/>
    <w:rsid w:val="002F157F"/>
    <w:rsid w:val="002F1638"/>
    <w:rsid w:val="002F1A82"/>
    <w:rsid w:val="002F2CD1"/>
    <w:rsid w:val="0030248B"/>
    <w:rsid w:val="00302B16"/>
    <w:rsid w:val="00303F9E"/>
    <w:rsid w:val="00304F4B"/>
    <w:rsid w:val="00311449"/>
    <w:rsid w:val="00312AE9"/>
    <w:rsid w:val="00313175"/>
    <w:rsid w:val="00330D4C"/>
    <w:rsid w:val="0033186D"/>
    <w:rsid w:val="00333004"/>
    <w:rsid w:val="00334920"/>
    <w:rsid w:val="0035174A"/>
    <w:rsid w:val="00352398"/>
    <w:rsid w:val="0035373D"/>
    <w:rsid w:val="00360093"/>
    <w:rsid w:val="003643BB"/>
    <w:rsid w:val="0038025E"/>
    <w:rsid w:val="0038683C"/>
    <w:rsid w:val="003913C5"/>
    <w:rsid w:val="003A2CC2"/>
    <w:rsid w:val="003A79AE"/>
    <w:rsid w:val="003B3F0B"/>
    <w:rsid w:val="003B59CA"/>
    <w:rsid w:val="003B70A8"/>
    <w:rsid w:val="003B7896"/>
    <w:rsid w:val="003B7B07"/>
    <w:rsid w:val="003C054F"/>
    <w:rsid w:val="003C6F9F"/>
    <w:rsid w:val="003C7C25"/>
    <w:rsid w:val="003D281D"/>
    <w:rsid w:val="003D2C5C"/>
    <w:rsid w:val="003E18DB"/>
    <w:rsid w:val="003E276B"/>
    <w:rsid w:val="003E3B55"/>
    <w:rsid w:val="003E5EF1"/>
    <w:rsid w:val="003F0B5D"/>
    <w:rsid w:val="00400570"/>
    <w:rsid w:val="0040396C"/>
    <w:rsid w:val="00404BD4"/>
    <w:rsid w:val="00407425"/>
    <w:rsid w:val="00423A03"/>
    <w:rsid w:val="0042499E"/>
    <w:rsid w:val="00432478"/>
    <w:rsid w:val="00437ED7"/>
    <w:rsid w:val="0044005E"/>
    <w:rsid w:val="00442DE5"/>
    <w:rsid w:val="004442C8"/>
    <w:rsid w:val="004446D1"/>
    <w:rsid w:val="00444D4B"/>
    <w:rsid w:val="00454114"/>
    <w:rsid w:val="004641B6"/>
    <w:rsid w:val="004712B4"/>
    <w:rsid w:val="004767F1"/>
    <w:rsid w:val="004776C1"/>
    <w:rsid w:val="0048091F"/>
    <w:rsid w:val="00481FB0"/>
    <w:rsid w:val="00482B5E"/>
    <w:rsid w:val="00483EFD"/>
    <w:rsid w:val="00491A4A"/>
    <w:rsid w:val="004979FB"/>
    <w:rsid w:val="004A396B"/>
    <w:rsid w:val="004A39F6"/>
    <w:rsid w:val="004B04DB"/>
    <w:rsid w:val="004B770D"/>
    <w:rsid w:val="004C462E"/>
    <w:rsid w:val="004C7C5C"/>
    <w:rsid w:val="004E14EB"/>
    <w:rsid w:val="004F1166"/>
    <w:rsid w:val="004F267D"/>
    <w:rsid w:val="004F7D7F"/>
    <w:rsid w:val="00522886"/>
    <w:rsid w:val="0053108B"/>
    <w:rsid w:val="00532280"/>
    <w:rsid w:val="0053565A"/>
    <w:rsid w:val="00535F63"/>
    <w:rsid w:val="0053632B"/>
    <w:rsid w:val="0054740A"/>
    <w:rsid w:val="00547688"/>
    <w:rsid w:val="00547695"/>
    <w:rsid w:val="00551DB1"/>
    <w:rsid w:val="005527A3"/>
    <w:rsid w:val="00554EE5"/>
    <w:rsid w:val="0055519B"/>
    <w:rsid w:val="00557E0B"/>
    <w:rsid w:val="0056529F"/>
    <w:rsid w:val="005676DD"/>
    <w:rsid w:val="00571229"/>
    <w:rsid w:val="00574572"/>
    <w:rsid w:val="005747F0"/>
    <w:rsid w:val="00574F3C"/>
    <w:rsid w:val="0058167E"/>
    <w:rsid w:val="00585F6A"/>
    <w:rsid w:val="005A3C21"/>
    <w:rsid w:val="005A5352"/>
    <w:rsid w:val="005B37A2"/>
    <w:rsid w:val="005B3A6E"/>
    <w:rsid w:val="005B4F24"/>
    <w:rsid w:val="005B7A3C"/>
    <w:rsid w:val="005B7AD7"/>
    <w:rsid w:val="005C42AE"/>
    <w:rsid w:val="005C4317"/>
    <w:rsid w:val="005C6E21"/>
    <w:rsid w:val="005C6EBA"/>
    <w:rsid w:val="005D022B"/>
    <w:rsid w:val="005D05E2"/>
    <w:rsid w:val="005D1900"/>
    <w:rsid w:val="005D2607"/>
    <w:rsid w:val="005D7E4D"/>
    <w:rsid w:val="005E1A05"/>
    <w:rsid w:val="005E34D3"/>
    <w:rsid w:val="005E4C46"/>
    <w:rsid w:val="005E74F1"/>
    <w:rsid w:val="005F3806"/>
    <w:rsid w:val="005F4088"/>
    <w:rsid w:val="005F47E0"/>
    <w:rsid w:val="006008DA"/>
    <w:rsid w:val="0060439C"/>
    <w:rsid w:val="0060763B"/>
    <w:rsid w:val="006176F5"/>
    <w:rsid w:val="006211DC"/>
    <w:rsid w:val="00621B99"/>
    <w:rsid w:val="00623A27"/>
    <w:rsid w:val="006274F0"/>
    <w:rsid w:val="00631203"/>
    <w:rsid w:val="00632547"/>
    <w:rsid w:val="0063288B"/>
    <w:rsid w:val="00636BA2"/>
    <w:rsid w:val="00642F43"/>
    <w:rsid w:val="00652116"/>
    <w:rsid w:val="00652F3B"/>
    <w:rsid w:val="00653985"/>
    <w:rsid w:val="00654F6D"/>
    <w:rsid w:val="00657352"/>
    <w:rsid w:val="0066260F"/>
    <w:rsid w:val="00664682"/>
    <w:rsid w:val="00667280"/>
    <w:rsid w:val="00667D48"/>
    <w:rsid w:val="006707A2"/>
    <w:rsid w:val="00675701"/>
    <w:rsid w:val="00677484"/>
    <w:rsid w:val="006812DE"/>
    <w:rsid w:val="00686A56"/>
    <w:rsid w:val="00693604"/>
    <w:rsid w:val="00694797"/>
    <w:rsid w:val="0069503F"/>
    <w:rsid w:val="00695F65"/>
    <w:rsid w:val="00696097"/>
    <w:rsid w:val="006A5EB2"/>
    <w:rsid w:val="006B0180"/>
    <w:rsid w:val="006B3BDE"/>
    <w:rsid w:val="006B4132"/>
    <w:rsid w:val="006B565B"/>
    <w:rsid w:val="006C317B"/>
    <w:rsid w:val="006C5A24"/>
    <w:rsid w:val="006C6397"/>
    <w:rsid w:val="006D244E"/>
    <w:rsid w:val="006D3F10"/>
    <w:rsid w:val="006E1702"/>
    <w:rsid w:val="006E78B0"/>
    <w:rsid w:val="006F1BF8"/>
    <w:rsid w:val="006F28AA"/>
    <w:rsid w:val="006F2C4E"/>
    <w:rsid w:val="006F5231"/>
    <w:rsid w:val="006F74DA"/>
    <w:rsid w:val="006F7AD7"/>
    <w:rsid w:val="007010E6"/>
    <w:rsid w:val="00704065"/>
    <w:rsid w:val="00712938"/>
    <w:rsid w:val="00712C53"/>
    <w:rsid w:val="00713199"/>
    <w:rsid w:val="00715FC5"/>
    <w:rsid w:val="00720113"/>
    <w:rsid w:val="007306FA"/>
    <w:rsid w:val="00735882"/>
    <w:rsid w:val="007539DF"/>
    <w:rsid w:val="00757B88"/>
    <w:rsid w:val="00762EB9"/>
    <w:rsid w:val="00763800"/>
    <w:rsid w:val="00765C7E"/>
    <w:rsid w:val="00770BDC"/>
    <w:rsid w:val="0077253B"/>
    <w:rsid w:val="007730CC"/>
    <w:rsid w:val="0078231D"/>
    <w:rsid w:val="00785432"/>
    <w:rsid w:val="00785DF1"/>
    <w:rsid w:val="00787680"/>
    <w:rsid w:val="00791229"/>
    <w:rsid w:val="007A19F1"/>
    <w:rsid w:val="007A610E"/>
    <w:rsid w:val="007A7ABE"/>
    <w:rsid w:val="007B0A96"/>
    <w:rsid w:val="007B0C23"/>
    <w:rsid w:val="007B3FC7"/>
    <w:rsid w:val="007B49CF"/>
    <w:rsid w:val="007B723F"/>
    <w:rsid w:val="007B7DBF"/>
    <w:rsid w:val="007C34BE"/>
    <w:rsid w:val="007C4168"/>
    <w:rsid w:val="007C41A7"/>
    <w:rsid w:val="007C61A2"/>
    <w:rsid w:val="007C66C8"/>
    <w:rsid w:val="007D41FB"/>
    <w:rsid w:val="007D70EB"/>
    <w:rsid w:val="007E4110"/>
    <w:rsid w:val="007E7216"/>
    <w:rsid w:val="00801B0F"/>
    <w:rsid w:val="008145D1"/>
    <w:rsid w:val="0081490A"/>
    <w:rsid w:val="008161A1"/>
    <w:rsid w:val="00825C5C"/>
    <w:rsid w:val="00830FC9"/>
    <w:rsid w:val="00831DEF"/>
    <w:rsid w:val="0083358A"/>
    <w:rsid w:val="00834ACA"/>
    <w:rsid w:val="00834F57"/>
    <w:rsid w:val="00855ABC"/>
    <w:rsid w:val="00856F77"/>
    <w:rsid w:val="0085790D"/>
    <w:rsid w:val="00860632"/>
    <w:rsid w:val="00861451"/>
    <w:rsid w:val="00861939"/>
    <w:rsid w:val="00861C3B"/>
    <w:rsid w:val="0086622C"/>
    <w:rsid w:val="00883603"/>
    <w:rsid w:val="008847B3"/>
    <w:rsid w:val="00886307"/>
    <w:rsid w:val="0089177E"/>
    <w:rsid w:val="00891D64"/>
    <w:rsid w:val="00895759"/>
    <w:rsid w:val="0089780B"/>
    <w:rsid w:val="008A3FB0"/>
    <w:rsid w:val="008B1402"/>
    <w:rsid w:val="008B35F4"/>
    <w:rsid w:val="008B51C4"/>
    <w:rsid w:val="008C4E16"/>
    <w:rsid w:val="008E1D54"/>
    <w:rsid w:val="008E3F67"/>
    <w:rsid w:val="008F206E"/>
    <w:rsid w:val="008F507C"/>
    <w:rsid w:val="008F5295"/>
    <w:rsid w:val="008F6320"/>
    <w:rsid w:val="009035F3"/>
    <w:rsid w:val="0090718E"/>
    <w:rsid w:val="00913671"/>
    <w:rsid w:val="00913B0B"/>
    <w:rsid w:val="009230D7"/>
    <w:rsid w:val="009236F1"/>
    <w:rsid w:val="0095244B"/>
    <w:rsid w:val="009602DA"/>
    <w:rsid w:val="00961E04"/>
    <w:rsid w:val="00972368"/>
    <w:rsid w:val="009766C0"/>
    <w:rsid w:val="00981CC6"/>
    <w:rsid w:val="009834B6"/>
    <w:rsid w:val="00984527"/>
    <w:rsid w:val="00995BCF"/>
    <w:rsid w:val="00996792"/>
    <w:rsid w:val="009A2640"/>
    <w:rsid w:val="009B266A"/>
    <w:rsid w:val="009B5597"/>
    <w:rsid w:val="009B6300"/>
    <w:rsid w:val="009B6384"/>
    <w:rsid w:val="009C1965"/>
    <w:rsid w:val="009C4528"/>
    <w:rsid w:val="009C77AE"/>
    <w:rsid w:val="009D0B17"/>
    <w:rsid w:val="009D2550"/>
    <w:rsid w:val="009E5180"/>
    <w:rsid w:val="009E6A80"/>
    <w:rsid w:val="009E6C99"/>
    <w:rsid w:val="009F0B7B"/>
    <w:rsid w:val="009F4371"/>
    <w:rsid w:val="00A0223E"/>
    <w:rsid w:val="00A02778"/>
    <w:rsid w:val="00A0560B"/>
    <w:rsid w:val="00A10F17"/>
    <w:rsid w:val="00A12A33"/>
    <w:rsid w:val="00A12BDF"/>
    <w:rsid w:val="00A2059F"/>
    <w:rsid w:val="00A26182"/>
    <w:rsid w:val="00A37A9F"/>
    <w:rsid w:val="00A408B0"/>
    <w:rsid w:val="00A43768"/>
    <w:rsid w:val="00A44C8F"/>
    <w:rsid w:val="00A45B75"/>
    <w:rsid w:val="00A47BEA"/>
    <w:rsid w:val="00A51A97"/>
    <w:rsid w:val="00A606E9"/>
    <w:rsid w:val="00A60B1B"/>
    <w:rsid w:val="00A6242B"/>
    <w:rsid w:val="00A63847"/>
    <w:rsid w:val="00A63CF9"/>
    <w:rsid w:val="00A70F4E"/>
    <w:rsid w:val="00A72BFD"/>
    <w:rsid w:val="00A7328B"/>
    <w:rsid w:val="00A76249"/>
    <w:rsid w:val="00A762BF"/>
    <w:rsid w:val="00A77627"/>
    <w:rsid w:val="00A776DB"/>
    <w:rsid w:val="00A8150F"/>
    <w:rsid w:val="00A87EB6"/>
    <w:rsid w:val="00A90253"/>
    <w:rsid w:val="00A92A71"/>
    <w:rsid w:val="00A94740"/>
    <w:rsid w:val="00A94926"/>
    <w:rsid w:val="00A95D3B"/>
    <w:rsid w:val="00A9758C"/>
    <w:rsid w:val="00AB5471"/>
    <w:rsid w:val="00AB77AE"/>
    <w:rsid w:val="00AC1656"/>
    <w:rsid w:val="00AC2860"/>
    <w:rsid w:val="00AC6629"/>
    <w:rsid w:val="00AE1B96"/>
    <w:rsid w:val="00AE76CF"/>
    <w:rsid w:val="00B01614"/>
    <w:rsid w:val="00B05E67"/>
    <w:rsid w:val="00B110EB"/>
    <w:rsid w:val="00B27F7E"/>
    <w:rsid w:val="00B36CAE"/>
    <w:rsid w:val="00B37CE4"/>
    <w:rsid w:val="00B4430D"/>
    <w:rsid w:val="00B504DB"/>
    <w:rsid w:val="00B50724"/>
    <w:rsid w:val="00B52522"/>
    <w:rsid w:val="00B57D62"/>
    <w:rsid w:val="00B62FE4"/>
    <w:rsid w:val="00B66CD0"/>
    <w:rsid w:val="00B67AA8"/>
    <w:rsid w:val="00B711EB"/>
    <w:rsid w:val="00B73980"/>
    <w:rsid w:val="00B73A15"/>
    <w:rsid w:val="00B775ED"/>
    <w:rsid w:val="00B81DF7"/>
    <w:rsid w:val="00B8307C"/>
    <w:rsid w:val="00B86700"/>
    <w:rsid w:val="00B90CBA"/>
    <w:rsid w:val="00B95730"/>
    <w:rsid w:val="00BA1ED8"/>
    <w:rsid w:val="00BA34FE"/>
    <w:rsid w:val="00BA3C05"/>
    <w:rsid w:val="00BA5517"/>
    <w:rsid w:val="00BA7F79"/>
    <w:rsid w:val="00BB087D"/>
    <w:rsid w:val="00BC14A2"/>
    <w:rsid w:val="00BC35A3"/>
    <w:rsid w:val="00BC7F5F"/>
    <w:rsid w:val="00BD651B"/>
    <w:rsid w:val="00BE1C99"/>
    <w:rsid w:val="00BE7474"/>
    <w:rsid w:val="00BE7DD2"/>
    <w:rsid w:val="00BF456D"/>
    <w:rsid w:val="00BF6B7E"/>
    <w:rsid w:val="00C0474C"/>
    <w:rsid w:val="00C05182"/>
    <w:rsid w:val="00C06FCE"/>
    <w:rsid w:val="00C10066"/>
    <w:rsid w:val="00C2445B"/>
    <w:rsid w:val="00C25848"/>
    <w:rsid w:val="00C3382A"/>
    <w:rsid w:val="00C34548"/>
    <w:rsid w:val="00C40075"/>
    <w:rsid w:val="00C506D7"/>
    <w:rsid w:val="00C54336"/>
    <w:rsid w:val="00C5641B"/>
    <w:rsid w:val="00C60C02"/>
    <w:rsid w:val="00C6113C"/>
    <w:rsid w:val="00C6153D"/>
    <w:rsid w:val="00C63099"/>
    <w:rsid w:val="00C658B0"/>
    <w:rsid w:val="00C71E1A"/>
    <w:rsid w:val="00C74EC7"/>
    <w:rsid w:val="00C87266"/>
    <w:rsid w:val="00C8768C"/>
    <w:rsid w:val="00C9002D"/>
    <w:rsid w:val="00C9098C"/>
    <w:rsid w:val="00CA0564"/>
    <w:rsid w:val="00CA1CBE"/>
    <w:rsid w:val="00CA1E48"/>
    <w:rsid w:val="00CA257E"/>
    <w:rsid w:val="00CB00B5"/>
    <w:rsid w:val="00CB1F23"/>
    <w:rsid w:val="00CB1FB1"/>
    <w:rsid w:val="00CB3685"/>
    <w:rsid w:val="00CB4F10"/>
    <w:rsid w:val="00CB5900"/>
    <w:rsid w:val="00CC0757"/>
    <w:rsid w:val="00CD5579"/>
    <w:rsid w:val="00CE3771"/>
    <w:rsid w:val="00CE5D19"/>
    <w:rsid w:val="00CF0D6A"/>
    <w:rsid w:val="00CF1D55"/>
    <w:rsid w:val="00CF5A20"/>
    <w:rsid w:val="00D05C88"/>
    <w:rsid w:val="00D07ADA"/>
    <w:rsid w:val="00D120F1"/>
    <w:rsid w:val="00D153D0"/>
    <w:rsid w:val="00D202B0"/>
    <w:rsid w:val="00D22DF9"/>
    <w:rsid w:val="00D30D12"/>
    <w:rsid w:val="00D33D57"/>
    <w:rsid w:val="00D3575A"/>
    <w:rsid w:val="00D35E1D"/>
    <w:rsid w:val="00D367B8"/>
    <w:rsid w:val="00D473B1"/>
    <w:rsid w:val="00D478E8"/>
    <w:rsid w:val="00D558C2"/>
    <w:rsid w:val="00D644B0"/>
    <w:rsid w:val="00D652AC"/>
    <w:rsid w:val="00D808EA"/>
    <w:rsid w:val="00D879FD"/>
    <w:rsid w:val="00DA0CC0"/>
    <w:rsid w:val="00DA6C89"/>
    <w:rsid w:val="00DB3868"/>
    <w:rsid w:val="00DB584A"/>
    <w:rsid w:val="00DC0EF5"/>
    <w:rsid w:val="00DC649F"/>
    <w:rsid w:val="00DC6CC7"/>
    <w:rsid w:val="00DD0006"/>
    <w:rsid w:val="00DD105E"/>
    <w:rsid w:val="00DD5476"/>
    <w:rsid w:val="00DD7D02"/>
    <w:rsid w:val="00DE2234"/>
    <w:rsid w:val="00DE6A3B"/>
    <w:rsid w:val="00DF0305"/>
    <w:rsid w:val="00DF2C8B"/>
    <w:rsid w:val="00E018C5"/>
    <w:rsid w:val="00E02CB9"/>
    <w:rsid w:val="00E0511B"/>
    <w:rsid w:val="00E05B41"/>
    <w:rsid w:val="00E11D03"/>
    <w:rsid w:val="00E127A6"/>
    <w:rsid w:val="00E24BFC"/>
    <w:rsid w:val="00E3188C"/>
    <w:rsid w:val="00E40F0B"/>
    <w:rsid w:val="00E4287B"/>
    <w:rsid w:val="00E47C54"/>
    <w:rsid w:val="00E50EF0"/>
    <w:rsid w:val="00E61D5C"/>
    <w:rsid w:val="00E63B00"/>
    <w:rsid w:val="00E65C8F"/>
    <w:rsid w:val="00E71203"/>
    <w:rsid w:val="00E86DEB"/>
    <w:rsid w:val="00E91985"/>
    <w:rsid w:val="00E919AD"/>
    <w:rsid w:val="00E91FD9"/>
    <w:rsid w:val="00E922CE"/>
    <w:rsid w:val="00E94DBD"/>
    <w:rsid w:val="00EA1D6E"/>
    <w:rsid w:val="00EA29DA"/>
    <w:rsid w:val="00EA6987"/>
    <w:rsid w:val="00EB14BB"/>
    <w:rsid w:val="00EB2491"/>
    <w:rsid w:val="00EB3ED0"/>
    <w:rsid w:val="00EB6911"/>
    <w:rsid w:val="00EC589E"/>
    <w:rsid w:val="00EC78F2"/>
    <w:rsid w:val="00ED1FEA"/>
    <w:rsid w:val="00ED5824"/>
    <w:rsid w:val="00EE3AEB"/>
    <w:rsid w:val="00EE5763"/>
    <w:rsid w:val="00EE72C8"/>
    <w:rsid w:val="00F03039"/>
    <w:rsid w:val="00F041C5"/>
    <w:rsid w:val="00F051C0"/>
    <w:rsid w:val="00F16D16"/>
    <w:rsid w:val="00F17EE6"/>
    <w:rsid w:val="00F20433"/>
    <w:rsid w:val="00F208CD"/>
    <w:rsid w:val="00F208E7"/>
    <w:rsid w:val="00F21F4A"/>
    <w:rsid w:val="00F242C5"/>
    <w:rsid w:val="00F26829"/>
    <w:rsid w:val="00F30B5C"/>
    <w:rsid w:val="00F345B4"/>
    <w:rsid w:val="00F34946"/>
    <w:rsid w:val="00F41395"/>
    <w:rsid w:val="00F457D5"/>
    <w:rsid w:val="00F53D00"/>
    <w:rsid w:val="00F5462A"/>
    <w:rsid w:val="00F54B05"/>
    <w:rsid w:val="00F627F4"/>
    <w:rsid w:val="00F6310C"/>
    <w:rsid w:val="00F774F8"/>
    <w:rsid w:val="00F80D4E"/>
    <w:rsid w:val="00F84E59"/>
    <w:rsid w:val="00F859B8"/>
    <w:rsid w:val="00F907F2"/>
    <w:rsid w:val="00F920D2"/>
    <w:rsid w:val="00F96BEB"/>
    <w:rsid w:val="00FA437D"/>
    <w:rsid w:val="00FA73D3"/>
    <w:rsid w:val="00FB1E91"/>
    <w:rsid w:val="00FB27E2"/>
    <w:rsid w:val="00FB7236"/>
    <w:rsid w:val="00FC08B9"/>
    <w:rsid w:val="00FC313C"/>
    <w:rsid w:val="00FC3971"/>
    <w:rsid w:val="00FC433A"/>
    <w:rsid w:val="00FC5FD3"/>
    <w:rsid w:val="00FC6263"/>
    <w:rsid w:val="00FC6942"/>
    <w:rsid w:val="00FD539E"/>
    <w:rsid w:val="00FD73D2"/>
    <w:rsid w:val="00FF06B8"/>
    <w:rsid w:val="00FF51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FDE46"/>
  <w15:docId w15:val="{683167EE-42B4-4C9D-9391-E42F436C0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5FD3"/>
    <w:pPr>
      <w:keepNext/>
      <w:keepLines/>
      <w:spacing w:before="240" w:after="0"/>
      <w:outlineLvl w:val="0"/>
    </w:pPr>
    <w:rPr>
      <w:rFonts w:asciiTheme="majorHAnsi" w:eastAsiaTheme="majorEastAsia" w:hAnsiTheme="majorHAnsi" w:cstheme="majorBidi"/>
      <w:color w:val="2F5496" w:themeColor="accent1" w:themeShade="BF"/>
      <w:kern w:val="0"/>
      <w:sz w:val="32"/>
      <w:szCs w:val="32"/>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2471CC"/>
    <w:rPr>
      <w:rFonts w:ascii="Courier New" w:eastAsia="Times New Roman" w:hAnsi="Courier New" w:cs="Courier New"/>
      <w:sz w:val="20"/>
      <w:szCs w:val="20"/>
    </w:rPr>
  </w:style>
  <w:style w:type="paragraph" w:styleId="NormalWeb">
    <w:name w:val="Normal (Web)"/>
    <w:basedOn w:val="Normal"/>
    <w:uiPriority w:val="99"/>
    <w:semiHidden/>
    <w:unhideWhenUsed/>
    <w:rsid w:val="0089575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895759"/>
    <w:rPr>
      <w:b/>
      <w:bCs/>
    </w:rPr>
  </w:style>
  <w:style w:type="paragraph" w:styleId="HTMLPreformatted">
    <w:name w:val="HTML Preformatted"/>
    <w:basedOn w:val="Normal"/>
    <w:link w:val="HTMLPreformattedChar"/>
    <w:uiPriority w:val="99"/>
    <w:semiHidden/>
    <w:unhideWhenUsed/>
    <w:rsid w:val="002652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265296"/>
    <w:rPr>
      <w:rFonts w:ascii="Courier New" w:eastAsia="Times New Roman" w:hAnsi="Courier New" w:cs="Courier New"/>
      <w:kern w:val="0"/>
      <w:sz w:val="20"/>
      <w:szCs w:val="20"/>
      <w14:ligatures w14:val="none"/>
    </w:rPr>
  </w:style>
  <w:style w:type="character" w:customStyle="1" w:styleId="gnvwddmdc4b">
    <w:name w:val="gnvwddmdc4b"/>
    <w:basedOn w:val="DefaultParagraphFont"/>
    <w:rsid w:val="00265296"/>
  </w:style>
  <w:style w:type="character" w:customStyle="1" w:styleId="gnvwddmdb3b">
    <w:name w:val="gnvwddmdb3b"/>
    <w:basedOn w:val="DefaultParagraphFont"/>
    <w:rsid w:val="00265296"/>
  </w:style>
  <w:style w:type="character" w:customStyle="1" w:styleId="gnvwddmdl3b">
    <w:name w:val="gnvwddmdl3b"/>
    <w:basedOn w:val="DefaultParagraphFont"/>
    <w:rsid w:val="00265296"/>
  </w:style>
  <w:style w:type="paragraph" w:styleId="ListParagraph">
    <w:name w:val="List Paragraph"/>
    <w:basedOn w:val="Normal"/>
    <w:uiPriority w:val="34"/>
    <w:qFormat/>
    <w:rsid w:val="00BE7DD2"/>
    <w:pPr>
      <w:ind w:left="720"/>
      <w:contextualSpacing/>
    </w:pPr>
  </w:style>
  <w:style w:type="character" w:styleId="Hyperlink">
    <w:name w:val="Hyperlink"/>
    <w:basedOn w:val="DefaultParagraphFont"/>
    <w:uiPriority w:val="99"/>
    <w:unhideWhenUsed/>
    <w:rsid w:val="0040396C"/>
    <w:rPr>
      <w:color w:val="0563C1" w:themeColor="hyperlink"/>
      <w:u w:val="single"/>
    </w:rPr>
  </w:style>
  <w:style w:type="character" w:styleId="UnresolvedMention">
    <w:name w:val="Unresolved Mention"/>
    <w:basedOn w:val="DefaultParagraphFont"/>
    <w:uiPriority w:val="99"/>
    <w:semiHidden/>
    <w:unhideWhenUsed/>
    <w:rsid w:val="0040396C"/>
    <w:rPr>
      <w:color w:val="605E5C"/>
      <w:shd w:val="clear" w:color="auto" w:fill="E1DFDD"/>
    </w:rPr>
  </w:style>
  <w:style w:type="paragraph" w:styleId="Header">
    <w:name w:val="header"/>
    <w:basedOn w:val="Normal"/>
    <w:link w:val="HeaderChar"/>
    <w:uiPriority w:val="99"/>
    <w:unhideWhenUsed/>
    <w:rsid w:val="006757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5701"/>
  </w:style>
  <w:style w:type="paragraph" w:styleId="Footer">
    <w:name w:val="footer"/>
    <w:basedOn w:val="Normal"/>
    <w:link w:val="FooterChar"/>
    <w:uiPriority w:val="99"/>
    <w:unhideWhenUsed/>
    <w:rsid w:val="006757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5701"/>
  </w:style>
  <w:style w:type="paragraph" w:customStyle="1" w:styleId="Default">
    <w:name w:val="Default"/>
    <w:rsid w:val="007B3FC7"/>
    <w:pPr>
      <w:autoSpaceDE w:val="0"/>
      <w:autoSpaceDN w:val="0"/>
      <w:adjustRightInd w:val="0"/>
      <w:spacing w:after="0" w:line="240" w:lineRule="auto"/>
    </w:pPr>
    <w:rPr>
      <w:rFonts w:ascii="Times New Roman" w:hAnsi="Times New Roman" w:cs="Times New Roman"/>
      <w:color w:val="000000"/>
      <w:kern w:val="0"/>
      <w:sz w:val="24"/>
      <w:szCs w:val="24"/>
    </w:rPr>
  </w:style>
  <w:style w:type="table" w:styleId="TableGrid">
    <w:name w:val="Table Grid"/>
    <w:basedOn w:val="TableNormal"/>
    <w:uiPriority w:val="39"/>
    <w:rsid w:val="005D26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57352"/>
    <w:pPr>
      <w:spacing w:after="0" w:line="240" w:lineRule="auto"/>
    </w:pPr>
  </w:style>
  <w:style w:type="paragraph" w:styleId="Bibliography">
    <w:name w:val="Bibliography"/>
    <w:basedOn w:val="Normal"/>
    <w:next w:val="Normal"/>
    <w:uiPriority w:val="37"/>
    <w:unhideWhenUsed/>
    <w:rsid w:val="00D879FD"/>
  </w:style>
  <w:style w:type="character" w:customStyle="1" w:styleId="Heading1Char">
    <w:name w:val="Heading 1 Char"/>
    <w:basedOn w:val="DefaultParagraphFont"/>
    <w:link w:val="Heading1"/>
    <w:uiPriority w:val="9"/>
    <w:rsid w:val="00FC5FD3"/>
    <w:rPr>
      <w:rFonts w:asciiTheme="majorHAnsi" w:eastAsiaTheme="majorEastAsia" w:hAnsiTheme="majorHAnsi" w:cstheme="majorBidi"/>
      <w:color w:val="2F5496" w:themeColor="accent1" w:themeShade="BF"/>
      <w:kern w:val="0"/>
      <w:sz w:val="32"/>
      <w:szCs w:val="3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426620">
      <w:bodyDiv w:val="1"/>
      <w:marLeft w:val="0"/>
      <w:marRight w:val="0"/>
      <w:marTop w:val="0"/>
      <w:marBottom w:val="0"/>
      <w:divBdr>
        <w:top w:val="none" w:sz="0" w:space="0" w:color="auto"/>
        <w:left w:val="none" w:sz="0" w:space="0" w:color="auto"/>
        <w:bottom w:val="none" w:sz="0" w:space="0" w:color="auto"/>
        <w:right w:val="none" w:sz="0" w:space="0" w:color="auto"/>
      </w:divBdr>
    </w:div>
    <w:div w:id="63726040">
      <w:bodyDiv w:val="1"/>
      <w:marLeft w:val="0"/>
      <w:marRight w:val="0"/>
      <w:marTop w:val="0"/>
      <w:marBottom w:val="0"/>
      <w:divBdr>
        <w:top w:val="none" w:sz="0" w:space="0" w:color="auto"/>
        <w:left w:val="none" w:sz="0" w:space="0" w:color="auto"/>
        <w:bottom w:val="none" w:sz="0" w:space="0" w:color="auto"/>
        <w:right w:val="none" w:sz="0" w:space="0" w:color="auto"/>
      </w:divBdr>
    </w:div>
    <w:div w:id="105779962">
      <w:bodyDiv w:val="1"/>
      <w:marLeft w:val="0"/>
      <w:marRight w:val="0"/>
      <w:marTop w:val="0"/>
      <w:marBottom w:val="0"/>
      <w:divBdr>
        <w:top w:val="none" w:sz="0" w:space="0" w:color="auto"/>
        <w:left w:val="none" w:sz="0" w:space="0" w:color="auto"/>
        <w:bottom w:val="none" w:sz="0" w:space="0" w:color="auto"/>
        <w:right w:val="none" w:sz="0" w:space="0" w:color="auto"/>
      </w:divBdr>
    </w:div>
    <w:div w:id="149752480">
      <w:bodyDiv w:val="1"/>
      <w:marLeft w:val="0"/>
      <w:marRight w:val="0"/>
      <w:marTop w:val="0"/>
      <w:marBottom w:val="0"/>
      <w:divBdr>
        <w:top w:val="none" w:sz="0" w:space="0" w:color="auto"/>
        <w:left w:val="none" w:sz="0" w:space="0" w:color="auto"/>
        <w:bottom w:val="none" w:sz="0" w:space="0" w:color="auto"/>
        <w:right w:val="none" w:sz="0" w:space="0" w:color="auto"/>
      </w:divBdr>
    </w:div>
    <w:div w:id="227611510">
      <w:bodyDiv w:val="1"/>
      <w:marLeft w:val="0"/>
      <w:marRight w:val="0"/>
      <w:marTop w:val="0"/>
      <w:marBottom w:val="0"/>
      <w:divBdr>
        <w:top w:val="none" w:sz="0" w:space="0" w:color="auto"/>
        <w:left w:val="none" w:sz="0" w:space="0" w:color="auto"/>
        <w:bottom w:val="none" w:sz="0" w:space="0" w:color="auto"/>
        <w:right w:val="none" w:sz="0" w:space="0" w:color="auto"/>
      </w:divBdr>
    </w:div>
    <w:div w:id="244077725">
      <w:bodyDiv w:val="1"/>
      <w:marLeft w:val="0"/>
      <w:marRight w:val="0"/>
      <w:marTop w:val="0"/>
      <w:marBottom w:val="0"/>
      <w:divBdr>
        <w:top w:val="none" w:sz="0" w:space="0" w:color="auto"/>
        <w:left w:val="none" w:sz="0" w:space="0" w:color="auto"/>
        <w:bottom w:val="none" w:sz="0" w:space="0" w:color="auto"/>
        <w:right w:val="none" w:sz="0" w:space="0" w:color="auto"/>
      </w:divBdr>
    </w:div>
    <w:div w:id="429742880">
      <w:bodyDiv w:val="1"/>
      <w:marLeft w:val="0"/>
      <w:marRight w:val="0"/>
      <w:marTop w:val="0"/>
      <w:marBottom w:val="0"/>
      <w:divBdr>
        <w:top w:val="none" w:sz="0" w:space="0" w:color="auto"/>
        <w:left w:val="none" w:sz="0" w:space="0" w:color="auto"/>
        <w:bottom w:val="none" w:sz="0" w:space="0" w:color="auto"/>
        <w:right w:val="none" w:sz="0" w:space="0" w:color="auto"/>
      </w:divBdr>
    </w:div>
    <w:div w:id="431441522">
      <w:bodyDiv w:val="1"/>
      <w:marLeft w:val="0"/>
      <w:marRight w:val="0"/>
      <w:marTop w:val="0"/>
      <w:marBottom w:val="0"/>
      <w:divBdr>
        <w:top w:val="none" w:sz="0" w:space="0" w:color="auto"/>
        <w:left w:val="none" w:sz="0" w:space="0" w:color="auto"/>
        <w:bottom w:val="none" w:sz="0" w:space="0" w:color="auto"/>
        <w:right w:val="none" w:sz="0" w:space="0" w:color="auto"/>
      </w:divBdr>
    </w:div>
    <w:div w:id="439109706">
      <w:bodyDiv w:val="1"/>
      <w:marLeft w:val="0"/>
      <w:marRight w:val="0"/>
      <w:marTop w:val="0"/>
      <w:marBottom w:val="0"/>
      <w:divBdr>
        <w:top w:val="none" w:sz="0" w:space="0" w:color="auto"/>
        <w:left w:val="none" w:sz="0" w:space="0" w:color="auto"/>
        <w:bottom w:val="none" w:sz="0" w:space="0" w:color="auto"/>
        <w:right w:val="none" w:sz="0" w:space="0" w:color="auto"/>
      </w:divBdr>
    </w:div>
    <w:div w:id="496967371">
      <w:bodyDiv w:val="1"/>
      <w:marLeft w:val="0"/>
      <w:marRight w:val="0"/>
      <w:marTop w:val="0"/>
      <w:marBottom w:val="0"/>
      <w:divBdr>
        <w:top w:val="none" w:sz="0" w:space="0" w:color="auto"/>
        <w:left w:val="none" w:sz="0" w:space="0" w:color="auto"/>
        <w:bottom w:val="none" w:sz="0" w:space="0" w:color="auto"/>
        <w:right w:val="none" w:sz="0" w:space="0" w:color="auto"/>
      </w:divBdr>
    </w:div>
    <w:div w:id="513760919">
      <w:bodyDiv w:val="1"/>
      <w:marLeft w:val="0"/>
      <w:marRight w:val="0"/>
      <w:marTop w:val="0"/>
      <w:marBottom w:val="0"/>
      <w:divBdr>
        <w:top w:val="none" w:sz="0" w:space="0" w:color="auto"/>
        <w:left w:val="none" w:sz="0" w:space="0" w:color="auto"/>
        <w:bottom w:val="none" w:sz="0" w:space="0" w:color="auto"/>
        <w:right w:val="none" w:sz="0" w:space="0" w:color="auto"/>
      </w:divBdr>
    </w:div>
    <w:div w:id="565073921">
      <w:bodyDiv w:val="1"/>
      <w:marLeft w:val="0"/>
      <w:marRight w:val="0"/>
      <w:marTop w:val="0"/>
      <w:marBottom w:val="0"/>
      <w:divBdr>
        <w:top w:val="none" w:sz="0" w:space="0" w:color="auto"/>
        <w:left w:val="none" w:sz="0" w:space="0" w:color="auto"/>
        <w:bottom w:val="none" w:sz="0" w:space="0" w:color="auto"/>
        <w:right w:val="none" w:sz="0" w:space="0" w:color="auto"/>
      </w:divBdr>
    </w:div>
    <w:div w:id="589314005">
      <w:bodyDiv w:val="1"/>
      <w:marLeft w:val="0"/>
      <w:marRight w:val="0"/>
      <w:marTop w:val="0"/>
      <w:marBottom w:val="0"/>
      <w:divBdr>
        <w:top w:val="none" w:sz="0" w:space="0" w:color="auto"/>
        <w:left w:val="none" w:sz="0" w:space="0" w:color="auto"/>
        <w:bottom w:val="none" w:sz="0" w:space="0" w:color="auto"/>
        <w:right w:val="none" w:sz="0" w:space="0" w:color="auto"/>
      </w:divBdr>
    </w:div>
    <w:div w:id="661276043">
      <w:bodyDiv w:val="1"/>
      <w:marLeft w:val="0"/>
      <w:marRight w:val="0"/>
      <w:marTop w:val="0"/>
      <w:marBottom w:val="0"/>
      <w:divBdr>
        <w:top w:val="none" w:sz="0" w:space="0" w:color="auto"/>
        <w:left w:val="none" w:sz="0" w:space="0" w:color="auto"/>
        <w:bottom w:val="none" w:sz="0" w:space="0" w:color="auto"/>
        <w:right w:val="none" w:sz="0" w:space="0" w:color="auto"/>
      </w:divBdr>
    </w:div>
    <w:div w:id="672991486">
      <w:bodyDiv w:val="1"/>
      <w:marLeft w:val="0"/>
      <w:marRight w:val="0"/>
      <w:marTop w:val="0"/>
      <w:marBottom w:val="0"/>
      <w:divBdr>
        <w:top w:val="none" w:sz="0" w:space="0" w:color="auto"/>
        <w:left w:val="none" w:sz="0" w:space="0" w:color="auto"/>
        <w:bottom w:val="none" w:sz="0" w:space="0" w:color="auto"/>
        <w:right w:val="none" w:sz="0" w:space="0" w:color="auto"/>
      </w:divBdr>
    </w:div>
    <w:div w:id="682705125">
      <w:bodyDiv w:val="1"/>
      <w:marLeft w:val="0"/>
      <w:marRight w:val="0"/>
      <w:marTop w:val="0"/>
      <w:marBottom w:val="0"/>
      <w:divBdr>
        <w:top w:val="none" w:sz="0" w:space="0" w:color="auto"/>
        <w:left w:val="none" w:sz="0" w:space="0" w:color="auto"/>
        <w:bottom w:val="none" w:sz="0" w:space="0" w:color="auto"/>
        <w:right w:val="none" w:sz="0" w:space="0" w:color="auto"/>
      </w:divBdr>
    </w:div>
    <w:div w:id="688718256">
      <w:bodyDiv w:val="1"/>
      <w:marLeft w:val="0"/>
      <w:marRight w:val="0"/>
      <w:marTop w:val="0"/>
      <w:marBottom w:val="0"/>
      <w:divBdr>
        <w:top w:val="none" w:sz="0" w:space="0" w:color="auto"/>
        <w:left w:val="none" w:sz="0" w:space="0" w:color="auto"/>
        <w:bottom w:val="none" w:sz="0" w:space="0" w:color="auto"/>
        <w:right w:val="none" w:sz="0" w:space="0" w:color="auto"/>
      </w:divBdr>
    </w:div>
    <w:div w:id="743064181">
      <w:bodyDiv w:val="1"/>
      <w:marLeft w:val="0"/>
      <w:marRight w:val="0"/>
      <w:marTop w:val="0"/>
      <w:marBottom w:val="0"/>
      <w:divBdr>
        <w:top w:val="none" w:sz="0" w:space="0" w:color="auto"/>
        <w:left w:val="none" w:sz="0" w:space="0" w:color="auto"/>
        <w:bottom w:val="none" w:sz="0" w:space="0" w:color="auto"/>
        <w:right w:val="none" w:sz="0" w:space="0" w:color="auto"/>
      </w:divBdr>
    </w:div>
    <w:div w:id="746727368">
      <w:bodyDiv w:val="1"/>
      <w:marLeft w:val="0"/>
      <w:marRight w:val="0"/>
      <w:marTop w:val="0"/>
      <w:marBottom w:val="0"/>
      <w:divBdr>
        <w:top w:val="none" w:sz="0" w:space="0" w:color="auto"/>
        <w:left w:val="none" w:sz="0" w:space="0" w:color="auto"/>
        <w:bottom w:val="none" w:sz="0" w:space="0" w:color="auto"/>
        <w:right w:val="none" w:sz="0" w:space="0" w:color="auto"/>
      </w:divBdr>
    </w:div>
    <w:div w:id="799810349">
      <w:bodyDiv w:val="1"/>
      <w:marLeft w:val="0"/>
      <w:marRight w:val="0"/>
      <w:marTop w:val="0"/>
      <w:marBottom w:val="0"/>
      <w:divBdr>
        <w:top w:val="none" w:sz="0" w:space="0" w:color="auto"/>
        <w:left w:val="none" w:sz="0" w:space="0" w:color="auto"/>
        <w:bottom w:val="none" w:sz="0" w:space="0" w:color="auto"/>
        <w:right w:val="none" w:sz="0" w:space="0" w:color="auto"/>
      </w:divBdr>
    </w:div>
    <w:div w:id="843983200">
      <w:bodyDiv w:val="1"/>
      <w:marLeft w:val="0"/>
      <w:marRight w:val="0"/>
      <w:marTop w:val="0"/>
      <w:marBottom w:val="0"/>
      <w:divBdr>
        <w:top w:val="none" w:sz="0" w:space="0" w:color="auto"/>
        <w:left w:val="none" w:sz="0" w:space="0" w:color="auto"/>
        <w:bottom w:val="none" w:sz="0" w:space="0" w:color="auto"/>
        <w:right w:val="none" w:sz="0" w:space="0" w:color="auto"/>
      </w:divBdr>
    </w:div>
    <w:div w:id="989287422">
      <w:bodyDiv w:val="1"/>
      <w:marLeft w:val="0"/>
      <w:marRight w:val="0"/>
      <w:marTop w:val="0"/>
      <w:marBottom w:val="0"/>
      <w:divBdr>
        <w:top w:val="none" w:sz="0" w:space="0" w:color="auto"/>
        <w:left w:val="none" w:sz="0" w:space="0" w:color="auto"/>
        <w:bottom w:val="none" w:sz="0" w:space="0" w:color="auto"/>
        <w:right w:val="none" w:sz="0" w:space="0" w:color="auto"/>
      </w:divBdr>
    </w:div>
    <w:div w:id="998843471">
      <w:bodyDiv w:val="1"/>
      <w:marLeft w:val="0"/>
      <w:marRight w:val="0"/>
      <w:marTop w:val="0"/>
      <w:marBottom w:val="0"/>
      <w:divBdr>
        <w:top w:val="none" w:sz="0" w:space="0" w:color="auto"/>
        <w:left w:val="none" w:sz="0" w:space="0" w:color="auto"/>
        <w:bottom w:val="none" w:sz="0" w:space="0" w:color="auto"/>
        <w:right w:val="none" w:sz="0" w:space="0" w:color="auto"/>
      </w:divBdr>
    </w:div>
    <w:div w:id="1034386759">
      <w:bodyDiv w:val="1"/>
      <w:marLeft w:val="0"/>
      <w:marRight w:val="0"/>
      <w:marTop w:val="0"/>
      <w:marBottom w:val="0"/>
      <w:divBdr>
        <w:top w:val="none" w:sz="0" w:space="0" w:color="auto"/>
        <w:left w:val="none" w:sz="0" w:space="0" w:color="auto"/>
        <w:bottom w:val="none" w:sz="0" w:space="0" w:color="auto"/>
        <w:right w:val="none" w:sz="0" w:space="0" w:color="auto"/>
      </w:divBdr>
    </w:div>
    <w:div w:id="1101292390">
      <w:bodyDiv w:val="1"/>
      <w:marLeft w:val="0"/>
      <w:marRight w:val="0"/>
      <w:marTop w:val="0"/>
      <w:marBottom w:val="0"/>
      <w:divBdr>
        <w:top w:val="none" w:sz="0" w:space="0" w:color="auto"/>
        <w:left w:val="none" w:sz="0" w:space="0" w:color="auto"/>
        <w:bottom w:val="none" w:sz="0" w:space="0" w:color="auto"/>
        <w:right w:val="none" w:sz="0" w:space="0" w:color="auto"/>
      </w:divBdr>
    </w:div>
    <w:div w:id="1184244060">
      <w:bodyDiv w:val="1"/>
      <w:marLeft w:val="0"/>
      <w:marRight w:val="0"/>
      <w:marTop w:val="0"/>
      <w:marBottom w:val="0"/>
      <w:divBdr>
        <w:top w:val="none" w:sz="0" w:space="0" w:color="auto"/>
        <w:left w:val="none" w:sz="0" w:space="0" w:color="auto"/>
        <w:bottom w:val="none" w:sz="0" w:space="0" w:color="auto"/>
        <w:right w:val="none" w:sz="0" w:space="0" w:color="auto"/>
      </w:divBdr>
    </w:div>
    <w:div w:id="1264799830">
      <w:bodyDiv w:val="1"/>
      <w:marLeft w:val="0"/>
      <w:marRight w:val="0"/>
      <w:marTop w:val="0"/>
      <w:marBottom w:val="0"/>
      <w:divBdr>
        <w:top w:val="none" w:sz="0" w:space="0" w:color="auto"/>
        <w:left w:val="none" w:sz="0" w:space="0" w:color="auto"/>
        <w:bottom w:val="none" w:sz="0" w:space="0" w:color="auto"/>
        <w:right w:val="none" w:sz="0" w:space="0" w:color="auto"/>
      </w:divBdr>
    </w:div>
    <w:div w:id="1268536594">
      <w:bodyDiv w:val="1"/>
      <w:marLeft w:val="0"/>
      <w:marRight w:val="0"/>
      <w:marTop w:val="0"/>
      <w:marBottom w:val="0"/>
      <w:divBdr>
        <w:top w:val="none" w:sz="0" w:space="0" w:color="auto"/>
        <w:left w:val="none" w:sz="0" w:space="0" w:color="auto"/>
        <w:bottom w:val="none" w:sz="0" w:space="0" w:color="auto"/>
        <w:right w:val="none" w:sz="0" w:space="0" w:color="auto"/>
      </w:divBdr>
      <w:divsChild>
        <w:div w:id="2038695596">
          <w:marLeft w:val="0"/>
          <w:marRight w:val="0"/>
          <w:marTop w:val="0"/>
          <w:marBottom w:val="0"/>
          <w:divBdr>
            <w:top w:val="none" w:sz="0" w:space="0" w:color="auto"/>
            <w:left w:val="none" w:sz="0" w:space="0" w:color="auto"/>
            <w:bottom w:val="none" w:sz="0" w:space="0" w:color="auto"/>
            <w:right w:val="none" w:sz="0" w:space="0" w:color="auto"/>
          </w:divBdr>
        </w:div>
      </w:divsChild>
    </w:div>
    <w:div w:id="1273244812">
      <w:bodyDiv w:val="1"/>
      <w:marLeft w:val="0"/>
      <w:marRight w:val="0"/>
      <w:marTop w:val="0"/>
      <w:marBottom w:val="0"/>
      <w:divBdr>
        <w:top w:val="none" w:sz="0" w:space="0" w:color="auto"/>
        <w:left w:val="none" w:sz="0" w:space="0" w:color="auto"/>
        <w:bottom w:val="none" w:sz="0" w:space="0" w:color="auto"/>
        <w:right w:val="none" w:sz="0" w:space="0" w:color="auto"/>
      </w:divBdr>
    </w:div>
    <w:div w:id="1275361747">
      <w:bodyDiv w:val="1"/>
      <w:marLeft w:val="0"/>
      <w:marRight w:val="0"/>
      <w:marTop w:val="0"/>
      <w:marBottom w:val="0"/>
      <w:divBdr>
        <w:top w:val="none" w:sz="0" w:space="0" w:color="auto"/>
        <w:left w:val="none" w:sz="0" w:space="0" w:color="auto"/>
        <w:bottom w:val="none" w:sz="0" w:space="0" w:color="auto"/>
        <w:right w:val="none" w:sz="0" w:space="0" w:color="auto"/>
      </w:divBdr>
    </w:div>
    <w:div w:id="1275790318">
      <w:bodyDiv w:val="1"/>
      <w:marLeft w:val="0"/>
      <w:marRight w:val="0"/>
      <w:marTop w:val="0"/>
      <w:marBottom w:val="0"/>
      <w:divBdr>
        <w:top w:val="none" w:sz="0" w:space="0" w:color="auto"/>
        <w:left w:val="none" w:sz="0" w:space="0" w:color="auto"/>
        <w:bottom w:val="none" w:sz="0" w:space="0" w:color="auto"/>
        <w:right w:val="none" w:sz="0" w:space="0" w:color="auto"/>
      </w:divBdr>
    </w:div>
    <w:div w:id="1304655163">
      <w:bodyDiv w:val="1"/>
      <w:marLeft w:val="0"/>
      <w:marRight w:val="0"/>
      <w:marTop w:val="0"/>
      <w:marBottom w:val="0"/>
      <w:divBdr>
        <w:top w:val="none" w:sz="0" w:space="0" w:color="auto"/>
        <w:left w:val="none" w:sz="0" w:space="0" w:color="auto"/>
        <w:bottom w:val="none" w:sz="0" w:space="0" w:color="auto"/>
        <w:right w:val="none" w:sz="0" w:space="0" w:color="auto"/>
      </w:divBdr>
    </w:div>
    <w:div w:id="1333995088">
      <w:bodyDiv w:val="1"/>
      <w:marLeft w:val="0"/>
      <w:marRight w:val="0"/>
      <w:marTop w:val="0"/>
      <w:marBottom w:val="0"/>
      <w:divBdr>
        <w:top w:val="none" w:sz="0" w:space="0" w:color="auto"/>
        <w:left w:val="none" w:sz="0" w:space="0" w:color="auto"/>
        <w:bottom w:val="none" w:sz="0" w:space="0" w:color="auto"/>
        <w:right w:val="none" w:sz="0" w:space="0" w:color="auto"/>
      </w:divBdr>
      <w:divsChild>
        <w:div w:id="1239945739">
          <w:marLeft w:val="0"/>
          <w:marRight w:val="0"/>
          <w:marTop w:val="0"/>
          <w:marBottom w:val="0"/>
          <w:divBdr>
            <w:top w:val="none" w:sz="0" w:space="0" w:color="auto"/>
            <w:left w:val="none" w:sz="0" w:space="0" w:color="auto"/>
            <w:bottom w:val="none" w:sz="0" w:space="0" w:color="auto"/>
            <w:right w:val="none" w:sz="0" w:space="0" w:color="auto"/>
          </w:divBdr>
        </w:div>
      </w:divsChild>
    </w:div>
    <w:div w:id="1432704737">
      <w:bodyDiv w:val="1"/>
      <w:marLeft w:val="0"/>
      <w:marRight w:val="0"/>
      <w:marTop w:val="0"/>
      <w:marBottom w:val="0"/>
      <w:divBdr>
        <w:top w:val="none" w:sz="0" w:space="0" w:color="auto"/>
        <w:left w:val="none" w:sz="0" w:space="0" w:color="auto"/>
        <w:bottom w:val="none" w:sz="0" w:space="0" w:color="auto"/>
        <w:right w:val="none" w:sz="0" w:space="0" w:color="auto"/>
      </w:divBdr>
    </w:div>
    <w:div w:id="1538816894">
      <w:bodyDiv w:val="1"/>
      <w:marLeft w:val="0"/>
      <w:marRight w:val="0"/>
      <w:marTop w:val="0"/>
      <w:marBottom w:val="0"/>
      <w:divBdr>
        <w:top w:val="none" w:sz="0" w:space="0" w:color="auto"/>
        <w:left w:val="none" w:sz="0" w:space="0" w:color="auto"/>
        <w:bottom w:val="none" w:sz="0" w:space="0" w:color="auto"/>
        <w:right w:val="none" w:sz="0" w:space="0" w:color="auto"/>
      </w:divBdr>
    </w:div>
    <w:div w:id="1602906596">
      <w:bodyDiv w:val="1"/>
      <w:marLeft w:val="0"/>
      <w:marRight w:val="0"/>
      <w:marTop w:val="0"/>
      <w:marBottom w:val="0"/>
      <w:divBdr>
        <w:top w:val="none" w:sz="0" w:space="0" w:color="auto"/>
        <w:left w:val="none" w:sz="0" w:space="0" w:color="auto"/>
        <w:bottom w:val="none" w:sz="0" w:space="0" w:color="auto"/>
        <w:right w:val="none" w:sz="0" w:space="0" w:color="auto"/>
      </w:divBdr>
    </w:div>
    <w:div w:id="1726492711">
      <w:bodyDiv w:val="1"/>
      <w:marLeft w:val="0"/>
      <w:marRight w:val="0"/>
      <w:marTop w:val="0"/>
      <w:marBottom w:val="0"/>
      <w:divBdr>
        <w:top w:val="none" w:sz="0" w:space="0" w:color="auto"/>
        <w:left w:val="none" w:sz="0" w:space="0" w:color="auto"/>
        <w:bottom w:val="none" w:sz="0" w:space="0" w:color="auto"/>
        <w:right w:val="none" w:sz="0" w:space="0" w:color="auto"/>
      </w:divBdr>
    </w:div>
    <w:div w:id="1737507660">
      <w:bodyDiv w:val="1"/>
      <w:marLeft w:val="0"/>
      <w:marRight w:val="0"/>
      <w:marTop w:val="0"/>
      <w:marBottom w:val="0"/>
      <w:divBdr>
        <w:top w:val="none" w:sz="0" w:space="0" w:color="auto"/>
        <w:left w:val="none" w:sz="0" w:space="0" w:color="auto"/>
        <w:bottom w:val="none" w:sz="0" w:space="0" w:color="auto"/>
        <w:right w:val="none" w:sz="0" w:space="0" w:color="auto"/>
      </w:divBdr>
    </w:div>
    <w:div w:id="1778210180">
      <w:bodyDiv w:val="1"/>
      <w:marLeft w:val="0"/>
      <w:marRight w:val="0"/>
      <w:marTop w:val="0"/>
      <w:marBottom w:val="0"/>
      <w:divBdr>
        <w:top w:val="none" w:sz="0" w:space="0" w:color="auto"/>
        <w:left w:val="none" w:sz="0" w:space="0" w:color="auto"/>
        <w:bottom w:val="none" w:sz="0" w:space="0" w:color="auto"/>
        <w:right w:val="none" w:sz="0" w:space="0" w:color="auto"/>
      </w:divBdr>
      <w:divsChild>
        <w:div w:id="880166135">
          <w:marLeft w:val="0"/>
          <w:marRight w:val="0"/>
          <w:marTop w:val="0"/>
          <w:marBottom w:val="0"/>
          <w:divBdr>
            <w:top w:val="none" w:sz="0" w:space="0" w:color="auto"/>
            <w:left w:val="none" w:sz="0" w:space="0" w:color="auto"/>
            <w:bottom w:val="none" w:sz="0" w:space="0" w:color="auto"/>
            <w:right w:val="none" w:sz="0" w:space="0" w:color="auto"/>
          </w:divBdr>
        </w:div>
      </w:divsChild>
    </w:div>
    <w:div w:id="1812478175">
      <w:bodyDiv w:val="1"/>
      <w:marLeft w:val="0"/>
      <w:marRight w:val="0"/>
      <w:marTop w:val="0"/>
      <w:marBottom w:val="0"/>
      <w:divBdr>
        <w:top w:val="none" w:sz="0" w:space="0" w:color="auto"/>
        <w:left w:val="none" w:sz="0" w:space="0" w:color="auto"/>
        <w:bottom w:val="none" w:sz="0" w:space="0" w:color="auto"/>
        <w:right w:val="none" w:sz="0" w:space="0" w:color="auto"/>
      </w:divBdr>
    </w:div>
    <w:div w:id="1911500389">
      <w:bodyDiv w:val="1"/>
      <w:marLeft w:val="0"/>
      <w:marRight w:val="0"/>
      <w:marTop w:val="0"/>
      <w:marBottom w:val="0"/>
      <w:divBdr>
        <w:top w:val="none" w:sz="0" w:space="0" w:color="auto"/>
        <w:left w:val="none" w:sz="0" w:space="0" w:color="auto"/>
        <w:bottom w:val="none" w:sz="0" w:space="0" w:color="auto"/>
        <w:right w:val="none" w:sz="0" w:space="0" w:color="auto"/>
      </w:divBdr>
    </w:div>
    <w:div w:id="1950120785">
      <w:bodyDiv w:val="1"/>
      <w:marLeft w:val="0"/>
      <w:marRight w:val="0"/>
      <w:marTop w:val="0"/>
      <w:marBottom w:val="0"/>
      <w:divBdr>
        <w:top w:val="none" w:sz="0" w:space="0" w:color="auto"/>
        <w:left w:val="none" w:sz="0" w:space="0" w:color="auto"/>
        <w:bottom w:val="none" w:sz="0" w:space="0" w:color="auto"/>
        <w:right w:val="none" w:sz="0" w:space="0" w:color="auto"/>
      </w:divBdr>
    </w:div>
    <w:div w:id="19700925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VKr14</b:Tag>
    <b:SourceType>JournalArticle</b:SourceType>
    <b:Guid>{C0432E4B-F7D0-4B58-841A-3326D51EA1A7}</b:Guid>
    <b:Title>Survey of Classification Techniques in Data Mining</b:Title>
    <b:Year>2014</b:Year>
    <b:Author>
      <b:Author>
        <b:Corporate>V. Krishnaiah1*, Dr.G.Narsimha 2</b:Corporate>
      </b:Author>
    </b:Author>
    <b:JournalName>International Journal of Computer Science and Engineering</b:JournalName>
    <b:Pages>10</b:Pages>
    <b:RefOrder>11</b:RefOrder>
  </b:Source>
  <b:Source>
    <b:Tag>Ind22</b:Tag>
    <b:SourceType>InternetSite</b:SourceType>
    <b:Guid>{DC8E5783-5307-4A44-803A-C11D9D6A8D71}</b:Guid>
    <b:Title>What Is Classification Analysis?</b:Title>
    <b:Year>2022</b:Year>
    <b:Author>
      <b:Author>
        <b:NameList>
          <b:Person>
            <b:Last>Indicative</b:Last>
          </b:Person>
        </b:NameList>
      </b:Author>
    </b:Author>
    <b:InternetSiteTitle>Indicative</b:InternetSiteTitle>
    <b:URL>https://www.indicative.com/resource/classification-analysis/#:~:text=Classification%20analysis%20is%20a%20data,programming%2C%20neural%20network%20and%20statistics.</b:URL>
    <b:RefOrder>12</b:RefOrder>
  </b:Source>
  <b:Source>
    <b:Tag>The</b:Tag>
    <b:SourceType>InternetSite</b:SourceType>
    <b:Guid>{718DFA64-4591-4F7C-AE38-2272048A9352}</b:Guid>
    <b:Title>The Crown Prosecution Service</b:Title>
    <b:InternetSiteTitle>The Crown Prosecution Service</b:InternetSiteTitle>
    <b:URL>https://www.cps.gov.uk/</b:URL>
    <b:RefOrder>1</b:RefOrder>
  </b:Source>
  <b:Source>
    <b:Tag>Wha</b:Tag>
    <b:SourceType>InternetSite</b:SourceType>
    <b:Guid>{40DEE480-75FF-4A18-8E23-F287261C1C3B}</b:Guid>
    <b:Title>What is Data Integration?</b:Title>
    <b:InternetSiteTitle>Tibco</b:InternetSiteTitle>
    <b:URL>https://www.tibco.com/reference-center/what-is-data-integration#:~:text=Data%20integration%20is%20the%20process,process%20by%20systems%20and%20users.</b:URL>
    <b:RefOrder>15</b:RefOrder>
  </b:Source>
  <b:Source>
    <b:Tag>Len02</b:Tag>
    <b:SourceType>JournalArticle</b:SourceType>
    <b:Guid>{246683E3-7B1C-4129-BAA6-29F88BBCABE7}</b:Guid>
    <b:Author>
      <b:Author>
        <b:NameList>
          <b:Person>
            <b:Last>Lenzerin</b:Last>
            <b:First>Maurizio</b:First>
          </b:Person>
        </b:NameList>
      </b:Author>
    </b:Author>
    <b:Title>Data Integration: A Theoretical Perspective</b:Title>
    <b:Year>2002</b:Year>
    <b:JournalName>Data Integration: A Theoretical Perspective</b:JournalName>
    <b:RefOrder>2</b:RefOrder>
  </b:Source>
  <b:Source>
    <b:Tag>1Va11</b:Tag>
    <b:SourceType>JournalArticle</b:SourceType>
    <b:Guid>{9442109D-D817-4C4D-8244-792527657DB2}</b:Guid>
    <b:Author>
      <b:Author>
        <b:Corporate>1Vaishali Chandrakant Wangikar and 2Ratnadeep R. Deshmukh</b:Corporate>
      </b:Author>
    </b:Author>
    <b:Title>Data Cleaning: Current Approachesand Issues</b:Title>
    <b:Year>2011</b:Year>
    <b:RefOrder>3</b:RefOrder>
  </b:Source>
  <b:Source>
    <b:Tag>Tla21</b:Tag>
    <b:SourceType>JournalArticle</b:SourceType>
    <b:Guid>{0CBAA735-16C3-432B-BB79-397763A1796D}</b:Guid>
    <b:Author>
      <b:Author>
        <b:Corporate>Tlamelo Emmanuel, Thabiso Maupong, Dimane Mpoeleng, Thabo Semong, Banyatsang Mphago &amp; Oteng Tabona </b:Corporate>
      </b:Author>
    </b:Author>
    <b:JournalName>A survey on missing data in machine learning</b:JournalName>
    <b:Year>2021</b:Year>
    <b:RefOrder>4</b:RefOrder>
  </b:Source>
  <b:Source>
    <b:Tag>Ayi19</b:Tag>
    <b:SourceType>JournalArticle</b:SourceType>
    <b:Guid>{189BF6DC-0333-4BF5-8E31-1B77B5ADAD27}</b:Guid>
    <b:Author>
      <b:Author>
        <b:Corporate>Ayilara OF, Zhang L, Sajobi TT, Sawatzky R, Bohm E, Lix LM</b:Corporate>
      </b:Author>
    </b:Author>
    <b:Title>Impact of missing data on bias and precision when estimating change in patient</b:Title>
    <b:JournalName>reported outcomes from a clinical registry. Health Qual Life Outcomes.</b:JournalName>
    <b:Year>2019</b:Year>
    <b:RefOrder>5</b:RefOrder>
  </b:Source>
  <b:Source>
    <b:Tag>THO20</b:Tag>
    <b:SourceType>InternetSite</b:SourceType>
    <b:Guid>{AE90DB23-F7D0-48AD-A757-E16E2EE97B38}</b:Guid>
    <b:Title>escriptive Analysis: How-To, Types, Examples</b:Title>
    <b:Year>2020</b:Year>
    <b:Author>
      <b:Author>
        <b:NameList>
          <b:Person>
            <b:Last>BUSH</b:Last>
            <b:First>THOMAS</b:First>
          </b:Person>
        </b:NameList>
      </b:Author>
    </b:Author>
    <b:InternetSiteTitle>PESTLE ANALYSIS</b:InternetSiteTitle>
    <b:URL>https://pestleanalysis.com/descriptive-analysis/</b:URL>
    <b:RefOrder>6</b:RefOrder>
  </b:Source>
  <b:Source>
    <b:Tag>Qin48</b:Tag>
    <b:SourceType>JournalArticle</b:SourceType>
    <b:Guid>{A4737279-BE21-4F05-B8F6-2DEA98939E2D}</b:Guid>
    <b:Title>Linear correlation analysis of ammunition storage environment based on Pearson correlation</b:Title>
    <b:Year>1948</b:Year>
    <b:Author>
      <b:Author>
        <b:NameList>
          <b:Person>
            <b:Last>e</b:Last>
            <b:First>Qingxi</b:First>
            <b:Middle>Yang</b:Middle>
          </b:Person>
        </b:NameList>
      </b:Author>
    </b:Author>
    <b:JournalName>Journal of Physics: Conference Series</b:JournalName>
    <b:RefOrder>7</b:RefOrder>
  </b:Source>
  <b:Source>
    <b:Tag>Geo</b:Tag>
    <b:SourceType>InternetSite</b:SourceType>
    <b:Guid>{09FBBAC1-49BC-4931-A80F-5D5F8CF37BFF}</b:Guid>
    <b:Title>predictive modeling</b:Title>
    <b:Author>
      <b:Author>
        <b:NameList>
          <b:Person>
            <b:Last>Lawton</b:Last>
            <b:First>George</b:First>
          </b:Person>
        </b:NameList>
      </b:Author>
    </b:Author>
    <b:InternetSiteTitle>Techtarget</b:InternetSiteTitle>
    <b:URL>https://www.techtarget.com/searchenterpriseai/definition/predictive-modeling</b:URL>
    <b:RefOrder>8</b:RefOrder>
  </b:Source>
  <b:Source>
    <b:Tag>Viv22</b:Tag>
    <b:SourceType>InternetSite</b:SourceType>
    <b:Guid>{BA8040B5-82AB-46B3-980A-8F5EEE061864}</b:Guid>
    <b:Author>
      <b:Author>
        <b:Corporate> Vivek Krishnamoorthy and Udisha Alok</b:Corporate>
      </b:Author>
    </b:Author>
    <b:Title>Linear Regression: Assumptions and Limitations</b:Title>
    <b:Year>2022 </b:Year>
    <b:URL>https://blog.quantinsti.com/linear-regression-assumptions-limitations/</b:URL>
    <b:RefOrder>9</b:RefOrder>
  </b:Source>
  <b:Source>
    <b:Tag>Gbe22</b:Tag>
    <b:SourceType>JournalArticle</b:SourceType>
    <b:Guid>{B48BE983-D3C4-4386-9390-A136B148DBC9}</b:Guid>
    <b:Title>Data clustering: application and trends</b:Title>
    <b:Year>2022</b:Year>
    <b:Author>
      <b:Author>
        <b:Corporate>Gbeminiyi John Oyewole &amp; George Alex Thopil</b:Corporate>
      </b:Author>
    </b:Author>
    <b:RefOrder>10</b:RefOrder>
  </b:Source>
  <b:Source>
    <b:Tag>Seb15</b:Tag>
    <b:SourceType>InternetSite</b:SourceType>
    <b:Guid>{FA34E61D-2FA9-42DF-9093-F40E4FA5B896}</b:Guid>
    <b:Title>Mean</b:Title>
    <b:Year>2015</b:Year>
    <b:Author>
      <b:Author>
        <b:NameList>
          <b:Person>
            <b:Last>Taylor</b:Last>
            <b:First>Sebastian</b:First>
          </b:Person>
        </b:NameList>
      </b:Author>
    </b:Author>
    <b:InternetSiteTitle>corporatefinanceinstitute.com</b:InternetSiteTitle>
    <b:URL>https://corporatefinanceinstitute.com/resources/data-science/mean/</b:URL>
    <b:RefOrder>13</b:RefOrder>
  </b:Source>
  <b:Source>
    <b:Tag>MAR23</b:Tag>
    <b:SourceType>InternetSite</b:SourceType>
    <b:Guid>{95589ED0-CF29-4B66-8C57-6BD4C3EB8943}</b:Guid>
    <b:Author>
      <b:Author>
        <b:NameList>
          <b:Person>
            <b:Last>HARGRAVE</b:Last>
            <b:First>MARSHALL</b:First>
          </b:Person>
        </b:NameList>
      </b:Author>
    </b:Author>
    <b:Title>Standard Deviation Formula and Uses vs. Variance</b:Title>
    <b:InternetSiteTitle>Investopidea</b:InternetSiteTitle>
    <b:Year>2023</b:Year>
    <b:URL>https://www.investopedia.com/terms/s/standarddeviation.asp</b:URL>
    <b:RefOrder>14</b:RefOrder>
  </b:Source>
</b:Sources>
</file>

<file path=customXml/itemProps1.xml><?xml version="1.0" encoding="utf-8"?>
<ds:datastoreItem xmlns:ds="http://schemas.openxmlformats.org/officeDocument/2006/customXml" ds:itemID="{BC6D69E4-5CFC-4143-A9FE-70EC4657D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69</Pages>
  <Words>9329</Words>
  <Characters>53177</Characters>
  <Application>Microsoft Office Word</Application>
  <DocSecurity>0</DocSecurity>
  <Lines>443</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Tharushika Nethmini</cp:lastModifiedBy>
  <cp:revision>5</cp:revision>
  <dcterms:created xsi:type="dcterms:W3CDTF">2024-01-08T15:34:00Z</dcterms:created>
  <dcterms:modified xsi:type="dcterms:W3CDTF">2025-01-06T18:34:00Z</dcterms:modified>
</cp:coreProperties>
</file>