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75B" w:rsidRDefault="005E13A7" w:rsidP="0035575B">
      <w:pPr>
        <w:jc w:val="both"/>
        <w:rPr>
          <w:b/>
          <w:bCs/>
          <w:rtl/>
        </w:rPr>
      </w:pPr>
      <w:r w:rsidRPr="005E13A7">
        <w:rPr>
          <w:b/>
          <w:bCs/>
          <w:rtl/>
        </w:rPr>
        <w:t xml:space="preserve">بصفتك خبير في انشاء المواقع الالكترونية وخاصة لمكاتب المحاماة اريد منك القيام بالتغذية البصرية والتحليل العميق </w:t>
      </w:r>
      <w:r w:rsidRPr="005E13A7">
        <w:rPr>
          <w:rFonts w:hint="cs"/>
          <w:b/>
          <w:bCs/>
          <w:rtl/>
        </w:rPr>
        <w:t>لأفضل</w:t>
      </w:r>
      <w:r w:rsidRPr="005E13A7">
        <w:rPr>
          <w:b/>
          <w:bCs/>
          <w:rtl/>
        </w:rPr>
        <w:t xml:space="preserve"> 100 موقع محاماة دولي وعربي ومصري ودراستهم وعمل تغذية بصرية لتصميمهم والهوية البصرية لهم وكذلك القيام بالدراسة التحليلية والمقارنة العميقة في اقسامهم الرئيسية والفرعية</w:t>
      </w:r>
      <w:r w:rsidR="0035575B">
        <w:rPr>
          <w:rFonts w:hint="cs"/>
          <w:b/>
          <w:bCs/>
          <w:rtl/>
        </w:rPr>
        <w:t xml:space="preserve"> </w:t>
      </w:r>
      <w:r w:rsidRPr="005E13A7">
        <w:rPr>
          <w:b/>
          <w:bCs/>
          <w:rtl/>
        </w:rPr>
        <w:t xml:space="preserve"> واكواد انشائهم وتعلم منهم وذلك لتنفيذ </w:t>
      </w:r>
      <w:r w:rsidR="0035575B">
        <w:rPr>
          <w:rFonts w:hint="cs"/>
          <w:b/>
          <w:bCs/>
          <w:rtl/>
        </w:rPr>
        <w:t>منصتي و</w:t>
      </w:r>
      <w:r w:rsidRPr="005E13A7">
        <w:rPr>
          <w:b/>
          <w:bCs/>
          <w:rtl/>
        </w:rPr>
        <w:t xml:space="preserve">موقعي الالكتروني وفقا لما </w:t>
      </w:r>
      <w:r w:rsidRPr="005E13A7">
        <w:rPr>
          <w:rFonts w:hint="cs"/>
          <w:b/>
          <w:bCs/>
          <w:rtl/>
        </w:rPr>
        <w:t>سأقدمه</w:t>
      </w:r>
      <w:r w:rsidRPr="005E13A7">
        <w:rPr>
          <w:b/>
          <w:bCs/>
          <w:rtl/>
        </w:rPr>
        <w:t xml:space="preserve"> لك من بيانات </w:t>
      </w:r>
      <w:r w:rsidRPr="005E13A7">
        <w:rPr>
          <w:rFonts w:hint="cs"/>
          <w:b/>
          <w:bCs/>
          <w:rtl/>
        </w:rPr>
        <w:t>سأقدم</w:t>
      </w:r>
      <w:r w:rsidRPr="005E13A7">
        <w:rPr>
          <w:b/>
          <w:bCs/>
          <w:rtl/>
        </w:rPr>
        <w:t xml:space="preserve"> لك بيانات تفصيلية لتصوري عن موقعي الالكتروني قم بدراستها جيدا اولا ثم قم بالبحث العميق في نماذج افضل 100 موقع محاماة وبحث الاكواد والتغذية البصرية لتنفيذ موقعي علي اكمل وجه باحترافية وابداع </w:t>
      </w:r>
      <w:r w:rsidR="0035575B">
        <w:rPr>
          <w:rFonts w:hint="cs"/>
          <w:b/>
          <w:bCs/>
          <w:rtl/>
        </w:rPr>
        <w:t xml:space="preserve">ومهنية </w:t>
      </w:r>
    </w:p>
    <w:p w:rsidR="0035575B" w:rsidRDefault="005E13A7" w:rsidP="0035575B">
      <w:pPr>
        <w:jc w:val="both"/>
        <w:rPr>
          <w:b/>
          <w:bCs/>
          <w:rtl/>
        </w:rPr>
      </w:pPr>
      <w:r w:rsidRPr="005E13A7">
        <w:rPr>
          <w:b/>
          <w:bCs/>
          <w:rtl/>
        </w:rPr>
        <w:t xml:space="preserve"> اليك الان البيانات الخاصة بموقعي: </w:t>
      </w:r>
    </w:p>
    <w:p w:rsidR="005E13A7" w:rsidRDefault="005E13A7" w:rsidP="0035575B">
      <w:pPr>
        <w:jc w:val="both"/>
        <w:rPr>
          <w:b/>
          <w:bCs/>
          <w:rtl/>
        </w:rPr>
      </w:pPr>
      <w:r w:rsidRPr="005E13A7">
        <w:rPr>
          <w:b/>
          <w:bCs/>
          <w:rtl/>
        </w:rPr>
        <w:t xml:space="preserve">اولاً: </w:t>
      </w:r>
      <w:r w:rsidRPr="005E13A7">
        <w:rPr>
          <w:rFonts w:ascii="Segoe UI Symbol" w:hAnsi="Segoe UI Symbol" w:cs="Segoe UI Symbol" w:hint="cs"/>
          <w:b/>
          <w:bCs/>
          <w:rtl/>
        </w:rPr>
        <w:t>🏛️</w:t>
      </w:r>
      <w:r w:rsidRPr="005E13A7">
        <w:rPr>
          <w:b/>
          <w:bCs/>
          <w:rtl/>
        </w:rPr>
        <w:t xml:space="preserve"> </w:t>
      </w:r>
      <w:r w:rsidRPr="005E13A7">
        <w:rPr>
          <w:rFonts w:ascii="Arial" w:hAnsi="Arial" w:cs="Arial" w:hint="cs"/>
          <w:b/>
          <w:bCs/>
          <w:rtl/>
        </w:rPr>
        <w:t>الشريط</w:t>
      </w:r>
      <w:r w:rsidRPr="005E13A7">
        <w:rPr>
          <w:b/>
          <w:bCs/>
          <w:rtl/>
        </w:rPr>
        <w:t xml:space="preserve"> </w:t>
      </w:r>
      <w:r w:rsidRPr="005E13A7">
        <w:rPr>
          <w:rFonts w:ascii="Arial" w:hAnsi="Arial" w:cs="Arial" w:hint="cs"/>
          <w:b/>
          <w:bCs/>
          <w:rtl/>
        </w:rPr>
        <w:t>العلوي</w:t>
      </w:r>
      <w:r w:rsidRPr="005E13A7">
        <w:rPr>
          <w:b/>
          <w:bCs/>
        </w:rPr>
        <w:t xml:space="preserve"> (Header) – </w:t>
      </w:r>
      <w:r w:rsidRPr="005E13A7">
        <w:rPr>
          <w:b/>
          <w:bCs/>
          <w:rtl/>
        </w:rPr>
        <w:t>التصميم النهائي لموقع مكتب المحاماة بناءً على هوية المشروع (مكتب محاماة دولي – نظام خدمات قانونية تفاعلي</w:t>
      </w:r>
      <w:r w:rsidRPr="005E13A7">
        <w:rPr>
          <w:b/>
          <w:bCs/>
        </w:rPr>
        <w:t xml:space="preserve"> – Omni Legal Alliance / EL-Maghraby &amp; Partners)</w:t>
      </w:r>
      <w:r w:rsidRPr="005E13A7">
        <w:rPr>
          <w:b/>
          <w:bCs/>
          <w:rtl/>
        </w:rPr>
        <w:t>، هذا هو التوزيع الاحترافي الكامل لعناصر الـ</w:t>
      </w:r>
      <w:r w:rsidRPr="005E13A7">
        <w:rPr>
          <w:b/>
          <w:bCs/>
        </w:rPr>
        <w:t xml:space="preserve"> Header: --- </w:t>
      </w:r>
      <w:r w:rsidRPr="005E13A7">
        <w:rPr>
          <w:rFonts w:ascii="Segoe UI Symbol" w:hAnsi="Segoe UI Symbol" w:cs="Segoe UI Symbol"/>
          <w:b/>
          <w:bCs/>
        </w:rPr>
        <w:t>🎨</w:t>
      </w:r>
      <w:r w:rsidRPr="005E13A7">
        <w:rPr>
          <w:b/>
          <w:bCs/>
        </w:rPr>
        <w:t xml:space="preserve"> </w:t>
      </w:r>
      <w:r w:rsidRPr="005E13A7">
        <w:rPr>
          <w:b/>
          <w:bCs/>
          <w:rtl/>
        </w:rPr>
        <w:t>أولًا: الهوية البصرية</w:t>
      </w:r>
      <w:r w:rsidRPr="005E13A7">
        <w:rPr>
          <w:b/>
          <w:bCs/>
        </w:rPr>
        <w:t xml:space="preserve"> (Colors &amp; Style) </w:t>
      </w:r>
      <w:r w:rsidRPr="005E13A7">
        <w:rPr>
          <w:b/>
          <w:bCs/>
          <w:rtl/>
        </w:rPr>
        <w:t>اللون الأساسي</w:t>
      </w:r>
      <w:r w:rsidRPr="005E13A7">
        <w:rPr>
          <w:b/>
          <w:bCs/>
        </w:rPr>
        <w:t xml:space="preserve">: • </w:t>
      </w:r>
      <w:r w:rsidRPr="005E13A7">
        <w:rPr>
          <w:b/>
          <w:bCs/>
          <w:rtl/>
        </w:rPr>
        <w:t xml:space="preserve">كحلي </w:t>
      </w:r>
      <w:r w:rsidR="0035575B">
        <w:rPr>
          <w:rFonts w:hint="cs"/>
          <w:b/>
          <w:bCs/>
          <w:rtl/>
        </w:rPr>
        <w:t xml:space="preserve"> وذهبي </w:t>
      </w:r>
      <w:r w:rsidRPr="005E13A7">
        <w:rPr>
          <w:b/>
          <w:bCs/>
          <w:rtl/>
        </w:rPr>
        <w:t>قانوني داكن</w:t>
      </w:r>
      <w:r w:rsidRPr="005E13A7">
        <w:rPr>
          <w:b/>
          <w:bCs/>
        </w:rPr>
        <w:t xml:space="preserve"> (Navy Blue) o </w:t>
      </w:r>
      <w:r w:rsidRPr="005E13A7">
        <w:rPr>
          <w:b/>
          <w:bCs/>
          <w:rtl/>
        </w:rPr>
        <w:t>يعبر عن: الثقة – السلطة – الاستقرار القانوني اللون الثانوي</w:t>
      </w:r>
      <w:r w:rsidRPr="005E13A7">
        <w:rPr>
          <w:b/>
          <w:bCs/>
        </w:rPr>
        <w:t xml:space="preserve">: • </w:t>
      </w:r>
      <w:r w:rsidRPr="005E13A7">
        <w:rPr>
          <w:b/>
          <w:bCs/>
          <w:rtl/>
        </w:rPr>
        <w:t>ذهبي فاخر</w:t>
      </w:r>
      <w:r w:rsidRPr="005E13A7">
        <w:rPr>
          <w:b/>
          <w:bCs/>
        </w:rPr>
        <w:t xml:space="preserve"> (Gold) o </w:t>
      </w:r>
      <w:r w:rsidRPr="005E13A7">
        <w:rPr>
          <w:b/>
          <w:bCs/>
          <w:rtl/>
        </w:rPr>
        <w:t>يعبر عن: القيمة – الاحتراف – المكانة الدولية اللون المساعد</w:t>
      </w:r>
      <w:r w:rsidRPr="005E13A7">
        <w:rPr>
          <w:b/>
          <w:bCs/>
        </w:rPr>
        <w:t xml:space="preserve">: • </w:t>
      </w:r>
      <w:r w:rsidRPr="005E13A7">
        <w:rPr>
          <w:b/>
          <w:bCs/>
          <w:rtl/>
        </w:rPr>
        <w:t xml:space="preserve">أبيض / رمادي فاتح للخلفيات والنصوص </w:t>
      </w:r>
      <w:r w:rsidRPr="005E13A7">
        <w:rPr>
          <w:b/>
          <w:bCs/>
        </w:rPr>
        <w:t xml:space="preserve">--- </w:t>
      </w:r>
      <w:r w:rsidRPr="005E13A7">
        <w:rPr>
          <w:rFonts w:ascii="Calibri" w:hAnsi="Calibri" w:cs="Calibri"/>
          <w:b/>
          <w:bCs/>
        </w:rPr>
        <w:t>🧭</w:t>
      </w:r>
      <w:r w:rsidRPr="005E13A7">
        <w:rPr>
          <w:b/>
          <w:bCs/>
        </w:rPr>
        <w:t xml:space="preserve"> </w:t>
      </w:r>
      <w:r w:rsidRPr="005E13A7">
        <w:rPr>
          <w:b/>
          <w:bCs/>
          <w:rtl/>
        </w:rPr>
        <w:t>ثانيًا: تقسيم الشريط العلوي</w:t>
      </w:r>
      <w:r w:rsidRPr="005E13A7">
        <w:rPr>
          <w:b/>
          <w:bCs/>
        </w:rPr>
        <w:t xml:space="preserve"> (Header Layout) </w:t>
      </w:r>
      <w:r w:rsidRPr="005E13A7">
        <w:rPr>
          <w:rFonts w:ascii="Segoe UI Symbol" w:hAnsi="Segoe UI Symbol" w:cs="Segoe UI Symbol"/>
          <w:b/>
          <w:bCs/>
        </w:rPr>
        <w:t>📍</w:t>
      </w:r>
      <w:r w:rsidRPr="005E13A7">
        <w:rPr>
          <w:b/>
          <w:bCs/>
        </w:rPr>
        <w:t xml:space="preserve"> </w:t>
      </w:r>
      <w:r w:rsidRPr="005E13A7">
        <w:rPr>
          <w:b/>
          <w:bCs/>
          <w:rtl/>
        </w:rPr>
        <w:t>أقصى اليسار</w:t>
      </w:r>
      <w:r w:rsidRPr="005E13A7">
        <w:rPr>
          <w:b/>
          <w:bCs/>
        </w:rPr>
        <w:t xml:space="preserve"> (Left Side) </w:t>
      </w:r>
      <w:r w:rsidRPr="005E13A7">
        <w:rPr>
          <w:rFonts w:ascii="Calibri" w:hAnsi="Calibri" w:cs="Calibri"/>
          <w:b/>
          <w:bCs/>
        </w:rPr>
        <w:t>🧷</w:t>
      </w:r>
      <w:r w:rsidRPr="005E13A7">
        <w:rPr>
          <w:b/>
          <w:bCs/>
        </w:rPr>
        <w:t xml:space="preserve"> Logo (</w:t>
      </w:r>
      <w:r w:rsidRPr="005E13A7">
        <w:rPr>
          <w:b/>
          <w:bCs/>
          <w:rtl/>
        </w:rPr>
        <w:t>الشعار</w:t>
      </w:r>
      <w:r w:rsidRPr="005E13A7">
        <w:rPr>
          <w:b/>
          <w:bCs/>
        </w:rPr>
        <w:t xml:space="preserve">) • </w:t>
      </w:r>
      <w:r w:rsidRPr="005E13A7">
        <w:rPr>
          <w:b/>
          <w:bCs/>
          <w:rtl/>
        </w:rPr>
        <w:t xml:space="preserve">يوضع في أقصى اليسار </w:t>
      </w:r>
      <w:r w:rsidRPr="005E13A7">
        <w:rPr>
          <w:b/>
          <w:bCs/>
        </w:rPr>
        <w:t xml:space="preserve">• </w:t>
      </w:r>
      <w:r w:rsidRPr="005E13A7">
        <w:rPr>
          <w:b/>
          <w:bCs/>
          <w:rtl/>
        </w:rPr>
        <w:t>شكل مقترح: رمز ميزان العدالة + حرف</w:t>
      </w:r>
      <w:r w:rsidRPr="005E13A7">
        <w:rPr>
          <w:b/>
          <w:bCs/>
        </w:rPr>
        <w:t xml:space="preserve"> m </w:t>
      </w:r>
      <w:r w:rsidRPr="005E13A7">
        <w:rPr>
          <w:b/>
          <w:bCs/>
          <w:rtl/>
        </w:rPr>
        <w:t>علي شكل ميزان العدالة واسفل حرف</w:t>
      </w:r>
      <w:r w:rsidRPr="005E13A7">
        <w:rPr>
          <w:b/>
          <w:bCs/>
        </w:rPr>
        <w:t xml:space="preserve"> m </w:t>
      </w:r>
      <w:r w:rsidRPr="005E13A7">
        <w:rPr>
          <w:b/>
          <w:bCs/>
          <w:rtl/>
        </w:rPr>
        <w:t>علي شكل الميزان يوجد بخط كبير واضح كلمة</w:t>
      </w:r>
      <w:r w:rsidRPr="005E13A7">
        <w:rPr>
          <w:b/>
          <w:bCs/>
        </w:rPr>
        <w:t xml:space="preserve"> ( EL-maghraby ) </w:t>
      </w:r>
      <w:r w:rsidRPr="005E13A7">
        <w:rPr>
          <w:b/>
          <w:bCs/>
          <w:rtl/>
        </w:rPr>
        <w:t xml:space="preserve">ثم اسفل كلمة المغربي سلوجن المكتب </w:t>
      </w:r>
      <w:r w:rsidRPr="005E13A7">
        <w:rPr>
          <w:b/>
          <w:bCs/>
        </w:rPr>
        <w:t>The Law FOR Everyone</w:t>
      </w:r>
      <w:r w:rsidRPr="005E13A7">
        <w:rPr>
          <w:b/>
          <w:bCs/>
          <w:rtl/>
        </w:rPr>
        <w:t xml:space="preserve">بخط اصغر قليلا ولكن واضح واجعل اللوجو متحرك حركة احترافية لجذب الانتباه </w:t>
      </w:r>
      <w:r w:rsidRPr="005E13A7">
        <w:rPr>
          <w:b/>
          <w:bCs/>
        </w:rPr>
        <w:t xml:space="preserve">• </w:t>
      </w:r>
      <w:r w:rsidRPr="005E13A7">
        <w:rPr>
          <w:b/>
          <w:bCs/>
          <w:rtl/>
        </w:rPr>
        <w:t xml:space="preserve">مرفق الصورة الخاصة بالشعار مع ضرورة تغير الوانها وفقاّ لألوان الصفحة الرئيسية </w:t>
      </w:r>
      <w:r w:rsidRPr="005E13A7">
        <w:rPr>
          <w:b/>
          <w:bCs/>
        </w:rPr>
        <w:t xml:space="preserve">• </w:t>
      </w:r>
      <w:r w:rsidRPr="005E13A7">
        <w:rPr>
          <w:b/>
          <w:bCs/>
          <w:rtl/>
        </w:rPr>
        <w:t xml:space="preserve">هذا هو تصميم الشعار </w:t>
      </w:r>
      <w:r w:rsidRPr="005E13A7">
        <w:rPr>
          <w:b/>
          <w:bCs/>
        </w:rPr>
        <w:t xml:space="preserve">--- </w:t>
      </w:r>
      <w:r w:rsidRPr="005E13A7">
        <w:rPr>
          <w:rFonts w:ascii="Segoe UI Symbol" w:hAnsi="Segoe UI Symbol" w:cs="Segoe UI Symbol"/>
          <w:b/>
          <w:bCs/>
        </w:rPr>
        <w:t>🏢</w:t>
      </w:r>
      <w:r w:rsidRPr="005E13A7">
        <w:rPr>
          <w:b/>
          <w:bCs/>
        </w:rPr>
        <w:t xml:space="preserve"> </w:t>
      </w:r>
      <w:r w:rsidRPr="005E13A7">
        <w:rPr>
          <w:b/>
          <w:bCs/>
          <w:rtl/>
        </w:rPr>
        <w:t>بجانب الشعار مباشرة</w:t>
      </w:r>
      <w:r w:rsidRPr="005E13A7">
        <w:rPr>
          <w:b/>
          <w:bCs/>
        </w:rPr>
        <w:t xml:space="preserve"> (Company Identity Block) </w:t>
      </w:r>
      <w:r w:rsidRPr="005E13A7">
        <w:rPr>
          <w:b/>
          <w:bCs/>
          <w:rtl/>
        </w:rPr>
        <w:t>اسم الشركة</w:t>
      </w:r>
      <w:r w:rsidRPr="005E13A7">
        <w:rPr>
          <w:b/>
          <w:bCs/>
        </w:rPr>
        <w:t xml:space="preserve">: EL-Maghraby &amp; Partners </w:t>
      </w:r>
      <w:r w:rsidRPr="005E13A7">
        <w:rPr>
          <w:b/>
          <w:bCs/>
          <w:rtl/>
        </w:rPr>
        <w:t>الاسم الدولي / الهوية الموسعة</w:t>
      </w:r>
      <w:r w:rsidRPr="005E13A7">
        <w:rPr>
          <w:b/>
          <w:bCs/>
        </w:rPr>
        <w:t xml:space="preserve">: Omni Legal Alliance --- </w:t>
      </w:r>
      <w:r w:rsidRPr="005E13A7">
        <w:rPr>
          <w:rFonts w:ascii="Segoe UI Symbol" w:hAnsi="Segoe UI Symbol" w:cs="Segoe UI Symbol"/>
          <w:b/>
          <w:bCs/>
        </w:rPr>
        <w:t>✨</w:t>
      </w:r>
      <w:r w:rsidRPr="005E13A7">
        <w:rPr>
          <w:b/>
          <w:bCs/>
        </w:rPr>
        <w:t xml:space="preserve"> </w:t>
      </w:r>
      <w:r w:rsidRPr="005E13A7">
        <w:rPr>
          <w:b/>
          <w:bCs/>
          <w:rtl/>
        </w:rPr>
        <w:t>تحت الاسم مباشرة</w:t>
      </w:r>
      <w:r w:rsidRPr="005E13A7">
        <w:rPr>
          <w:b/>
          <w:bCs/>
        </w:rPr>
        <w:t xml:space="preserve"> (Sub-line / Slogan) THE LAW FOR EVERYONE • </w:t>
      </w:r>
      <w:r w:rsidRPr="005E13A7">
        <w:rPr>
          <w:b/>
          <w:bCs/>
          <w:rtl/>
        </w:rPr>
        <w:t xml:space="preserve">بخط أصغر </w:t>
      </w:r>
      <w:r w:rsidRPr="005E13A7">
        <w:rPr>
          <w:b/>
          <w:bCs/>
        </w:rPr>
        <w:t xml:space="preserve">• </w:t>
      </w:r>
      <w:r w:rsidRPr="005E13A7">
        <w:rPr>
          <w:b/>
          <w:bCs/>
          <w:rtl/>
        </w:rPr>
        <w:t xml:space="preserve">لون ذهبي خفيف أو رمادي فاتح </w:t>
      </w:r>
      <w:r w:rsidRPr="005E13A7">
        <w:rPr>
          <w:b/>
          <w:bCs/>
        </w:rPr>
        <w:t xml:space="preserve">• </w:t>
      </w:r>
      <w:r w:rsidRPr="005E13A7">
        <w:rPr>
          <w:b/>
          <w:bCs/>
          <w:rtl/>
        </w:rPr>
        <w:t xml:space="preserve">يعكس هوية عالمية وإنسانية للقانون </w:t>
      </w:r>
      <w:r w:rsidRPr="005E13A7">
        <w:rPr>
          <w:b/>
          <w:bCs/>
        </w:rPr>
        <w:t xml:space="preserve">--- </w:t>
      </w:r>
      <w:r w:rsidRPr="005E13A7">
        <w:rPr>
          <w:rFonts w:ascii="Segoe UI Symbol" w:hAnsi="Segoe UI Symbol" w:cs="Segoe UI Symbol"/>
          <w:b/>
          <w:bCs/>
        </w:rPr>
        <w:t>🌐</w:t>
      </w:r>
      <w:r w:rsidRPr="005E13A7">
        <w:rPr>
          <w:b/>
          <w:bCs/>
        </w:rPr>
        <w:t xml:space="preserve"> </w:t>
      </w:r>
      <w:r w:rsidRPr="005E13A7">
        <w:rPr>
          <w:b/>
          <w:bCs/>
          <w:rtl/>
        </w:rPr>
        <w:t>منتصف الشريط</w:t>
      </w:r>
      <w:r w:rsidRPr="005E13A7">
        <w:rPr>
          <w:b/>
          <w:bCs/>
        </w:rPr>
        <w:t xml:space="preserve"> (Center Navigation Menu) </w:t>
      </w:r>
      <w:r w:rsidRPr="005E13A7">
        <w:rPr>
          <w:b/>
          <w:bCs/>
          <w:rtl/>
        </w:rPr>
        <w:t>اولا : قائمة رئيسية مختصرة:</w:t>
      </w:r>
    </w:p>
    <w:p w:rsidR="005E13A7" w:rsidRDefault="005E13A7" w:rsidP="0035575B">
      <w:pPr>
        <w:jc w:val="both"/>
        <w:rPr>
          <w:b/>
          <w:bCs/>
          <w:rtl/>
        </w:rPr>
      </w:pPr>
      <w:r w:rsidRPr="005E13A7">
        <w:rPr>
          <w:b/>
          <w:bCs/>
          <w:rtl/>
        </w:rPr>
        <w:t xml:space="preserve"> تضم </w:t>
      </w:r>
      <w:r w:rsidRPr="005E13A7">
        <w:rPr>
          <w:b/>
          <w:bCs/>
        </w:rPr>
        <w:t xml:space="preserve">1. </w:t>
      </w:r>
      <w:r w:rsidRPr="005E13A7">
        <w:rPr>
          <w:b/>
          <w:bCs/>
          <w:rtl/>
        </w:rPr>
        <w:t xml:space="preserve">الرئيسية </w:t>
      </w:r>
      <w:r w:rsidRPr="005E13A7">
        <w:rPr>
          <w:b/>
          <w:bCs/>
        </w:rPr>
        <w:t xml:space="preserve">2. </w:t>
      </w:r>
      <w:r>
        <w:rPr>
          <w:b/>
          <w:bCs/>
          <w:rtl/>
        </w:rPr>
        <w:t xml:space="preserve">رؤيتنا </w:t>
      </w:r>
      <w:r w:rsidR="0035575B">
        <w:rPr>
          <w:rFonts w:hint="cs"/>
          <w:b/>
          <w:bCs/>
          <w:rtl/>
        </w:rPr>
        <w:t>التشغيلية من نحن 3</w:t>
      </w:r>
      <w:r>
        <w:rPr>
          <w:rFonts w:hint="cs"/>
          <w:b/>
          <w:bCs/>
          <w:rtl/>
        </w:rPr>
        <w:t xml:space="preserve">- خدماتنا 4- البوبات 5- </w:t>
      </w:r>
      <w:r w:rsidR="0035575B">
        <w:rPr>
          <w:rFonts w:hint="cs"/>
          <w:b/>
          <w:bCs/>
          <w:rtl/>
        </w:rPr>
        <w:t xml:space="preserve">المدونة 6- احجز استشارتك 7- تواصل معنا </w:t>
      </w:r>
    </w:p>
    <w:p w:rsidR="0035575B" w:rsidRPr="0035575B" w:rsidRDefault="005E13A7" w:rsidP="0035575B">
      <w:pPr>
        <w:jc w:val="both"/>
        <w:rPr>
          <w:b/>
          <w:bCs/>
          <w:rtl/>
        </w:rPr>
      </w:pPr>
      <w:r w:rsidRPr="0035575B">
        <w:rPr>
          <w:b/>
          <w:bCs/>
          <w:color w:val="FF0000"/>
          <w:rtl/>
        </w:rPr>
        <w:t xml:space="preserve"> </w:t>
      </w:r>
      <w:r w:rsidR="0035575B" w:rsidRPr="0035575B">
        <w:rPr>
          <w:rFonts w:hint="cs"/>
          <w:b/>
          <w:bCs/>
          <w:rtl/>
        </w:rPr>
        <w:t xml:space="preserve">2- </w:t>
      </w:r>
      <w:r w:rsidR="0035575B" w:rsidRPr="0035575B">
        <w:rPr>
          <w:b/>
          <w:bCs/>
          <w:rtl/>
        </w:rPr>
        <w:t xml:space="preserve">رؤيتنا </w:t>
      </w:r>
      <w:r w:rsidR="0035575B" w:rsidRPr="0035575B">
        <w:rPr>
          <w:rFonts w:hint="cs"/>
          <w:b/>
          <w:bCs/>
          <w:rtl/>
        </w:rPr>
        <w:t>التشغيلية من نحن:</w:t>
      </w:r>
    </w:p>
    <w:p w:rsidR="0035575B" w:rsidRPr="0035575B" w:rsidRDefault="005E13A7" w:rsidP="0035575B">
      <w:pPr>
        <w:jc w:val="both"/>
        <w:rPr>
          <w:b/>
          <w:bCs/>
        </w:rPr>
      </w:pPr>
      <w:r w:rsidRPr="0035575B">
        <w:rPr>
          <w:b/>
          <w:bCs/>
          <w:rtl/>
        </w:rPr>
        <w:t xml:space="preserve">من نحن يجب ان تضم ايقونات تعريف احترافي كامل لشركة المحاماة من نحن ومن المؤسس ورويتنا واهدافنا ورسالتنا </w:t>
      </w:r>
      <w:r w:rsidR="0035575B" w:rsidRPr="0035575B">
        <w:rPr>
          <w:rFonts w:hint="cs"/>
          <w:b/>
          <w:bCs/>
          <w:rtl/>
        </w:rPr>
        <w:t>ومبادئنا وقيمنا وفلسفة</w:t>
      </w:r>
      <w:r w:rsidRPr="0035575B">
        <w:rPr>
          <w:b/>
          <w:bCs/>
          <w:rtl/>
        </w:rPr>
        <w:t xml:space="preserve"> العدالة الخاصة بشركة بالمغربي وشركائه </w:t>
      </w:r>
      <w:r w:rsidRPr="0035575B">
        <w:rPr>
          <w:b/>
          <w:bCs/>
        </w:rPr>
        <w:t xml:space="preserve">(Our Philosophy of Justice): </w:t>
      </w:r>
      <w:r w:rsidR="0035575B">
        <w:rPr>
          <w:rFonts w:hint="cs"/>
          <w:b/>
          <w:bCs/>
          <w:rtl/>
        </w:rPr>
        <w:t xml:space="preserve"> أنشئ </w:t>
      </w:r>
      <w:r w:rsidRPr="0035575B">
        <w:rPr>
          <w:b/>
          <w:bCs/>
          <w:rtl/>
        </w:rPr>
        <w:t>وثيقة حية تشرح فلسفتك في تحقيق العدالة، كيف تتعامل مع القضايا المعقدة متعددة الاختصاصات وان القانون والعدالة للجميع من حيث المعرفة والقدرة المالية وسرعة التقاضي العدالة الناجزة. ولماذا نعمل ومن نستهدف وتواصل معنا قم بإبداعك الخاص الاحترافي والابتكاري في ذلك القسم</w:t>
      </w:r>
      <w:r w:rsidRPr="0035575B">
        <w:rPr>
          <w:b/>
          <w:bCs/>
        </w:rPr>
        <w:t xml:space="preserve">. </w:t>
      </w:r>
    </w:p>
    <w:p w:rsidR="0035575B" w:rsidRDefault="0035575B" w:rsidP="0035575B">
      <w:pPr>
        <w:jc w:val="both"/>
        <w:rPr>
          <w:b/>
          <w:bCs/>
          <w:rtl/>
        </w:rPr>
      </w:pPr>
      <w:r>
        <w:rPr>
          <w:b/>
          <w:bCs/>
        </w:rPr>
        <w:t xml:space="preserve"> </w:t>
      </w:r>
      <w:r w:rsidR="005E13A7" w:rsidRPr="005E13A7">
        <w:rPr>
          <w:b/>
          <w:bCs/>
        </w:rPr>
        <w:t>3.</w:t>
      </w:r>
      <w:r w:rsidR="005E13A7" w:rsidRPr="005E13A7">
        <w:rPr>
          <w:b/>
          <w:bCs/>
          <w:rtl/>
        </w:rPr>
        <w:t>قسم خدماتنا</w:t>
      </w:r>
      <w:r w:rsidR="005E13A7" w:rsidRPr="005E13A7">
        <w:rPr>
          <w:b/>
          <w:bCs/>
        </w:rPr>
        <w:t xml:space="preserve">: </w:t>
      </w:r>
    </w:p>
    <w:p w:rsidR="0035575B" w:rsidRDefault="005E13A7" w:rsidP="0035575B">
      <w:pPr>
        <w:jc w:val="both"/>
        <w:rPr>
          <w:b/>
          <w:bCs/>
          <w:rtl/>
        </w:rPr>
      </w:pPr>
      <w:r w:rsidRPr="005E13A7">
        <w:rPr>
          <w:b/>
          <w:bCs/>
          <w:rtl/>
        </w:rPr>
        <w:t xml:space="preserve">قم بإنشاء قسم خدماتنا بذكر الخدمات الرئيسة وتشعباتها الفرعية والتشعبات الثانوية من التشعبات الفرعية التي تطلق عليها خدمة نهائية بحيث ينقر </w:t>
      </w:r>
      <w:r w:rsidR="0035575B">
        <w:rPr>
          <w:rFonts w:hint="cs"/>
          <w:b/>
          <w:bCs/>
          <w:rtl/>
        </w:rPr>
        <w:t xml:space="preserve">العميل </w:t>
      </w:r>
      <w:r w:rsidRPr="005E13A7">
        <w:rPr>
          <w:b/>
          <w:bCs/>
          <w:rtl/>
        </w:rPr>
        <w:t>علي الخدمة الرئيسية تتفرع منها الخدمات الفرعية ثم يتفرع منها تشعبات ثانوية نهائية و</w:t>
      </w:r>
      <w:r w:rsidR="0035575B">
        <w:rPr>
          <w:rFonts w:hint="cs"/>
          <w:b/>
          <w:bCs/>
          <w:rtl/>
        </w:rPr>
        <w:t xml:space="preserve">عندما </w:t>
      </w:r>
      <w:r w:rsidRPr="005E13A7">
        <w:rPr>
          <w:b/>
          <w:bCs/>
          <w:rtl/>
        </w:rPr>
        <w:t>ينقر علي اي من الخدمات النهائية يذهب لصفحتها التفاعلية ليجد ايقونات</w:t>
      </w:r>
      <w:r w:rsidR="0035575B">
        <w:rPr>
          <w:rFonts w:hint="cs"/>
          <w:b/>
          <w:bCs/>
          <w:rtl/>
        </w:rPr>
        <w:t xml:space="preserve"> اسفل كل خدكة نهائية </w:t>
      </w:r>
      <w:r w:rsidRPr="005E13A7">
        <w:rPr>
          <w:b/>
          <w:bCs/>
          <w:rtl/>
        </w:rPr>
        <w:t xml:space="preserve"> بها </w:t>
      </w:r>
      <w:r w:rsidRPr="005E13A7">
        <w:rPr>
          <w:b/>
          <w:bCs/>
        </w:rPr>
        <w:t xml:space="preserve">• </w:t>
      </w:r>
      <w:r w:rsidRPr="005E13A7">
        <w:rPr>
          <w:b/>
          <w:bCs/>
          <w:rtl/>
        </w:rPr>
        <w:t xml:space="preserve">حجز موعد سريع </w:t>
      </w:r>
      <w:r w:rsidRPr="005E13A7">
        <w:rPr>
          <w:b/>
          <w:bCs/>
        </w:rPr>
        <w:t xml:space="preserve">• </w:t>
      </w:r>
      <w:r w:rsidRPr="005E13A7">
        <w:rPr>
          <w:b/>
          <w:bCs/>
          <w:rtl/>
        </w:rPr>
        <w:t xml:space="preserve">رد أولي خلال فترة زمنية قصيرة </w:t>
      </w:r>
      <w:r w:rsidRPr="005E13A7">
        <w:rPr>
          <w:b/>
          <w:bCs/>
        </w:rPr>
        <w:t>--- 3️</w:t>
      </w:r>
      <w:r w:rsidRPr="005E13A7">
        <w:rPr>
          <w:rFonts w:ascii="Tahoma" w:hAnsi="Tahoma" w:cs="Tahoma"/>
          <w:b/>
          <w:bCs/>
        </w:rPr>
        <w:t>⃣</w:t>
      </w:r>
      <w:r w:rsidRPr="005E13A7">
        <w:rPr>
          <w:b/>
          <w:bCs/>
        </w:rPr>
        <w:t xml:space="preserve"> </w:t>
      </w:r>
      <w:r w:rsidRPr="005E13A7">
        <w:rPr>
          <w:b/>
          <w:bCs/>
          <w:rtl/>
        </w:rPr>
        <w:t>تحميل وتوقيع اتفاقية عدم الإفصاح</w:t>
      </w:r>
      <w:r w:rsidRPr="005E13A7">
        <w:rPr>
          <w:b/>
          <w:bCs/>
        </w:rPr>
        <w:t xml:space="preserve"> (NDA) • </w:t>
      </w:r>
      <w:r w:rsidRPr="005E13A7">
        <w:rPr>
          <w:b/>
          <w:bCs/>
          <w:rtl/>
        </w:rPr>
        <w:t>تحميل ملف</w:t>
      </w:r>
      <w:r w:rsidRPr="005E13A7">
        <w:rPr>
          <w:b/>
          <w:bCs/>
        </w:rPr>
        <w:t xml:space="preserve"> NDA </w:t>
      </w:r>
      <w:r w:rsidRPr="005E13A7">
        <w:rPr>
          <w:b/>
          <w:bCs/>
          <w:rtl/>
        </w:rPr>
        <w:t>بصيغة</w:t>
      </w:r>
      <w:r w:rsidRPr="005E13A7">
        <w:rPr>
          <w:b/>
          <w:bCs/>
        </w:rPr>
        <w:t xml:space="preserve"> PDF / Word • </w:t>
      </w:r>
      <w:r w:rsidRPr="005E13A7">
        <w:rPr>
          <w:b/>
          <w:bCs/>
          <w:rtl/>
        </w:rPr>
        <w:t xml:space="preserve">التوقيع الإلكتروني أو اليدوي </w:t>
      </w:r>
      <w:r w:rsidRPr="005E13A7">
        <w:rPr>
          <w:b/>
          <w:bCs/>
        </w:rPr>
        <w:t xml:space="preserve">• </w:t>
      </w:r>
      <w:r w:rsidRPr="005E13A7">
        <w:rPr>
          <w:b/>
          <w:bCs/>
          <w:rtl/>
        </w:rPr>
        <w:t xml:space="preserve">إعادة رفع الاتفاقية الموقعة </w:t>
      </w:r>
      <w:r w:rsidRPr="005E13A7">
        <w:rPr>
          <w:b/>
          <w:bCs/>
        </w:rPr>
        <w:t xml:space="preserve">• </w:t>
      </w:r>
      <w:r w:rsidRPr="005E13A7">
        <w:rPr>
          <w:b/>
          <w:bCs/>
          <w:rtl/>
        </w:rPr>
        <w:t xml:space="preserve">رفع المستندات المرتبطة بالقضية </w:t>
      </w:r>
      <w:r w:rsidRPr="005E13A7">
        <w:rPr>
          <w:b/>
          <w:bCs/>
        </w:rPr>
        <w:t xml:space="preserve">• </w:t>
      </w:r>
      <w:r w:rsidRPr="005E13A7">
        <w:rPr>
          <w:b/>
          <w:bCs/>
          <w:rtl/>
        </w:rPr>
        <w:t xml:space="preserve">تفعيل السرية القانونية الكاملة </w:t>
      </w:r>
      <w:r w:rsidRPr="005E13A7">
        <w:rPr>
          <w:b/>
          <w:bCs/>
        </w:rPr>
        <w:t xml:space="preserve">• </w:t>
      </w:r>
      <w:r w:rsidRPr="005E13A7">
        <w:rPr>
          <w:b/>
          <w:bCs/>
          <w:rtl/>
        </w:rPr>
        <w:t xml:space="preserve">تأكيد استلام وحماية البيانات </w:t>
      </w:r>
      <w:r w:rsidRPr="005E13A7">
        <w:rPr>
          <w:b/>
          <w:bCs/>
        </w:rPr>
        <w:t xml:space="preserve">--- 4- </w:t>
      </w:r>
      <w:r w:rsidRPr="005E13A7">
        <w:rPr>
          <w:b/>
          <w:bCs/>
          <w:rtl/>
        </w:rPr>
        <w:t xml:space="preserve">سابقة اعمالنا: يدخل الزائر يقرا ويشاهد قضايا مماثلة لتلك الخدمة مع عدم إمكانية النسخ او التحميل </w:t>
      </w:r>
      <w:r w:rsidRPr="005E13A7">
        <w:rPr>
          <w:b/>
          <w:bCs/>
        </w:rPr>
        <w:t xml:space="preserve">5- </w:t>
      </w:r>
      <w:r w:rsidRPr="005E13A7">
        <w:rPr>
          <w:b/>
          <w:bCs/>
          <w:rtl/>
        </w:rPr>
        <w:t xml:space="preserve">اراء عملائنا . يدخل الزائر يقرا ويشاهد اراء العملاء والموكلين حول تلك الخدمة مع عدم إمكانية النسخ او التحميل </w:t>
      </w:r>
      <w:r w:rsidRPr="005E13A7">
        <w:rPr>
          <w:rFonts w:ascii="Segoe UI Symbol" w:hAnsi="Segoe UI Symbol" w:cs="Segoe UI Symbol"/>
          <w:b/>
          <w:bCs/>
        </w:rPr>
        <w:t>🔒</w:t>
      </w:r>
      <w:r w:rsidRPr="005E13A7">
        <w:rPr>
          <w:b/>
          <w:bCs/>
        </w:rPr>
        <w:t xml:space="preserve"> </w:t>
      </w:r>
      <w:r w:rsidRPr="005E13A7">
        <w:rPr>
          <w:b/>
          <w:bCs/>
          <w:rtl/>
        </w:rPr>
        <w:t>عناصر مشتركة داخل جميع الأزرار يجب أن تدعم جميع الأيقونات</w:t>
      </w:r>
      <w:r w:rsidRPr="005E13A7">
        <w:rPr>
          <w:b/>
          <w:bCs/>
        </w:rPr>
        <w:t xml:space="preserve">: • </w:t>
      </w:r>
      <w:r w:rsidRPr="005E13A7">
        <w:rPr>
          <w:b/>
          <w:bCs/>
          <w:rtl/>
        </w:rPr>
        <w:t>رفع ملفات متعددة الصيغ</w:t>
      </w:r>
      <w:r w:rsidRPr="005E13A7">
        <w:rPr>
          <w:b/>
          <w:bCs/>
        </w:rPr>
        <w:t xml:space="preserve"> (Multi File Upload) • </w:t>
      </w:r>
      <w:r w:rsidRPr="005E13A7">
        <w:rPr>
          <w:b/>
          <w:bCs/>
          <w:rtl/>
        </w:rPr>
        <w:t>حقل شرح تفصيلي للحالة</w:t>
      </w:r>
      <w:r w:rsidRPr="005E13A7">
        <w:rPr>
          <w:b/>
          <w:bCs/>
        </w:rPr>
        <w:t xml:space="preserve"> (Case Description Box) • </w:t>
      </w:r>
      <w:r w:rsidRPr="005E13A7">
        <w:rPr>
          <w:b/>
          <w:bCs/>
          <w:rtl/>
        </w:rPr>
        <w:t>نظام حماية بيانات وسرية تامة</w:t>
      </w:r>
      <w:r w:rsidRPr="005E13A7">
        <w:rPr>
          <w:b/>
          <w:bCs/>
        </w:rPr>
        <w:t xml:space="preserve"> (Confidentiality Layer) • </w:t>
      </w:r>
      <w:r w:rsidRPr="005E13A7">
        <w:rPr>
          <w:b/>
          <w:bCs/>
          <w:rtl/>
        </w:rPr>
        <w:t>تتبع حالة الطلب</w:t>
      </w:r>
      <w:r w:rsidRPr="005E13A7">
        <w:rPr>
          <w:b/>
          <w:bCs/>
        </w:rPr>
        <w:t xml:space="preserve"> (Case Tracking System) • </w:t>
      </w:r>
      <w:r w:rsidRPr="005E13A7">
        <w:rPr>
          <w:b/>
          <w:bCs/>
          <w:rtl/>
        </w:rPr>
        <w:t>إشعارات فورية</w:t>
      </w:r>
      <w:r w:rsidRPr="005E13A7">
        <w:rPr>
          <w:b/>
          <w:bCs/>
        </w:rPr>
        <w:t xml:space="preserve"> (Email / WhatsApp Notifications) --- </w:t>
      </w:r>
      <w:r w:rsidRPr="005E13A7">
        <w:rPr>
          <w:rFonts w:ascii="Segoe UI Symbol" w:hAnsi="Segoe UI Symbol" w:cs="Segoe UI Symbol"/>
          <w:b/>
          <w:bCs/>
        </w:rPr>
        <w:t>🎨</w:t>
      </w:r>
      <w:r w:rsidRPr="005E13A7">
        <w:rPr>
          <w:b/>
          <w:bCs/>
        </w:rPr>
        <w:t xml:space="preserve"> </w:t>
      </w:r>
      <w:r w:rsidRPr="005E13A7">
        <w:rPr>
          <w:b/>
          <w:bCs/>
          <w:rtl/>
        </w:rPr>
        <w:t xml:space="preserve">طريقة العرض داخل الموقع </w:t>
      </w:r>
      <w:r w:rsidRPr="005E13A7">
        <w:rPr>
          <w:b/>
          <w:bCs/>
        </w:rPr>
        <w:t xml:space="preserve">• </w:t>
      </w:r>
      <w:r w:rsidRPr="005E13A7">
        <w:rPr>
          <w:b/>
          <w:bCs/>
          <w:rtl/>
        </w:rPr>
        <w:t>عرض كل خدمة داخل</w:t>
      </w:r>
      <w:r w:rsidRPr="005E13A7">
        <w:rPr>
          <w:b/>
          <w:bCs/>
        </w:rPr>
        <w:t xml:space="preserve"> Card </w:t>
      </w:r>
      <w:r w:rsidRPr="005E13A7">
        <w:rPr>
          <w:b/>
          <w:bCs/>
          <w:rtl/>
        </w:rPr>
        <w:t xml:space="preserve">احترافي </w:t>
      </w:r>
      <w:r w:rsidRPr="005E13A7">
        <w:rPr>
          <w:b/>
          <w:bCs/>
        </w:rPr>
        <w:t xml:space="preserve">• </w:t>
      </w:r>
      <w:r w:rsidRPr="005E13A7">
        <w:rPr>
          <w:b/>
          <w:bCs/>
          <w:rtl/>
        </w:rPr>
        <w:t xml:space="preserve">الأزرار </w:t>
      </w:r>
      <w:r w:rsidR="0035575B">
        <w:rPr>
          <w:rFonts w:hint="cs"/>
          <w:b/>
          <w:bCs/>
          <w:rtl/>
        </w:rPr>
        <w:t xml:space="preserve">الخمسة </w:t>
      </w:r>
      <w:r w:rsidRPr="005E13A7">
        <w:rPr>
          <w:b/>
          <w:bCs/>
          <w:rtl/>
        </w:rPr>
        <w:t xml:space="preserve"> تكون ثابتة أسفل كل</w:t>
      </w:r>
      <w:r w:rsidR="0035575B">
        <w:rPr>
          <w:rFonts w:hint="cs"/>
          <w:b/>
          <w:bCs/>
          <w:rtl/>
        </w:rPr>
        <w:t xml:space="preserve"> خدمة نهائية</w:t>
      </w:r>
      <w:r w:rsidRPr="005E13A7">
        <w:rPr>
          <w:b/>
          <w:bCs/>
        </w:rPr>
        <w:t xml:space="preserve"> Card • </w:t>
      </w:r>
      <w:r w:rsidRPr="005E13A7">
        <w:rPr>
          <w:b/>
          <w:bCs/>
          <w:rtl/>
        </w:rPr>
        <w:t xml:space="preserve">تصميم بسيط، قانوني، فاخر، عالمي </w:t>
      </w:r>
      <w:r w:rsidRPr="005E13A7">
        <w:rPr>
          <w:b/>
          <w:bCs/>
        </w:rPr>
        <w:t xml:space="preserve">• </w:t>
      </w:r>
      <w:r w:rsidRPr="005E13A7">
        <w:rPr>
          <w:b/>
          <w:bCs/>
          <w:rtl/>
        </w:rPr>
        <w:t>قابل للتوسع لكل الأقسام القانونية</w:t>
      </w:r>
    </w:p>
    <w:p w:rsidR="005476C6" w:rsidRDefault="005E13A7" w:rsidP="0035575B">
      <w:pPr>
        <w:jc w:val="both"/>
        <w:rPr>
          <w:b/>
          <w:bCs/>
          <w:rtl/>
        </w:rPr>
      </w:pPr>
      <w:r w:rsidRPr="005E13A7">
        <w:rPr>
          <w:b/>
          <w:bCs/>
          <w:rtl/>
        </w:rPr>
        <w:t xml:space="preserve"> قائمة خادمتنا وفقا للشرح التالي</w:t>
      </w:r>
      <w:r w:rsidRPr="005E13A7">
        <w:rPr>
          <w:b/>
          <w:bCs/>
        </w:rPr>
        <w:t xml:space="preserve">: </w:t>
      </w:r>
      <w:r w:rsidRPr="005E13A7">
        <w:rPr>
          <w:b/>
          <w:bCs/>
          <w:rtl/>
        </w:rPr>
        <w:t>قائمة خادمتنا: الخدمات الرئيسية</w:t>
      </w:r>
    </w:p>
    <w:p w:rsidR="005476C6" w:rsidRDefault="005E13A7" w:rsidP="0035575B">
      <w:pPr>
        <w:jc w:val="both"/>
        <w:rPr>
          <w:b/>
          <w:bCs/>
          <w:rtl/>
        </w:rPr>
      </w:pPr>
      <w:r w:rsidRPr="005E13A7">
        <w:rPr>
          <w:b/>
          <w:bCs/>
          <w:rtl/>
        </w:rPr>
        <w:lastRenderedPageBreak/>
        <w:t xml:space="preserve"> </w:t>
      </w:r>
      <w:r w:rsidRPr="005E13A7">
        <w:rPr>
          <w:b/>
          <w:bCs/>
        </w:rPr>
        <w:t xml:space="preserve">1. </w:t>
      </w:r>
      <w:r w:rsidRPr="005E13A7">
        <w:rPr>
          <w:b/>
          <w:bCs/>
          <w:rtl/>
        </w:rPr>
        <w:t xml:space="preserve">خدمات النزاعات المدنية خدمة رئيسة </w:t>
      </w:r>
      <w:r w:rsidRPr="005E13A7">
        <w:rPr>
          <w:b/>
          <w:bCs/>
        </w:rPr>
        <w:t xml:space="preserve">Civil Law </w:t>
      </w:r>
    </w:p>
    <w:p w:rsidR="005476C6" w:rsidRDefault="005E13A7" w:rsidP="0035575B">
      <w:pPr>
        <w:jc w:val="both"/>
        <w:rPr>
          <w:b/>
          <w:bCs/>
          <w:rtl/>
          <w:lang w:bidi="ar-EG"/>
        </w:rPr>
      </w:pPr>
      <w:r w:rsidRPr="005E13A7">
        <w:rPr>
          <w:b/>
          <w:bCs/>
          <w:rtl/>
        </w:rPr>
        <w:t xml:space="preserve">الخدمات الفرعية المنبثقة من الخدمة </w:t>
      </w:r>
      <w:r w:rsidR="005476C6" w:rsidRPr="005E13A7">
        <w:rPr>
          <w:rFonts w:hint="cs"/>
          <w:b/>
          <w:bCs/>
          <w:rtl/>
        </w:rPr>
        <w:t>الرئيسة</w:t>
      </w:r>
      <w:r w:rsidRPr="005E13A7">
        <w:rPr>
          <w:b/>
          <w:bCs/>
          <w:rtl/>
        </w:rPr>
        <w:t xml:space="preserve"> خدمات النزاعات المدنية</w:t>
      </w:r>
    </w:p>
    <w:p w:rsidR="005476C6" w:rsidRDefault="005E13A7" w:rsidP="0035575B">
      <w:pPr>
        <w:jc w:val="both"/>
        <w:rPr>
          <w:b/>
          <w:bCs/>
          <w:rtl/>
        </w:rPr>
      </w:pPr>
      <w:r w:rsidRPr="005E13A7">
        <w:rPr>
          <w:b/>
          <w:bCs/>
          <w:rtl/>
        </w:rPr>
        <w:t xml:space="preserve"> </w:t>
      </w:r>
      <w:r w:rsidRPr="005E13A7">
        <w:rPr>
          <w:b/>
          <w:bCs/>
        </w:rPr>
        <w:t xml:space="preserve">• </w:t>
      </w:r>
      <w:r w:rsidR="005476C6" w:rsidRPr="005E13A7">
        <w:rPr>
          <w:rFonts w:hint="cs"/>
          <w:b/>
          <w:bCs/>
          <w:rtl/>
        </w:rPr>
        <w:t>اولا:</w:t>
      </w:r>
      <w:r w:rsidR="005476C6">
        <w:rPr>
          <w:rFonts w:hint="cs"/>
          <w:b/>
          <w:bCs/>
          <w:rtl/>
        </w:rPr>
        <w:t xml:space="preserve"> الخدمة الفرعية الاولي:</w:t>
      </w:r>
      <w:r w:rsidR="005476C6" w:rsidRPr="005E13A7">
        <w:rPr>
          <w:rFonts w:hint="cs"/>
          <w:b/>
          <w:bCs/>
          <w:rtl/>
        </w:rPr>
        <w:t xml:space="preserve"> منازعات</w:t>
      </w:r>
      <w:r w:rsidRPr="005E13A7">
        <w:rPr>
          <w:b/>
          <w:bCs/>
          <w:rtl/>
        </w:rPr>
        <w:t xml:space="preserve"> الملكية</w:t>
      </w:r>
      <w:r w:rsidR="005476C6">
        <w:rPr>
          <w:rFonts w:hint="cs"/>
          <w:b/>
          <w:bCs/>
          <w:rtl/>
        </w:rPr>
        <w:t>:</w:t>
      </w:r>
    </w:p>
    <w:p w:rsidR="005476C6" w:rsidRDefault="005E13A7" w:rsidP="005476C6">
      <w:pPr>
        <w:jc w:val="both"/>
        <w:rPr>
          <w:b/>
          <w:bCs/>
          <w:rtl/>
        </w:rPr>
      </w:pPr>
      <w:r w:rsidRPr="005E13A7">
        <w:rPr>
          <w:b/>
          <w:bCs/>
          <w:rtl/>
        </w:rPr>
        <w:t xml:space="preserve"> الخدمات النهائية المنبثقة من الخدمة الفرعية الاولي خدمات منازعات الملكية</w:t>
      </w:r>
    </w:p>
    <w:p w:rsidR="005476C6" w:rsidRDefault="005476C6" w:rsidP="005476C6">
      <w:pPr>
        <w:jc w:val="both"/>
        <w:rPr>
          <w:b/>
          <w:bCs/>
        </w:rPr>
      </w:pPr>
      <w:r>
        <w:rPr>
          <w:rFonts w:hint="cs"/>
          <w:b/>
          <w:bCs/>
          <w:rtl/>
        </w:rPr>
        <w:t xml:space="preserve">1-خدمة نهائية: </w:t>
      </w:r>
      <w:r w:rsidRPr="005E13A7">
        <w:rPr>
          <w:b/>
          <w:bCs/>
          <w:rtl/>
        </w:rPr>
        <w:t>تثبيت</w:t>
      </w:r>
      <w:r w:rsidR="005E13A7" w:rsidRPr="005E13A7">
        <w:rPr>
          <w:b/>
          <w:bCs/>
          <w:rtl/>
        </w:rPr>
        <w:t xml:space="preserve"> الملكية </w:t>
      </w:r>
    </w:p>
    <w:p w:rsidR="005476C6" w:rsidRDefault="005E13A7" w:rsidP="005476C6">
      <w:pPr>
        <w:jc w:val="both"/>
        <w:rPr>
          <w:b/>
          <w:bCs/>
        </w:rPr>
      </w:pPr>
      <w:r w:rsidRPr="005E13A7">
        <w:rPr>
          <w:b/>
          <w:bCs/>
        </w:rPr>
        <w:t xml:space="preserve"> </w:t>
      </w:r>
      <w:r w:rsidR="005476C6">
        <w:rPr>
          <w:rFonts w:hint="cs"/>
          <w:b/>
          <w:bCs/>
          <w:rtl/>
        </w:rPr>
        <w:t>2-</w:t>
      </w:r>
      <w:r w:rsidR="005476C6" w:rsidRPr="005476C6">
        <w:rPr>
          <w:rFonts w:hint="cs"/>
          <w:b/>
          <w:bCs/>
          <w:rtl/>
        </w:rPr>
        <w:t xml:space="preserve"> </w:t>
      </w:r>
      <w:r w:rsidR="005476C6">
        <w:rPr>
          <w:rFonts w:hint="cs"/>
          <w:b/>
          <w:bCs/>
          <w:rtl/>
        </w:rPr>
        <w:t xml:space="preserve">خدمة نهائية: </w:t>
      </w:r>
      <w:r w:rsidRPr="005E13A7">
        <w:rPr>
          <w:b/>
          <w:bCs/>
          <w:rtl/>
        </w:rPr>
        <w:t xml:space="preserve">دعوى صحة ونفاذ عقد البيع </w:t>
      </w:r>
    </w:p>
    <w:p w:rsidR="005476C6" w:rsidRDefault="005476C6" w:rsidP="005476C6">
      <w:pPr>
        <w:jc w:val="both"/>
        <w:rPr>
          <w:b/>
          <w:bCs/>
          <w:rtl/>
          <w:lang w:bidi="ar-EG"/>
        </w:rPr>
      </w:pPr>
      <w:r>
        <w:rPr>
          <w:rFonts w:hint="cs"/>
          <w:b/>
          <w:bCs/>
          <w:rtl/>
          <w:lang w:bidi="ar-EG"/>
        </w:rPr>
        <w:t>3-</w:t>
      </w:r>
      <w:r w:rsidRPr="005476C6">
        <w:rPr>
          <w:rFonts w:hint="cs"/>
          <w:b/>
          <w:bCs/>
          <w:rtl/>
        </w:rPr>
        <w:t xml:space="preserve"> </w:t>
      </w:r>
      <w:r>
        <w:rPr>
          <w:rFonts w:hint="cs"/>
          <w:b/>
          <w:bCs/>
          <w:rtl/>
        </w:rPr>
        <w:t xml:space="preserve">خدمة نهائية: </w:t>
      </w:r>
      <w:r w:rsidRPr="005E13A7">
        <w:rPr>
          <w:b/>
          <w:bCs/>
          <w:rtl/>
        </w:rPr>
        <w:t>دعاوى</w:t>
      </w:r>
      <w:r w:rsidR="005E13A7" w:rsidRPr="005E13A7">
        <w:rPr>
          <w:b/>
          <w:bCs/>
          <w:rtl/>
        </w:rPr>
        <w:t xml:space="preserve"> الطرد</w:t>
      </w:r>
    </w:p>
    <w:p w:rsidR="005476C6" w:rsidRDefault="005E13A7" w:rsidP="005476C6">
      <w:pPr>
        <w:jc w:val="both"/>
        <w:rPr>
          <w:b/>
          <w:bCs/>
          <w:rtl/>
        </w:rPr>
      </w:pPr>
      <w:r w:rsidRPr="005E13A7">
        <w:rPr>
          <w:b/>
          <w:bCs/>
          <w:rtl/>
        </w:rPr>
        <w:t xml:space="preserve"> </w:t>
      </w:r>
      <w:r w:rsidR="005476C6">
        <w:rPr>
          <w:rFonts w:hint="cs"/>
          <w:b/>
          <w:bCs/>
          <w:rtl/>
        </w:rPr>
        <w:t>4-</w:t>
      </w:r>
      <w:r w:rsidR="005476C6" w:rsidRPr="005476C6">
        <w:rPr>
          <w:rFonts w:hint="cs"/>
          <w:b/>
          <w:bCs/>
          <w:rtl/>
        </w:rPr>
        <w:t xml:space="preserve"> </w:t>
      </w:r>
      <w:r w:rsidR="005476C6">
        <w:rPr>
          <w:rFonts w:hint="cs"/>
          <w:b/>
          <w:bCs/>
          <w:rtl/>
        </w:rPr>
        <w:t xml:space="preserve">خدمة نهائية: </w:t>
      </w:r>
      <w:r w:rsidR="005476C6" w:rsidRPr="005E13A7">
        <w:rPr>
          <w:b/>
          <w:bCs/>
          <w:rtl/>
        </w:rPr>
        <w:t>منازعات</w:t>
      </w:r>
      <w:r w:rsidRPr="005E13A7">
        <w:rPr>
          <w:b/>
          <w:bCs/>
          <w:rtl/>
        </w:rPr>
        <w:t xml:space="preserve"> عقود البيع </w:t>
      </w:r>
    </w:p>
    <w:p w:rsidR="005476C6" w:rsidRDefault="005476C6" w:rsidP="005476C6">
      <w:pPr>
        <w:jc w:val="both"/>
        <w:rPr>
          <w:b/>
          <w:bCs/>
          <w:rtl/>
        </w:rPr>
      </w:pPr>
      <w:r>
        <w:rPr>
          <w:rFonts w:hint="cs"/>
          <w:b/>
          <w:bCs/>
          <w:rtl/>
        </w:rPr>
        <w:t>5-</w:t>
      </w:r>
      <w:r w:rsidRPr="005476C6">
        <w:rPr>
          <w:rFonts w:hint="cs"/>
          <w:b/>
          <w:bCs/>
          <w:rtl/>
        </w:rPr>
        <w:t xml:space="preserve"> </w:t>
      </w:r>
      <w:r>
        <w:rPr>
          <w:rFonts w:hint="cs"/>
          <w:b/>
          <w:bCs/>
          <w:rtl/>
        </w:rPr>
        <w:t xml:space="preserve">خدمة نهائية: </w:t>
      </w:r>
      <w:r w:rsidRPr="005E13A7">
        <w:rPr>
          <w:b/>
          <w:bCs/>
          <w:rtl/>
        </w:rPr>
        <w:t>خدمات</w:t>
      </w:r>
      <w:r w:rsidR="005E13A7" w:rsidRPr="005E13A7">
        <w:rPr>
          <w:b/>
          <w:bCs/>
          <w:rtl/>
        </w:rPr>
        <w:t xml:space="preserve"> التسجيل في الشهر العقاري</w:t>
      </w:r>
    </w:p>
    <w:p w:rsidR="005476C6" w:rsidRDefault="005E13A7" w:rsidP="005476C6">
      <w:pPr>
        <w:jc w:val="both"/>
        <w:rPr>
          <w:b/>
          <w:bCs/>
          <w:rtl/>
        </w:rPr>
      </w:pPr>
      <w:r w:rsidRPr="005E13A7">
        <w:rPr>
          <w:b/>
          <w:bCs/>
          <w:rtl/>
        </w:rPr>
        <w:t xml:space="preserve"> </w:t>
      </w:r>
      <w:r w:rsidRPr="005E13A7">
        <w:rPr>
          <w:b/>
          <w:bCs/>
        </w:rPr>
        <w:t xml:space="preserve">• </w:t>
      </w:r>
      <w:r w:rsidR="005476C6" w:rsidRPr="005E13A7">
        <w:rPr>
          <w:rFonts w:hint="cs"/>
          <w:b/>
          <w:bCs/>
          <w:rtl/>
        </w:rPr>
        <w:t>ثانيا:</w:t>
      </w:r>
      <w:r w:rsidRPr="005E13A7">
        <w:rPr>
          <w:b/>
          <w:bCs/>
          <w:rtl/>
        </w:rPr>
        <w:t xml:space="preserve"> </w:t>
      </w:r>
      <w:r w:rsidR="005476C6">
        <w:rPr>
          <w:rFonts w:hint="cs"/>
          <w:b/>
          <w:bCs/>
          <w:rtl/>
          <w:lang w:bidi="ar-EG"/>
        </w:rPr>
        <w:t xml:space="preserve">الخدمات الفرعية الثانية: </w:t>
      </w:r>
      <w:r w:rsidRPr="005E13A7">
        <w:rPr>
          <w:b/>
          <w:bCs/>
          <w:rtl/>
        </w:rPr>
        <w:t>منازعات الحيازة</w:t>
      </w:r>
    </w:p>
    <w:p w:rsidR="005476C6" w:rsidRDefault="005476C6" w:rsidP="005476C6">
      <w:pPr>
        <w:jc w:val="both"/>
        <w:rPr>
          <w:b/>
          <w:bCs/>
        </w:rPr>
      </w:pPr>
      <w:r w:rsidRPr="005476C6">
        <w:rPr>
          <w:rFonts w:cs="Arial"/>
          <w:b/>
          <w:bCs/>
          <w:rtl/>
        </w:rPr>
        <w:t xml:space="preserve">الخدمات النهائية المنبثقة </w:t>
      </w:r>
      <w:r w:rsidR="005E13A7" w:rsidRPr="005E13A7">
        <w:rPr>
          <w:b/>
          <w:bCs/>
          <w:rtl/>
        </w:rPr>
        <w:t xml:space="preserve">من الخدمة الفرعية الثانية خدمات منازعات الحيازة </w:t>
      </w:r>
    </w:p>
    <w:p w:rsidR="005476C6" w:rsidRPr="005476C6" w:rsidRDefault="005476C6" w:rsidP="005476C6">
      <w:pPr>
        <w:pStyle w:val="a3"/>
        <w:numPr>
          <w:ilvl w:val="0"/>
          <w:numId w:val="1"/>
        </w:numPr>
        <w:jc w:val="both"/>
        <w:rPr>
          <w:b/>
          <w:bCs/>
          <w:rtl/>
        </w:rPr>
      </w:pPr>
      <w:r w:rsidRPr="005476C6">
        <w:rPr>
          <w:rFonts w:hint="cs"/>
          <w:b/>
          <w:bCs/>
          <w:rtl/>
        </w:rPr>
        <w:t xml:space="preserve">خدمة نهائية: </w:t>
      </w:r>
      <w:r w:rsidR="005E13A7" w:rsidRPr="005476C6">
        <w:rPr>
          <w:b/>
          <w:bCs/>
          <w:rtl/>
        </w:rPr>
        <w:t>دعوى منع التعرض</w:t>
      </w:r>
    </w:p>
    <w:p w:rsidR="005476C6" w:rsidRDefault="005E13A7" w:rsidP="00B3311A">
      <w:pPr>
        <w:pStyle w:val="a3"/>
        <w:numPr>
          <w:ilvl w:val="0"/>
          <w:numId w:val="1"/>
        </w:numPr>
        <w:jc w:val="both"/>
        <w:rPr>
          <w:b/>
          <w:bCs/>
        </w:rPr>
      </w:pPr>
      <w:r w:rsidRPr="005476C6">
        <w:rPr>
          <w:b/>
          <w:bCs/>
          <w:rtl/>
        </w:rPr>
        <w:t xml:space="preserve"> </w:t>
      </w:r>
      <w:r w:rsidR="005476C6">
        <w:rPr>
          <w:rFonts w:hint="cs"/>
          <w:b/>
          <w:bCs/>
          <w:rtl/>
        </w:rPr>
        <w:t xml:space="preserve">خدمة نهائية: </w:t>
      </w:r>
      <w:r w:rsidRPr="005476C6">
        <w:rPr>
          <w:b/>
          <w:bCs/>
          <w:rtl/>
        </w:rPr>
        <w:t xml:space="preserve">دعوى استرداد الحيازة </w:t>
      </w:r>
    </w:p>
    <w:p w:rsidR="005476C6" w:rsidRDefault="005476C6" w:rsidP="005476C6">
      <w:pPr>
        <w:pStyle w:val="a3"/>
        <w:numPr>
          <w:ilvl w:val="0"/>
          <w:numId w:val="1"/>
        </w:numPr>
        <w:jc w:val="both"/>
        <w:rPr>
          <w:b/>
          <w:bCs/>
        </w:rPr>
      </w:pPr>
      <w:r>
        <w:rPr>
          <w:rFonts w:hint="cs"/>
          <w:b/>
          <w:bCs/>
          <w:rtl/>
        </w:rPr>
        <w:t xml:space="preserve">خدمة نهائية: </w:t>
      </w:r>
      <w:r w:rsidRPr="005476C6">
        <w:rPr>
          <w:b/>
          <w:bCs/>
          <w:rtl/>
        </w:rPr>
        <w:t>دعوى</w:t>
      </w:r>
      <w:r w:rsidR="005E13A7" w:rsidRPr="005476C6">
        <w:rPr>
          <w:b/>
          <w:bCs/>
          <w:rtl/>
        </w:rPr>
        <w:t xml:space="preserve"> وقف الأعمال الجديدة</w:t>
      </w:r>
    </w:p>
    <w:p w:rsidR="00B3311A" w:rsidRDefault="00B3311A" w:rsidP="00B3311A">
      <w:pPr>
        <w:pStyle w:val="a3"/>
        <w:ind w:left="510"/>
        <w:jc w:val="both"/>
        <w:rPr>
          <w:b/>
          <w:bCs/>
        </w:rPr>
      </w:pPr>
    </w:p>
    <w:p w:rsidR="00B3311A" w:rsidRDefault="005E13A7" w:rsidP="00B3311A">
      <w:pPr>
        <w:pStyle w:val="a3"/>
        <w:ind w:left="84"/>
        <w:jc w:val="both"/>
        <w:rPr>
          <w:b/>
          <w:bCs/>
          <w:rtl/>
          <w:lang w:bidi="ar-EG"/>
        </w:rPr>
      </w:pPr>
      <w:r w:rsidRPr="005476C6">
        <w:rPr>
          <w:b/>
          <w:bCs/>
          <w:rtl/>
        </w:rPr>
        <w:t xml:space="preserve"> </w:t>
      </w:r>
      <w:r w:rsidRPr="005476C6">
        <w:rPr>
          <w:b/>
          <w:bCs/>
          <w:lang w:bidi="ar-EG"/>
        </w:rPr>
        <w:t xml:space="preserve">• </w:t>
      </w:r>
      <w:r w:rsidR="00B3311A" w:rsidRPr="005476C6">
        <w:rPr>
          <w:rFonts w:hint="cs"/>
          <w:b/>
          <w:bCs/>
          <w:rtl/>
          <w:lang w:bidi="ar-EG"/>
        </w:rPr>
        <w:t>ثالثا:</w:t>
      </w:r>
      <w:r w:rsidRPr="005476C6">
        <w:rPr>
          <w:b/>
          <w:bCs/>
          <w:rtl/>
          <w:lang w:bidi="ar-EG"/>
        </w:rPr>
        <w:t xml:space="preserve"> </w:t>
      </w:r>
      <w:r w:rsidR="00B3311A">
        <w:rPr>
          <w:rFonts w:hint="cs"/>
          <w:b/>
          <w:bCs/>
          <w:rtl/>
          <w:lang w:bidi="ar-EG"/>
        </w:rPr>
        <w:t xml:space="preserve">الخدمات الفرعية الثالثة: </w:t>
      </w:r>
      <w:r w:rsidRPr="005476C6">
        <w:rPr>
          <w:b/>
          <w:bCs/>
          <w:rtl/>
          <w:lang w:bidi="ar-EG"/>
        </w:rPr>
        <w:t>التنفيذ الجبري للأحكام</w:t>
      </w:r>
    </w:p>
    <w:p w:rsidR="00B3311A" w:rsidRDefault="005E13A7" w:rsidP="00B3311A">
      <w:pPr>
        <w:pStyle w:val="a3"/>
        <w:ind w:left="84"/>
        <w:jc w:val="both"/>
        <w:rPr>
          <w:b/>
          <w:bCs/>
          <w:rtl/>
        </w:rPr>
      </w:pPr>
      <w:r w:rsidRPr="005476C6">
        <w:rPr>
          <w:b/>
          <w:bCs/>
          <w:rtl/>
          <w:lang w:bidi="ar-EG"/>
        </w:rPr>
        <w:t xml:space="preserve"> </w:t>
      </w:r>
      <w:r w:rsidRPr="005476C6">
        <w:rPr>
          <w:b/>
          <w:bCs/>
          <w:rtl/>
        </w:rPr>
        <w:t>الخدمات النهائية المنبثقة من الخدمة الفرعية الثالثة خدمات التنفيذ الجبري للأحكام</w:t>
      </w:r>
    </w:p>
    <w:p w:rsidR="00B3311A" w:rsidRDefault="00B3311A" w:rsidP="00B3311A">
      <w:pPr>
        <w:pStyle w:val="a3"/>
        <w:numPr>
          <w:ilvl w:val="0"/>
          <w:numId w:val="2"/>
        </w:numPr>
        <w:ind w:left="509"/>
        <w:jc w:val="both"/>
        <w:rPr>
          <w:b/>
          <w:bCs/>
        </w:rPr>
      </w:pPr>
      <w:r>
        <w:rPr>
          <w:rFonts w:hint="cs"/>
          <w:b/>
          <w:bCs/>
          <w:rtl/>
        </w:rPr>
        <w:t xml:space="preserve">خدمة نهائية: </w:t>
      </w:r>
      <w:r w:rsidR="005E13A7" w:rsidRPr="005476C6">
        <w:rPr>
          <w:b/>
          <w:bCs/>
          <w:rtl/>
        </w:rPr>
        <w:t xml:space="preserve">الإشكالات في التنفيذ </w:t>
      </w:r>
    </w:p>
    <w:p w:rsidR="00B3311A" w:rsidRDefault="00B3311A" w:rsidP="00B3311A">
      <w:pPr>
        <w:pStyle w:val="a3"/>
        <w:numPr>
          <w:ilvl w:val="0"/>
          <w:numId w:val="2"/>
        </w:numPr>
        <w:ind w:left="509"/>
        <w:jc w:val="both"/>
        <w:rPr>
          <w:b/>
          <w:bCs/>
        </w:rPr>
      </w:pPr>
      <w:r>
        <w:rPr>
          <w:rFonts w:hint="cs"/>
          <w:b/>
          <w:bCs/>
          <w:rtl/>
        </w:rPr>
        <w:t xml:space="preserve">خدمة نهائية: </w:t>
      </w:r>
      <w:r w:rsidRPr="005476C6">
        <w:rPr>
          <w:b/>
          <w:bCs/>
          <w:rtl/>
        </w:rPr>
        <w:t>تنفيذ</w:t>
      </w:r>
      <w:r w:rsidR="005E13A7" w:rsidRPr="005476C6">
        <w:rPr>
          <w:b/>
          <w:bCs/>
          <w:rtl/>
        </w:rPr>
        <w:t xml:space="preserve"> الأحكام القضائية</w:t>
      </w:r>
    </w:p>
    <w:p w:rsidR="00B3311A" w:rsidRDefault="00B3311A" w:rsidP="00B3311A">
      <w:pPr>
        <w:pStyle w:val="a3"/>
        <w:ind w:left="509"/>
        <w:jc w:val="both"/>
        <w:rPr>
          <w:b/>
          <w:bCs/>
        </w:rPr>
      </w:pPr>
    </w:p>
    <w:p w:rsidR="00B3311A" w:rsidRDefault="005E13A7" w:rsidP="00B3311A">
      <w:pPr>
        <w:pStyle w:val="a3"/>
        <w:ind w:left="84"/>
        <w:jc w:val="both"/>
        <w:rPr>
          <w:b/>
          <w:bCs/>
          <w:rtl/>
        </w:rPr>
      </w:pPr>
      <w:r w:rsidRPr="005476C6">
        <w:rPr>
          <w:b/>
          <w:bCs/>
          <w:rtl/>
        </w:rPr>
        <w:t xml:space="preserve"> </w:t>
      </w:r>
      <w:r w:rsidRPr="005476C6">
        <w:rPr>
          <w:b/>
          <w:bCs/>
        </w:rPr>
        <w:t xml:space="preserve">• </w:t>
      </w:r>
      <w:r w:rsidR="00B3311A" w:rsidRPr="005476C6">
        <w:rPr>
          <w:rFonts w:hint="cs"/>
          <w:b/>
          <w:bCs/>
          <w:rtl/>
        </w:rPr>
        <w:t>رابعا:</w:t>
      </w:r>
      <w:r w:rsidR="00B3311A" w:rsidRPr="00B3311A">
        <w:rPr>
          <w:rFonts w:hint="cs"/>
          <w:b/>
          <w:bCs/>
          <w:rtl/>
          <w:lang w:bidi="ar-EG"/>
        </w:rPr>
        <w:t xml:space="preserve"> </w:t>
      </w:r>
      <w:r w:rsidR="00B3311A">
        <w:rPr>
          <w:rFonts w:hint="cs"/>
          <w:b/>
          <w:bCs/>
          <w:rtl/>
          <w:lang w:bidi="ar-EG"/>
        </w:rPr>
        <w:t>الخدمات الفرعية الرابعة:</w:t>
      </w:r>
      <w:r w:rsidRPr="005476C6">
        <w:rPr>
          <w:b/>
          <w:bCs/>
          <w:rtl/>
        </w:rPr>
        <w:t xml:space="preserve"> إدارة أموال الغير </w:t>
      </w:r>
    </w:p>
    <w:p w:rsidR="00B3311A" w:rsidRDefault="005E13A7" w:rsidP="00B3311A">
      <w:pPr>
        <w:pStyle w:val="a3"/>
        <w:ind w:left="84"/>
        <w:jc w:val="both"/>
        <w:rPr>
          <w:b/>
          <w:bCs/>
          <w:rtl/>
        </w:rPr>
      </w:pPr>
      <w:r w:rsidRPr="005476C6">
        <w:rPr>
          <w:b/>
          <w:bCs/>
          <w:rtl/>
        </w:rPr>
        <w:t>الخدمات النهائية من الخدمة الفرعية</w:t>
      </w:r>
      <w:r w:rsidR="00B3311A" w:rsidRPr="00B3311A">
        <w:rPr>
          <w:rFonts w:hint="cs"/>
          <w:b/>
          <w:bCs/>
          <w:rtl/>
          <w:lang w:bidi="ar-EG"/>
        </w:rPr>
        <w:t xml:space="preserve"> </w:t>
      </w:r>
      <w:r w:rsidR="00B3311A">
        <w:rPr>
          <w:rFonts w:hint="cs"/>
          <w:b/>
          <w:bCs/>
          <w:rtl/>
          <w:lang w:bidi="ar-EG"/>
        </w:rPr>
        <w:t>الرابعة:</w:t>
      </w:r>
      <w:r w:rsidR="00B3311A" w:rsidRPr="005476C6">
        <w:rPr>
          <w:b/>
          <w:bCs/>
          <w:rtl/>
        </w:rPr>
        <w:t xml:space="preserve"> إدارة أموال الغير</w:t>
      </w:r>
    </w:p>
    <w:p w:rsidR="00B3311A" w:rsidRDefault="00B3311A" w:rsidP="00B3311A">
      <w:pPr>
        <w:pStyle w:val="a3"/>
        <w:numPr>
          <w:ilvl w:val="0"/>
          <w:numId w:val="3"/>
        </w:numPr>
        <w:ind w:left="509"/>
        <w:jc w:val="both"/>
        <w:rPr>
          <w:b/>
          <w:bCs/>
        </w:rPr>
      </w:pPr>
      <w:r>
        <w:rPr>
          <w:rFonts w:hint="cs"/>
          <w:b/>
          <w:bCs/>
          <w:rtl/>
        </w:rPr>
        <w:t xml:space="preserve">خدمة نهائية: </w:t>
      </w:r>
      <w:r w:rsidRPr="005476C6">
        <w:rPr>
          <w:b/>
          <w:bCs/>
          <w:rtl/>
        </w:rPr>
        <w:t>إدارة</w:t>
      </w:r>
      <w:r w:rsidR="005E13A7" w:rsidRPr="005476C6">
        <w:rPr>
          <w:b/>
          <w:bCs/>
          <w:rtl/>
        </w:rPr>
        <w:t xml:space="preserve"> الأملاك العقارية</w:t>
      </w:r>
    </w:p>
    <w:p w:rsidR="00B3311A" w:rsidRDefault="005E13A7" w:rsidP="00B3311A">
      <w:pPr>
        <w:pStyle w:val="a3"/>
        <w:numPr>
          <w:ilvl w:val="0"/>
          <w:numId w:val="3"/>
        </w:numPr>
        <w:ind w:left="509"/>
        <w:jc w:val="both"/>
        <w:rPr>
          <w:b/>
          <w:bCs/>
        </w:rPr>
      </w:pPr>
      <w:r w:rsidRPr="005476C6">
        <w:rPr>
          <w:b/>
          <w:bCs/>
          <w:rtl/>
        </w:rPr>
        <w:t xml:space="preserve"> </w:t>
      </w:r>
      <w:r w:rsidR="00B3311A">
        <w:rPr>
          <w:rFonts w:hint="cs"/>
          <w:b/>
          <w:bCs/>
          <w:rtl/>
        </w:rPr>
        <w:t xml:space="preserve">خدمة نهائية: </w:t>
      </w:r>
      <w:r w:rsidR="00B3311A" w:rsidRPr="005476C6">
        <w:rPr>
          <w:b/>
          <w:bCs/>
          <w:rtl/>
        </w:rPr>
        <w:t>إدارة</w:t>
      </w:r>
      <w:r w:rsidRPr="005476C6">
        <w:rPr>
          <w:b/>
          <w:bCs/>
          <w:rtl/>
        </w:rPr>
        <w:t xml:space="preserve"> المشاريع الاستثمارية</w:t>
      </w:r>
    </w:p>
    <w:p w:rsidR="00904BD4" w:rsidRDefault="00904BD4" w:rsidP="00904BD4">
      <w:pPr>
        <w:pStyle w:val="a3"/>
        <w:ind w:left="509"/>
        <w:jc w:val="both"/>
        <w:rPr>
          <w:b/>
          <w:bCs/>
        </w:rPr>
      </w:pPr>
    </w:p>
    <w:p w:rsidR="00B3311A" w:rsidRDefault="005E13A7" w:rsidP="00904BD4">
      <w:pPr>
        <w:pStyle w:val="a3"/>
        <w:ind w:left="84"/>
        <w:jc w:val="both"/>
        <w:rPr>
          <w:b/>
          <w:bCs/>
          <w:rtl/>
        </w:rPr>
      </w:pPr>
      <w:r w:rsidRPr="005476C6">
        <w:rPr>
          <w:b/>
          <w:bCs/>
          <w:rtl/>
        </w:rPr>
        <w:t xml:space="preserve"> </w:t>
      </w:r>
      <w:r w:rsidRPr="005476C6">
        <w:rPr>
          <w:b/>
          <w:bCs/>
        </w:rPr>
        <w:t xml:space="preserve">• </w:t>
      </w:r>
      <w:r w:rsidR="00B3311A" w:rsidRPr="005476C6">
        <w:rPr>
          <w:rFonts w:hint="cs"/>
          <w:b/>
          <w:bCs/>
          <w:rtl/>
        </w:rPr>
        <w:t>خامسا:</w:t>
      </w:r>
      <w:r w:rsidR="00B3311A" w:rsidRPr="00B3311A">
        <w:rPr>
          <w:rFonts w:hint="cs"/>
          <w:b/>
          <w:bCs/>
          <w:rtl/>
          <w:lang w:bidi="ar-EG"/>
        </w:rPr>
        <w:t xml:space="preserve"> </w:t>
      </w:r>
      <w:r w:rsidR="00B3311A">
        <w:rPr>
          <w:rFonts w:hint="cs"/>
          <w:b/>
          <w:bCs/>
          <w:rtl/>
          <w:lang w:bidi="ar-EG"/>
        </w:rPr>
        <w:t xml:space="preserve">الخدمات الفرعية </w:t>
      </w:r>
      <w:r w:rsidR="00904BD4">
        <w:rPr>
          <w:rFonts w:hint="cs"/>
          <w:b/>
          <w:bCs/>
          <w:rtl/>
          <w:lang w:bidi="ar-EG"/>
        </w:rPr>
        <w:t>الخامسة</w:t>
      </w:r>
      <w:r w:rsidR="00B3311A">
        <w:rPr>
          <w:rFonts w:hint="cs"/>
          <w:b/>
          <w:bCs/>
          <w:rtl/>
          <w:lang w:bidi="ar-EG"/>
        </w:rPr>
        <w:t>:</w:t>
      </w:r>
      <w:r w:rsidR="00B3311A" w:rsidRPr="005476C6">
        <w:rPr>
          <w:b/>
          <w:bCs/>
          <w:rtl/>
        </w:rPr>
        <w:t xml:space="preserve"> </w:t>
      </w:r>
      <w:r w:rsidRPr="005476C6">
        <w:rPr>
          <w:b/>
          <w:bCs/>
          <w:rtl/>
        </w:rPr>
        <w:t xml:space="preserve"> التعويضات </w:t>
      </w:r>
    </w:p>
    <w:p w:rsidR="00904BD4" w:rsidRDefault="005E13A7" w:rsidP="00B3311A">
      <w:pPr>
        <w:pStyle w:val="a3"/>
        <w:ind w:left="84"/>
        <w:jc w:val="both"/>
        <w:rPr>
          <w:b/>
          <w:bCs/>
          <w:rtl/>
        </w:rPr>
      </w:pPr>
      <w:r w:rsidRPr="005476C6">
        <w:rPr>
          <w:b/>
          <w:bCs/>
          <w:rtl/>
        </w:rPr>
        <w:t>الخدمات النهائية من الخدمة الفرعية</w:t>
      </w:r>
      <w:r w:rsidR="00904BD4">
        <w:rPr>
          <w:rFonts w:hint="cs"/>
          <w:b/>
          <w:bCs/>
          <w:rtl/>
        </w:rPr>
        <w:t xml:space="preserve"> الخامسة:</w:t>
      </w:r>
      <w:r w:rsidRPr="005476C6">
        <w:rPr>
          <w:b/>
          <w:bCs/>
          <w:rtl/>
        </w:rPr>
        <w:t xml:space="preserve"> التعويضات</w:t>
      </w:r>
    </w:p>
    <w:p w:rsidR="00904BD4" w:rsidRDefault="00904BD4" w:rsidP="00904BD4">
      <w:pPr>
        <w:pStyle w:val="a3"/>
        <w:numPr>
          <w:ilvl w:val="0"/>
          <w:numId w:val="4"/>
        </w:numPr>
        <w:jc w:val="both"/>
        <w:rPr>
          <w:b/>
          <w:bCs/>
          <w:lang w:bidi="ar-EG"/>
        </w:rPr>
      </w:pPr>
      <w:r>
        <w:rPr>
          <w:rFonts w:hint="cs"/>
          <w:b/>
          <w:bCs/>
          <w:rtl/>
        </w:rPr>
        <w:t xml:space="preserve">خدمة نهائية: </w:t>
      </w:r>
      <w:r w:rsidRPr="005476C6">
        <w:rPr>
          <w:b/>
          <w:bCs/>
          <w:rtl/>
        </w:rPr>
        <w:t>المسؤولية</w:t>
      </w:r>
      <w:r w:rsidR="005E13A7" w:rsidRPr="005476C6">
        <w:rPr>
          <w:b/>
          <w:bCs/>
          <w:rtl/>
        </w:rPr>
        <w:t xml:space="preserve"> التقصيرية والتبعية </w:t>
      </w:r>
    </w:p>
    <w:p w:rsidR="00904BD4" w:rsidRDefault="00904BD4" w:rsidP="00904BD4">
      <w:pPr>
        <w:pStyle w:val="a3"/>
        <w:numPr>
          <w:ilvl w:val="0"/>
          <w:numId w:val="4"/>
        </w:numPr>
        <w:jc w:val="both"/>
        <w:rPr>
          <w:b/>
          <w:bCs/>
          <w:lang w:bidi="ar-EG"/>
        </w:rPr>
      </w:pPr>
      <w:r>
        <w:rPr>
          <w:rFonts w:hint="cs"/>
          <w:b/>
          <w:bCs/>
          <w:rtl/>
        </w:rPr>
        <w:t xml:space="preserve">خدمة نهائية: </w:t>
      </w:r>
      <w:r w:rsidRPr="005476C6">
        <w:rPr>
          <w:b/>
          <w:bCs/>
          <w:rtl/>
        </w:rPr>
        <w:t>التعويض</w:t>
      </w:r>
      <w:r w:rsidR="005E13A7" w:rsidRPr="005476C6">
        <w:rPr>
          <w:b/>
          <w:bCs/>
          <w:rtl/>
        </w:rPr>
        <w:t xml:space="preserve"> المادي والمعنوي</w:t>
      </w:r>
    </w:p>
    <w:p w:rsidR="00904BD4" w:rsidRDefault="00904BD4" w:rsidP="00904BD4">
      <w:pPr>
        <w:pStyle w:val="a3"/>
        <w:ind w:left="609"/>
        <w:jc w:val="both"/>
        <w:rPr>
          <w:b/>
          <w:bCs/>
          <w:rtl/>
          <w:lang w:bidi="ar-EG"/>
        </w:rPr>
      </w:pPr>
    </w:p>
    <w:p w:rsidR="00904BD4" w:rsidRDefault="005E13A7" w:rsidP="00904BD4">
      <w:pPr>
        <w:pStyle w:val="a3"/>
        <w:ind w:left="84"/>
        <w:jc w:val="both"/>
        <w:rPr>
          <w:b/>
          <w:bCs/>
          <w:rtl/>
        </w:rPr>
      </w:pPr>
      <w:r w:rsidRPr="005476C6">
        <w:rPr>
          <w:b/>
          <w:bCs/>
          <w:rtl/>
        </w:rPr>
        <w:t xml:space="preserve"> </w:t>
      </w:r>
      <w:r w:rsidRPr="005476C6">
        <w:rPr>
          <w:b/>
          <w:bCs/>
        </w:rPr>
        <w:t xml:space="preserve">• </w:t>
      </w:r>
      <w:r w:rsidR="00904BD4" w:rsidRPr="005476C6">
        <w:rPr>
          <w:rFonts w:hint="cs"/>
          <w:b/>
          <w:bCs/>
          <w:rtl/>
        </w:rPr>
        <w:t>سادسا:</w:t>
      </w:r>
      <w:r w:rsidR="00904BD4" w:rsidRPr="00904BD4">
        <w:rPr>
          <w:rFonts w:hint="cs"/>
          <w:b/>
          <w:bCs/>
          <w:rtl/>
          <w:lang w:bidi="ar-EG"/>
        </w:rPr>
        <w:t xml:space="preserve"> </w:t>
      </w:r>
      <w:r w:rsidR="00904BD4">
        <w:rPr>
          <w:rFonts w:hint="cs"/>
          <w:b/>
          <w:bCs/>
          <w:rtl/>
          <w:lang w:bidi="ar-EG"/>
        </w:rPr>
        <w:t>الخدمات الفرعية السادسة:</w:t>
      </w:r>
      <w:r w:rsidR="00904BD4" w:rsidRPr="005476C6">
        <w:rPr>
          <w:b/>
          <w:bCs/>
          <w:rtl/>
        </w:rPr>
        <w:t xml:space="preserve">  </w:t>
      </w:r>
      <w:r w:rsidRPr="005476C6">
        <w:rPr>
          <w:b/>
          <w:bCs/>
          <w:rtl/>
        </w:rPr>
        <w:t xml:space="preserve"> الإثراء بلا سبب</w:t>
      </w:r>
    </w:p>
    <w:p w:rsidR="00904BD4" w:rsidRDefault="005E13A7" w:rsidP="00904BD4">
      <w:pPr>
        <w:pStyle w:val="a3"/>
        <w:ind w:left="84"/>
        <w:jc w:val="both"/>
        <w:rPr>
          <w:b/>
          <w:bCs/>
        </w:rPr>
      </w:pPr>
      <w:r w:rsidRPr="005476C6">
        <w:rPr>
          <w:b/>
          <w:bCs/>
          <w:rtl/>
        </w:rPr>
        <w:t xml:space="preserve"> الخدمات النهائية من الخدمة الفرعية</w:t>
      </w:r>
      <w:r w:rsidR="00904BD4">
        <w:rPr>
          <w:rFonts w:hint="cs"/>
          <w:b/>
          <w:bCs/>
          <w:rtl/>
        </w:rPr>
        <w:t xml:space="preserve"> السادسة:</w:t>
      </w:r>
      <w:r w:rsidRPr="005476C6">
        <w:rPr>
          <w:b/>
          <w:bCs/>
          <w:rtl/>
        </w:rPr>
        <w:t xml:space="preserve"> الإثراء بلا سبب </w:t>
      </w:r>
    </w:p>
    <w:p w:rsidR="00904BD4" w:rsidRDefault="00904BD4" w:rsidP="00904BD4">
      <w:pPr>
        <w:pStyle w:val="a3"/>
        <w:numPr>
          <w:ilvl w:val="0"/>
          <w:numId w:val="5"/>
        </w:numPr>
        <w:jc w:val="both"/>
        <w:rPr>
          <w:b/>
          <w:bCs/>
          <w:lang w:bidi="ar-EG"/>
        </w:rPr>
      </w:pPr>
      <w:r>
        <w:rPr>
          <w:rFonts w:hint="cs"/>
          <w:b/>
          <w:bCs/>
          <w:rtl/>
        </w:rPr>
        <w:t xml:space="preserve">خدمة نهائية: </w:t>
      </w:r>
      <w:r w:rsidRPr="005476C6">
        <w:rPr>
          <w:b/>
          <w:bCs/>
          <w:rtl/>
        </w:rPr>
        <w:t>رد</w:t>
      </w:r>
      <w:r w:rsidR="005E13A7" w:rsidRPr="005476C6">
        <w:rPr>
          <w:b/>
          <w:bCs/>
          <w:rtl/>
        </w:rPr>
        <w:t xml:space="preserve"> غير المستحق </w:t>
      </w:r>
    </w:p>
    <w:p w:rsidR="00904BD4" w:rsidRDefault="00904BD4" w:rsidP="00904BD4">
      <w:pPr>
        <w:pStyle w:val="a3"/>
        <w:numPr>
          <w:ilvl w:val="0"/>
          <w:numId w:val="5"/>
        </w:numPr>
        <w:jc w:val="both"/>
        <w:rPr>
          <w:b/>
          <w:bCs/>
          <w:lang w:bidi="ar-EG"/>
        </w:rPr>
      </w:pPr>
      <w:r>
        <w:rPr>
          <w:rFonts w:hint="cs"/>
          <w:b/>
          <w:bCs/>
          <w:rtl/>
        </w:rPr>
        <w:t xml:space="preserve">خدمة نهائية: </w:t>
      </w:r>
      <w:r w:rsidRPr="005476C6">
        <w:rPr>
          <w:b/>
          <w:bCs/>
          <w:rtl/>
        </w:rPr>
        <w:t>استرداد</w:t>
      </w:r>
      <w:r w:rsidR="005E13A7" w:rsidRPr="005476C6">
        <w:rPr>
          <w:b/>
          <w:bCs/>
          <w:rtl/>
        </w:rPr>
        <w:t xml:space="preserve"> الأموال بدون سند قانوني</w:t>
      </w:r>
    </w:p>
    <w:p w:rsidR="00535D57" w:rsidRDefault="00535D57" w:rsidP="00535D57">
      <w:pPr>
        <w:pStyle w:val="a3"/>
        <w:ind w:left="444"/>
        <w:jc w:val="both"/>
        <w:rPr>
          <w:b/>
          <w:bCs/>
          <w:lang w:bidi="ar-EG"/>
        </w:rPr>
      </w:pPr>
    </w:p>
    <w:p w:rsidR="00904BD4" w:rsidRDefault="005E13A7" w:rsidP="00904BD4">
      <w:pPr>
        <w:pStyle w:val="a3"/>
        <w:ind w:left="84"/>
        <w:jc w:val="both"/>
        <w:rPr>
          <w:b/>
          <w:bCs/>
          <w:rtl/>
        </w:rPr>
      </w:pPr>
      <w:r w:rsidRPr="005476C6">
        <w:rPr>
          <w:b/>
          <w:bCs/>
          <w:rtl/>
        </w:rPr>
        <w:t xml:space="preserve"> </w:t>
      </w:r>
      <w:r w:rsidRPr="005476C6">
        <w:rPr>
          <w:b/>
          <w:bCs/>
        </w:rPr>
        <w:t xml:space="preserve">• </w:t>
      </w:r>
      <w:r w:rsidRPr="005476C6">
        <w:rPr>
          <w:b/>
          <w:bCs/>
          <w:rtl/>
        </w:rPr>
        <w:t xml:space="preserve">سابعاً: </w:t>
      </w:r>
      <w:r w:rsidR="00904BD4">
        <w:rPr>
          <w:rFonts w:hint="cs"/>
          <w:b/>
          <w:bCs/>
          <w:rtl/>
          <w:lang w:bidi="ar-EG"/>
        </w:rPr>
        <w:t>الخدمات الفرعية السابعة:</w:t>
      </w:r>
      <w:r w:rsidR="00904BD4" w:rsidRPr="005476C6">
        <w:rPr>
          <w:b/>
          <w:bCs/>
          <w:rtl/>
        </w:rPr>
        <w:t xml:space="preserve">   </w:t>
      </w:r>
      <w:r w:rsidRPr="005476C6">
        <w:rPr>
          <w:b/>
          <w:bCs/>
          <w:rtl/>
        </w:rPr>
        <w:t>الشفعة</w:t>
      </w:r>
    </w:p>
    <w:p w:rsidR="00535D57" w:rsidRDefault="005E13A7" w:rsidP="00904BD4">
      <w:pPr>
        <w:pStyle w:val="a3"/>
        <w:ind w:left="84"/>
        <w:jc w:val="both"/>
        <w:rPr>
          <w:b/>
          <w:bCs/>
          <w:rtl/>
        </w:rPr>
      </w:pPr>
      <w:r w:rsidRPr="005476C6">
        <w:rPr>
          <w:b/>
          <w:bCs/>
          <w:rtl/>
        </w:rPr>
        <w:t xml:space="preserve"> الخدمات النهائية من الخدمة الفرعية</w:t>
      </w:r>
      <w:r w:rsidR="00535D57">
        <w:rPr>
          <w:rFonts w:hint="cs"/>
          <w:b/>
          <w:bCs/>
          <w:rtl/>
        </w:rPr>
        <w:t xml:space="preserve"> السابعة:</w:t>
      </w:r>
      <w:r w:rsidRPr="005476C6">
        <w:rPr>
          <w:b/>
          <w:bCs/>
          <w:rtl/>
        </w:rPr>
        <w:t xml:space="preserve"> الشفعة</w:t>
      </w:r>
    </w:p>
    <w:p w:rsidR="00535D57" w:rsidRDefault="00535D57" w:rsidP="00535D57">
      <w:pPr>
        <w:pStyle w:val="a3"/>
        <w:numPr>
          <w:ilvl w:val="0"/>
          <w:numId w:val="6"/>
        </w:numPr>
        <w:jc w:val="both"/>
        <w:rPr>
          <w:b/>
          <w:bCs/>
          <w:lang w:bidi="ar-EG"/>
        </w:rPr>
      </w:pPr>
      <w:r>
        <w:rPr>
          <w:rFonts w:hint="cs"/>
          <w:b/>
          <w:bCs/>
          <w:rtl/>
        </w:rPr>
        <w:t xml:space="preserve">خدمة نهائية: </w:t>
      </w:r>
      <w:r w:rsidRPr="005476C6">
        <w:rPr>
          <w:rFonts w:hint="cs"/>
          <w:b/>
          <w:bCs/>
          <w:rtl/>
        </w:rPr>
        <w:t>دعاوى</w:t>
      </w:r>
      <w:r w:rsidR="005E13A7" w:rsidRPr="005476C6">
        <w:rPr>
          <w:b/>
          <w:bCs/>
          <w:rtl/>
        </w:rPr>
        <w:t xml:space="preserve"> الشفعة</w:t>
      </w:r>
    </w:p>
    <w:p w:rsidR="00535D57" w:rsidRDefault="005E13A7" w:rsidP="00535D57">
      <w:pPr>
        <w:pStyle w:val="a3"/>
        <w:numPr>
          <w:ilvl w:val="0"/>
          <w:numId w:val="6"/>
        </w:numPr>
        <w:jc w:val="both"/>
        <w:rPr>
          <w:b/>
          <w:bCs/>
          <w:lang w:bidi="ar-EG"/>
        </w:rPr>
      </w:pPr>
      <w:r w:rsidRPr="005476C6">
        <w:rPr>
          <w:b/>
          <w:bCs/>
          <w:rtl/>
        </w:rPr>
        <w:t xml:space="preserve"> </w:t>
      </w:r>
      <w:r w:rsidR="00535D57">
        <w:rPr>
          <w:rFonts w:hint="cs"/>
          <w:b/>
          <w:bCs/>
          <w:rtl/>
        </w:rPr>
        <w:t xml:space="preserve">خدمة نهائية: </w:t>
      </w:r>
      <w:r w:rsidRPr="005476C6">
        <w:rPr>
          <w:b/>
          <w:bCs/>
          <w:rtl/>
        </w:rPr>
        <w:t>إجراءات ممارسة الحق</w:t>
      </w:r>
    </w:p>
    <w:p w:rsidR="00535D57" w:rsidRDefault="00535D57" w:rsidP="00535D57">
      <w:pPr>
        <w:pStyle w:val="a3"/>
        <w:ind w:left="444"/>
        <w:jc w:val="both"/>
        <w:rPr>
          <w:b/>
          <w:bCs/>
          <w:lang w:bidi="ar-EG"/>
        </w:rPr>
      </w:pPr>
    </w:p>
    <w:p w:rsidR="00535D57" w:rsidRDefault="005E13A7" w:rsidP="00535D57">
      <w:pPr>
        <w:pStyle w:val="a3"/>
        <w:ind w:left="84"/>
        <w:jc w:val="both"/>
        <w:rPr>
          <w:b/>
          <w:bCs/>
          <w:rtl/>
        </w:rPr>
      </w:pPr>
      <w:r w:rsidRPr="005476C6">
        <w:rPr>
          <w:b/>
          <w:bCs/>
          <w:rtl/>
        </w:rPr>
        <w:t xml:space="preserve"> </w:t>
      </w:r>
      <w:r w:rsidRPr="005476C6">
        <w:rPr>
          <w:b/>
          <w:bCs/>
        </w:rPr>
        <w:t xml:space="preserve">• </w:t>
      </w:r>
      <w:r w:rsidR="00535D57" w:rsidRPr="005476C6">
        <w:rPr>
          <w:rFonts w:hint="cs"/>
          <w:b/>
          <w:bCs/>
          <w:rtl/>
        </w:rPr>
        <w:t>ثامنا:</w:t>
      </w:r>
      <w:r w:rsidR="00535D57" w:rsidRPr="00535D57">
        <w:rPr>
          <w:rFonts w:hint="cs"/>
          <w:b/>
          <w:bCs/>
          <w:rtl/>
          <w:lang w:bidi="ar-EG"/>
        </w:rPr>
        <w:t xml:space="preserve"> </w:t>
      </w:r>
      <w:r w:rsidR="00535D57">
        <w:rPr>
          <w:rFonts w:hint="cs"/>
          <w:b/>
          <w:bCs/>
          <w:rtl/>
          <w:lang w:bidi="ar-EG"/>
        </w:rPr>
        <w:t>الخدمات الفرعية الثامنة:</w:t>
      </w:r>
      <w:r w:rsidR="00535D57" w:rsidRPr="005476C6">
        <w:rPr>
          <w:b/>
          <w:bCs/>
          <w:rtl/>
        </w:rPr>
        <w:t xml:space="preserve"> </w:t>
      </w:r>
      <w:r w:rsidRPr="005476C6">
        <w:rPr>
          <w:b/>
          <w:bCs/>
          <w:rtl/>
        </w:rPr>
        <w:t>الميراث</w:t>
      </w:r>
      <w:r w:rsidR="00535D57">
        <w:rPr>
          <w:rFonts w:hint="cs"/>
          <w:b/>
          <w:bCs/>
          <w:rtl/>
        </w:rPr>
        <w:t xml:space="preserve"> و</w:t>
      </w:r>
      <w:r w:rsidR="00535D57" w:rsidRPr="00535D57">
        <w:rPr>
          <w:b/>
          <w:bCs/>
          <w:rtl/>
        </w:rPr>
        <w:t xml:space="preserve"> </w:t>
      </w:r>
      <w:r w:rsidR="00535D57" w:rsidRPr="005476C6">
        <w:rPr>
          <w:b/>
          <w:bCs/>
          <w:rtl/>
        </w:rPr>
        <w:t>القسمة</w:t>
      </w:r>
      <w:r w:rsidRPr="005476C6">
        <w:rPr>
          <w:b/>
          <w:bCs/>
          <w:rtl/>
        </w:rPr>
        <w:t xml:space="preserve"> </w:t>
      </w:r>
    </w:p>
    <w:p w:rsidR="00535D57" w:rsidRDefault="005E13A7" w:rsidP="00535D57">
      <w:pPr>
        <w:pStyle w:val="a3"/>
        <w:ind w:left="84"/>
        <w:jc w:val="both"/>
        <w:rPr>
          <w:b/>
          <w:bCs/>
          <w:rtl/>
        </w:rPr>
      </w:pPr>
      <w:r w:rsidRPr="005476C6">
        <w:rPr>
          <w:b/>
          <w:bCs/>
          <w:rtl/>
        </w:rPr>
        <w:t>الخدمات النهائية من الخدمة الفرعية</w:t>
      </w:r>
      <w:r w:rsidR="00535D57">
        <w:rPr>
          <w:rFonts w:hint="cs"/>
          <w:b/>
          <w:bCs/>
          <w:rtl/>
        </w:rPr>
        <w:t xml:space="preserve"> الثامنة:</w:t>
      </w:r>
      <w:r w:rsidRPr="005476C6">
        <w:rPr>
          <w:b/>
          <w:bCs/>
          <w:rtl/>
        </w:rPr>
        <w:t xml:space="preserve"> الميراث</w:t>
      </w:r>
      <w:r w:rsidR="00535D57">
        <w:rPr>
          <w:rFonts w:hint="cs"/>
          <w:b/>
          <w:bCs/>
          <w:rtl/>
        </w:rPr>
        <w:t xml:space="preserve"> والقسمة</w:t>
      </w:r>
    </w:p>
    <w:p w:rsidR="00535D57" w:rsidRDefault="00535D57" w:rsidP="00535D57">
      <w:pPr>
        <w:pStyle w:val="a3"/>
        <w:numPr>
          <w:ilvl w:val="0"/>
          <w:numId w:val="7"/>
        </w:numPr>
        <w:jc w:val="both"/>
        <w:rPr>
          <w:b/>
          <w:bCs/>
          <w:lang w:bidi="ar-EG"/>
        </w:rPr>
      </w:pPr>
      <w:r>
        <w:rPr>
          <w:rFonts w:hint="cs"/>
          <w:b/>
          <w:bCs/>
          <w:rtl/>
        </w:rPr>
        <w:t xml:space="preserve">خدمة نهائية: </w:t>
      </w:r>
      <w:r w:rsidRPr="005476C6">
        <w:rPr>
          <w:b/>
          <w:bCs/>
          <w:rtl/>
        </w:rPr>
        <w:t>قسمة</w:t>
      </w:r>
      <w:r w:rsidR="005E13A7" w:rsidRPr="005476C6">
        <w:rPr>
          <w:b/>
          <w:bCs/>
          <w:rtl/>
        </w:rPr>
        <w:t xml:space="preserve"> المال الشائع </w:t>
      </w:r>
    </w:p>
    <w:p w:rsidR="00535D57" w:rsidRDefault="00535D57" w:rsidP="00535D57">
      <w:pPr>
        <w:pStyle w:val="a3"/>
        <w:numPr>
          <w:ilvl w:val="0"/>
          <w:numId w:val="7"/>
        </w:numPr>
        <w:jc w:val="both"/>
        <w:rPr>
          <w:b/>
          <w:bCs/>
          <w:lang w:bidi="ar-EG"/>
        </w:rPr>
      </w:pPr>
      <w:r>
        <w:rPr>
          <w:rFonts w:hint="cs"/>
          <w:b/>
          <w:bCs/>
          <w:rtl/>
        </w:rPr>
        <w:lastRenderedPageBreak/>
        <w:t xml:space="preserve">خدمة نهائية: </w:t>
      </w:r>
      <w:r w:rsidR="005E13A7" w:rsidRPr="005476C6">
        <w:rPr>
          <w:b/>
          <w:bCs/>
          <w:rtl/>
        </w:rPr>
        <w:t xml:space="preserve">منازعات الميراث </w:t>
      </w:r>
    </w:p>
    <w:p w:rsidR="00535D57" w:rsidRDefault="00535D57" w:rsidP="00535D57">
      <w:pPr>
        <w:pStyle w:val="a3"/>
        <w:numPr>
          <w:ilvl w:val="0"/>
          <w:numId w:val="7"/>
        </w:numPr>
        <w:jc w:val="both"/>
        <w:rPr>
          <w:b/>
          <w:bCs/>
          <w:lang w:bidi="ar-EG"/>
        </w:rPr>
      </w:pPr>
      <w:r>
        <w:rPr>
          <w:rFonts w:hint="cs"/>
          <w:b/>
          <w:bCs/>
          <w:rtl/>
        </w:rPr>
        <w:t xml:space="preserve">خدمة نهائية: </w:t>
      </w:r>
      <w:r w:rsidRPr="005476C6">
        <w:rPr>
          <w:b/>
          <w:bCs/>
          <w:rtl/>
        </w:rPr>
        <w:t>تصفية</w:t>
      </w:r>
      <w:r w:rsidR="005E13A7" w:rsidRPr="005476C6">
        <w:rPr>
          <w:b/>
          <w:bCs/>
          <w:rtl/>
        </w:rPr>
        <w:t xml:space="preserve"> التركات </w:t>
      </w:r>
    </w:p>
    <w:p w:rsidR="00535D57" w:rsidRDefault="00535D57" w:rsidP="00535D57">
      <w:pPr>
        <w:pStyle w:val="a3"/>
        <w:ind w:left="609"/>
        <w:jc w:val="both"/>
        <w:rPr>
          <w:b/>
          <w:bCs/>
          <w:rtl/>
          <w:lang w:bidi="ar-EG"/>
        </w:rPr>
      </w:pPr>
    </w:p>
    <w:p w:rsidR="00535D57" w:rsidRDefault="005E13A7" w:rsidP="00535D57">
      <w:pPr>
        <w:pStyle w:val="a3"/>
        <w:ind w:left="84"/>
        <w:jc w:val="both"/>
        <w:rPr>
          <w:b/>
          <w:bCs/>
          <w:rtl/>
        </w:rPr>
      </w:pPr>
      <w:r w:rsidRPr="005476C6">
        <w:rPr>
          <w:b/>
          <w:bCs/>
        </w:rPr>
        <w:t xml:space="preserve">• </w:t>
      </w:r>
      <w:r w:rsidR="00535D57" w:rsidRPr="005476C6">
        <w:rPr>
          <w:rFonts w:hint="cs"/>
          <w:b/>
          <w:bCs/>
          <w:rtl/>
        </w:rPr>
        <w:t>تاسعا:</w:t>
      </w:r>
      <w:r w:rsidRPr="005476C6">
        <w:rPr>
          <w:b/>
          <w:bCs/>
          <w:rtl/>
        </w:rPr>
        <w:t xml:space="preserve"> </w:t>
      </w:r>
      <w:r w:rsidR="00535D57">
        <w:rPr>
          <w:rFonts w:hint="cs"/>
          <w:b/>
          <w:bCs/>
          <w:rtl/>
          <w:lang w:bidi="ar-EG"/>
        </w:rPr>
        <w:t>الخدمات الفرعية التاسعة:</w:t>
      </w:r>
      <w:r w:rsidR="00535D57" w:rsidRPr="005476C6">
        <w:rPr>
          <w:b/>
          <w:bCs/>
          <w:rtl/>
        </w:rPr>
        <w:t xml:space="preserve"> </w:t>
      </w:r>
      <w:r w:rsidRPr="005476C6">
        <w:rPr>
          <w:b/>
          <w:bCs/>
          <w:rtl/>
        </w:rPr>
        <w:t xml:space="preserve">فسخ العقود والإخلال بالالتزامات </w:t>
      </w:r>
    </w:p>
    <w:p w:rsidR="00535D57" w:rsidRDefault="005E13A7" w:rsidP="00535D57">
      <w:pPr>
        <w:pStyle w:val="a3"/>
        <w:ind w:left="84"/>
        <w:jc w:val="both"/>
        <w:rPr>
          <w:b/>
          <w:bCs/>
          <w:rtl/>
        </w:rPr>
      </w:pPr>
      <w:r w:rsidRPr="005476C6">
        <w:rPr>
          <w:b/>
          <w:bCs/>
          <w:rtl/>
        </w:rPr>
        <w:t>الخدمات النهائية من الخدمة الفرعية</w:t>
      </w:r>
      <w:r w:rsidR="00535D57">
        <w:rPr>
          <w:rFonts w:hint="cs"/>
          <w:b/>
          <w:bCs/>
          <w:rtl/>
        </w:rPr>
        <w:t xml:space="preserve"> التاسعة:</w:t>
      </w:r>
      <w:r w:rsidRPr="005476C6">
        <w:rPr>
          <w:b/>
          <w:bCs/>
          <w:rtl/>
        </w:rPr>
        <w:t xml:space="preserve"> فسخ العقود والأخلاق بالالتزامات</w:t>
      </w:r>
    </w:p>
    <w:p w:rsidR="00535D57" w:rsidRDefault="005E13A7" w:rsidP="00535D57">
      <w:pPr>
        <w:pStyle w:val="a3"/>
        <w:numPr>
          <w:ilvl w:val="0"/>
          <w:numId w:val="8"/>
        </w:numPr>
        <w:jc w:val="both"/>
        <w:rPr>
          <w:b/>
          <w:bCs/>
          <w:lang w:bidi="ar-EG"/>
        </w:rPr>
      </w:pPr>
      <w:r w:rsidRPr="005476C6">
        <w:rPr>
          <w:b/>
          <w:bCs/>
          <w:rtl/>
        </w:rPr>
        <w:t xml:space="preserve"> </w:t>
      </w:r>
      <w:r w:rsidR="00535D57">
        <w:rPr>
          <w:rFonts w:hint="cs"/>
          <w:b/>
          <w:bCs/>
          <w:rtl/>
        </w:rPr>
        <w:t xml:space="preserve">خدمة نهائية: </w:t>
      </w:r>
      <w:r w:rsidR="00535D57" w:rsidRPr="005476C6">
        <w:rPr>
          <w:b/>
          <w:bCs/>
          <w:rtl/>
        </w:rPr>
        <w:t>فسخ</w:t>
      </w:r>
      <w:r w:rsidRPr="005476C6">
        <w:rPr>
          <w:b/>
          <w:bCs/>
          <w:rtl/>
        </w:rPr>
        <w:t xml:space="preserve"> العقود المدنية </w:t>
      </w:r>
    </w:p>
    <w:p w:rsidR="00535D57" w:rsidRDefault="00535D57" w:rsidP="00535D57">
      <w:pPr>
        <w:pStyle w:val="a3"/>
        <w:numPr>
          <w:ilvl w:val="0"/>
          <w:numId w:val="8"/>
        </w:numPr>
        <w:jc w:val="both"/>
        <w:rPr>
          <w:b/>
          <w:bCs/>
          <w:lang w:bidi="ar-EG"/>
        </w:rPr>
      </w:pPr>
      <w:r>
        <w:rPr>
          <w:rFonts w:hint="cs"/>
          <w:b/>
          <w:bCs/>
          <w:rtl/>
        </w:rPr>
        <w:t xml:space="preserve">خدمة نهائية: </w:t>
      </w:r>
      <w:r w:rsidRPr="005476C6">
        <w:rPr>
          <w:b/>
          <w:bCs/>
          <w:rtl/>
        </w:rPr>
        <w:t>الإخلال</w:t>
      </w:r>
      <w:r w:rsidR="005E13A7" w:rsidRPr="005476C6">
        <w:rPr>
          <w:b/>
          <w:bCs/>
          <w:rtl/>
        </w:rPr>
        <w:t xml:space="preserve"> بالتعاقد </w:t>
      </w:r>
    </w:p>
    <w:p w:rsidR="00535D57" w:rsidRDefault="005E13A7" w:rsidP="00535D57">
      <w:pPr>
        <w:pStyle w:val="a3"/>
        <w:numPr>
          <w:ilvl w:val="0"/>
          <w:numId w:val="8"/>
        </w:numPr>
        <w:jc w:val="both"/>
        <w:rPr>
          <w:b/>
          <w:bCs/>
          <w:lang w:bidi="ar-EG"/>
        </w:rPr>
      </w:pPr>
      <w:r w:rsidRPr="005476C6">
        <w:rPr>
          <w:b/>
          <w:bCs/>
        </w:rPr>
        <w:t xml:space="preserve"> </w:t>
      </w:r>
      <w:r w:rsidR="00535D57">
        <w:rPr>
          <w:rFonts w:hint="cs"/>
          <w:b/>
          <w:bCs/>
          <w:rtl/>
        </w:rPr>
        <w:t xml:space="preserve">خدمة نهائية: </w:t>
      </w:r>
      <w:r w:rsidRPr="005476C6">
        <w:rPr>
          <w:b/>
          <w:bCs/>
          <w:rtl/>
        </w:rPr>
        <w:t>التنفيذ العيني أو التعويض</w:t>
      </w:r>
    </w:p>
    <w:p w:rsidR="00535D57" w:rsidRDefault="00535D57" w:rsidP="00535D57">
      <w:pPr>
        <w:pStyle w:val="a3"/>
        <w:ind w:left="444"/>
        <w:jc w:val="both"/>
        <w:rPr>
          <w:b/>
          <w:bCs/>
          <w:rtl/>
          <w:lang w:bidi="ar-EG"/>
        </w:rPr>
      </w:pPr>
    </w:p>
    <w:p w:rsidR="00535D57" w:rsidRDefault="005E13A7" w:rsidP="00535D57">
      <w:pPr>
        <w:pStyle w:val="a3"/>
        <w:ind w:left="84"/>
        <w:jc w:val="both"/>
        <w:rPr>
          <w:b/>
          <w:bCs/>
          <w:rtl/>
        </w:rPr>
      </w:pPr>
      <w:r w:rsidRPr="00535D57">
        <w:rPr>
          <w:b/>
          <w:bCs/>
          <w:rtl/>
        </w:rPr>
        <w:t xml:space="preserve"> </w:t>
      </w:r>
      <w:r w:rsidRPr="00535D57">
        <w:rPr>
          <w:b/>
          <w:bCs/>
        </w:rPr>
        <w:t xml:space="preserve">• </w:t>
      </w:r>
      <w:r w:rsidR="00535D57" w:rsidRPr="00535D57">
        <w:rPr>
          <w:rFonts w:hint="cs"/>
          <w:b/>
          <w:bCs/>
          <w:rtl/>
        </w:rPr>
        <w:t>عاشرا:</w:t>
      </w:r>
      <w:r w:rsidR="00535D57" w:rsidRPr="00535D57">
        <w:rPr>
          <w:rFonts w:hint="cs"/>
          <w:b/>
          <w:bCs/>
          <w:rtl/>
          <w:lang w:bidi="ar-EG"/>
        </w:rPr>
        <w:t xml:space="preserve"> </w:t>
      </w:r>
      <w:r w:rsidR="00535D57">
        <w:rPr>
          <w:rFonts w:hint="cs"/>
          <w:b/>
          <w:bCs/>
          <w:rtl/>
          <w:lang w:bidi="ar-EG"/>
        </w:rPr>
        <w:t>الخدمات الفرعية العاشرة:</w:t>
      </w:r>
      <w:r w:rsidR="00535D57" w:rsidRPr="005476C6">
        <w:rPr>
          <w:b/>
          <w:bCs/>
          <w:rtl/>
        </w:rPr>
        <w:t xml:space="preserve"> </w:t>
      </w:r>
      <w:r w:rsidRPr="00535D57">
        <w:rPr>
          <w:b/>
          <w:bCs/>
          <w:rtl/>
        </w:rPr>
        <w:t xml:space="preserve"> الرهن والتمويل والتسويق العقاري</w:t>
      </w:r>
    </w:p>
    <w:p w:rsidR="00535D57" w:rsidRDefault="005E13A7" w:rsidP="00535D57">
      <w:pPr>
        <w:pStyle w:val="a3"/>
        <w:ind w:left="84"/>
        <w:jc w:val="both"/>
        <w:rPr>
          <w:b/>
          <w:bCs/>
        </w:rPr>
      </w:pPr>
      <w:r w:rsidRPr="00535D57">
        <w:rPr>
          <w:b/>
          <w:bCs/>
          <w:rtl/>
        </w:rPr>
        <w:t xml:space="preserve"> الخدمات النهائية من الخدمة الفرعية</w:t>
      </w:r>
      <w:r w:rsidR="00535D57">
        <w:rPr>
          <w:rFonts w:hint="cs"/>
          <w:b/>
          <w:bCs/>
          <w:rtl/>
        </w:rPr>
        <w:t xml:space="preserve"> العاشرة:</w:t>
      </w:r>
      <w:r w:rsidRPr="00535D57">
        <w:rPr>
          <w:b/>
          <w:bCs/>
          <w:rtl/>
        </w:rPr>
        <w:t xml:space="preserve"> الرهن والتمويل والتسويق العقاري </w:t>
      </w:r>
      <w:r w:rsidRPr="00535D57">
        <w:rPr>
          <w:b/>
          <w:bCs/>
        </w:rPr>
        <w:t>o</w:t>
      </w:r>
    </w:p>
    <w:p w:rsidR="00535D57" w:rsidRDefault="00535D57" w:rsidP="00535D57">
      <w:pPr>
        <w:pStyle w:val="a3"/>
        <w:numPr>
          <w:ilvl w:val="0"/>
          <w:numId w:val="9"/>
        </w:numPr>
        <w:jc w:val="both"/>
        <w:rPr>
          <w:b/>
          <w:bCs/>
          <w:lang w:bidi="ar-EG"/>
        </w:rPr>
      </w:pPr>
      <w:r>
        <w:rPr>
          <w:rFonts w:hint="cs"/>
          <w:b/>
          <w:bCs/>
          <w:rtl/>
        </w:rPr>
        <w:t xml:space="preserve">خدمة نهائية: </w:t>
      </w:r>
      <w:r w:rsidRPr="00535D57">
        <w:rPr>
          <w:b/>
          <w:bCs/>
          <w:rtl/>
        </w:rPr>
        <w:t>الرهن</w:t>
      </w:r>
      <w:r w:rsidR="005E13A7" w:rsidRPr="00535D57">
        <w:rPr>
          <w:b/>
          <w:bCs/>
          <w:rtl/>
        </w:rPr>
        <w:t xml:space="preserve"> العقاري</w:t>
      </w:r>
    </w:p>
    <w:p w:rsidR="00535D57" w:rsidRDefault="005E13A7" w:rsidP="00535D57">
      <w:pPr>
        <w:pStyle w:val="a3"/>
        <w:numPr>
          <w:ilvl w:val="0"/>
          <w:numId w:val="9"/>
        </w:numPr>
        <w:jc w:val="both"/>
        <w:rPr>
          <w:b/>
          <w:bCs/>
          <w:lang w:bidi="ar-EG"/>
        </w:rPr>
      </w:pPr>
      <w:r w:rsidRPr="00535D57">
        <w:rPr>
          <w:b/>
          <w:bCs/>
          <w:rtl/>
        </w:rPr>
        <w:t xml:space="preserve"> </w:t>
      </w:r>
      <w:r w:rsidR="00535D57">
        <w:rPr>
          <w:rFonts w:hint="cs"/>
          <w:b/>
          <w:bCs/>
          <w:rtl/>
        </w:rPr>
        <w:t xml:space="preserve">خدمة نهائية: </w:t>
      </w:r>
      <w:r w:rsidRPr="00535D57">
        <w:rPr>
          <w:b/>
          <w:bCs/>
          <w:rtl/>
        </w:rPr>
        <w:t>التمويل العقاري</w:t>
      </w:r>
    </w:p>
    <w:p w:rsidR="00535D57" w:rsidRDefault="005E13A7" w:rsidP="00535D57">
      <w:pPr>
        <w:pStyle w:val="a3"/>
        <w:numPr>
          <w:ilvl w:val="0"/>
          <w:numId w:val="9"/>
        </w:numPr>
        <w:jc w:val="both"/>
        <w:rPr>
          <w:b/>
          <w:bCs/>
          <w:lang w:bidi="ar-EG"/>
        </w:rPr>
      </w:pPr>
      <w:r w:rsidRPr="00535D57">
        <w:rPr>
          <w:b/>
          <w:bCs/>
          <w:rtl/>
        </w:rPr>
        <w:t xml:space="preserve"> </w:t>
      </w:r>
      <w:r w:rsidR="00535D57">
        <w:rPr>
          <w:rFonts w:hint="cs"/>
          <w:b/>
          <w:bCs/>
          <w:rtl/>
        </w:rPr>
        <w:t xml:space="preserve">خدمة نهائية: </w:t>
      </w:r>
      <w:r w:rsidR="00535D57" w:rsidRPr="00535D57">
        <w:rPr>
          <w:b/>
          <w:bCs/>
          <w:rtl/>
        </w:rPr>
        <w:t>التسويق</w:t>
      </w:r>
      <w:r w:rsidRPr="00535D57">
        <w:rPr>
          <w:b/>
          <w:bCs/>
          <w:rtl/>
        </w:rPr>
        <w:t xml:space="preserve"> العقاري</w:t>
      </w:r>
    </w:p>
    <w:p w:rsidR="00535D57" w:rsidRDefault="00535D57" w:rsidP="00535D57">
      <w:pPr>
        <w:pStyle w:val="a3"/>
        <w:ind w:left="444"/>
        <w:jc w:val="both"/>
        <w:rPr>
          <w:b/>
          <w:bCs/>
          <w:rtl/>
          <w:lang w:bidi="ar-EG"/>
        </w:rPr>
      </w:pPr>
    </w:p>
    <w:p w:rsidR="00535D57" w:rsidRDefault="005E13A7" w:rsidP="00535D57">
      <w:pPr>
        <w:pStyle w:val="a3"/>
        <w:ind w:left="84"/>
        <w:jc w:val="both"/>
        <w:rPr>
          <w:b/>
          <w:bCs/>
          <w:rtl/>
        </w:rPr>
      </w:pPr>
      <w:r w:rsidRPr="00535D57">
        <w:rPr>
          <w:b/>
          <w:bCs/>
          <w:rtl/>
        </w:rPr>
        <w:t xml:space="preserve"> </w:t>
      </w:r>
      <w:r w:rsidRPr="00535D57">
        <w:rPr>
          <w:b/>
          <w:bCs/>
        </w:rPr>
        <w:t xml:space="preserve">• </w:t>
      </w:r>
      <w:r w:rsidRPr="00535D57">
        <w:rPr>
          <w:b/>
          <w:bCs/>
          <w:rtl/>
        </w:rPr>
        <w:t>الحادي عشر:</w:t>
      </w:r>
      <w:r w:rsidR="00535D57" w:rsidRPr="00535D57">
        <w:rPr>
          <w:rFonts w:hint="cs"/>
          <w:b/>
          <w:bCs/>
          <w:rtl/>
          <w:lang w:bidi="ar-EG"/>
        </w:rPr>
        <w:t xml:space="preserve"> </w:t>
      </w:r>
      <w:r w:rsidR="00535D57">
        <w:rPr>
          <w:rFonts w:hint="cs"/>
          <w:b/>
          <w:bCs/>
          <w:rtl/>
          <w:lang w:bidi="ar-EG"/>
        </w:rPr>
        <w:t>الخدمات الفرعية الحادية عشر:</w:t>
      </w:r>
      <w:r w:rsidR="00535D57" w:rsidRPr="005476C6">
        <w:rPr>
          <w:b/>
          <w:bCs/>
          <w:rtl/>
        </w:rPr>
        <w:t xml:space="preserve"> </w:t>
      </w:r>
      <w:r w:rsidR="00535D57" w:rsidRPr="00535D57">
        <w:rPr>
          <w:b/>
          <w:bCs/>
          <w:rtl/>
        </w:rPr>
        <w:t xml:space="preserve"> </w:t>
      </w:r>
      <w:r w:rsidRPr="00535D57">
        <w:rPr>
          <w:b/>
          <w:bCs/>
          <w:rtl/>
        </w:rPr>
        <w:t xml:space="preserve"> استرداد الديون المدنية</w:t>
      </w:r>
    </w:p>
    <w:p w:rsidR="00535D57" w:rsidRDefault="005E13A7" w:rsidP="00337C10">
      <w:pPr>
        <w:pStyle w:val="a3"/>
        <w:ind w:left="84"/>
        <w:jc w:val="both"/>
        <w:rPr>
          <w:b/>
          <w:bCs/>
          <w:rtl/>
        </w:rPr>
      </w:pPr>
      <w:r w:rsidRPr="00535D57">
        <w:rPr>
          <w:b/>
          <w:bCs/>
          <w:rtl/>
        </w:rPr>
        <w:t xml:space="preserve"> الخدمات النهائية</w:t>
      </w:r>
      <w:r w:rsidR="00535D57" w:rsidRPr="00535D57">
        <w:rPr>
          <w:rFonts w:hint="cs"/>
          <w:b/>
          <w:bCs/>
          <w:rtl/>
          <w:lang w:bidi="ar-EG"/>
        </w:rPr>
        <w:t xml:space="preserve"> </w:t>
      </w:r>
      <w:r w:rsidR="00535D57">
        <w:rPr>
          <w:rFonts w:hint="cs"/>
          <w:b/>
          <w:bCs/>
          <w:rtl/>
          <w:lang w:bidi="ar-EG"/>
        </w:rPr>
        <w:t xml:space="preserve">من الخدمة الفرعية </w:t>
      </w:r>
      <w:r w:rsidR="00337C10">
        <w:rPr>
          <w:rFonts w:hint="cs"/>
          <w:b/>
          <w:bCs/>
          <w:rtl/>
          <w:lang w:bidi="ar-EG"/>
        </w:rPr>
        <w:t>الحادية عشر</w:t>
      </w:r>
      <w:r w:rsidR="00535D57">
        <w:rPr>
          <w:rFonts w:hint="cs"/>
          <w:b/>
          <w:bCs/>
          <w:rtl/>
        </w:rPr>
        <w:t>:</w:t>
      </w:r>
      <w:r w:rsidRPr="00535D57">
        <w:rPr>
          <w:b/>
          <w:bCs/>
          <w:rtl/>
        </w:rPr>
        <w:t xml:space="preserve"> استرداد الديون المدنية</w:t>
      </w:r>
    </w:p>
    <w:p w:rsidR="00535D57" w:rsidRDefault="005E13A7" w:rsidP="00535D57">
      <w:pPr>
        <w:pStyle w:val="a3"/>
        <w:numPr>
          <w:ilvl w:val="0"/>
          <w:numId w:val="10"/>
        </w:numPr>
        <w:jc w:val="both"/>
        <w:rPr>
          <w:b/>
          <w:bCs/>
          <w:lang w:bidi="ar-EG"/>
        </w:rPr>
      </w:pPr>
      <w:r w:rsidRPr="00535D57">
        <w:rPr>
          <w:b/>
          <w:bCs/>
          <w:rtl/>
        </w:rPr>
        <w:t xml:space="preserve"> </w:t>
      </w:r>
      <w:r w:rsidR="00535D57">
        <w:rPr>
          <w:rFonts w:hint="cs"/>
          <w:b/>
          <w:bCs/>
          <w:rtl/>
        </w:rPr>
        <w:t xml:space="preserve">خدمة نهائية: </w:t>
      </w:r>
      <w:r w:rsidR="00535D57" w:rsidRPr="00535D57">
        <w:rPr>
          <w:b/>
          <w:bCs/>
          <w:rtl/>
        </w:rPr>
        <w:t>دعاوى</w:t>
      </w:r>
      <w:r w:rsidRPr="00535D57">
        <w:rPr>
          <w:b/>
          <w:bCs/>
          <w:rtl/>
        </w:rPr>
        <w:t xml:space="preserve"> الديون</w:t>
      </w:r>
    </w:p>
    <w:p w:rsidR="00535D57" w:rsidRDefault="00535D57" w:rsidP="00535D57">
      <w:pPr>
        <w:pStyle w:val="a3"/>
        <w:numPr>
          <w:ilvl w:val="0"/>
          <w:numId w:val="10"/>
        </w:numPr>
        <w:jc w:val="both"/>
        <w:rPr>
          <w:b/>
          <w:bCs/>
          <w:lang w:bidi="ar-EG"/>
        </w:rPr>
      </w:pPr>
      <w:r>
        <w:rPr>
          <w:rFonts w:hint="cs"/>
          <w:b/>
          <w:bCs/>
          <w:rtl/>
        </w:rPr>
        <w:t xml:space="preserve">خدمة نهائية: </w:t>
      </w:r>
      <w:r w:rsidRPr="00535D57">
        <w:rPr>
          <w:rFonts w:hint="cs"/>
          <w:b/>
          <w:bCs/>
          <w:rtl/>
        </w:rPr>
        <w:t>أوامر</w:t>
      </w:r>
      <w:r w:rsidR="005E13A7" w:rsidRPr="00535D57">
        <w:rPr>
          <w:b/>
          <w:bCs/>
          <w:rtl/>
        </w:rPr>
        <w:t xml:space="preserve"> الأداء </w:t>
      </w:r>
    </w:p>
    <w:p w:rsidR="00535D57" w:rsidRDefault="00535D57" w:rsidP="00535D57">
      <w:pPr>
        <w:pStyle w:val="a3"/>
        <w:numPr>
          <w:ilvl w:val="0"/>
          <w:numId w:val="10"/>
        </w:numPr>
        <w:jc w:val="both"/>
        <w:rPr>
          <w:b/>
          <w:bCs/>
          <w:lang w:bidi="ar-EG"/>
        </w:rPr>
      </w:pPr>
      <w:r>
        <w:rPr>
          <w:rFonts w:hint="cs"/>
          <w:b/>
          <w:bCs/>
          <w:rtl/>
        </w:rPr>
        <w:t xml:space="preserve">خدمة نهائية: </w:t>
      </w:r>
      <w:r w:rsidRPr="00535D57">
        <w:rPr>
          <w:b/>
          <w:bCs/>
          <w:rtl/>
        </w:rPr>
        <w:t>التحصيل</w:t>
      </w:r>
      <w:r w:rsidR="005E13A7" w:rsidRPr="00535D57">
        <w:rPr>
          <w:b/>
          <w:bCs/>
          <w:rtl/>
        </w:rPr>
        <w:t xml:space="preserve"> القضائي</w:t>
      </w:r>
    </w:p>
    <w:p w:rsidR="00337C10" w:rsidRDefault="00337C10" w:rsidP="00337C10">
      <w:pPr>
        <w:pStyle w:val="a3"/>
        <w:ind w:left="444"/>
        <w:jc w:val="both"/>
        <w:rPr>
          <w:b/>
          <w:bCs/>
          <w:lang w:bidi="ar-EG"/>
        </w:rPr>
      </w:pPr>
    </w:p>
    <w:p w:rsidR="00337C10" w:rsidRDefault="005E13A7" w:rsidP="00337C10">
      <w:pPr>
        <w:pStyle w:val="a3"/>
        <w:ind w:left="226"/>
        <w:jc w:val="both"/>
        <w:rPr>
          <w:b/>
          <w:bCs/>
          <w:rtl/>
        </w:rPr>
      </w:pPr>
      <w:r w:rsidRPr="00535D57">
        <w:rPr>
          <w:b/>
          <w:bCs/>
          <w:rtl/>
        </w:rPr>
        <w:t xml:space="preserve"> </w:t>
      </w:r>
      <w:r w:rsidRPr="00535D57">
        <w:rPr>
          <w:b/>
          <w:bCs/>
        </w:rPr>
        <w:t xml:space="preserve">• </w:t>
      </w:r>
      <w:r w:rsidRPr="00535D57">
        <w:rPr>
          <w:b/>
          <w:bCs/>
          <w:rtl/>
        </w:rPr>
        <w:t xml:space="preserve">الثاني </w:t>
      </w:r>
      <w:r w:rsidR="00337C10" w:rsidRPr="00535D57">
        <w:rPr>
          <w:rFonts w:hint="cs"/>
          <w:b/>
          <w:bCs/>
          <w:rtl/>
        </w:rPr>
        <w:t>عشر:</w:t>
      </w:r>
      <w:r w:rsidRPr="00535D57">
        <w:rPr>
          <w:b/>
          <w:bCs/>
          <w:rtl/>
        </w:rPr>
        <w:t xml:space="preserve"> </w:t>
      </w:r>
      <w:r w:rsidR="00535D57">
        <w:rPr>
          <w:rFonts w:hint="cs"/>
          <w:b/>
          <w:bCs/>
          <w:rtl/>
          <w:lang w:bidi="ar-EG"/>
        </w:rPr>
        <w:t xml:space="preserve">الخدمات الفرعية </w:t>
      </w:r>
      <w:r w:rsidR="00337C10">
        <w:rPr>
          <w:rFonts w:hint="cs"/>
          <w:b/>
          <w:bCs/>
          <w:rtl/>
          <w:lang w:bidi="ar-EG"/>
        </w:rPr>
        <w:t>الثانية عشر:</w:t>
      </w:r>
      <w:r w:rsidR="00535D57" w:rsidRPr="00535D57">
        <w:rPr>
          <w:b/>
          <w:bCs/>
          <w:rtl/>
        </w:rPr>
        <w:t xml:space="preserve"> </w:t>
      </w:r>
      <w:r w:rsidRPr="00535D57">
        <w:rPr>
          <w:b/>
          <w:bCs/>
          <w:rtl/>
        </w:rPr>
        <w:t>منازعات الإيجار</w:t>
      </w:r>
    </w:p>
    <w:p w:rsidR="00337C10" w:rsidRDefault="005E13A7" w:rsidP="00337C10">
      <w:pPr>
        <w:pStyle w:val="a3"/>
        <w:ind w:left="226"/>
        <w:jc w:val="both"/>
        <w:rPr>
          <w:b/>
          <w:bCs/>
          <w:rtl/>
        </w:rPr>
      </w:pPr>
      <w:r w:rsidRPr="00535D57">
        <w:rPr>
          <w:b/>
          <w:bCs/>
          <w:rtl/>
        </w:rPr>
        <w:t xml:space="preserve"> الخدمات النهائية </w:t>
      </w:r>
      <w:r w:rsidR="00337C10">
        <w:rPr>
          <w:rFonts w:hint="cs"/>
          <w:b/>
          <w:bCs/>
          <w:rtl/>
        </w:rPr>
        <w:t xml:space="preserve">الخدمة الفرعية الثانية عشر: </w:t>
      </w:r>
      <w:r w:rsidRPr="00535D57">
        <w:rPr>
          <w:b/>
          <w:bCs/>
          <w:rtl/>
        </w:rPr>
        <w:t xml:space="preserve">منازعات الايجار </w:t>
      </w:r>
    </w:p>
    <w:p w:rsidR="00337C10" w:rsidRDefault="00337C10" w:rsidP="00337C10">
      <w:pPr>
        <w:pStyle w:val="a3"/>
        <w:numPr>
          <w:ilvl w:val="0"/>
          <w:numId w:val="11"/>
        </w:numPr>
        <w:jc w:val="both"/>
        <w:rPr>
          <w:b/>
          <w:bCs/>
          <w:lang w:bidi="ar-EG"/>
        </w:rPr>
      </w:pPr>
      <w:r>
        <w:rPr>
          <w:rFonts w:hint="cs"/>
          <w:b/>
          <w:bCs/>
          <w:rtl/>
        </w:rPr>
        <w:t xml:space="preserve">خدمة نهائية: </w:t>
      </w:r>
      <w:r w:rsidRPr="00535D57">
        <w:rPr>
          <w:b/>
          <w:bCs/>
          <w:rtl/>
        </w:rPr>
        <w:t>الإيجار</w:t>
      </w:r>
      <w:r w:rsidR="005E13A7" w:rsidRPr="00535D57">
        <w:rPr>
          <w:b/>
          <w:bCs/>
          <w:rtl/>
        </w:rPr>
        <w:t xml:space="preserve"> القديم</w:t>
      </w:r>
    </w:p>
    <w:p w:rsidR="00337C10" w:rsidRDefault="005E13A7" w:rsidP="00337C10">
      <w:pPr>
        <w:pStyle w:val="a3"/>
        <w:numPr>
          <w:ilvl w:val="0"/>
          <w:numId w:val="11"/>
        </w:numPr>
        <w:jc w:val="both"/>
        <w:rPr>
          <w:b/>
          <w:bCs/>
          <w:lang w:bidi="ar-EG"/>
        </w:rPr>
      </w:pPr>
      <w:r w:rsidRPr="00535D57">
        <w:rPr>
          <w:b/>
          <w:bCs/>
        </w:rPr>
        <w:t xml:space="preserve"> </w:t>
      </w:r>
      <w:r w:rsidR="00337C10">
        <w:rPr>
          <w:rFonts w:hint="cs"/>
          <w:b/>
          <w:bCs/>
          <w:rtl/>
        </w:rPr>
        <w:t xml:space="preserve">خدمة نهائية: </w:t>
      </w:r>
      <w:r w:rsidRPr="00535D57">
        <w:rPr>
          <w:b/>
          <w:bCs/>
          <w:rtl/>
        </w:rPr>
        <w:t xml:space="preserve">الطرد </w:t>
      </w:r>
    </w:p>
    <w:p w:rsidR="00B3311A" w:rsidRPr="00535D57" w:rsidRDefault="00337C10" w:rsidP="00337C10">
      <w:pPr>
        <w:pStyle w:val="a3"/>
        <w:numPr>
          <w:ilvl w:val="0"/>
          <w:numId w:val="11"/>
        </w:numPr>
        <w:jc w:val="both"/>
        <w:rPr>
          <w:b/>
          <w:bCs/>
          <w:rtl/>
          <w:lang w:bidi="ar-EG"/>
        </w:rPr>
      </w:pPr>
      <w:r>
        <w:rPr>
          <w:rFonts w:hint="cs"/>
          <w:b/>
          <w:bCs/>
          <w:rtl/>
        </w:rPr>
        <w:t xml:space="preserve">خدمة نهائية: </w:t>
      </w:r>
      <w:r w:rsidRPr="00535D57">
        <w:rPr>
          <w:b/>
          <w:bCs/>
          <w:rtl/>
        </w:rPr>
        <w:t>منازعات</w:t>
      </w:r>
      <w:r w:rsidR="005E13A7" w:rsidRPr="00535D57">
        <w:rPr>
          <w:b/>
          <w:bCs/>
          <w:rtl/>
        </w:rPr>
        <w:t xml:space="preserve"> الإيجار التعاقدية</w:t>
      </w:r>
    </w:p>
    <w:p w:rsidR="00B3311A" w:rsidRDefault="00B3311A" w:rsidP="00B3311A">
      <w:pPr>
        <w:pStyle w:val="a3"/>
        <w:ind w:left="84"/>
        <w:jc w:val="both"/>
        <w:rPr>
          <w:b/>
          <w:bCs/>
          <w:rtl/>
          <w:lang w:bidi="ar-EG"/>
        </w:rPr>
      </w:pPr>
    </w:p>
    <w:p w:rsidR="00B3311A" w:rsidRDefault="005E13A7" w:rsidP="00B3311A">
      <w:pPr>
        <w:pStyle w:val="a3"/>
        <w:ind w:left="84"/>
        <w:jc w:val="both"/>
        <w:rPr>
          <w:b/>
          <w:bCs/>
          <w:rtl/>
          <w:lang w:bidi="ar-EG"/>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2. </w:t>
      </w:r>
      <w:r w:rsidRPr="005476C6">
        <w:rPr>
          <w:b/>
          <w:bCs/>
          <w:rtl/>
        </w:rPr>
        <w:t xml:space="preserve">الخدمة الرئيسية الثانية </w:t>
      </w:r>
    </w:p>
    <w:p w:rsidR="00337C10" w:rsidRDefault="005E13A7" w:rsidP="00B3311A">
      <w:pPr>
        <w:pStyle w:val="a3"/>
        <w:ind w:left="84"/>
        <w:jc w:val="both"/>
        <w:rPr>
          <w:b/>
          <w:bCs/>
          <w:rtl/>
        </w:rPr>
      </w:pPr>
      <w:r w:rsidRPr="005476C6">
        <w:rPr>
          <w:b/>
          <w:bCs/>
          <w:rtl/>
        </w:rPr>
        <w:t xml:space="preserve">خدمات صياغة العقود </w:t>
      </w:r>
      <w:r w:rsidRPr="005476C6">
        <w:rPr>
          <w:b/>
          <w:bCs/>
        </w:rPr>
        <w:t xml:space="preserve">Drafting Contracts </w:t>
      </w:r>
    </w:p>
    <w:p w:rsidR="00337C10" w:rsidRDefault="005E13A7" w:rsidP="00337C10">
      <w:pPr>
        <w:pStyle w:val="a3"/>
        <w:ind w:left="84"/>
        <w:jc w:val="both"/>
        <w:rPr>
          <w:b/>
          <w:bCs/>
        </w:rPr>
      </w:pPr>
      <w:r w:rsidRPr="005476C6">
        <w:rPr>
          <w:b/>
          <w:bCs/>
          <w:rtl/>
        </w:rPr>
        <w:t>خدمات فرعية ونهائية من الخدمة الرئيسية الثانية خدمات صياغة العقود</w:t>
      </w:r>
      <w:r w:rsidR="00337C10">
        <w:rPr>
          <w:rFonts w:hint="cs"/>
          <w:b/>
          <w:bCs/>
          <w:rtl/>
        </w:rPr>
        <w:t>:</w:t>
      </w:r>
    </w:p>
    <w:p w:rsidR="00337C10" w:rsidRDefault="005E13A7" w:rsidP="00337C10">
      <w:pPr>
        <w:pStyle w:val="a3"/>
        <w:numPr>
          <w:ilvl w:val="0"/>
          <w:numId w:val="12"/>
        </w:numPr>
        <w:jc w:val="both"/>
        <w:rPr>
          <w:b/>
          <w:bCs/>
        </w:rPr>
      </w:pPr>
      <w:r w:rsidRPr="005476C6">
        <w:rPr>
          <w:b/>
          <w:bCs/>
          <w:rtl/>
        </w:rPr>
        <w:t xml:space="preserve"> خدمة نهائية: صياغة العقود المدنية</w:t>
      </w:r>
    </w:p>
    <w:p w:rsidR="00337C10" w:rsidRDefault="005E13A7" w:rsidP="00337C10">
      <w:pPr>
        <w:pStyle w:val="a3"/>
        <w:numPr>
          <w:ilvl w:val="0"/>
          <w:numId w:val="12"/>
        </w:numPr>
        <w:jc w:val="both"/>
        <w:rPr>
          <w:b/>
          <w:bCs/>
        </w:rPr>
      </w:pPr>
      <w:r w:rsidRPr="005476C6">
        <w:rPr>
          <w:b/>
          <w:bCs/>
          <w:rtl/>
        </w:rPr>
        <w:t xml:space="preserve">خدمة نهائية: صياغة العقود العابرة للحدود </w:t>
      </w:r>
      <w:r w:rsidRPr="005476C6">
        <w:rPr>
          <w:b/>
          <w:bCs/>
        </w:rPr>
        <w:t>•</w:t>
      </w:r>
    </w:p>
    <w:p w:rsidR="00337C10" w:rsidRDefault="005E13A7" w:rsidP="00337C10">
      <w:pPr>
        <w:pStyle w:val="a3"/>
        <w:numPr>
          <w:ilvl w:val="0"/>
          <w:numId w:val="12"/>
        </w:numPr>
        <w:jc w:val="both"/>
        <w:rPr>
          <w:b/>
          <w:bCs/>
        </w:rPr>
      </w:pPr>
      <w:r w:rsidRPr="005476C6">
        <w:rPr>
          <w:b/>
          <w:bCs/>
        </w:rPr>
        <w:t xml:space="preserve"> </w:t>
      </w:r>
      <w:r w:rsidRPr="005476C6">
        <w:rPr>
          <w:b/>
          <w:bCs/>
          <w:rtl/>
        </w:rPr>
        <w:t>خدمة نهائية: صياغة عقود الشراكة بين القطاعين العام والخاص</w:t>
      </w:r>
      <w:r w:rsidRPr="005476C6">
        <w:rPr>
          <w:b/>
          <w:bCs/>
        </w:rPr>
        <w:t xml:space="preserve"> (PPP) </w:t>
      </w:r>
    </w:p>
    <w:p w:rsidR="00337C10" w:rsidRDefault="005E13A7" w:rsidP="00337C10">
      <w:pPr>
        <w:pStyle w:val="a3"/>
        <w:numPr>
          <w:ilvl w:val="0"/>
          <w:numId w:val="12"/>
        </w:numPr>
        <w:jc w:val="both"/>
        <w:rPr>
          <w:b/>
          <w:bCs/>
        </w:rPr>
      </w:pPr>
      <w:r w:rsidRPr="005476C6">
        <w:rPr>
          <w:b/>
          <w:bCs/>
          <w:rtl/>
        </w:rPr>
        <w:t>خدمة نهائية: صياغة العقود الرقمية والتقنية الحديثة</w:t>
      </w:r>
    </w:p>
    <w:p w:rsidR="00337C10" w:rsidRDefault="005E13A7" w:rsidP="00337C10">
      <w:pPr>
        <w:pStyle w:val="a3"/>
        <w:numPr>
          <w:ilvl w:val="0"/>
          <w:numId w:val="12"/>
        </w:numPr>
        <w:jc w:val="both"/>
        <w:rPr>
          <w:b/>
          <w:bCs/>
        </w:rPr>
      </w:pPr>
      <w:r w:rsidRPr="005476C6">
        <w:rPr>
          <w:b/>
          <w:bCs/>
          <w:rtl/>
        </w:rPr>
        <w:t xml:space="preserve"> خدمة نهائية: تحليل ومراجعة وتفسير العقود</w:t>
      </w:r>
    </w:p>
    <w:p w:rsidR="00337C10" w:rsidRDefault="005E13A7" w:rsidP="00337C10">
      <w:pPr>
        <w:pStyle w:val="a3"/>
        <w:numPr>
          <w:ilvl w:val="0"/>
          <w:numId w:val="12"/>
        </w:numPr>
        <w:jc w:val="both"/>
        <w:rPr>
          <w:b/>
          <w:bCs/>
        </w:rPr>
      </w:pPr>
      <w:r w:rsidRPr="005476C6">
        <w:rPr>
          <w:b/>
          <w:bCs/>
          <w:rtl/>
        </w:rPr>
        <w:t xml:space="preserve"> خدمة نهائية: منازعات العقود</w:t>
      </w:r>
    </w:p>
    <w:p w:rsidR="00337C10" w:rsidRDefault="005E13A7" w:rsidP="00337C10">
      <w:pPr>
        <w:pStyle w:val="a3"/>
        <w:numPr>
          <w:ilvl w:val="0"/>
          <w:numId w:val="12"/>
        </w:numPr>
        <w:jc w:val="both"/>
        <w:rPr>
          <w:b/>
          <w:bCs/>
        </w:rPr>
      </w:pPr>
      <w:r w:rsidRPr="005476C6">
        <w:rPr>
          <w:b/>
          <w:bCs/>
          <w:rtl/>
        </w:rPr>
        <w:t xml:space="preserve"> خدمة نهائية: منازعات العقود الهندسية الفيديك</w:t>
      </w:r>
      <w:r w:rsidRPr="005476C6">
        <w:rPr>
          <w:b/>
          <w:bCs/>
        </w:rPr>
        <w:t xml:space="preserve"> (FIDIC) </w:t>
      </w:r>
    </w:p>
    <w:p w:rsidR="00337C10" w:rsidRDefault="005E13A7" w:rsidP="00337C10">
      <w:pPr>
        <w:pStyle w:val="a3"/>
        <w:numPr>
          <w:ilvl w:val="0"/>
          <w:numId w:val="12"/>
        </w:numPr>
        <w:jc w:val="both"/>
        <w:rPr>
          <w:b/>
          <w:bCs/>
        </w:rPr>
      </w:pPr>
      <w:r w:rsidRPr="005476C6">
        <w:rPr>
          <w:b/>
          <w:bCs/>
          <w:rtl/>
        </w:rPr>
        <w:t>خدمة نهائية: فض المنازعات والتفاوض والوساطة على العقود</w:t>
      </w:r>
    </w:p>
    <w:p w:rsidR="00337C10" w:rsidRDefault="00337C10" w:rsidP="00337C10">
      <w:pPr>
        <w:pStyle w:val="a3"/>
        <w:ind w:left="594"/>
        <w:jc w:val="both"/>
        <w:rPr>
          <w:b/>
          <w:bCs/>
        </w:rPr>
      </w:pP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3. </w:t>
      </w:r>
      <w:r w:rsidRPr="005476C6">
        <w:rPr>
          <w:b/>
          <w:bCs/>
          <w:rtl/>
        </w:rPr>
        <w:t xml:space="preserve">خدمة رئيسة ثالثة : خدمات القانون الجنائي </w:t>
      </w:r>
      <w:r w:rsidRPr="005476C6">
        <w:rPr>
          <w:b/>
          <w:bCs/>
        </w:rPr>
        <w:t xml:space="preserve">Criminal Law </w:t>
      </w:r>
    </w:p>
    <w:p w:rsidR="00337C10" w:rsidRDefault="005E13A7" w:rsidP="00337C10">
      <w:pPr>
        <w:pStyle w:val="a3"/>
        <w:ind w:left="84"/>
        <w:jc w:val="both"/>
        <w:rPr>
          <w:b/>
          <w:bCs/>
          <w:rtl/>
        </w:rPr>
      </w:pPr>
      <w:r w:rsidRPr="005476C6">
        <w:rPr>
          <w:b/>
          <w:bCs/>
          <w:rtl/>
        </w:rPr>
        <w:t>الخدمات الفرعية والنهائية للخدمة الرئيسية الثالثة: خدمات القانون الجنائي</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 xml:space="preserve">اولا: خدمة نهائية: قضايا الجنايات </w:t>
      </w:r>
    </w:p>
    <w:p w:rsidR="00337C10" w:rsidRDefault="005E13A7" w:rsidP="00337C10">
      <w:pPr>
        <w:pStyle w:val="a3"/>
        <w:ind w:left="84"/>
        <w:jc w:val="both"/>
        <w:rPr>
          <w:b/>
          <w:bCs/>
          <w:rtl/>
        </w:rPr>
      </w:pPr>
      <w:r w:rsidRPr="005476C6">
        <w:rPr>
          <w:b/>
          <w:bCs/>
        </w:rPr>
        <w:t xml:space="preserve">• </w:t>
      </w:r>
      <w:r w:rsidRPr="005476C6">
        <w:rPr>
          <w:b/>
          <w:bCs/>
          <w:rtl/>
        </w:rPr>
        <w:t xml:space="preserve">ثانيا : خدمة نهائية: قضايا الجنح </w:t>
      </w:r>
    </w:p>
    <w:p w:rsidR="00337C10" w:rsidRDefault="005E13A7" w:rsidP="00337C10">
      <w:pPr>
        <w:pStyle w:val="a3"/>
        <w:ind w:left="84"/>
        <w:jc w:val="both"/>
        <w:rPr>
          <w:b/>
          <w:bCs/>
        </w:rPr>
      </w:pPr>
      <w:r w:rsidRPr="005476C6">
        <w:rPr>
          <w:b/>
          <w:bCs/>
        </w:rPr>
        <w:t xml:space="preserve">• </w:t>
      </w:r>
      <w:r w:rsidRPr="005476C6">
        <w:rPr>
          <w:b/>
          <w:bCs/>
          <w:rtl/>
        </w:rPr>
        <w:t xml:space="preserve">ثالثا: خدمة نهائية: قضايا المخالفات </w:t>
      </w:r>
    </w:p>
    <w:p w:rsidR="00337C10" w:rsidRDefault="005E13A7" w:rsidP="00337C10">
      <w:pPr>
        <w:pStyle w:val="a3"/>
        <w:ind w:left="84"/>
        <w:jc w:val="both"/>
        <w:rPr>
          <w:b/>
          <w:bCs/>
          <w:rtl/>
        </w:rPr>
      </w:pPr>
      <w:r w:rsidRPr="005476C6">
        <w:rPr>
          <w:b/>
          <w:bCs/>
        </w:rPr>
        <w:t xml:space="preserve">• </w:t>
      </w:r>
      <w:r w:rsidRPr="005476C6">
        <w:rPr>
          <w:b/>
          <w:bCs/>
          <w:rtl/>
        </w:rPr>
        <w:t>رابعا : خدمة نهائية: قضايا الأموال العامة والنقد الأجنبي</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خامساً خدمة نهائية: القضايا العسكرية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سادساً: خدمة نهائية: القضايا السياسية وامن الدولة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سابعا: خدمة نهائية: الجرائم الإلكترونية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تاسعاً: خدمة نهائية: الجرائم التجارية والاقتصادية</w:t>
      </w:r>
    </w:p>
    <w:p w:rsidR="00337C10" w:rsidRDefault="005E13A7" w:rsidP="00337C10">
      <w:pPr>
        <w:pStyle w:val="a3"/>
        <w:ind w:left="84"/>
        <w:jc w:val="both"/>
        <w:rPr>
          <w:b/>
          <w:bCs/>
          <w:rtl/>
        </w:rPr>
      </w:pPr>
      <w:r w:rsidRPr="005476C6">
        <w:rPr>
          <w:b/>
          <w:bCs/>
          <w:rtl/>
        </w:rPr>
        <w:lastRenderedPageBreak/>
        <w:t xml:space="preserve"> </w:t>
      </w:r>
      <w:r w:rsidRPr="005476C6">
        <w:rPr>
          <w:b/>
          <w:bCs/>
        </w:rPr>
        <w:t xml:space="preserve">• </w:t>
      </w:r>
      <w:r w:rsidRPr="005476C6">
        <w:rPr>
          <w:b/>
          <w:bCs/>
          <w:rtl/>
        </w:rPr>
        <w:t xml:space="preserve">عاشرا: خدمة </w:t>
      </w:r>
      <w:r w:rsidR="00337C10" w:rsidRPr="005476C6">
        <w:rPr>
          <w:rFonts w:hint="cs"/>
          <w:b/>
          <w:bCs/>
          <w:rtl/>
        </w:rPr>
        <w:t>نهائية: إجراءا</w:t>
      </w:r>
      <w:r w:rsidR="00337C10" w:rsidRPr="005476C6">
        <w:rPr>
          <w:rFonts w:hint="eastAsia"/>
          <w:b/>
          <w:bCs/>
          <w:rtl/>
        </w:rPr>
        <w:t>ت</w:t>
      </w:r>
      <w:r w:rsidRPr="005476C6">
        <w:rPr>
          <w:b/>
          <w:bCs/>
          <w:rtl/>
        </w:rPr>
        <w:t xml:space="preserve"> التحقيق والضبط</w:t>
      </w:r>
    </w:p>
    <w:p w:rsidR="00337C10" w:rsidRDefault="00337C10" w:rsidP="00337C10">
      <w:pPr>
        <w:pStyle w:val="a3"/>
        <w:ind w:left="84"/>
        <w:jc w:val="both"/>
        <w:rPr>
          <w:b/>
          <w:bCs/>
          <w:rtl/>
        </w:rPr>
      </w:pP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4. </w:t>
      </w:r>
      <w:r w:rsidRPr="005476C6">
        <w:rPr>
          <w:b/>
          <w:bCs/>
          <w:rtl/>
        </w:rPr>
        <w:t xml:space="preserve">خدمة رئيسة </w:t>
      </w:r>
      <w:r w:rsidR="00337C10" w:rsidRPr="005476C6">
        <w:rPr>
          <w:rFonts w:hint="cs"/>
          <w:b/>
          <w:bCs/>
          <w:rtl/>
        </w:rPr>
        <w:t>رابعة:</w:t>
      </w:r>
      <w:r w:rsidRPr="005476C6">
        <w:rPr>
          <w:b/>
          <w:bCs/>
          <w:rtl/>
        </w:rPr>
        <w:t xml:space="preserve"> خدمات الأحوال الشخصية </w:t>
      </w:r>
      <w:r w:rsidRPr="005476C6">
        <w:rPr>
          <w:b/>
          <w:bCs/>
        </w:rPr>
        <w:t xml:space="preserve">Family Law </w:t>
      </w:r>
    </w:p>
    <w:p w:rsidR="00337C10" w:rsidRDefault="005E13A7" w:rsidP="00337C10">
      <w:pPr>
        <w:pStyle w:val="a3"/>
        <w:ind w:left="84"/>
        <w:jc w:val="both"/>
        <w:rPr>
          <w:b/>
          <w:bCs/>
          <w:rtl/>
        </w:rPr>
      </w:pPr>
      <w:r w:rsidRPr="005476C6">
        <w:rPr>
          <w:b/>
          <w:bCs/>
          <w:rtl/>
        </w:rPr>
        <w:t>الخدمات الفرعية والنهائية</w:t>
      </w:r>
      <w:r w:rsidR="00337C10" w:rsidRPr="00337C10">
        <w:rPr>
          <w:b/>
          <w:bCs/>
          <w:rtl/>
        </w:rPr>
        <w:t xml:space="preserve"> </w:t>
      </w:r>
      <w:r w:rsidR="00337C10">
        <w:rPr>
          <w:rFonts w:hint="cs"/>
          <w:b/>
          <w:bCs/>
          <w:rtl/>
        </w:rPr>
        <w:t>لل</w:t>
      </w:r>
      <w:r w:rsidRPr="00337C10">
        <w:rPr>
          <w:b/>
          <w:bCs/>
          <w:rtl/>
        </w:rPr>
        <w:t xml:space="preserve">خدمة </w:t>
      </w:r>
      <w:r w:rsidR="00337C10">
        <w:rPr>
          <w:rFonts w:hint="cs"/>
          <w:b/>
          <w:bCs/>
          <w:rtl/>
        </w:rPr>
        <w:t>ال</w:t>
      </w:r>
      <w:r w:rsidRPr="00337C10">
        <w:rPr>
          <w:b/>
          <w:bCs/>
          <w:rtl/>
        </w:rPr>
        <w:t xml:space="preserve">رئيسة </w:t>
      </w:r>
      <w:r w:rsidR="00337C10">
        <w:rPr>
          <w:rFonts w:hint="cs"/>
          <w:b/>
          <w:bCs/>
          <w:rtl/>
        </w:rPr>
        <w:t>ال</w:t>
      </w:r>
      <w:r w:rsidR="00337C10" w:rsidRPr="00337C10">
        <w:rPr>
          <w:rFonts w:hint="cs"/>
          <w:b/>
          <w:bCs/>
          <w:rtl/>
        </w:rPr>
        <w:t>رابعة:</w:t>
      </w:r>
      <w:r w:rsidRPr="00337C10">
        <w:rPr>
          <w:b/>
          <w:bCs/>
          <w:rtl/>
        </w:rPr>
        <w:t xml:space="preserve"> خدمات الأحوال الشخصية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اولا : خدمة نهائية: منازعات الزواج</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ثانيا: خدمة نهائية: منازعات الطلاق وآثاره</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ثالثا: خدمة نهائية: منازعات النفقات الاسرية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رابعا: خدمة نهائية: منازعات الحضانة والولاية والرؤية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خامساً: خدمة نهائية: منازعات النسب وإثبات البنوة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سادساً: خدمة نهائية: توثيق زواج وطلاق الأجانب</w:t>
      </w:r>
    </w:p>
    <w:p w:rsidR="00337C10" w:rsidRDefault="005E13A7" w:rsidP="00337C10">
      <w:pPr>
        <w:pStyle w:val="a3"/>
        <w:ind w:left="84"/>
        <w:jc w:val="both"/>
        <w:rPr>
          <w:b/>
          <w:bCs/>
          <w:rtl/>
          <w:lang w:bidi="ar-EG"/>
        </w:rPr>
      </w:pPr>
      <w:r w:rsidRPr="005476C6">
        <w:rPr>
          <w:b/>
          <w:bCs/>
          <w:rtl/>
        </w:rPr>
        <w:t xml:space="preserve"> </w:t>
      </w:r>
      <w:r w:rsidRPr="005476C6">
        <w:rPr>
          <w:b/>
          <w:bCs/>
        </w:rPr>
        <w:t xml:space="preserve">• </w:t>
      </w:r>
      <w:r w:rsidRPr="005476C6">
        <w:rPr>
          <w:b/>
          <w:bCs/>
          <w:rtl/>
        </w:rPr>
        <w:t>سابعا: خدمة نهائية: العنف الاسري والحماية القانونية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00337C10">
        <w:rPr>
          <w:rFonts w:hint="cs"/>
          <w:b/>
          <w:bCs/>
          <w:rtl/>
        </w:rPr>
        <w:t>ثامنا</w:t>
      </w:r>
      <w:r w:rsidRPr="005476C6">
        <w:rPr>
          <w:b/>
          <w:bCs/>
          <w:rtl/>
        </w:rPr>
        <w:t>: خدمة نهائية: الاتفاقات وتسوية المنازعات الاسرية</w:t>
      </w:r>
    </w:p>
    <w:p w:rsidR="00337C10" w:rsidRDefault="00337C10" w:rsidP="00337C10">
      <w:pPr>
        <w:pStyle w:val="a3"/>
        <w:ind w:left="84"/>
        <w:jc w:val="both"/>
        <w:rPr>
          <w:b/>
          <w:bCs/>
          <w:rtl/>
        </w:rPr>
      </w:pP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5. </w:t>
      </w:r>
      <w:r w:rsidRPr="005476C6">
        <w:rPr>
          <w:b/>
          <w:bCs/>
          <w:rtl/>
        </w:rPr>
        <w:t xml:space="preserve">الخدمة الرئيسية </w:t>
      </w:r>
      <w:r w:rsidR="00337C10" w:rsidRPr="005476C6">
        <w:rPr>
          <w:rFonts w:hint="cs"/>
          <w:b/>
          <w:bCs/>
          <w:rtl/>
        </w:rPr>
        <w:t>الخامسة:</w:t>
      </w:r>
      <w:r w:rsidRPr="005476C6">
        <w:rPr>
          <w:b/>
          <w:bCs/>
          <w:rtl/>
        </w:rPr>
        <w:t xml:space="preserve"> خدمات المنازعات العمالية </w:t>
      </w:r>
      <w:r w:rsidRPr="005476C6">
        <w:rPr>
          <w:b/>
          <w:bCs/>
        </w:rPr>
        <w:t xml:space="preserve">Labour Law </w:t>
      </w:r>
    </w:p>
    <w:p w:rsidR="00337C10" w:rsidRDefault="005E13A7" w:rsidP="00337C10">
      <w:pPr>
        <w:pStyle w:val="a3"/>
        <w:ind w:left="84"/>
        <w:jc w:val="both"/>
        <w:rPr>
          <w:b/>
          <w:bCs/>
          <w:rtl/>
        </w:rPr>
      </w:pPr>
      <w:r w:rsidRPr="005476C6">
        <w:rPr>
          <w:b/>
          <w:bCs/>
          <w:rtl/>
        </w:rPr>
        <w:t>الخدمات النهائية من الخدمة الرئيسية الخامسة</w:t>
      </w:r>
      <w:r w:rsidR="00337C10">
        <w:rPr>
          <w:rFonts w:hint="cs"/>
          <w:b/>
          <w:bCs/>
          <w:rtl/>
        </w:rPr>
        <w:t>:</w:t>
      </w:r>
      <w:r w:rsidR="00337C10" w:rsidRPr="00337C10">
        <w:rPr>
          <w:b/>
          <w:bCs/>
          <w:rtl/>
        </w:rPr>
        <w:t xml:space="preserve"> </w:t>
      </w:r>
      <w:r w:rsidR="00337C10" w:rsidRPr="005476C6">
        <w:rPr>
          <w:b/>
          <w:bCs/>
          <w:rtl/>
        </w:rPr>
        <w:t>خدمات المنازعات العمالية</w:t>
      </w:r>
      <w:r w:rsidRPr="005476C6">
        <w:rPr>
          <w:b/>
          <w:bCs/>
          <w:rtl/>
        </w:rPr>
        <w:t xml:space="preserve"> </w:t>
      </w:r>
    </w:p>
    <w:p w:rsidR="00337C10" w:rsidRDefault="005E13A7" w:rsidP="00337C10">
      <w:pPr>
        <w:pStyle w:val="a3"/>
        <w:ind w:left="84"/>
        <w:jc w:val="both"/>
        <w:rPr>
          <w:b/>
          <w:bCs/>
          <w:rtl/>
        </w:rPr>
      </w:pPr>
      <w:r w:rsidRPr="005476C6">
        <w:rPr>
          <w:b/>
          <w:bCs/>
        </w:rPr>
        <w:t>•</w:t>
      </w:r>
      <w:r w:rsidRPr="005476C6">
        <w:rPr>
          <w:b/>
          <w:bCs/>
          <w:rtl/>
        </w:rPr>
        <w:t>اولا : خدمة نهائية: منازعات عقود العمل الفردية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ثانياً:خدمة نهائية</w:t>
      </w:r>
      <w:r w:rsidRPr="005476C6">
        <w:rPr>
          <w:b/>
          <w:bCs/>
        </w:rPr>
        <w:t xml:space="preserve">: </w:t>
      </w:r>
      <w:r w:rsidRPr="005476C6">
        <w:rPr>
          <w:b/>
          <w:bCs/>
          <w:rtl/>
        </w:rPr>
        <w:t>منازعات العمل الجماعية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ثالثاً: خدمة نهائية:منازعات الفصل التعسفي وإثبات علاقة العمل</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رابعاً: خدمة نهائية:منازعات الأجور والمستحقات المالية</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خامساً:خدمة نهائية: منازعات التأمينات والمعاشات</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سادساً:خدمة نهائية: منازعات السلامة المهنية وإصابات العمل</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سابعاً:خدمة نهائية</w:t>
      </w:r>
      <w:r w:rsidRPr="005476C6">
        <w:rPr>
          <w:b/>
          <w:bCs/>
        </w:rPr>
        <w:t xml:space="preserve">: </w:t>
      </w:r>
      <w:r w:rsidRPr="005476C6">
        <w:rPr>
          <w:b/>
          <w:bCs/>
          <w:rtl/>
        </w:rPr>
        <w:t>منازعات التمييز في بيئة العمل</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ثامناً:خدمة نهائية: المنازعات العمالية الحديثة والعمل عن بُعد</w:t>
      </w:r>
    </w:p>
    <w:p w:rsidR="00337C10"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تاسعاً: خدمة نهائية: المنازعات التأديبية العمالية</w:t>
      </w:r>
    </w:p>
    <w:p w:rsidR="00337C10" w:rsidRDefault="00337C10" w:rsidP="00337C10">
      <w:pPr>
        <w:pStyle w:val="a3"/>
        <w:ind w:left="84"/>
        <w:jc w:val="both"/>
        <w:rPr>
          <w:b/>
          <w:bCs/>
          <w:rtl/>
        </w:rPr>
      </w:pPr>
    </w:p>
    <w:p w:rsidR="00857E2A" w:rsidRDefault="005E13A7" w:rsidP="00337C10">
      <w:pPr>
        <w:pStyle w:val="a3"/>
        <w:ind w:left="84"/>
        <w:jc w:val="both"/>
        <w:rPr>
          <w:b/>
          <w:bCs/>
          <w:rtl/>
        </w:rPr>
      </w:pPr>
      <w:r w:rsidRPr="005476C6">
        <w:rPr>
          <w:b/>
          <w:bCs/>
          <w:rtl/>
        </w:rPr>
        <w:t xml:space="preserve"> </w:t>
      </w:r>
      <w:r w:rsidRPr="005E13A7">
        <w:t> </w:t>
      </w:r>
      <w:r w:rsidRPr="005476C6">
        <w:rPr>
          <w:b/>
          <w:bCs/>
        </w:rPr>
        <w:t xml:space="preserve"> --- </w:t>
      </w:r>
      <w:r w:rsidRPr="005476C6">
        <w:rPr>
          <w:rFonts w:ascii="Segoe UI Symbol" w:hAnsi="Segoe UI Symbol" w:cs="Segoe UI Symbol"/>
          <w:b/>
          <w:bCs/>
        </w:rPr>
        <w:t>🔷</w:t>
      </w:r>
      <w:r w:rsidRPr="005476C6">
        <w:rPr>
          <w:b/>
          <w:bCs/>
        </w:rPr>
        <w:t xml:space="preserve"> 6. </w:t>
      </w:r>
      <w:r w:rsidRPr="005476C6">
        <w:rPr>
          <w:b/>
          <w:bCs/>
          <w:rtl/>
        </w:rPr>
        <w:t xml:space="preserve">الخدمة الرئيسية </w:t>
      </w:r>
      <w:r w:rsidR="00857E2A" w:rsidRPr="005476C6">
        <w:rPr>
          <w:rFonts w:hint="cs"/>
          <w:b/>
          <w:bCs/>
          <w:rtl/>
        </w:rPr>
        <w:t>السادسة: خدمات</w:t>
      </w:r>
      <w:r w:rsidRPr="005476C6">
        <w:rPr>
          <w:b/>
          <w:bCs/>
          <w:rtl/>
        </w:rPr>
        <w:t xml:space="preserve"> المنازعات الإدارية </w:t>
      </w:r>
      <w:r w:rsidRPr="005476C6">
        <w:rPr>
          <w:b/>
          <w:bCs/>
        </w:rPr>
        <w:t xml:space="preserve">Administrative Law </w:t>
      </w:r>
    </w:p>
    <w:p w:rsidR="00857E2A" w:rsidRDefault="00857E2A" w:rsidP="00337C10">
      <w:pPr>
        <w:pStyle w:val="a3"/>
        <w:ind w:left="84"/>
        <w:jc w:val="both"/>
        <w:rPr>
          <w:rFonts w:hint="cs"/>
          <w:b/>
          <w:bCs/>
          <w:rtl/>
          <w:lang w:bidi="ar-EG"/>
        </w:rPr>
      </w:pPr>
    </w:p>
    <w:p w:rsidR="00857E2A" w:rsidRDefault="005E13A7" w:rsidP="00857E2A">
      <w:pPr>
        <w:pStyle w:val="a3"/>
        <w:ind w:left="84"/>
        <w:jc w:val="both"/>
        <w:rPr>
          <w:b/>
          <w:bCs/>
        </w:rPr>
      </w:pPr>
      <w:r w:rsidRPr="005476C6">
        <w:rPr>
          <w:b/>
          <w:bCs/>
          <w:rtl/>
        </w:rPr>
        <w:t>الخدمات الفرعية والنهائية المنبثقة من الخدمة الرئيسية السادسة</w:t>
      </w:r>
      <w:r w:rsidRPr="005476C6">
        <w:rPr>
          <w:b/>
          <w:bCs/>
        </w:rPr>
        <w:t xml:space="preserve">: </w:t>
      </w:r>
      <w:r w:rsidR="00857E2A" w:rsidRPr="005476C6">
        <w:rPr>
          <w:rFonts w:hint="cs"/>
          <w:b/>
          <w:bCs/>
          <w:rtl/>
        </w:rPr>
        <w:t>خدمات</w:t>
      </w:r>
      <w:r w:rsidR="00857E2A" w:rsidRPr="005476C6">
        <w:rPr>
          <w:b/>
          <w:bCs/>
          <w:rtl/>
        </w:rPr>
        <w:t xml:space="preserve"> المنازعات الإدارية</w:t>
      </w:r>
      <w:r w:rsidR="00857E2A">
        <w:rPr>
          <w:b/>
          <w:bCs/>
        </w:rPr>
        <w:t>:</w:t>
      </w:r>
    </w:p>
    <w:p w:rsidR="00857E2A" w:rsidRDefault="005E13A7" w:rsidP="00337C10">
      <w:pPr>
        <w:pStyle w:val="a3"/>
        <w:ind w:left="84"/>
        <w:jc w:val="both"/>
        <w:rPr>
          <w:b/>
          <w:bCs/>
          <w:rtl/>
          <w:lang w:bidi="ar-EG"/>
        </w:rPr>
      </w:pPr>
      <w:r w:rsidRPr="005476C6">
        <w:rPr>
          <w:b/>
          <w:bCs/>
          <w:rtl/>
        </w:rPr>
        <w:t xml:space="preserve">أولاً: </w:t>
      </w:r>
      <w:r w:rsidR="00857E2A" w:rsidRPr="005476C6">
        <w:rPr>
          <w:b/>
          <w:bCs/>
          <w:rtl/>
        </w:rPr>
        <w:t xml:space="preserve">خدمة نهائية: </w:t>
      </w:r>
      <w:r w:rsidRPr="005476C6">
        <w:rPr>
          <w:b/>
          <w:bCs/>
          <w:rtl/>
        </w:rPr>
        <w:t>الطعون على القرارات الإدارية</w:t>
      </w:r>
      <w:r w:rsidR="00857E2A">
        <w:rPr>
          <w:rFonts w:hint="cs"/>
          <w:b/>
          <w:bCs/>
          <w:rtl/>
          <w:lang w:bidi="ar-EG"/>
        </w:rPr>
        <w:t xml:space="preserve"> </w:t>
      </w:r>
    </w:p>
    <w:p w:rsidR="00857E2A"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ثانياً:</w:t>
      </w:r>
      <w:r w:rsidR="00857E2A" w:rsidRPr="00857E2A">
        <w:rPr>
          <w:b/>
          <w:bCs/>
          <w:rtl/>
        </w:rPr>
        <w:t xml:space="preserve"> </w:t>
      </w:r>
      <w:r w:rsidR="00857E2A" w:rsidRPr="005476C6">
        <w:rPr>
          <w:b/>
          <w:bCs/>
          <w:rtl/>
        </w:rPr>
        <w:t xml:space="preserve">خدمة نهائية: </w:t>
      </w:r>
      <w:r w:rsidRPr="005476C6">
        <w:rPr>
          <w:b/>
          <w:bCs/>
          <w:rtl/>
        </w:rPr>
        <w:t xml:space="preserve"> منازعات العقود الإدارية</w:t>
      </w:r>
    </w:p>
    <w:p w:rsidR="00857E2A" w:rsidRDefault="005E13A7" w:rsidP="00337C10">
      <w:pPr>
        <w:pStyle w:val="a3"/>
        <w:ind w:left="84"/>
        <w:jc w:val="both"/>
        <w:rPr>
          <w:b/>
          <w:bCs/>
          <w:rtl/>
        </w:rPr>
      </w:pPr>
      <w:r w:rsidRPr="005476C6">
        <w:rPr>
          <w:b/>
          <w:bCs/>
          <w:rtl/>
        </w:rPr>
        <w:t xml:space="preserve"> ثالثاً: خدمة نهائية: منازعات الموظفين العموميين</w:t>
      </w:r>
      <w:r w:rsidR="00857E2A">
        <w:rPr>
          <w:rFonts w:hint="cs"/>
          <w:b/>
          <w:bCs/>
          <w:rtl/>
        </w:rPr>
        <w:t xml:space="preserve"> </w:t>
      </w:r>
    </w:p>
    <w:p w:rsidR="00857E2A" w:rsidRDefault="005E13A7" w:rsidP="00337C10">
      <w:pPr>
        <w:pStyle w:val="a3"/>
        <w:ind w:left="84"/>
        <w:jc w:val="both"/>
        <w:rPr>
          <w:b/>
          <w:bCs/>
          <w:rtl/>
        </w:rPr>
      </w:pPr>
      <w:r w:rsidRPr="005476C6">
        <w:rPr>
          <w:b/>
          <w:bCs/>
          <w:rtl/>
        </w:rPr>
        <w:t xml:space="preserve"> </w:t>
      </w:r>
      <w:r w:rsidRPr="005476C6">
        <w:rPr>
          <w:b/>
          <w:bCs/>
        </w:rPr>
        <w:t xml:space="preserve">• </w:t>
      </w:r>
      <w:r w:rsidRPr="005476C6">
        <w:rPr>
          <w:b/>
          <w:bCs/>
          <w:rtl/>
        </w:rPr>
        <w:t>رابعاً:</w:t>
      </w:r>
      <w:r w:rsidR="00857E2A" w:rsidRPr="00857E2A">
        <w:rPr>
          <w:b/>
          <w:bCs/>
          <w:rtl/>
        </w:rPr>
        <w:t xml:space="preserve"> </w:t>
      </w:r>
      <w:r w:rsidR="00857E2A" w:rsidRPr="005476C6">
        <w:rPr>
          <w:b/>
          <w:bCs/>
          <w:rtl/>
        </w:rPr>
        <w:t xml:space="preserve">خدمة نهائية: </w:t>
      </w:r>
      <w:r w:rsidRPr="005476C6">
        <w:rPr>
          <w:b/>
          <w:bCs/>
          <w:rtl/>
        </w:rPr>
        <w:t xml:space="preserve"> منازعات نزع الملكية للمنفعة العامة</w:t>
      </w:r>
    </w:p>
    <w:p w:rsidR="00857E2A" w:rsidRDefault="005E13A7" w:rsidP="00857E2A">
      <w:pPr>
        <w:pStyle w:val="a3"/>
        <w:ind w:left="84"/>
        <w:jc w:val="both"/>
        <w:rPr>
          <w:b/>
          <w:bCs/>
          <w:rtl/>
        </w:rPr>
      </w:pPr>
      <w:r w:rsidRPr="005476C6">
        <w:rPr>
          <w:b/>
          <w:bCs/>
          <w:rtl/>
        </w:rPr>
        <w:t xml:space="preserve"> </w:t>
      </w:r>
      <w:r w:rsidRPr="005476C6">
        <w:rPr>
          <w:b/>
          <w:bCs/>
        </w:rPr>
        <w:t xml:space="preserve">• </w:t>
      </w:r>
      <w:r w:rsidRPr="005476C6">
        <w:rPr>
          <w:b/>
          <w:bCs/>
          <w:rtl/>
        </w:rPr>
        <w:t>خامساً:</w:t>
      </w:r>
      <w:r w:rsidR="00857E2A" w:rsidRPr="00857E2A">
        <w:rPr>
          <w:b/>
          <w:bCs/>
          <w:rtl/>
        </w:rPr>
        <w:t xml:space="preserve"> </w:t>
      </w:r>
      <w:r w:rsidR="00857E2A" w:rsidRPr="005476C6">
        <w:rPr>
          <w:b/>
          <w:bCs/>
          <w:rtl/>
        </w:rPr>
        <w:t xml:space="preserve">خدمة نهائية: </w:t>
      </w:r>
      <w:r w:rsidRPr="005476C6">
        <w:rPr>
          <w:b/>
          <w:bCs/>
          <w:rtl/>
        </w:rPr>
        <w:t xml:space="preserve"> منازعات التعيين والتخطي الوظيفي </w:t>
      </w:r>
      <w:r w:rsidRPr="005E13A7">
        <w:t> </w:t>
      </w:r>
      <w:r w:rsidRPr="005E13A7">
        <w:t> </w:t>
      </w:r>
    </w:p>
    <w:p w:rsidR="00857E2A" w:rsidRDefault="005E13A7" w:rsidP="00857E2A">
      <w:pPr>
        <w:pStyle w:val="a3"/>
        <w:ind w:left="84"/>
        <w:jc w:val="both"/>
        <w:rPr>
          <w:b/>
          <w:bCs/>
          <w:rtl/>
        </w:rPr>
      </w:pPr>
      <w:r w:rsidRPr="005476C6">
        <w:rPr>
          <w:b/>
          <w:bCs/>
        </w:rPr>
        <w:t xml:space="preserve">• </w:t>
      </w:r>
      <w:r w:rsidRPr="005476C6">
        <w:rPr>
          <w:b/>
          <w:bCs/>
          <w:rtl/>
        </w:rPr>
        <w:t>سادساً:</w:t>
      </w:r>
      <w:r w:rsidR="00857E2A" w:rsidRPr="00857E2A">
        <w:rPr>
          <w:b/>
          <w:bCs/>
          <w:rtl/>
        </w:rPr>
        <w:t xml:space="preserve"> </w:t>
      </w:r>
      <w:r w:rsidR="00857E2A" w:rsidRPr="005476C6">
        <w:rPr>
          <w:b/>
          <w:bCs/>
          <w:rtl/>
        </w:rPr>
        <w:t xml:space="preserve">خدمة نهائية: </w:t>
      </w:r>
      <w:r w:rsidRPr="005476C6">
        <w:rPr>
          <w:b/>
          <w:bCs/>
          <w:rtl/>
        </w:rPr>
        <w:t xml:space="preserve"> المنازعات التأديبية الإدارية </w:t>
      </w:r>
      <w:r w:rsidRPr="005E13A7">
        <w:t> </w:t>
      </w:r>
      <w:r w:rsidRPr="005E13A7">
        <w:t> </w:t>
      </w:r>
    </w:p>
    <w:p w:rsidR="00857E2A" w:rsidRDefault="00857E2A" w:rsidP="00857E2A">
      <w:pPr>
        <w:pStyle w:val="a3"/>
        <w:ind w:left="84"/>
        <w:jc w:val="both"/>
        <w:rPr>
          <w:b/>
          <w:bCs/>
          <w:rtl/>
        </w:rPr>
      </w:pPr>
    </w:p>
    <w:p w:rsidR="00857E2A" w:rsidRDefault="005E13A7" w:rsidP="00857E2A">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7. </w:t>
      </w:r>
      <w:r w:rsidRPr="005476C6">
        <w:rPr>
          <w:b/>
          <w:bCs/>
          <w:rtl/>
        </w:rPr>
        <w:t xml:space="preserve">خدمات الشركات والاستثمار </w:t>
      </w:r>
      <w:r w:rsidRPr="005476C6">
        <w:rPr>
          <w:b/>
          <w:bCs/>
        </w:rPr>
        <w:t xml:space="preserve">Corporate &amp; Investment Law </w:t>
      </w:r>
    </w:p>
    <w:p w:rsidR="00857E2A" w:rsidRDefault="005E13A7" w:rsidP="00857E2A">
      <w:pPr>
        <w:pStyle w:val="a3"/>
        <w:ind w:left="84"/>
        <w:jc w:val="both"/>
        <w:rPr>
          <w:b/>
          <w:bCs/>
          <w:rtl/>
        </w:rPr>
      </w:pPr>
      <w:r w:rsidRPr="005476C6">
        <w:rPr>
          <w:b/>
          <w:bCs/>
          <w:rtl/>
        </w:rPr>
        <w:t>الخدمات الفرعية والنهائية المنبثقة من الخدمة الرئيسي</w:t>
      </w:r>
      <w:r w:rsidR="00857E2A">
        <w:rPr>
          <w:rFonts w:hint="cs"/>
          <w:b/>
          <w:bCs/>
          <w:rtl/>
          <w:lang w:bidi="ar-EG"/>
        </w:rPr>
        <w:t xml:space="preserve">ة السابعة </w:t>
      </w:r>
      <w:r w:rsidR="00857E2A" w:rsidRPr="005476C6">
        <w:rPr>
          <w:b/>
          <w:bCs/>
          <w:rtl/>
        </w:rPr>
        <w:t>خدمات الشركات والاستثمار</w:t>
      </w:r>
      <w:r w:rsidRPr="005476C6">
        <w:rPr>
          <w:b/>
          <w:bCs/>
        </w:rPr>
        <w:t>:</w:t>
      </w:r>
    </w:p>
    <w:p w:rsidR="00857E2A" w:rsidRDefault="005E13A7" w:rsidP="00857E2A">
      <w:pPr>
        <w:pStyle w:val="a3"/>
        <w:ind w:left="84"/>
        <w:jc w:val="both"/>
        <w:rPr>
          <w:b/>
          <w:bCs/>
          <w:rtl/>
        </w:rPr>
      </w:pPr>
      <w:r w:rsidRPr="005476C6">
        <w:rPr>
          <w:b/>
          <w:bCs/>
        </w:rPr>
        <w:t xml:space="preserve"> • </w:t>
      </w:r>
      <w:r w:rsidRPr="005476C6">
        <w:rPr>
          <w:b/>
          <w:bCs/>
          <w:rtl/>
        </w:rPr>
        <w:t>أولاً:</w:t>
      </w:r>
      <w:r w:rsidR="003514C7" w:rsidRPr="003514C7">
        <w:rPr>
          <w:b/>
          <w:bCs/>
          <w:rtl/>
        </w:rPr>
        <w:t xml:space="preserve"> </w:t>
      </w:r>
      <w:r w:rsidR="003514C7" w:rsidRPr="005476C6">
        <w:rPr>
          <w:b/>
          <w:bCs/>
          <w:rtl/>
        </w:rPr>
        <w:t xml:space="preserve">خدمة نهائية:  </w:t>
      </w:r>
      <w:r w:rsidRPr="005476C6">
        <w:rPr>
          <w:b/>
          <w:bCs/>
          <w:rtl/>
        </w:rPr>
        <w:t xml:space="preserve"> خدمات تأسيس الشركات </w:t>
      </w:r>
    </w:p>
    <w:p w:rsidR="00857E2A" w:rsidRDefault="005E13A7" w:rsidP="00857E2A">
      <w:pPr>
        <w:pStyle w:val="a3"/>
        <w:ind w:left="84"/>
        <w:jc w:val="both"/>
        <w:rPr>
          <w:b/>
          <w:bCs/>
          <w:rtl/>
        </w:rPr>
      </w:pPr>
      <w:r w:rsidRPr="005476C6">
        <w:rPr>
          <w:b/>
          <w:bCs/>
          <w:rtl/>
        </w:rPr>
        <w:t xml:space="preserve"> </w:t>
      </w:r>
      <w:r w:rsidRPr="005476C6">
        <w:rPr>
          <w:b/>
          <w:bCs/>
        </w:rPr>
        <w:t xml:space="preserve">• </w:t>
      </w:r>
      <w:r w:rsidRPr="005476C6">
        <w:rPr>
          <w:b/>
          <w:bCs/>
          <w:rtl/>
        </w:rPr>
        <w:t>ثانياً:</w:t>
      </w:r>
      <w:r w:rsidR="003514C7" w:rsidRPr="003514C7">
        <w:rPr>
          <w:b/>
          <w:bCs/>
          <w:rtl/>
        </w:rPr>
        <w:t xml:space="preserve"> </w:t>
      </w:r>
      <w:r w:rsidR="003514C7" w:rsidRPr="005476C6">
        <w:rPr>
          <w:b/>
          <w:bCs/>
          <w:rtl/>
        </w:rPr>
        <w:t xml:space="preserve">خدمة نهائية:  </w:t>
      </w:r>
      <w:r w:rsidRPr="005476C6">
        <w:rPr>
          <w:b/>
          <w:bCs/>
          <w:rtl/>
        </w:rPr>
        <w:t xml:space="preserve"> خدمات هيكلة الشركات </w:t>
      </w:r>
    </w:p>
    <w:p w:rsidR="00857E2A" w:rsidRDefault="005E13A7" w:rsidP="00857E2A">
      <w:pPr>
        <w:pStyle w:val="a3"/>
        <w:ind w:left="84"/>
        <w:jc w:val="both"/>
        <w:rPr>
          <w:b/>
          <w:bCs/>
          <w:rtl/>
        </w:rPr>
      </w:pPr>
      <w:r w:rsidRPr="005476C6">
        <w:rPr>
          <w:b/>
          <w:bCs/>
          <w:rtl/>
        </w:rPr>
        <w:t xml:space="preserve"> </w:t>
      </w:r>
      <w:r w:rsidRPr="005476C6">
        <w:rPr>
          <w:b/>
          <w:bCs/>
        </w:rPr>
        <w:t xml:space="preserve">• </w:t>
      </w:r>
      <w:r w:rsidRPr="005476C6">
        <w:rPr>
          <w:b/>
          <w:bCs/>
          <w:rtl/>
        </w:rPr>
        <w:t xml:space="preserve">ثالثاً: </w:t>
      </w:r>
      <w:r w:rsidR="003514C7" w:rsidRPr="005476C6">
        <w:rPr>
          <w:b/>
          <w:bCs/>
          <w:rtl/>
        </w:rPr>
        <w:t xml:space="preserve">خدمة نهائية:  </w:t>
      </w:r>
      <w:r w:rsidRPr="005476C6">
        <w:rPr>
          <w:b/>
          <w:bCs/>
          <w:rtl/>
        </w:rPr>
        <w:t xml:space="preserve">خدمات الاستثمار الأجنبي </w:t>
      </w:r>
    </w:p>
    <w:p w:rsidR="00857E2A" w:rsidRDefault="005E13A7" w:rsidP="00857E2A">
      <w:pPr>
        <w:pStyle w:val="a3"/>
        <w:ind w:left="84"/>
        <w:jc w:val="both"/>
        <w:rPr>
          <w:b/>
          <w:bCs/>
          <w:rtl/>
        </w:rPr>
      </w:pPr>
      <w:r w:rsidRPr="005476C6">
        <w:rPr>
          <w:b/>
          <w:bCs/>
          <w:rtl/>
        </w:rPr>
        <w:t xml:space="preserve"> </w:t>
      </w:r>
      <w:r w:rsidRPr="005476C6">
        <w:rPr>
          <w:b/>
          <w:bCs/>
        </w:rPr>
        <w:t xml:space="preserve">• </w:t>
      </w:r>
      <w:r w:rsidRPr="005476C6">
        <w:rPr>
          <w:b/>
          <w:bCs/>
          <w:rtl/>
        </w:rPr>
        <w:t>رابعاً:</w:t>
      </w:r>
      <w:r w:rsidR="003514C7" w:rsidRPr="003514C7">
        <w:rPr>
          <w:b/>
          <w:bCs/>
          <w:rtl/>
        </w:rPr>
        <w:t xml:space="preserve"> </w:t>
      </w:r>
      <w:r w:rsidR="003514C7" w:rsidRPr="005476C6">
        <w:rPr>
          <w:b/>
          <w:bCs/>
          <w:rtl/>
        </w:rPr>
        <w:t xml:space="preserve">خدمة نهائية:  </w:t>
      </w:r>
      <w:r w:rsidRPr="005476C6">
        <w:rPr>
          <w:b/>
          <w:bCs/>
          <w:rtl/>
        </w:rPr>
        <w:t xml:space="preserve"> خدمات الاندماج والاستحواذ </w:t>
      </w:r>
    </w:p>
    <w:p w:rsidR="003514C7" w:rsidRDefault="005E13A7" w:rsidP="00857E2A">
      <w:pPr>
        <w:pStyle w:val="a3"/>
        <w:ind w:left="84"/>
        <w:jc w:val="both"/>
        <w:rPr>
          <w:b/>
          <w:bCs/>
          <w:rtl/>
          <w:lang w:bidi="ar-EG"/>
        </w:rPr>
      </w:pPr>
      <w:r w:rsidRPr="005476C6">
        <w:rPr>
          <w:b/>
          <w:bCs/>
          <w:rtl/>
        </w:rPr>
        <w:t xml:space="preserve"> </w:t>
      </w:r>
      <w:r w:rsidRPr="005476C6">
        <w:rPr>
          <w:b/>
          <w:bCs/>
        </w:rPr>
        <w:t xml:space="preserve">• </w:t>
      </w:r>
      <w:r w:rsidRPr="005476C6">
        <w:rPr>
          <w:b/>
          <w:bCs/>
          <w:rtl/>
        </w:rPr>
        <w:t>خامساً:</w:t>
      </w:r>
      <w:r w:rsidR="003514C7" w:rsidRPr="003514C7">
        <w:rPr>
          <w:b/>
          <w:bCs/>
          <w:rtl/>
        </w:rPr>
        <w:t xml:space="preserve"> </w:t>
      </w:r>
      <w:r w:rsidR="003514C7" w:rsidRPr="005476C6">
        <w:rPr>
          <w:b/>
          <w:bCs/>
          <w:rtl/>
        </w:rPr>
        <w:t xml:space="preserve">خدمة نهائية:  </w:t>
      </w:r>
      <w:r w:rsidRPr="005476C6">
        <w:rPr>
          <w:b/>
          <w:bCs/>
          <w:rtl/>
        </w:rPr>
        <w:t xml:space="preserve"> خدمات التراخيص والأنشطة التجارية</w:t>
      </w:r>
    </w:p>
    <w:p w:rsidR="00857E2A" w:rsidRDefault="005E13A7" w:rsidP="003514C7">
      <w:pPr>
        <w:pStyle w:val="a3"/>
        <w:ind w:left="84"/>
        <w:jc w:val="both"/>
        <w:rPr>
          <w:b/>
          <w:bCs/>
          <w:rtl/>
        </w:rPr>
      </w:pPr>
      <w:r w:rsidRPr="005476C6">
        <w:rPr>
          <w:b/>
          <w:bCs/>
          <w:rtl/>
        </w:rPr>
        <w:t xml:space="preserve">  </w:t>
      </w:r>
      <w:r w:rsidRPr="005476C6">
        <w:rPr>
          <w:b/>
          <w:bCs/>
        </w:rPr>
        <w:t xml:space="preserve">• </w:t>
      </w:r>
      <w:r w:rsidRPr="005476C6">
        <w:rPr>
          <w:b/>
          <w:bCs/>
          <w:rtl/>
        </w:rPr>
        <w:t>سادساً:</w:t>
      </w:r>
      <w:r w:rsidR="003514C7" w:rsidRPr="003514C7">
        <w:rPr>
          <w:b/>
          <w:bCs/>
          <w:rtl/>
        </w:rPr>
        <w:t xml:space="preserve"> </w:t>
      </w:r>
      <w:r w:rsidR="003514C7" w:rsidRPr="005476C6">
        <w:rPr>
          <w:b/>
          <w:bCs/>
          <w:rtl/>
        </w:rPr>
        <w:t xml:space="preserve">خدمة نهائية:  </w:t>
      </w:r>
      <w:r w:rsidRPr="005476C6">
        <w:rPr>
          <w:b/>
          <w:bCs/>
          <w:rtl/>
        </w:rPr>
        <w:t xml:space="preserve"> خدمات التصفية والإفلاس </w:t>
      </w:r>
      <w:r w:rsidRPr="005E13A7">
        <w:t> </w:t>
      </w:r>
      <w:r w:rsidRPr="005E13A7">
        <w:t> </w:t>
      </w:r>
    </w:p>
    <w:p w:rsidR="00857E2A" w:rsidRDefault="005E13A7" w:rsidP="003514C7">
      <w:pPr>
        <w:pStyle w:val="a3"/>
        <w:ind w:left="84"/>
        <w:jc w:val="both"/>
        <w:rPr>
          <w:b/>
          <w:bCs/>
          <w:rtl/>
        </w:rPr>
      </w:pPr>
      <w:r w:rsidRPr="005476C6">
        <w:rPr>
          <w:b/>
          <w:bCs/>
          <w:rtl/>
        </w:rPr>
        <w:t xml:space="preserve"> </w:t>
      </w:r>
      <w:r w:rsidRPr="005476C6">
        <w:rPr>
          <w:b/>
          <w:bCs/>
        </w:rPr>
        <w:t xml:space="preserve">• </w:t>
      </w:r>
      <w:r w:rsidRPr="005476C6">
        <w:rPr>
          <w:b/>
          <w:bCs/>
          <w:rtl/>
        </w:rPr>
        <w:t>سابعاً:</w:t>
      </w:r>
      <w:r w:rsidR="003514C7" w:rsidRPr="003514C7">
        <w:rPr>
          <w:b/>
          <w:bCs/>
          <w:rtl/>
        </w:rPr>
        <w:t xml:space="preserve"> </w:t>
      </w:r>
      <w:r w:rsidR="003514C7" w:rsidRPr="005476C6">
        <w:rPr>
          <w:b/>
          <w:bCs/>
          <w:rtl/>
        </w:rPr>
        <w:t xml:space="preserve">خدمة نهائية:  </w:t>
      </w:r>
      <w:r w:rsidRPr="005476C6">
        <w:rPr>
          <w:b/>
          <w:bCs/>
          <w:rtl/>
        </w:rPr>
        <w:t xml:space="preserve"> خدمات العقود التجارية والاستثمارية </w:t>
      </w:r>
      <w:r w:rsidRPr="005E13A7">
        <w:t> </w:t>
      </w:r>
      <w:r w:rsidRPr="005E13A7">
        <w:t> </w:t>
      </w:r>
    </w:p>
    <w:p w:rsidR="00857E2A" w:rsidRDefault="005E13A7" w:rsidP="003514C7">
      <w:pPr>
        <w:pStyle w:val="a3"/>
        <w:ind w:left="84"/>
        <w:jc w:val="both"/>
        <w:rPr>
          <w:b/>
          <w:bCs/>
          <w:rtl/>
        </w:rPr>
      </w:pPr>
      <w:r w:rsidRPr="005476C6">
        <w:rPr>
          <w:b/>
          <w:bCs/>
          <w:rtl/>
        </w:rPr>
        <w:t xml:space="preserve"> </w:t>
      </w:r>
      <w:r w:rsidRPr="005476C6">
        <w:rPr>
          <w:b/>
          <w:bCs/>
        </w:rPr>
        <w:t xml:space="preserve">• </w:t>
      </w:r>
      <w:r w:rsidRPr="005476C6">
        <w:rPr>
          <w:b/>
          <w:bCs/>
          <w:rtl/>
        </w:rPr>
        <w:t xml:space="preserve">ثامناً: </w:t>
      </w:r>
      <w:r w:rsidR="003514C7" w:rsidRPr="005476C6">
        <w:rPr>
          <w:b/>
          <w:bCs/>
          <w:rtl/>
        </w:rPr>
        <w:t xml:space="preserve">خدمة نهائية:  </w:t>
      </w:r>
      <w:r w:rsidRPr="005476C6">
        <w:rPr>
          <w:b/>
          <w:bCs/>
          <w:rtl/>
        </w:rPr>
        <w:t xml:space="preserve">خدمات أسواق المال والرقابة المالية </w:t>
      </w:r>
      <w:r w:rsidRPr="005E13A7">
        <w:t> </w:t>
      </w:r>
      <w:r w:rsidRPr="005E13A7">
        <w:t> </w:t>
      </w:r>
    </w:p>
    <w:p w:rsidR="003514C7" w:rsidRDefault="005E13A7" w:rsidP="003514C7">
      <w:pPr>
        <w:pStyle w:val="a3"/>
        <w:ind w:left="84"/>
        <w:jc w:val="both"/>
        <w:rPr>
          <w:rtl/>
        </w:rPr>
      </w:pPr>
      <w:r w:rsidRPr="005476C6">
        <w:rPr>
          <w:b/>
          <w:bCs/>
          <w:rtl/>
        </w:rPr>
        <w:t xml:space="preserve"> </w:t>
      </w:r>
      <w:r w:rsidRPr="005476C6">
        <w:rPr>
          <w:b/>
          <w:bCs/>
        </w:rPr>
        <w:t xml:space="preserve">• </w:t>
      </w:r>
      <w:r w:rsidRPr="005476C6">
        <w:rPr>
          <w:b/>
          <w:bCs/>
          <w:rtl/>
        </w:rPr>
        <w:t xml:space="preserve">تاسعاً: </w:t>
      </w:r>
      <w:r w:rsidR="003514C7" w:rsidRPr="005476C6">
        <w:rPr>
          <w:b/>
          <w:bCs/>
          <w:rtl/>
        </w:rPr>
        <w:t xml:space="preserve">خدمة نهائية:  </w:t>
      </w:r>
      <w:r w:rsidRPr="005476C6">
        <w:rPr>
          <w:b/>
          <w:bCs/>
          <w:rtl/>
        </w:rPr>
        <w:t xml:space="preserve">خدمات البنوك والشركات المصرفية </w:t>
      </w:r>
    </w:p>
    <w:p w:rsidR="00857E2A" w:rsidRDefault="005E13A7" w:rsidP="003514C7">
      <w:pPr>
        <w:pStyle w:val="a3"/>
        <w:ind w:left="84"/>
        <w:jc w:val="both"/>
        <w:rPr>
          <w:b/>
          <w:bCs/>
          <w:rtl/>
        </w:rPr>
      </w:pPr>
      <w:r w:rsidRPr="005476C6">
        <w:rPr>
          <w:b/>
          <w:bCs/>
          <w:rtl/>
        </w:rPr>
        <w:t xml:space="preserve"> </w:t>
      </w:r>
      <w:r w:rsidRPr="005476C6">
        <w:rPr>
          <w:b/>
          <w:bCs/>
        </w:rPr>
        <w:t xml:space="preserve">• </w:t>
      </w:r>
      <w:r w:rsidRPr="005476C6">
        <w:rPr>
          <w:b/>
          <w:bCs/>
          <w:rtl/>
        </w:rPr>
        <w:t>عاشراً:</w:t>
      </w:r>
      <w:r w:rsidR="003514C7" w:rsidRPr="003514C7">
        <w:rPr>
          <w:b/>
          <w:bCs/>
          <w:rtl/>
        </w:rPr>
        <w:t xml:space="preserve"> </w:t>
      </w:r>
      <w:r w:rsidR="003514C7" w:rsidRPr="005476C6">
        <w:rPr>
          <w:b/>
          <w:bCs/>
          <w:rtl/>
        </w:rPr>
        <w:t xml:space="preserve">خدمة نهائية:  </w:t>
      </w:r>
      <w:r w:rsidRPr="005476C6">
        <w:rPr>
          <w:b/>
          <w:bCs/>
          <w:rtl/>
        </w:rPr>
        <w:t xml:space="preserve"> منازعات البنوك والديون وإعادة الهيكلة المالية </w:t>
      </w:r>
      <w:r w:rsidRPr="005E13A7">
        <w:t> </w:t>
      </w:r>
      <w:r w:rsidRPr="005E13A7">
        <w:t> </w:t>
      </w:r>
    </w:p>
    <w:p w:rsidR="00857E2A" w:rsidRDefault="005E13A7" w:rsidP="003514C7">
      <w:pPr>
        <w:pStyle w:val="a3"/>
        <w:ind w:left="84"/>
        <w:jc w:val="both"/>
        <w:rPr>
          <w:b/>
          <w:bCs/>
          <w:rtl/>
        </w:rPr>
      </w:pPr>
      <w:r w:rsidRPr="005476C6">
        <w:rPr>
          <w:b/>
          <w:bCs/>
          <w:rtl/>
        </w:rPr>
        <w:t xml:space="preserve"> </w:t>
      </w:r>
      <w:r w:rsidRPr="005476C6">
        <w:rPr>
          <w:b/>
          <w:bCs/>
        </w:rPr>
        <w:t xml:space="preserve">• </w:t>
      </w:r>
      <w:r w:rsidRPr="005476C6">
        <w:rPr>
          <w:b/>
          <w:bCs/>
          <w:rtl/>
        </w:rPr>
        <w:t>الحادي عشر:</w:t>
      </w:r>
      <w:r w:rsidR="003514C7" w:rsidRPr="003514C7">
        <w:rPr>
          <w:b/>
          <w:bCs/>
          <w:rtl/>
        </w:rPr>
        <w:t xml:space="preserve"> </w:t>
      </w:r>
      <w:r w:rsidR="003514C7" w:rsidRPr="005476C6">
        <w:rPr>
          <w:b/>
          <w:bCs/>
          <w:rtl/>
        </w:rPr>
        <w:t xml:space="preserve">خدمة نهائية:  </w:t>
      </w:r>
      <w:r w:rsidRPr="005476C6">
        <w:rPr>
          <w:b/>
          <w:bCs/>
          <w:rtl/>
        </w:rPr>
        <w:t xml:space="preserve"> المنازعات التجارية والاستثمارية </w:t>
      </w:r>
      <w:r w:rsidRPr="005E13A7">
        <w:t> </w:t>
      </w:r>
      <w:r w:rsidRPr="005E13A7">
        <w:t> </w:t>
      </w:r>
    </w:p>
    <w:p w:rsidR="00973E00" w:rsidRDefault="005E13A7" w:rsidP="00857E2A">
      <w:pPr>
        <w:pStyle w:val="a3"/>
        <w:ind w:left="84"/>
        <w:jc w:val="both"/>
        <w:rPr>
          <w:rFonts w:hint="cs"/>
          <w:b/>
          <w:bCs/>
          <w:rtl/>
          <w:lang w:bidi="ar-EG"/>
        </w:rPr>
      </w:pPr>
      <w:r w:rsidRPr="005476C6">
        <w:rPr>
          <w:b/>
          <w:bCs/>
          <w:rtl/>
        </w:rPr>
        <w:lastRenderedPageBreak/>
        <w:t xml:space="preserve"> </w:t>
      </w:r>
      <w:r w:rsidRPr="005476C6">
        <w:rPr>
          <w:b/>
          <w:bCs/>
        </w:rPr>
        <w:t xml:space="preserve">--- </w:t>
      </w:r>
      <w:r w:rsidRPr="005476C6">
        <w:rPr>
          <w:rFonts w:ascii="Segoe UI Symbol" w:hAnsi="Segoe UI Symbol" w:cs="Segoe UI Symbol"/>
          <w:b/>
          <w:bCs/>
        </w:rPr>
        <w:t>🔷</w:t>
      </w:r>
      <w:r w:rsidRPr="005476C6">
        <w:rPr>
          <w:b/>
          <w:bCs/>
        </w:rPr>
        <w:t xml:space="preserve"> 8. </w:t>
      </w:r>
      <w:r w:rsidRPr="005476C6">
        <w:rPr>
          <w:b/>
          <w:bCs/>
          <w:rtl/>
        </w:rPr>
        <w:t xml:space="preserve">خدمات الملكية الفكرية </w:t>
      </w:r>
      <w:r w:rsidRPr="005476C6">
        <w:rPr>
          <w:b/>
          <w:bCs/>
        </w:rPr>
        <w:t xml:space="preserve">Intellectual Property </w:t>
      </w:r>
    </w:p>
    <w:p w:rsidR="00973E00" w:rsidRDefault="005E13A7" w:rsidP="00857E2A">
      <w:pPr>
        <w:pStyle w:val="a3"/>
        <w:ind w:left="84"/>
        <w:jc w:val="both"/>
        <w:rPr>
          <w:b/>
          <w:bCs/>
          <w:rtl/>
        </w:rPr>
      </w:pPr>
      <w:r w:rsidRPr="005476C6">
        <w:rPr>
          <w:b/>
          <w:bCs/>
          <w:rtl/>
        </w:rPr>
        <w:t>الخدمات الفرعية والنهائية المنبثقة من الخدمة الرئيسية</w:t>
      </w:r>
      <w:r w:rsidR="00973E00">
        <w:rPr>
          <w:rFonts w:hint="cs"/>
          <w:b/>
          <w:bCs/>
          <w:rtl/>
        </w:rPr>
        <w:t xml:space="preserve"> الثامنة:</w:t>
      </w:r>
      <w:r w:rsidR="00973E00" w:rsidRPr="00973E00">
        <w:rPr>
          <w:b/>
          <w:bCs/>
          <w:rtl/>
        </w:rPr>
        <w:t xml:space="preserve"> </w:t>
      </w:r>
      <w:r w:rsidR="00973E00" w:rsidRPr="005476C6">
        <w:rPr>
          <w:b/>
          <w:bCs/>
          <w:rtl/>
        </w:rPr>
        <w:t>خدمات الملكية الفكرية</w:t>
      </w:r>
      <w:r w:rsidR="00973E00">
        <w:rPr>
          <w:rFonts w:hint="cs"/>
          <w:b/>
          <w:bCs/>
          <w:rtl/>
        </w:rPr>
        <w:t xml:space="preserve"> </w:t>
      </w:r>
    </w:p>
    <w:p w:rsidR="00973E00" w:rsidRDefault="005E13A7" w:rsidP="00B06086">
      <w:pPr>
        <w:pStyle w:val="a3"/>
        <w:ind w:left="84"/>
        <w:jc w:val="both"/>
        <w:rPr>
          <w:b/>
          <w:bCs/>
          <w:rtl/>
        </w:rPr>
      </w:pPr>
      <w:r w:rsidRPr="005476C6">
        <w:rPr>
          <w:b/>
          <w:bCs/>
        </w:rPr>
        <w:t xml:space="preserve">: • </w:t>
      </w:r>
      <w:r w:rsidRPr="005476C6">
        <w:rPr>
          <w:b/>
          <w:bCs/>
          <w:rtl/>
        </w:rPr>
        <w:t xml:space="preserve">أولاً: </w:t>
      </w:r>
      <w:r w:rsidR="00973E00" w:rsidRPr="005476C6">
        <w:rPr>
          <w:b/>
          <w:bCs/>
          <w:rtl/>
        </w:rPr>
        <w:t xml:space="preserve">خدمة نهائية:   </w:t>
      </w:r>
      <w:r w:rsidRPr="005476C6">
        <w:rPr>
          <w:b/>
          <w:bCs/>
          <w:rtl/>
        </w:rPr>
        <w:t xml:space="preserve">منازعات حقوق المؤلف </w:t>
      </w:r>
      <w:r w:rsidRPr="005E13A7">
        <w:t> </w:t>
      </w:r>
      <w:r w:rsidRPr="005E13A7">
        <w:t> </w:t>
      </w:r>
    </w:p>
    <w:p w:rsidR="00973E00" w:rsidRDefault="005E13A7" w:rsidP="00B06086">
      <w:pPr>
        <w:pStyle w:val="a3"/>
        <w:ind w:left="84"/>
        <w:jc w:val="both"/>
        <w:rPr>
          <w:b/>
          <w:bCs/>
          <w:rtl/>
          <w:lang w:bidi="ar-EG"/>
        </w:rPr>
      </w:pPr>
      <w:r w:rsidRPr="005476C6">
        <w:rPr>
          <w:b/>
          <w:bCs/>
          <w:rtl/>
        </w:rPr>
        <w:t xml:space="preserve"> </w:t>
      </w:r>
      <w:r w:rsidRPr="005476C6">
        <w:rPr>
          <w:b/>
          <w:bCs/>
        </w:rPr>
        <w:t xml:space="preserve">• </w:t>
      </w:r>
      <w:r w:rsidRPr="005476C6">
        <w:rPr>
          <w:b/>
          <w:bCs/>
          <w:rtl/>
        </w:rPr>
        <w:t>ثانياً:</w:t>
      </w:r>
      <w:r w:rsidR="00973E00" w:rsidRPr="00973E00">
        <w:rPr>
          <w:b/>
          <w:bCs/>
          <w:rtl/>
        </w:rPr>
        <w:t xml:space="preserve"> </w:t>
      </w:r>
      <w:r w:rsidR="00973E00" w:rsidRPr="005476C6">
        <w:rPr>
          <w:b/>
          <w:bCs/>
          <w:rtl/>
        </w:rPr>
        <w:t xml:space="preserve">خدمة نهائية:   </w:t>
      </w:r>
      <w:r w:rsidRPr="005476C6">
        <w:rPr>
          <w:b/>
          <w:bCs/>
          <w:rtl/>
        </w:rPr>
        <w:t xml:space="preserve"> منازعات العلامات التجارية </w:t>
      </w:r>
      <w:r w:rsidRPr="005E13A7">
        <w:t> </w:t>
      </w:r>
      <w:r w:rsidRPr="005E13A7">
        <w:t> </w:t>
      </w:r>
    </w:p>
    <w:p w:rsidR="00973E00" w:rsidRDefault="005E13A7" w:rsidP="00B06086">
      <w:pPr>
        <w:pStyle w:val="a3"/>
        <w:ind w:left="84"/>
        <w:jc w:val="both"/>
        <w:rPr>
          <w:b/>
          <w:bCs/>
          <w:rtl/>
          <w:lang w:bidi="ar-EG"/>
        </w:rPr>
      </w:pPr>
      <w:r w:rsidRPr="005476C6">
        <w:rPr>
          <w:b/>
          <w:bCs/>
          <w:rtl/>
        </w:rPr>
        <w:t xml:space="preserve"> </w:t>
      </w:r>
      <w:r w:rsidRPr="005476C6">
        <w:rPr>
          <w:b/>
          <w:bCs/>
        </w:rPr>
        <w:t xml:space="preserve">• </w:t>
      </w:r>
      <w:r w:rsidRPr="005476C6">
        <w:rPr>
          <w:b/>
          <w:bCs/>
          <w:rtl/>
        </w:rPr>
        <w:t xml:space="preserve">ثالثاً: </w:t>
      </w:r>
      <w:r w:rsidR="00973E00" w:rsidRPr="005476C6">
        <w:rPr>
          <w:b/>
          <w:bCs/>
          <w:rtl/>
        </w:rPr>
        <w:t xml:space="preserve">خدمة نهائية:   </w:t>
      </w:r>
      <w:r w:rsidRPr="005476C6">
        <w:rPr>
          <w:b/>
          <w:bCs/>
          <w:rtl/>
        </w:rPr>
        <w:t xml:space="preserve">منازعات براءات الاختراع </w:t>
      </w:r>
      <w:r w:rsidRPr="005E13A7">
        <w:t> </w:t>
      </w:r>
      <w:r w:rsidRPr="005E13A7">
        <w:t> </w:t>
      </w:r>
    </w:p>
    <w:p w:rsidR="00973E00"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 xml:space="preserve">رابعاً: </w:t>
      </w:r>
      <w:r w:rsidR="00973E00" w:rsidRPr="005476C6">
        <w:rPr>
          <w:b/>
          <w:bCs/>
          <w:rtl/>
        </w:rPr>
        <w:t xml:space="preserve">خدمة نهائية:   </w:t>
      </w:r>
      <w:r w:rsidRPr="005476C6">
        <w:rPr>
          <w:b/>
          <w:bCs/>
          <w:rtl/>
        </w:rPr>
        <w:t>منازعات إفشاء الأسرار التجارية</w:t>
      </w:r>
      <w:r w:rsidRPr="005476C6">
        <w:rPr>
          <w:b/>
          <w:bCs/>
        </w:rPr>
        <w:t xml:space="preserve">  </w:t>
      </w:r>
      <w:r w:rsidRPr="005E13A7">
        <w:t> </w:t>
      </w:r>
      <w:r w:rsidRPr="005E13A7">
        <w:t> </w:t>
      </w:r>
      <w:r w:rsidR="00B06086">
        <w:rPr>
          <w:b/>
          <w:bCs/>
        </w:rPr>
        <w:t xml:space="preserve">  </w:t>
      </w:r>
      <w:r w:rsidR="00B06086" w:rsidRPr="005476C6">
        <w:rPr>
          <w:b/>
          <w:bCs/>
        </w:rPr>
        <w:t>(NDA)</w:t>
      </w:r>
      <w:r w:rsidR="00B06086">
        <w:rPr>
          <w:b/>
          <w:bCs/>
        </w:rPr>
        <w:t xml:space="preserve"> </w:t>
      </w:r>
    </w:p>
    <w:p w:rsidR="00973E00" w:rsidRDefault="005E13A7" w:rsidP="00973E00">
      <w:pPr>
        <w:pStyle w:val="a3"/>
        <w:ind w:left="84"/>
        <w:jc w:val="both"/>
        <w:rPr>
          <w:rFonts w:hint="cs"/>
          <w:b/>
          <w:bCs/>
          <w:rtl/>
          <w:lang w:bidi="ar-EG"/>
        </w:rPr>
      </w:pPr>
      <w:r w:rsidRPr="005476C6">
        <w:rPr>
          <w:b/>
          <w:bCs/>
          <w:rtl/>
        </w:rPr>
        <w:t xml:space="preserve"> </w:t>
      </w:r>
      <w:r w:rsidRPr="005476C6">
        <w:rPr>
          <w:b/>
          <w:bCs/>
        </w:rPr>
        <w:t xml:space="preserve">• </w:t>
      </w:r>
      <w:r w:rsidRPr="005476C6">
        <w:rPr>
          <w:b/>
          <w:bCs/>
          <w:rtl/>
        </w:rPr>
        <w:t>خامساً:</w:t>
      </w:r>
      <w:r w:rsidR="00973E00" w:rsidRPr="00973E00">
        <w:rPr>
          <w:b/>
          <w:bCs/>
          <w:rtl/>
        </w:rPr>
        <w:t xml:space="preserve"> </w:t>
      </w:r>
      <w:r w:rsidR="00973E00" w:rsidRPr="005476C6">
        <w:rPr>
          <w:b/>
          <w:bCs/>
          <w:rtl/>
        </w:rPr>
        <w:t xml:space="preserve">خدمة نهائية:   </w:t>
      </w:r>
      <w:r w:rsidRPr="005476C6">
        <w:rPr>
          <w:b/>
          <w:bCs/>
          <w:rtl/>
        </w:rPr>
        <w:t xml:space="preserve"> منازعات المنافسة غير المشروعة </w:t>
      </w:r>
      <w:r w:rsidRPr="005E13A7">
        <w:t> </w:t>
      </w:r>
      <w:r w:rsidRPr="005E13A7">
        <w:t> </w:t>
      </w:r>
    </w:p>
    <w:p w:rsidR="00973E00" w:rsidRDefault="005E13A7" w:rsidP="00973E00">
      <w:pPr>
        <w:pStyle w:val="a3"/>
        <w:ind w:left="84"/>
        <w:jc w:val="both"/>
        <w:rPr>
          <w:b/>
          <w:bCs/>
          <w:rtl/>
        </w:rPr>
      </w:pPr>
      <w:r w:rsidRPr="005476C6">
        <w:rPr>
          <w:b/>
          <w:bCs/>
          <w:rtl/>
        </w:rPr>
        <w:t xml:space="preserve"> </w:t>
      </w:r>
      <w:r w:rsidRPr="005476C6">
        <w:rPr>
          <w:b/>
          <w:bCs/>
        </w:rPr>
        <w:t xml:space="preserve">• </w:t>
      </w:r>
      <w:r w:rsidRPr="005476C6">
        <w:rPr>
          <w:b/>
          <w:bCs/>
          <w:rtl/>
        </w:rPr>
        <w:t xml:space="preserve">سادساً: </w:t>
      </w:r>
      <w:r w:rsidR="00973E00" w:rsidRPr="005476C6">
        <w:rPr>
          <w:b/>
          <w:bCs/>
          <w:rtl/>
        </w:rPr>
        <w:t xml:space="preserve">خدمة نهائية:   </w:t>
      </w:r>
      <w:r w:rsidRPr="005476C6">
        <w:rPr>
          <w:b/>
          <w:bCs/>
          <w:rtl/>
        </w:rPr>
        <w:t xml:space="preserve">منازعات الملكية الفكرية الرقمية </w:t>
      </w:r>
      <w:r w:rsidRPr="005E13A7">
        <w:t> </w:t>
      </w:r>
      <w:r w:rsidRPr="005E13A7">
        <w:t> </w:t>
      </w:r>
    </w:p>
    <w:p w:rsidR="00973E00" w:rsidRDefault="005E13A7" w:rsidP="00973E00">
      <w:pPr>
        <w:pStyle w:val="a3"/>
        <w:ind w:left="84"/>
        <w:jc w:val="both"/>
        <w:rPr>
          <w:b/>
          <w:bCs/>
          <w:rtl/>
        </w:rPr>
      </w:pPr>
      <w:r w:rsidRPr="005476C6">
        <w:rPr>
          <w:b/>
          <w:bCs/>
          <w:rtl/>
        </w:rPr>
        <w:t xml:space="preserve"> </w:t>
      </w:r>
      <w:r w:rsidRPr="005476C6">
        <w:rPr>
          <w:b/>
          <w:bCs/>
        </w:rPr>
        <w:t xml:space="preserve">• </w:t>
      </w:r>
      <w:r w:rsidRPr="005476C6">
        <w:rPr>
          <w:b/>
          <w:bCs/>
          <w:rtl/>
        </w:rPr>
        <w:t>سابعاً:</w:t>
      </w:r>
      <w:r w:rsidR="00973E00" w:rsidRPr="00973E00">
        <w:rPr>
          <w:b/>
          <w:bCs/>
          <w:rtl/>
        </w:rPr>
        <w:t xml:space="preserve"> </w:t>
      </w:r>
      <w:r w:rsidR="00973E00" w:rsidRPr="005476C6">
        <w:rPr>
          <w:b/>
          <w:bCs/>
          <w:rtl/>
        </w:rPr>
        <w:t xml:space="preserve">خدمة نهائية:   </w:t>
      </w:r>
      <w:r w:rsidRPr="005476C6">
        <w:rPr>
          <w:b/>
          <w:bCs/>
          <w:rtl/>
        </w:rPr>
        <w:t xml:space="preserve"> تسجيل الملكية الفكرية وبراءات الاختراع</w:t>
      </w:r>
    </w:p>
    <w:p w:rsidR="00973E00" w:rsidRDefault="00973E00" w:rsidP="00857E2A">
      <w:pPr>
        <w:pStyle w:val="a3"/>
        <w:ind w:left="84"/>
        <w:jc w:val="both"/>
        <w:rPr>
          <w:b/>
          <w:bCs/>
          <w:rtl/>
        </w:rPr>
      </w:pPr>
    </w:p>
    <w:p w:rsidR="00B06086" w:rsidRDefault="005E13A7" w:rsidP="00857E2A">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9. </w:t>
      </w:r>
      <w:r w:rsidRPr="005476C6">
        <w:rPr>
          <w:b/>
          <w:bCs/>
          <w:rtl/>
        </w:rPr>
        <w:t xml:space="preserve">خدمات الحوكمة وبرامج الامتثال </w:t>
      </w:r>
      <w:r w:rsidRPr="005476C6">
        <w:rPr>
          <w:b/>
          <w:bCs/>
        </w:rPr>
        <w:t xml:space="preserve">Governance &amp; Compliance </w:t>
      </w:r>
    </w:p>
    <w:p w:rsidR="00B06086" w:rsidRDefault="005E13A7" w:rsidP="00857E2A">
      <w:pPr>
        <w:pStyle w:val="a3"/>
        <w:ind w:left="84"/>
        <w:jc w:val="both"/>
        <w:rPr>
          <w:b/>
          <w:bCs/>
          <w:rtl/>
        </w:rPr>
      </w:pPr>
      <w:r w:rsidRPr="005476C6">
        <w:rPr>
          <w:b/>
          <w:bCs/>
          <w:rtl/>
        </w:rPr>
        <w:t>الخدمات الفرعية والنهائية المنبثقة من الخدمة الرئيسية</w:t>
      </w:r>
      <w:r w:rsidR="00B06086">
        <w:rPr>
          <w:rFonts w:hint="cs"/>
          <w:b/>
          <w:bCs/>
          <w:rtl/>
        </w:rPr>
        <w:t xml:space="preserve"> التاسعة:</w:t>
      </w:r>
      <w:r w:rsidR="00B06086" w:rsidRPr="00B06086">
        <w:rPr>
          <w:b/>
          <w:bCs/>
          <w:rtl/>
        </w:rPr>
        <w:t xml:space="preserve"> </w:t>
      </w:r>
      <w:r w:rsidR="00B06086" w:rsidRPr="005476C6">
        <w:rPr>
          <w:b/>
          <w:bCs/>
          <w:rtl/>
        </w:rPr>
        <w:t>خدمات الحوكمة وبرامج الامتثال</w:t>
      </w:r>
      <w:r w:rsidR="00B06086">
        <w:rPr>
          <w:rFonts w:hint="cs"/>
          <w:b/>
          <w:bCs/>
          <w:rtl/>
        </w:rPr>
        <w:t xml:space="preserve"> </w:t>
      </w:r>
    </w:p>
    <w:p w:rsidR="00B06086" w:rsidRDefault="005E13A7" w:rsidP="00B06086">
      <w:pPr>
        <w:pStyle w:val="a3"/>
        <w:ind w:left="84"/>
        <w:jc w:val="both"/>
        <w:rPr>
          <w:b/>
          <w:bCs/>
          <w:rtl/>
        </w:rPr>
      </w:pPr>
      <w:r w:rsidRPr="005476C6">
        <w:rPr>
          <w:b/>
          <w:bCs/>
        </w:rPr>
        <w:t xml:space="preserve">: • </w:t>
      </w:r>
      <w:r w:rsidRPr="005476C6">
        <w:rPr>
          <w:b/>
          <w:bCs/>
          <w:rtl/>
        </w:rPr>
        <w:t>أولاً:</w:t>
      </w:r>
      <w:r w:rsidR="00B06086" w:rsidRPr="00B06086">
        <w:rPr>
          <w:b/>
          <w:bCs/>
          <w:rtl/>
        </w:rPr>
        <w:t xml:space="preserve"> </w:t>
      </w:r>
      <w:r w:rsidR="00B06086" w:rsidRPr="005476C6">
        <w:rPr>
          <w:b/>
          <w:bCs/>
          <w:rtl/>
        </w:rPr>
        <w:t>خدمة نهائية:</w:t>
      </w:r>
      <w:r w:rsidRPr="005476C6">
        <w:rPr>
          <w:b/>
          <w:bCs/>
          <w:rtl/>
        </w:rPr>
        <w:t xml:space="preserve"> خدمات الحوكمة المؤسسية </w:t>
      </w:r>
      <w:r w:rsidRPr="005E13A7">
        <w:t> </w:t>
      </w:r>
      <w:r w:rsidRPr="005E13A7">
        <w:t>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ثانياً:</w:t>
      </w:r>
      <w:r w:rsidR="00B06086" w:rsidRPr="00B06086">
        <w:rPr>
          <w:b/>
          <w:bCs/>
          <w:rtl/>
        </w:rPr>
        <w:t xml:space="preserve"> </w:t>
      </w:r>
      <w:r w:rsidR="00B06086" w:rsidRPr="005476C6">
        <w:rPr>
          <w:b/>
          <w:bCs/>
          <w:rtl/>
        </w:rPr>
        <w:t>خدمة نهائية:</w:t>
      </w:r>
      <w:r w:rsidRPr="005476C6">
        <w:rPr>
          <w:b/>
          <w:bCs/>
          <w:rtl/>
        </w:rPr>
        <w:t xml:space="preserve"> سياسات الحوكمة الداخلية وإدارة المخاطر </w:t>
      </w:r>
      <w:r w:rsidRPr="005E13A7">
        <w:t> </w:t>
      </w:r>
      <w:r w:rsidRPr="005E13A7">
        <w:t> </w:t>
      </w:r>
    </w:p>
    <w:p w:rsidR="00B06086" w:rsidRDefault="005E13A7" w:rsidP="00B06086">
      <w:pPr>
        <w:pStyle w:val="a3"/>
        <w:ind w:left="84"/>
        <w:jc w:val="both"/>
        <w:rPr>
          <w:rFonts w:hint="cs"/>
          <w:b/>
          <w:bCs/>
          <w:rtl/>
          <w:lang w:bidi="ar-EG"/>
        </w:rPr>
      </w:pPr>
      <w:r w:rsidRPr="005476C6">
        <w:rPr>
          <w:b/>
          <w:bCs/>
          <w:rtl/>
        </w:rPr>
        <w:t xml:space="preserve"> </w:t>
      </w:r>
      <w:r w:rsidRPr="005476C6">
        <w:rPr>
          <w:b/>
          <w:bCs/>
        </w:rPr>
        <w:t xml:space="preserve">• </w:t>
      </w:r>
      <w:r w:rsidRPr="005476C6">
        <w:rPr>
          <w:b/>
          <w:bCs/>
          <w:rtl/>
        </w:rPr>
        <w:t>ثالثاً:</w:t>
      </w:r>
      <w:r w:rsidR="00B06086" w:rsidRPr="00B06086">
        <w:rPr>
          <w:b/>
          <w:bCs/>
          <w:rtl/>
        </w:rPr>
        <w:t xml:space="preserve"> </w:t>
      </w:r>
      <w:r w:rsidR="00B06086" w:rsidRPr="005476C6">
        <w:rPr>
          <w:b/>
          <w:bCs/>
          <w:rtl/>
        </w:rPr>
        <w:t>خدمة نهائية:</w:t>
      </w:r>
      <w:r w:rsidRPr="005476C6">
        <w:rPr>
          <w:b/>
          <w:bCs/>
          <w:rtl/>
        </w:rPr>
        <w:t xml:space="preserve"> سياسات حوكمة الشركات العائلية </w:t>
      </w:r>
      <w:r w:rsidRPr="005E13A7">
        <w:t> </w:t>
      </w:r>
      <w:r w:rsidRPr="005E13A7">
        <w:t> </w:t>
      </w:r>
    </w:p>
    <w:p w:rsidR="00B06086" w:rsidRDefault="005E13A7" w:rsidP="00B06086">
      <w:pPr>
        <w:pStyle w:val="a3"/>
        <w:ind w:left="84"/>
        <w:jc w:val="both"/>
        <w:rPr>
          <w:rtl/>
        </w:rPr>
      </w:pPr>
      <w:r w:rsidRPr="005476C6">
        <w:rPr>
          <w:b/>
          <w:bCs/>
          <w:rtl/>
        </w:rPr>
        <w:t xml:space="preserve"> </w:t>
      </w:r>
      <w:r w:rsidRPr="005476C6">
        <w:rPr>
          <w:b/>
          <w:bCs/>
        </w:rPr>
        <w:t xml:space="preserve">• </w:t>
      </w:r>
      <w:r w:rsidRPr="005476C6">
        <w:rPr>
          <w:b/>
          <w:bCs/>
          <w:rtl/>
        </w:rPr>
        <w:t>رابعاً:</w:t>
      </w:r>
      <w:r w:rsidR="00B06086" w:rsidRPr="00B06086">
        <w:rPr>
          <w:b/>
          <w:bCs/>
          <w:rtl/>
        </w:rPr>
        <w:t xml:space="preserve"> </w:t>
      </w:r>
      <w:r w:rsidR="00B06086" w:rsidRPr="005476C6">
        <w:rPr>
          <w:b/>
          <w:bCs/>
          <w:rtl/>
        </w:rPr>
        <w:t>خدمة نهائية:</w:t>
      </w:r>
      <w:r w:rsidRPr="005476C6">
        <w:rPr>
          <w:b/>
          <w:bCs/>
          <w:rtl/>
        </w:rPr>
        <w:t xml:space="preserve"> سياسات مكافحة الفساد والرشوة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خامساً:</w:t>
      </w:r>
      <w:r w:rsidR="00B06086" w:rsidRPr="00B06086">
        <w:rPr>
          <w:b/>
          <w:bCs/>
          <w:rtl/>
        </w:rPr>
        <w:t xml:space="preserve"> </w:t>
      </w:r>
      <w:r w:rsidR="00B06086" w:rsidRPr="005476C6">
        <w:rPr>
          <w:b/>
          <w:bCs/>
          <w:rtl/>
        </w:rPr>
        <w:t>خدمة نهائية:</w:t>
      </w:r>
      <w:r w:rsidRPr="005476C6">
        <w:rPr>
          <w:b/>
          <w:bCs/>
          <w:rtl/>
        </w:rPr>
        <w:t xml:space="preserve"> سياسات مدونة السلوك الوظيفي </w:t>
      </w:r>
    </w:p>
    <w:p w:rsidR="00B06086" w:rsidRDefault="005E13A7" w:rsidP="00B06086">
      <w:pPr>
        <w:pStyle w:val="a3"/>
        <w:ind w:left="84"/>
        <w:jc w:val="both"/>
        <w:rPr>
          <w:rtl/>
        </w:rPr>
      </w:pPr>
      <w:r w:rsidRPr="005476C6">
        <w:rPr>
          <w:b/>
          <w:bCs/>
          <w:rtl/>
        </w:rPr>
        <w:t xml:space="preserve"> </w:t>
      </w:r>
      <w:r w:rsidRPr="005476C6">
        <w:rPr>
          <w:b/>
          <w:bCs/>
        </w:rPr>
        <w:t xml:space="preserve">• </w:t>
      </w:r>
      <w:r w:rsidRPr="005476C6">
        <w:rPr>
          <w:b/>
          <w:bCs/>
          <w:rtl/>
        </w:rPr>
        <w:t>سادساً:</w:t>
      </w:r>
      <w:r w:rsidR="00B06086" w:rsidRPr="00B06086">
        <w:rPr>
          <w:b/>
          <w:bCs/>
          <w:rtl/>
        </w:rPr>
        <w:t xml:space="preserve"> </w:t>
      </w:r>
      <w:r w:rsidR="00B06086" w:rsidRPr="005476C6">
        <w:rPr>
          <w:b/>
          <w:bCs/>
          <w:rtl/>
        </w:rPr>
        <w:t>خدمة نهائية:</w:t>
      </w:r>
      <w:r w:rsidRPr="005476C6">
        <w:rPr>
          <w:b/>
          <w:bCs/>
          <w:rtl/>
        </w:rPr>
        <w:t xml:space="preserve"> سياسات الإبلاغ والشكاوى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سابعاً:</w:t>
      </w:r>
      <w:r w:rsidR="00B06086" w:rsidRPr="00B06086">
        <w:rPr>
          <w:b/>
          <w:bCs/>
          <w:rtl/>
        </w:rPr>
        <w:t xml:space="preserve"> </w:t>
      </w:r>
      <w:r w:rsidR="00B06086" w:rsidRPr="005476C6">
        <w:rPr>
          <w:b/>
          <w:bCs/>
          <w:rtl/>
        </w:rPr>
        <w:t>خدمة نهائية:</w:t>
      </w:r>
      <w:r w:rsidRPr="005476C6">
        <w:rPr>
          <w:b/>
          <w:bCs/>
          <w:rtl/>
        </w:rPr>
        <w:t xml:space="preserve"> سياسات عدم الإفصاح </w:t>
      </w:r>
      <w:r w:rsidRPr="005E13A7">
        <w:t> </w:t>
      </w:r>
      <w:r w:rsidRPr="005E13A7">
        <w:t>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ثامناً:</w:t>
      </w:r>
      <w:r w:rsidR="00B06086" w:rsidRPr="00B06086">
        <w:rPr>
          <w:b/>
          <w:bCs/>
          <w:rtl/>
        </w:rPr>
        <w:t xml:space="preserve"> </w:t>
      </w:r>
      <w:r w:rsidR="00B06086" w:rsidRPr="005476C6">
        <w:rPr>
          <w:b/>
          <w:bCs/>
          <w:rtl/>
        </w:rPr>
        <w:t>خدمة نهائية:</w:t>
      </w:r>
      <w:r w:rsidRPr="005476C6">
        <w:rPr>
          <w:b/>
          <w:bCs/>
          <w:rtl/>
        </w:rPr>
        <w:t xml:space="preserve"> سياسات الخصوصية وشروط الاستخدام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تاسعاً:</w:t>
      </w:r>
      <w:r w:rsidR="00B06086" w:rsidRPr="00B06086">
        <w:rPr>
          <w:b/>
          <w:bCs/>
          <w:rtl/>
        </w:rPr>
        <w:t xml:space="preserve"> </w:t>
      </w:r>
      <w:r w:rsidR="00B06086" w:rsidRPr="005476C6">
        <w:rPr>
          <w:b/>
          <w:bCs/>
          <w:rtl/>
        </w:rPr>
        <w:t>خدمة نهائية:</w:t>
      </w:r>
      <w:r w:rsidRPr="005476C6">
        <w:rPr>
          <w:b/>
          <w:bCs/>
          <w:rtl/>
        </w:rPr>
        <w:t xml:space="preserve"> سياسات غسل الأموال وتمويل الإرهاب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عاشراً:</w:t>
      </w:r>
      <w:r w:rsidR="00B06086" w:rsidRPr="00B06086">
        <w:rPr>
          <w:b/>
          <w:bCs/>
          <w:rtl/>
        </w:rPr>
        <w:t xml:space="preserve"> </w:t>
      </w:r>
      <w:r w:rsidR="00B06086" w:rsidRPr="005476C6">
        <w:rPr>
          <w:b/>
          <w:bCs/>
          <w:rtl/>
        </w:rPr>
        <w:t>خدمة نهائية:</w:t>
      </w:r>
      <w:r w:rsidRPr="005476C6">
        <w:rPr>
          <w:b/>
          <w:bCs/>
          <w:rtl/>
        </w:rPr>
        <w:t xml:space="preserve"> برنامج الامتثال القانوني العام </w:t>
      </w:r>
      <w:r w:rsidRPr="005E13A7">
        <w:t> </w:t>
      </w:r>
      <w:r w:rsidRPr="005E13A7">
        <w:t>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الحادي عشر:</w:t>
      </w:r>
      <w:r w:rsidR="00B06086" w:rsidRPr="00B06086">
        <w:rPr>
          <w:b/>
          <w:bCs/>
          <w:rtl/>
        </w:rPr>
        <w:t xml:space="preserve"> </w:t>
      </w:r>
      <w:r w:rsidR="00B06086" w:rsidRPr="005476C6">
        <w:rPr>
          <w:b/>
          <w:bCs/>
          <w:rtl/>
        </w:rPr>
        <w:t>خدمة نهائية:</w:t>
      </w:r>
      <w:r w:rsidRPr="005476C6">
        <w:rPr>
          <w:b/>
          <w:bCs/>
          <w:rtl/>
        </w:rPr>
        <w:t xml:space="preserve"> برنامج الامتثال المالي والتنظيمي </w:t>
      </w:r>
    </w:p>
    <w:p w:rsidR="00B06086" w:rsidRDefault="005E13A7" w:rsidP="00B06086">
      <w:pPr>
        <w:pStyle w:val="a3"/>
        <w:ind w:left="84"/>
        <w:jc w:val="both"/>
        <w:rPr>
          <w:rtl/>
        </w:rPr>
      </w:pPr>
      <w:r w:rsidRPr="005476C6">
        <w:rPr>
          <w:b/>
          <w:bCs/>
          <w:rtl/>
        </w:rPr>
        <w:t xml:space="preserve"> </w:t>
      </w:r>
      <w:r w:rsidRPr="005476C6">
        <w:rPr>
          <w:b/>
          <w:bCs/>
        </w:rPr>
        <w:t xml:space="preserve">• </w:t>
      </w:r>
      <w:r w:rsidRPr="005476C6">
        <w:rPr>
          <w:b/>
          <w:bCs/>
          <w:rtl/>
        </w:rPr>
        <w:t>الثاني عشر:</w:t>
      </w:r>
      <w:r w:rsidR="00B06086" w:rsidRPr="00B06086">
        <w:rPr>
          <w:b/>
          <w:bCs/>
          <w:rtl/>
        </w:rPr>
        <w:t xml:space="preserve"> </w:t>
      </w:r>
      <w:r w:rsidR="00B06086" w:rsidRPr="005476C6">
        <w:rPr>
          <w:b/>
          <w:bCs/>
          <w:rtl/>
        </w:rPr>
        <w:t>خدمة نهائية:</w:t>
      </w:r>
      <w:r w:rsidRPr="005476C6">
        <w:rPr>
          <w:b/>
          <w:bCs/>
          <w:rtl/>
        </w:rPr>
        <w:t xml:space="preserve"> سجل الامتثال للشركات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الثالث عشر:</w:t>
      </w:r>
      <w:r w:rsidR="00B06086" w:rsidRPr="00B06086">
        <w:rPr>
          <w:b/>
          <w:bCs/>
          <w:rtl/>
        </w:rPr>
        <w:t xml:space="preserve"> </w:t>
      </w:r>
      <w:r w:rsidR="00B06086" w:rsidRPr="005476C6">
        <w:rPr>
          <w:b/>
          <w:bCs/>
          <w:rtl/>
        </w:rPr>
        <w:t>خدمة نهائية:</w:t>
      </w:r>
      <w:r w:rsidRPr="005476C6">
        <w:rPr>
          <w:b/>
          <w:bCs/>
          <w:rtl/>
        </w:rPr>
        <w:t xml:space="preserve"> الامتثال في شركات متعددة الجنسيات</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الرابع عشر:</w:t>
      </w:r>
      <w:r w:rsidR="00B06086" w:rsidRPr="00B06086">
        <w:rPr>
          <w:b/>
          <w:bCs/>
          <w:rtl/>
        </w:rPr>
        <w:t xml:space="preserve"> </w:t>
      </w:r>
      <w:r w:rsidR="00B06086" w:rsidRPr="005476C6">
        <w:rPr>
          <w:b/>
          <w:bCs/>
          <w:rtl/>
        </w:rPr>
        <w:t>خدمة نهائية:</w:t>
      </w:r>
      <w:r w:rsidRPr="005476C6">
        <w:rPr>
          <w:b/>
          <w:bCs/>
          <w:rtl/>
        </w:rPr>
        <w:t xml:space="preserve"> برنامج الامتثال الرقمي </w:t>
      </w:r>
      <w:r w:rsidRPr="005E13A7">
        <w:t> </w:t>
      </w:r>
      <w:r w:rsidRPr="005E13A7">
        <w:t> </w:t>
      </w:r>
    </w:p>
    <w:p w:rsidR="00B06086" w:rsidRDefault="005E13A7" w:rsidP="00B06086">
      <w:pPr>
        <w:pStyle w:val="a3"/>
        <w:ind w:left="84"/>
        <w:jc w:val="both"/>
      </w:pPr>
      <w:r w:rsidRPr="005476C6">
        <w:rPr>
          <w:b/>
          <w:bCs/>
          <w:rtl/>
        </w:rPr>
        <w:t xml:space="preserve"> </w:t>
      </w:r>
      <w:r w:rsidRPr="005476C6">
        <w:rPr>
          <w:b/>
          <w:bCs/>
        </w:rPr>
        <w:t xml:space="preserve">• </w:t>
      </w:r>
      <w:r w:rsidRPr="005476C6">
        <w:rPr>
          <w:b/>
          <w:bCs/>
          <w:rtl/>
        </w:rPr>
        <w:t>الخامس عشر:</w:t>
      </w:r>
      <w:r w:rsidR="00B06086" w:rsidRPr="00B06086">
        <w:rPr>
          <w:b/>
          <w:bCs/>
          <w:rtl/>
        </w:rPr>
        <w:t xml:space="preserve"> </w:t>
      </w:r>
      <w:r w:rsidR="00B06086" w:rsidRPr="005476C6">
        <w:rPr>
          <w:b/>
          <w:bCs/>
          <w:rtl/>
        </w:rPr>
        <w:t>خدمة نهائية:</w:t>
      </w:r>
      <w:r w:rsidRPr="005476C6">
        <w:rPr>
          <w:b/>
          <w:bCs/>
          <w:rtl/>
        </w:rPr>
        <w:t xml:space="preserve"> قياس مستوى النضج المؤسسي </w:t>
      </w:r>
      <w:r w:rsidRPr="005E13A7">
        <w:t> </w:t>
      </w:r>
    </w:p>
    <w:p w:rsidR="00B06086" w:rsidRDefault="00B06086" w:rsidP="00B06086">
      <w:pPr>
        <w:pStyle w:val="a3"/>
        <w:ind w:left="84"/>
        <w:jc w:val="both"/>
      </w:pPr>
      <w:r w:rsidRPr="005476C6">
        <w:rPr>
          <w:b/>
          <w:bCs/>
        </w:rPr>
        <w:t xml:space="preserve">• </w:t>
      </w:r>
      <w:r>
        <w:rPr>
          <w:rFonts w:hint="cs"/>
          <w:b/>
          <w:bCs/>
          <w:rtl/>
        </w:rPr>
        <w:t>السادسة</w:t>
      </w:r>
      <w:r w:rsidRPr="005476C6">
        <w:rPr>
          <w:b/>
          <w:bCs/>
          <w:rtl/>
        </w:rPr>
        <w:t xml:space="preserve"> عشر:</w:t>
      </w:r>
      <w:r w:rsidRPr="00B06086">
        <w:rPr>
          <w:b/>
          <w:bCs/>
          <w:rtl/>
        </w:rPr>
        <w:t xml:space="preserve"> </w:t>
      </w:r>
      <w:r w:rsidRPr="005476C6">
        <w:rPr>
          <w:b/>
          <w:bCs/>
          <w:rtl/>
        </w:rPr>
        <w:t xml:space="preserve">خدمة نهائية: </w:t>
      </w:r>
      <w:r>
        <w:rPr>
          <w:rFonts w:hint="cs"/>
          <w:b/>
          <w:bCs/>
          <w:rtl/>
        </w:rPr>
        <w:t>خدمات الحوكمة والامتثال للجمعيات الاهلية الغير هادفة للربح.</w:t>
      </w:r>
      <w:r w:rsidRPr="005476C6">
        <w:rPr>
          <w:b/>
          <w:bCs/>
          <w:rtl/>
        </w:rPr>
        <w:t xml:space="preserve"> </w:t>
      </w:r>
      <w:r w:rsidRPr="005E13A7">
        <w:t> </w:t>
      </w:r>
    </w:p>
    <w:p w:rsidR="00B06086" w:rsidRPr="00B06086" w:rsidRDefault="00B06086" w:rsidP="00B06086">
      <w:pPr>
        <w:pStyle w:val="a3"/>
        <w:ind w:left="84"/>
        <w:jc w:val="both"/>
        <w:rPr>
          <w:b/>
          <w:bCs/>
          <w:rtl/>
        </w:rPr>
      </w:pPr>
    </w:p>
    <w:p w:rsidR="00B06086" w:rsidRDefault="00B06086" w:rsidP="00B06086">
      <w:pPr>
        <w:pStyle w:val="a3"/>
        <w:ind w:left="84"/>
        <w:jc w:val="both"/>
        <w:rPr>
          <w:b/>
          <w:bCs/>
          <w:rtl/>
        </w:rPr>
      </w:pPr>
    </w:p>
    <w:p w:rsidR="00B06086" w:rsidRDefault="005E13A7" w:rsidP="00857E2A">
      <w:pPr>
        <w:pStyle w:val="a3"/>
        <w:ind w:left="84"/>
        <w:jc w:val="both"/>
        <w:rPr>
          <w:b/>
          <w:bCs/>
          <w:rtl/>
        </w:rPr>
      </w:pPr>
      <w:r w:rsidRPr="005476C6">
        <w:rPr>
          <w:b/>
          <w:bCs/>
          <w:rtl/>
        </w:rPr>
        <w:t xml:space="preserve"> </w:t>
      </w:r>
      <w:r w:rsidRPr="005476C6">
        <w:rPr>
          <w:b/>
          <w:bCs/>
        </w:rPr>
        <w:t xml:space="preserve">--- </w:t>
      </w:r>
      <w:r w:rsidRPr="005476C6">
        <w:rPr>
          <w:rFonts w:ascii="Segoe UI Symbol" w:hAnsi="Segoe UI Symbol" w:cs="Segoe UI Symbol"/>
          <w:b/>
          <w:bCs/>
        </w:rPr>
        <w:t>🔷</w:t>
      </w:r>
      <w:r w:rsidRPr="005476C6">
        <w:rPr>
          <w:b/>
          <w:bCs/>
        </w:rPr>
        <w:t xml:space="preserve"> 10. </w:t>
      </w:r>
      <w:r w:rsidRPr="005476C6">
        <w:rPr>
          <w:b/>
          <w:bCs/>
          <w:rtl/>
        </w:rPr>
        <w:t xml:space="preserve">القانون البيئي والتنمية المستدامة </w:t>
      </w:r>
      <w:r w:rsidRPr="005476C6">
        <w:rPr>
          <w:b/>
          <w:bCs/>
        </w:rPr>
        <w:t xml:space="preserve">Environmental Law &amp; SDGs </w:t>
      </w:r>
    </w:p>
    <w:p w:rsidR="00B06086" w:rsidRDefault="005E13A7" w:rsidP="00B06086">
      <w:pPr>
        <w:pStyle w:val="a3"/>
        <w:ind w:left="84"/>
        <w:jc w:val="both"/>
        <w:rPr>
          <w:b/>
          <w:bCs/>
          <w:rtl/>
        </w:rPr>
      </w:pPr>
      <w:r w:rsidRPr="005476C6">
        <w:rPr>
          <w:b/>
          <w:bCs/>
          <w:rtl/>
        </w:rPr>
        <w:t>الخدمات الفرعية والنهائية المنبثقة من الخدمة الرئيسية</w:t>
      </w:r>
      <w:r w:rsidR="00B06086">
        <w:rPr>
          <w:rFonts w:hint="cs"/>
          <w:b/>
          <w:bCs/>
          <w:rtl/>
        </w:rPr>
        <w:t xml:space="preserve"> العاشرة </w:t>
      </w:r>
      <w:r w:rsidR="00B06086" w:rsidRPr="005476C6">
        <w:rPr>
          <w:b/>
          <w:bCs/>
          <w:rtl/>
        </w:rPr>
        <w:t>القانون البيئي والتنمية المستدامة</w:t>
      </w:r>
    </w:p>
    <w:p w:rsidR="00B06086" w:rsidRDefault="005E13A7" w:rsidP="00B06086">
      <w:pPr>
        <w:pStyle w:val="a3"/>
        <w:ind w:left="84"/>
        <w:jc w:val="both"/>
        <w:rPr>
          <w:rtl/>
        </w:rPr>
      </w:pPr>
      <w:r w:rsidRPr="005476C6">
        <w:rPr>
          <w:b/>
          <w:bCs/>
        </w:rPr>
        <w:t xml:space="preserve">: • </w:t>
      </w:r>
      <w:r w:rsidRPr="005476C6">
        <w:rPr>
          <w:b/>
          <w:bCs/>
          <w:rtl/>
        </w:rPr>
        <w:t>أولاً:</w:t>
      </w:r>
      <w:r w:rsidR="00B06086" w:rsidRPr="00B06086">
        <w:rPr>
          <w:b/>
          <w:bCs/>
          <w:rtl/>
        </w:rPr>
        <w:t xml:space="preserve"> </w:t>
      </w:r>
      <w:r w:rsidR="00B06086" w:rsidRPr="005476C6">
        <w:rPr>
          <w:b/>
          <w:bCs/>
          <w:rtl/>
        </w:rPr>
        <w:t xml:space="preserve">خدمة نهائية: </w:t>
      </w:r>
      <w:r w:rsidRPr="005476C6">
        <w:rPr>
          <w:b/>
          <w:bCs/>
          <w:rtl/>
        </w:rPr>
        <w:t xml:space="preserve"> خدمات الامتثال البيئي للمشروعات </w:t>
      </w:r>
    </w:p>
    <w:p w:rsidR="00B06086" w:rsidRDefault="005E13A7" w:rsidP="00B06086">
      <w:pPr>
        <w:pStyle w:val="a3"/>
        <w:ind w:left="84"/>
        <w:jc w:val="both"/>
        <w:rPr>
          <w:b/>
          <w:bCs/>
          <w:rtl/>
        </w:rPr>
      </w:pPr>
      <w:r w:rsidRPr="005476C6">
        <w:rPr>
          <w:b/>
          <w:bCs/>
        </w:rPr>
        <w:t xml:space="preserve">• </w:t>
      </w:r>
      <w:r w:rsidRPr="005476C6">
        <w:rPr>
          <w:b/>
          <w:bCs/>
          <w:rtl/>
        </w:rPr>
        <w:t>ثانياً:</w:t>
      </w:r>
      <w:r w:rsidR="00B06086" w:rsidRPr="00B06086">
        <w:rPr>
          <w:b/>
          <w:bCs/>
          <w:rtl/>
        </w:rPr>
        <w:t xml:space="preserve"> </w:t>
      </w:r>
      <w:r w:rsidR="00B06086" w:rsidRPr="005476C6">
        <w:rPr>
          <w:b/>
          <w:bCs/>
          <w:rtl/>
        </w:rPr>
        <w:t xml:space="preserve">خدمة نهائية: </w:t>
      </w:r>
      <w:r w:rsidRPr="005476C6">
        <w:rPr>
          <w:b/>
          <w:bCs/>
          <w:rtl/>
        </w:rPr>
        <w:t xml:space="preserve"> تقرير أهداف التنمية المستدامة للشركات </w:t>
      </w:r>
      <w:r w:rsidRPr="005E13A7">
        <w:t> </w:t>
      </w:r>
      <w:r w:rsidRPr="005E13A7">
        <w:t> </w:t>
      </w:r>
    </w:p>
    <w:p w:rsidR="00B06086" w:rsidRDefault="005E13A7" w:rsidP="00B06086">
      <w:pPr>
        <w:pStyle w:val="a3"/>
        <w:ind w:left="84"/>
        <w:jc w:val="both"/>
        <w:rPr>
          <w:b/>
          <w:bCs/>
          <w:rtl/>
        </w:rPr>
      </w:pPr>
      <w:r w:rsidRPr="005476C6">
        <w:rPr>
          <w:b/>
          <w:bCs/>
          <w:rtl/>
        </w:rPr>
        <w:t xml:space="preserve"> </w:t>
      </w:r>
      <w:r w:rsidRPr="005476C6">
        <w:rPr>
          <w:b/>
          <w:bCs/>
        </w:rPr>
        <w:t xml:space="preserve">• </w:t>
      </w:r>
      <w:r w:rsidRPr="005476C6">
        <w:rPr>
          <w:b/>
          <w:bCs/>
          <w:rtl/>
        </w:rPr>
        <w:t>ثالثاً:</w:t>
      </w:r>
      <w:r w:rsidR="00B06086" w:rsidRPr="00B06086">
        <w:rPr>
          <w:b/>
          <w:bCs/>
          <w:rtl/>
        </w:rPr>
        <w:t xml:space="preserve"> </w:t>
      </w:r>
      <w:r w:rsidR="00B06086" w:rsidRPr="005476C6">
        <w:rPr>
          <w:b/>
          <w:bCs/>
          <w:rtl/>
        </w:rPr>
        <w:t xml:space="preserve">خدمة نهائية: </w:t>
      </w:r>
      <w:r w:rsidRPr="005476C6">
        <w:rPr>
          <w:b/>
          <w:bCs/>
          <w:rtl/>
        </w:rPr>
        <w:t xml:space="preserve"> تراخيص المشروعات البيئية والصناعية </w:t>
      </w:r>
      <w:r w:rsidRPr="005E13A7">
        <w:t> </w:t>
      </w:r>
      <w:r w:rsidRPr="005E13A7">
        <w:t> </w:t>
      </w:r>
    </w:p>
    <w:p w:rsidR="00B06086" w:rsidRDefault="005E13A7" w:rsidP="00B06086">
      <w:pPr>
        <w:pStyle w:val="a3"/>
        <w:ind w:left="84"/>
        <w:jc w:val="both"/>
        <w:rPr>
          <w:b/>
          <w:bCs/>
          <w:rtl/>
          <w:lang w:bidi="ar-EG"/>
        </w:rPr>
      </w:pPr>
      <w:r w:rsidRPr="005476C6">
        <w:rPr>
          <w:b/>
          <w:bCs/>
        </w:rPr>
        <w:t xml:space="preserve">• </w:t>
      </w:r>
      <w:r w:rsidRPr="005476C6">
        <w:rPr>
          <w:b/>
          <w:bCs/>
          <w:rtl/>
        </w:rPr>
        <w:t>رابعاً:</w:t>
      </w:r>
      <w:r w:rsidR="00B06086" w:rsidRPr="00B06086">
        <w:rPr>
          <w:b/>
          <w:bCs/>
          <w:rtl/>
        </w:rPr>
        <w:t xml:space="preserve"> </w:t>
      </w:r>
      <w:r w:rsidR="00B06086" w:rsidRPr="005476C6">
        <w:rPr>
          <w:b/>
          <w:bCs/>
          <w:rtl/>
        </w:rPr>
        <w:t xml:space="preserve">خدمة نهائية: </w:t>
      </w:r>
      <w:r w:rsidRPr="005476C6">
        <w:rPr>
          <w:b/>
          <w:bCs/>
          <w:rtl/>
        </w:rPr>
        <w:t xml:space="preserve"> الدراسات الاقتصادية ودراسات التنمية المستدامة </w:t>
      </w:r>
    </w:p>
    <w:p w:rsidR="00B06086" w:rsidRDefault="00B06086" w:rsidP="00B06086">
      <w:pPr>
        <w:pStyle w:val="a3"/>
        <w:ind w:left="84"/>
        <w:jc w:val="both"/>
        <w:rPr>
          <w:b/>
          <w:bCs/>
          <w:rtl/>
          <w:lang w:bidi="ar-EG"/>
        </w:rPr>
      </w:pPr>
    </w:p>
    <w:p w:rsidR="008A2C14" w:rsidRDefault="005E13A7" w:rsidP="00B06086">
      <w:pPr>
        <w:pStyle w:val="a3"/>
        <w:ind w:left="84"/>
        <w:jc w:val="both"/>
        <w:rPr>
          <w:b/>
          <w:bCs/>
          <w:rtl/>
        </w:rPr>
      </w:pPr>
      <w:r w:rsidRPr="005476C6">
        <w:rPr>
          <w:b/>
          <w:bCs/>
        </w:rPr>
        <w:t xml:space="preserve">--- </w:t>
      </w:r>
      <w:r w:rsidRPr="005476C6">
        <w:rPr>
          <w:rFonts w:ascii="Segoe UI Symbol" w:hAnsi="Segoe UI Symbol" w:cs="Segoe UI Symbol"/>
          <w:b/>
          <w:bCs/>
        </w:rPr>
        <w:t>🔷</w:t>
      </w:r>
      <w:r w:rsidRPr="005476C6">
        <w:rPr>
          <w:b/>
          <w:bCs/>
        </w:rPr>
        <w:t xml:space="preserve"> 11. </w:t>
      </w:r>
      <w:r w:rsidRPr="005476C6">
        <w:rPr>
          <w:b/>
          <w:bCs/>
          <w:rtl/>
        </w:rPr>
        <w:t xml:space="preserve">خدمات الجنسية والهجرة والإقامة </w:t>
      </w:r>
      <w:r w:rsidRPr="005476C6">
        <w:rPr>
          <w:b/>
          <w:bCs/>
        </w:rPr>
        <w:t xml:space="preserve">Citizenship, Immigration &amp; Residency Law </w:t>
      </w:r>
    </w:p>
    <w:p w:rsidR="008A2C14" w:rsidRDefault="005E13A7" w:rsidP="008A2C14">
      <w:pPr>
        <w:pStyle w:val="a3"/>
        <w:ind w:left="84"/>
        <w:jc w:val="both"/>
        <w:rPr>
          <w:b/>
          <w:bCs/>
          <w:rtl/>
        </w:rPr>
      </w:pPr>
      <w:r w:rsidRPr="005476C6">
        <w:rPr>
          <w:b/>
          <w:bCs/>
          <w:rtl/>
        </w:rPr>
        <w:t>الخدمات الفرعية والنهائية المنبثقة من الخدمة الرئيسية</w:t>
      </w:r>
      <w:r w:rsidR="008A2C14">
        <w:rPr>
          <w:rFonts w:hint="cs"/>
          <w:b/>
          <w:bCs/>
          <w:rtl/>
        </w:rPr>
        <w:t xml:space="preserve"> الحادية عشر: </w:t>
      </w:r>
      <w:r w:rsidR="008A2C14" w:rsidRPr="005476C6">
        <w:rPr>
          <w:b/>
          <w:bCs/>
          <w:rtl/>
        </w:rPr>
        <w:t>خدمات الجنسية والهجرة والإقامة</w:t>
      </w:r>
    </w:p>
    <w:p w:rsidR="008A2C14" w:rsidRDefault="005E13A7" w:rsidP="008A2C14">
      <w:pPr>
        <w:pStyle w:val="a3"/>
        <w:ind w:left="84"/>
        <w:jc w:val="both"/>
        <w:rPr>
          <w:b/>
          <w:bCs/>
          <w:rtl/>
        </w:rPr>
      </w:pPr>
      <w:r w:rsidRPr="005476C6">
        <w:rPr>
          <w:b/>
          <w:bCs/>
        </w:rPr>
        <w:t xml:space="preserve">: • </w:t>
      </w:r>
      <w:r w:rsidRPr="005476C6">
        <w:rPr>
          <w:b/>
          <w:bCs/>
          <w:rtl/>
        </w:rPr>
        <w:t>أولاً:</w:t>
      </w:r>
      <w:r w:rsidR="008A2C14" w:rsidRPr="008A2C14">
        <w:rPr>
          <w:b/>
          <w:bCs/>
          <w:rtl/>
        </w:rPr>
        <w:t xml:space="preserve"> </w:t>
      </w:r>
      <w:r w:rsidR="008A2C14" w:rsidRPr="005476C6">
        <w:rPr>
          <w:b/>
          <w:bCs/>
          <w:rtl/>
        </w:rPr>
        <w:t xml:space="preserve">خدمة نهائية:  </w:t>
      </w:r>
      <w:r w:rsidRPr="005476C6">
        <w:rPr>
          <w:b/>
          <w:bCs/>
          <w:rtl/>
        </w:rPr>
        <w:t xml:space="preserve"> منازعات اكتساب وفقد وسحب واسترداد وازدواج الجنسية </w:t>
      </w:r>
      <w:r w:rsidRPr="005E13A7">
        <w:t> </w:t>
      </w:r>
      <w:r w:rsidRPr="005E13A7">
        <w:t> </w:t>
      </w:r>
      <w:r w:rsidRPr="005476C6">
        <w:rPr>
          <w:b/>
          <w:bCs/>
        </w:rPr>
        <w:t>o</w:t>
      </w:r>
    </w:p>
    <w:p w:rsidR="008A2C14" w:rsidRDefault="005E13A7" w:rsidP="008A2C14">
      <w:pPr>
        <w:pStyle w:val="a3"/>
        <w:ind w:left="84"/>
        <w:jc w:val="both"/>
        <w:rPr>
          <w:b/>
          <w:bCs/>
          <w:rtl/>
        </w:rPr>
      </w:pPr>
      <w:r w:rsidRPr="005476C6">
        <w:rPr>
          <w:b/>
          <w:bCs/>
          <w:rtl/>
        </w:rPr>
        <w:t xml:space="preserve"> </w:t>
      </w:r>
      <w:r w:rsidRPr="005476C6">
        <w:rPr>
          <w:b/>
          <w:bCs/>
        </w:rPr>
        <w:t xml:space="preserve">• </w:t>
      </w:r>
      <w:r w:rsidRPr="005476C6">
        <w:rPr>
          <w:b/>
          <w:bCs/>
          <w:rtl/>
        </w:rPr>
        <w:t>ثانياً:</w:t>
      </w:r>
      <w:r w:rsidR="008A2C14" w:rsidRPr="008A2C14">
        <w:rPr>
          <w:b/>
          <w:bCs/>
          <w:rtl/>
        </w:rPr>
        <w:t xml:space="preserve"> </w:t>
      </w:r>
      <w:r w:rsidR="008A2C14" w:rsidRPr="005476C6">
        <w:rPr>
          <w:b/>
          <w:bCs/>
          <w:rtl/>
        </w:rPr>
        <w:t xml:space="preserve">خدمة نهائية:  </w:t>
      </w:r>
      <w:r w:rsidRPr="005476C6">
        <w:rPr>
          <w:b/>
          <w:bCs/>
          <w:rtl/>
        </w:rPr>
        <w:t xml:space="preserve"> منازعات وقضايا الهجرة غير الشرعية </w:t>
      </w:r>
      <w:r w:rsidRPr="005E13A7">
        <w:t> </w:t>
      </w:r>
      <w:r w:rsidRPr="005E13A7">
        <w:t> </w:t>
      </w:r>
      <w:r w:rsidRPr="005476C6">
        <w:rPr>
          <w:b/>
          <w:bCs/>
        </w:rPr>
        <w:t>o</w:t>
      </w:r>
    </w:p>
    <w:p w:rsidR="008A2C14" w:rsidRDefault="005E13A7" w:rsidP="008A2C14">
      <w:pPr>
        <w:pStyle w:val="a3"/>
        <w:ind w:left="84"/>
        <w:jc w:val="both"/>
        <w:rPr>
          <w:rFonts w:hint="cs"/>
          <w:b/>
          <w:bCs/>
          <w:rtl/>
          <w:lang w:bidi="ar-EG"/>
        </w:rPr>
      </w:pPr>
      <w:r w:rsidRPr="005476C6">
        <w:rPr>
          <w:b/>
          <w:bCs/>
          <w:rtl/>
        </w:rPr>
        <w:t xml:space="preserve"> </w:t>
      </w:r>
      <w:r w:rsidRPr="005476C6">
        <w:rPr>
          <w:b/>
          <w:bCs/>
        </w:rPr>
        <w:t xml:space="preserve">• </w:t>
      </w:r>
      <w:r w:rsidRPr="005476C6">
        <w:rPr>
          <w:b/>
          <w:bCs/>
          <w:rtl/>
        </w:rPr>
        <w:t>ثالثاً:</w:t>
      </w:r>
      <w:r w:rsidR="008A2C14" w:rsidRPr="008A2C14">
        <w:rPr>
          <w:b/>
          <w:bCs/>
          <w:rtl/>
        </w:rPr>
        <w:t xml:space="preserve"> </w:t>
      </w:r>
      <w:r w:rsidR="008A2C14" w:rsidRPr="005476C6">
        <w:rPr>
          <w:b/>
          <w:bCs/>
          <w:rtl/>
        </w:rPr>
        <w:t xml:space="preserve">خدمة نهائية:  </w:t>
      </w:r>
      <w:r w:rsidRPr="005476C6">
        <w:rPr>
          <w:b/>
          <w:bCs/>
          <w:rtl/>
        </w:rPr>
        <w:t xml:space="preserve"> خدمات الهجرة الشرعية </w:t>
      </w:r>
      <w:r w:rsidRPr="005E13A7">
        <w:t> </w:t>
      </w:r>
      <w:r w:rsidRPr="005E13A7">
        <w:t> </w:t>
      </w:r>
    </w:p>
    <w:p w:rsidR="008A2C14" w:rsidRDefault="005E13A7" w:rsidP="008A2C14">
      <w:pPr>
        <w:pStyle w:val="a3"/>
        <w:ind w:left="84"/>
        <w:jc w:val="both"/>
        <w:rPr>
          <w:b/>
          <w:bCs/>
          <w:rtl/>
        </w:rPr>
      </w:pPr>
      <w:r w:rsidRPr="005476C6">
        <w:rPr>
          <w:b/>
          <w:bCs/>
        </w:rPr>
        <w:t xml:space="preserve">• </w:t>
      </w:r>
      <w:r w:rsidRPr="005476C6">
        <w:rPr>
          <w:b/>
          <w:bCs/>
          <w:rtl/>
        </w:rPr>
        <w:t xml:space="preserve">رابعاً: </w:t>
      </w:r>
      <w:r w:rsidR="008A2C14" w:rsidRPr="005476C6">
        <w:rPr>
          <w:b/>
          <w:bCs/>
          <w:rtl/>
        </w:rPr>
        <w:t xml:space="preserve">خدمة نهائية:  </w:t>
      </w:r>
      <w:r w:rsidRPr="005476C6">
        <w:rPr>
          <w:b/>
          <w:bCs/>
          <w:rtl/>
        </w:rPr>
        <w:t xml:space="preserve">حماية حقوق المهاجرين واللاجئين </w:t>
      </w:r>
      <w:r w:rsidRPr="005E13A7">
        <w:t> </w:t>
      </w:r>
      <w:r w:rsidRPr="005E13A7">
        <w:t> </w:t>
      </w:r>
      <w:r w:rsidRPr="005476C6">
        <w:rPr>
          <w:b/>
          <w:bCs/>
        </w:rPr>
        <w:t>o</w:t>
      </w:r>
    </w:p>
    <w:p w:rsidR="008A2C14" w:rsidRDefault="005E13A7" w:rsidP="008A2C14">
      <w:pPr>
        <w:pStyle w:val="a3"/>
        <w:ind w:left="84"/>
        <w:jc w:val="both"/>
        <w:rPr>
          <w:b/>
          <w:bCs/>
          <w:rtl/>
        </w:rPr>
      </w:pPr>
      <w:r w:rsidRPr="005476C6">
        <w:rPr>
          <w:b/>
          <w:bCs/>
          <w:rtl/>
        </w:rPr>
        <w:t xml:space="preserve"> </w:t>
      </w:r>
      <w:r w:rsidRPr="005476C6">
        <w:rPr>
          <w:b/>
          <w:bCs/>
        </w:rPr>
        <w:t xml:space="preserve">• </w:t>
      </w:r>
      <w:r w:rsidRPr="005476C6">
        <w:rPr>
          <w:b/>
          <w:bCs/>
          <w:rtl/>
        </w:rPr>
        <w:t>خامساً:</w:t>
      </w:r>
      <w:r w:rsidR="008A2C14" w:rsidRPr="008A2C14">
        <w:rPr>
          <w:b/>
          <w:bCs/>
          <w:rtl/>
        </w:rPr>
        <w:t xml:space="preserve"> </w:t>
      </w:r>
      <w:r w:rsidR="008A2C14" w:rsidRPr="005476C6">
        <w:rPr>
          <w:b/>
          <w:bCs/>
          <w:rtl/>
        </w:rPr>
        <w:t xml:space="preserve">خدمة نهائية:  </w:t>
      </w:r>
      <w:r w:rsidRPr="005476C6">
        <w:rPr>
          <w:b/>
          <w:bCs/>
          <w:rtl/>
        </w:rPr>
        <w:t xml:space="preserve"> خدمات استخراج وتجديد وتحويل الإقامة </w:t>
      </w:r>
      <w:r w:rsidRPr="005E13A7">
        <w:t> </w:t>
      </w:r>
      <w:r w:rsidRPr="005E13A7">
        <w:t> </w:t>
      </w:r>
      <w:r w:rsidRPr="005476C6">
        <w:rPr>
          <w:b/>
          <w:bCs/>
        </w:rPr>
        <w:t>o</w:t>
      </w:r>
    </w:p>
    <w:p w:rsidR="008A2C14" w:rsidRDefault="005E13A7" w:rsidP="008A2C14">
      <w:pPr>
        <w:pStyle w:val="a3"/>
        <w:ind w:left="84"/>
        <w:jc w:val="both"/>
        <w:rPr>
          <w:rFonts w:hint="cs"/>
          <w:b/>
          <w:bCs/>
          <w:rtl/>
          <w:lang w:bidi="ar-EG"/>
        </w:rPr>
      </w:pPr>
      <w:r w:rsidRPr="005476C6">
        <w:rPr>
          <w:b/>
          <w:bCs/>
          <w:rtl/>
        </w:rPr>
        <w:t xml:space="preserve"> </w:t>
      </w:r>
      <w:r w:rsidRPr="005476C6">
        <w:rPr>
          <w:b/>
          <w:bCs/>
        </w:rPr>
        <w:t xml:space="preserve">• </w:t>
      </w:r>
      <w:r w:rsidRPr="005476C6">
        <w:rPr>
          <w:b/>
          <w:bCs/>
          <w:rtl/>
        </w:rPr>
        <w:t>سادساً:</w:t>
      </w:r>
      <w:r w:rsidR="008A2C14" w:rsidRPr="008A2C14">
        <w:rPr>
          <w:b/>
          <w:bCs/>
          <w:rtl/>
        </w:rPr>
        <w:t xml:space="preserve"> </w:t>
      </w:r>
      <w:r w:rsidR="008A2C14" w:rsidRPr="005476C6">
        <w:rPr>
          <w:b/>
          <w:bCs/>
          <w:rtl/>
        </w:rPr>
        <w:t xml:space="preserve">خدمة نهائية:  </w:t>
      </w:r>
      <w:r w:rsidRPr="005476C6">
        <w:rPr>
          <w:b/>
          <w:bCs/>
          <w:rtl/>
        </w:rPr>
        <w:t xml:space="preserve"> تنظيم أوضاع الإقامة غير القانونية </w:t>
      </w:r>
      <w:r w:rsidRPr="005E13A7">
        <w:t> </w:t>
      </w:r>
      <w:r w:rsidRPr="005E13A7">
        <w:t> </w:t>
      </w:r>
    </w:p>
    <w:p w:rsidR="008A2C14" w:rsidRDefault="008A2C14" w:rsidP="008A2C14">
      <w:pPr>
        <w:pStyle w:val="a3"/>
        <w:ind w:left="84"/>
        <w:jc w:val="both"/>
        <w:rPr>
          <w:b/>
          <w:bCs/>
          <w:rtl/>
        </w:rPr>
      </w:pPr>
    </w:p>
    <w:p w:rsidR="008A2C14" w:rsidRDefault="008A2C14" w:rsidP="008A2C14">
      <w:pPr>
        <w:pStyle w:val="a3"/>
        <w:ind w:left="84"/>
        <w:jc w:val="both"/>
        <w:rPr>
          <w:b/>
          <w:bCs/>
        </w:rPr>
      </w:pPr>
    </w:p>
    <w:p w:rsidR="008A2C14" w:rsidRDefault="005E13A7" w:rsidP="008A2C14">
      <w:pPr>
        <w:pStyle w:val="a3"/>
        <w:ind w:left="84"/>
        <w:jc w:val="both"/>
        <w:rPr>
          <w:b/>
          <w:bCs/>
          <w:rtl/>
        </w:rPr>
      </w:pPr>
      <w:r w:rsidRPr="005476C6">
        <w:rPr>
          <w:b/>
          <w:bCs/>
        </w:rPr>
        <w:t xml:space="preserve">--- </w:t>
      </w:r>
      <w:r w:rsidRPr="005476C6">
        <w:rPr>
          <w:rFonts w:ascii="Segoe UI Symbol" w:hAnsi="Segoe UI Symbol" w:cs="Segoe UI Symbol"/>
          <w:b/>
          <w:bCs/>
        </w:rPr>
        <w:t>🔷</w:t>
      </w:r>
      <w:r w:rsidRPr="005476C6">
        <w:rPr>
          <w:b/>
          <w:bCs/>
        </w:rPr>
        <w:t xml:space="preserve"> 12. </w:t>
      </w:r>
      <w:r w:rsidRPr="005476C6">
        <w:rPr>
          <w:b/>
          <w:bCs/>
          <w:rtl/>
        </w:rPr>
        <w:t xml:space="preserve">الوسائل البديلة لتسوية المنازعات </w:t>
      </w:r>
      <w:r w:rsidRPr="005476C6">
        <w:rPr>
          <w:b/>
          <w:bCs/>
        </w:rPr>
        <w:t xml:space="preserve">ADR </w:t>
      </w:r>
    </w:p>
    <w:p w:rsidR="008A2C14" w:rsidRDefault="005E13A7" w:rsidP="008A2C14">
      <w:pPr>
        <w:pStyle w:val="a3"/>
        <w:ind w:left="84"/>
        <w:jc w:val="both"/>
        <w:rPr>
          <w:b/>
          <w:bCs/>
          <w:rtl/>
        </w:rPr>
      </w:pPr>
      <w:r w:rsidRPr="005476C6">
        <w:rPr>
          <w:b/>
          <w:bCs/>
          <w:rtl/>
        </w:rPr>
        <w:lastRenderedPageBreak/>
        <w:t>الخدمات الفرعية والنهائية المنبثقة من الخدمة الرئيسية</w:t>
      </w:r>
      <w:r w:rsidR="008A2C14">
        <w:rPr>
          <w:rFonts w:hint="cs"/>
          <w:b/>
          <w:bCs/>
          <w:rtl/>
        </w:rPr>
        <w:t xml:space="preserve"> الثانية عشر </w:t>
      </w:r>
      <w:r w:rsidR="008A2C14" w:rsidRPr="005476C6">
        <w:rPr>
          <w:b/>
          <w:bCs/>
          <w:rtl/>
        </w:rPr>
        <w:t>الوسائل البديلة لتسوية المنازعات</w:t>
      </w:r>
    </w:p>
    <w:p w:rsidR="008A2C14" w:rsidRDefault="005E13A7" w:rsidP="008A2C14">
      <w:pPr>
        <w:pStyle w:val="a3"/>
        <w:ind w:left="84"/>
        <w:jc w:val="both"/>
        <w:rPr>
          <w:b/>
          <w:bCs/>
          <w:rtl/>
        </w:rPr>
      </w:pPr>
      <w:r w:rsidRPr="005476C6">
        <w:rPr>
          <w:b/>
          <w:bCs/>
        </w:rPr>
        <w:t xml:space="preserve">: • </w:t>
      </w:r>
      <w:r w:rsidRPr="005476C6">
        <w:rPr>
          <w:b/>
          <w:bCs/>
          <w:rtl/>
        </w:rPr>
        <w:t>أولاً:</w:t>
      </w:r>
      <w:r w:rsidR="008A2C14" w:rsidRPr="008A2C14">
        <w:rPr>
          <w:b/>
          <w:bCs/>
          <w:rtl/>
        </w:rPr>
        <w:t xml:space="preserve"> </w:t>
      </w:r>
      <w:r w:rsidR="008A2C14" w:rsidRPr="005476C6">
        <w:rPr>
          <w:b/>
          <w:bCs/>
          <w:rtl/>
        </w:rPr>
        <w:t>خدمة نهائية:</w:t>
      </w:r>
      <w:r w:rsidRPr="005476C6">
        <w:rPr>
          <w:b/>
          <w:bCs/>
          <w:rtl/>
        </w:rPr>
        <w:t xml:space="preserve"> خدمات التحكيم </w:t>
      </w:r>
      <w:r w:rsidRPr="005E13A7">
        <w:t> </w:t>
      </w:r>
      <w:r w:rsidRPr="005E13A7">
        <w:t> </w:t>
      </w:r>
    </w:p>
    <w:p w:rsidR="008A2C14" w:rsidRDefault="005E13A7" w:rsidP="008A2C14">
      <w:pPr>
        <w:pStyle w:val="a3"/>
        <w:ind w:left="84"/>
        <w:jc w:val="both"/>
        <w:rPr>
          <w:b/>
          <w:bCs/>
          <w:rtl/>
        </w:rPr>
      </w:pPr>
      <w:r w:rsidRPr="005476C6">
        <w:rPr>
          <w:b/>
          <w:bCs/>
        </w:rPr>
        <w:t xml:space="preserve">• </w:t>
      </w:r>
      <w:r w:rsidRPr="005476C6">
        <w:rPr>
          <w:b/>
          <w:bCs/>
          <w:rtl/>
        </w:rPr>
        <w:t>ثانياً:</w:t>
      </w:r>
      <w:r w:rsidR="008A2C14" w:rsidRPr="008A2C14">
        <w:rPr>
          <w:b/>
          <w:bCs/>
          <w:rtl/>
        </w:rPr>
        <w:t xml:space="preserve"> </w:t>
      </w:r>
      <w:r w:rsidR="008A2C14" w:rsidRPr="005476C6">
        <w:rPr>
          <w:b/>
          <w:bCs/>
          <w:rtl/>
        </w:rPr>
        <w:t>خدمة نهائية:</w:t>
      </w:r>
      <w:r w:rsidRPr="005476C6">
        <w:rPr>
          <w:b/>
          <w:bCs/>
          <w:rtl/>
        </w:rPr>
        <w:t xml:space="preserve"> خدمات الوساطة </w:t>
      </w:r>
      <w:r w:rsidRPr="005E13A7">
        <w:t> </w:t>
      </w:r>
      <w:r w:rsidRPr="005E13A7">
        <w:t> </w:t>
      </w:r>
    </w:p>
    <w:p w:rsidR="008A2C14" w:rsidRDefault="005E13A7" w:rsidP="008A2C14">
      <w:pPr>
        <w:pStyle w:val="a3"/>
        <w:ind w:left="84"/>
        <w:jc w:val="both"/>
        <w:rPr>
          <w:b/>
          <w:bCs/>
          <w:rtl/>
        </w:rPr>
      </w:pPr>
      <w:r w:rsidRPr="005476C6">
        <w:rPr>
          <w:b/>
          <w:bCs/>
          <w:rtl/>
        </w:rPr>
        <w:t xml:space="preserve"> </w:t>
      </w:r>
      <w:r w:rsidRPr="005476C6">
        <w:rPr>
          <w:b/>
          <w:bCs/>
        </w:rPr>
        <w:t xml:space="preserve">• </w:t>
      </w:r>
      <w:r w:rsidRPr="005476C6">
        <w:rPr>
          <w:b/>
          <w:bCs/>
          <w:rtl/>
        </w:rPr>
        <w:t>ثالثاً:</w:t>
      </w:r>
      <w:r w:rsidR="008A2C14" w:rsidRPr="008A2C14">
        <w:rPr>
          <w:b/>
          <w:bCs/>
          <w:rtl/>
        </w:rPr>
        <w:t xml:space="preserve"> </w:t>
      </w:r>
      <w:r w:rsidR="008A2C14" w:rsidRPr="005476C6">
        <w:rPr>
          <w:b/>
          <w:bCs/>
          <w:rtl/>
        </w:rPr>
        <w:t>خدمة نهائية:</w:t>
      </w:r>
      <w:r w:rsidRPr="005476C6">
        <w:rPr>
          <w:b/>
          <w:bCs/>
          <w:rtl/>
        </w:rPr>
        <w:t xml:space="preserve"> خدمات التفاوض </w:t>
      </w:r>
      <w:r w:rsidRPr="005E13A7">
        <w:t> </w:t>
      </w:r>
      <w:r w:rsidRPr="005E13A7">
        <w:t> </w:t>
      </w:r>
    </w:p>
    <w:p w:rsidR="008A2C14" w:rsidRDefault="005E13A7" w:rsidP="008A2C14">
      <w:pPr>
        <w:pStyle w:val="a3"/>
        <w:ind w:left="84"/>
        <w:jc w:val="both"/>
        <w:rPr>
          <w:b/>
          <w:bCs/>
          <w:rtl/>
        </w:rPr>
      </w:pPr>
      <w:r w:rsidRPr="005476C6">
        <w:rPr>
          <w:b/>
          <w:bCs/>
        </w:rPr>
        <w:t xml:space="preserve">• </w:t>
      </w:r>
      <w:r w:rsidRPr="005476C6">
        <w:rPr>
          <w:b/>
          <w:bCs/>
          <w:rtl/>
        </w:rPr>
        <w:t xml:space="preserve">رابعاً: </w:t>
      </w:r>
      <w:r w:rsidR="008A2C14" w:rsidRPr="005476C6">
        <w:rPr>
          <w:b/>
          <w:bCs/>
          <w:rtl/>
        </w:rPr>
        <w:t xml:space="preserve">خدمة </w:t>
      </w:r>
      <w:r w:rsidR="008A2C14" w:rsidRPr="005476C6">
        <w:rPr>
          <w:rFonts w:hint="cs"/>
          <w:b/>
          <w:bCs/>
          <w:rtl/>
        </w:rPr>
        <w:t>نهائية: خدما</w:t>
      </w:r>
      <w:r w:rsidR="008A2C14" w:rsidRPr="005476C6">
        <w:rPr>
          <w:rFonts w:hint="eastAsia"/>
          <w:b/>
          <w:bCs/>
          <w:rtl/>
        </w:rPr>
        <w:t>ت</w:t>
      </w:r>
      <w:r w:rsidRPr="005476C6">
        <w:rPr>
          <w:b/>
          <w:bCs/>
          <w:rtl/>
        </w:rPr>
        <w:t xml:space="preserve"> التوفيق </w:t>
      </w:r>
      <w:r w:rsidRPr="005E13A7">
        <w:t> </w:t>
      </w:r>
      <w:r w:rsidRPr="005E13A7">
        <w:t> </w:t>
      </w:r>
    </w:p>
    <w:p w:rsidR="008A2C14" w:rsidRDefault="005E13A7" w:rsidP="008A2C14">
      <w:pPr>
        <w:pStyle w:val="a3"/>
        <w:ind w:left="84"/>
        <w:jc w:val="both"/>
        <w:rPr>
          <w:b/>
          <w:bCs/>
          <w:rtl/>
        </w:rPr>
      </w:pPr>
      <w:r w:rsidRPr="005476C6">
        <w:rPr>
          <w:b/>
          <w:bCs/>
        </w:rPr>
        <w:t xml:space="preserve">• </w:t>
      </w:r>
      <w:r w:rsidRPr="005476C6">
        <w:rPr>
          <w:b/>
          <w:bCs/>
          <w:rtl/>
        </w:rPr>
        <w:t>خامساً:</w:t>
      </w:r>
      <w:r w:rsidR="008A2C14" w:rsidRPr="008A2C14">
        <w:rPr>
          <w:b/>
          <w:bCs/>
          <w:rtl/>
        </w:rPr>
        <w:t xml:space="preserve"> </w:t>
      </w:r>
      <w:r w:rsidR="008A2C14" w:rsidRPr="005476C6">
        <w:rPr>
          <w:b/>
          <w:bCs/>
          <w:rtl/>
        </w:rPr>
        <w:t>خدمة نهائية:</w:t>
      </w:r>
      <w:r w:rsidRPr="005476C6">
        <w:rPr>
          <w:b/>
          <w:bCs/>
          <w:rtl/>
        </w:rPr>
        <w:t xml:space="preserve"> خدمات التسويات القانونية الودية </w:t>
      </w:r>
      <w:r w:rsidRPr="005E13A7">
        <w:t> </w:t>
      </w:r>
      <w:r w:rsidRPr="005E13A7">
        <w:t> </w:t>
      </w:r>
    </w:p>
    <w:p w:rsidR="008A2C14" w:rsidRDefault="005E13A7" w:rsidP="008A2C14">
      <w:pPr>
        <w:pStyle w:val="a3"/>
        <w:ind w:left="84"/>
        <w:jc w:val="both"/>
        <w:rPr>
          <w:b/>
          <w:bCs/>
        </w:rPr>
      </w:pPr>
      <w:r w:rsidRPr="005476C6">
        <w:rPr>
          <w:b/>
          <w:bCs/>
        </w:rPr>
        <w:t xml:space="preserve">• </w:t>
      </w:r>
      <w:r w:rsidRPr="005476C6">
        <w:rPr>
          <w:b/>
          <w:bCs/>
          <w:rtl/>
        </w:rPr>
        <w:t>سادساً:</w:t>
      </w:r>
      <w:r w:rsidR="008A2C14" w:rsidRPr="008A2C14">
        <w:rPr>
          <w:b/>
          <w:bCs/>
          <w:rtl/>
        </w:rPr>
        <w:t xml:space="preserve"> </w:t>
      </w:r>
      <w:r w:rsidR="008A2C14" w:rsidRPr="005476C6">
        <w:rPr>
          <w:b/>
          <w:bCs/>
          <w:rtl/>
        </w:rPr>
        <w:t>خدمة نهائية:</w:t>
      </w:r>
      <w:r w:rsidRPr="005476C6">
        <w:rPr>
          <w:b/>
          <w:bCs/>
          <w:rtl/>
        </w:rPr>
        <w:t xml:space="preserve"> دعاوى بطلان حكم التحكيم </w:t>
      </w:r>
      <w:r w:rsidRPr="005E13A7">
        <w:t> </w:t>
      </w:r>
      <w:r w:rsidRPr="005E13A7">
        <w:t> </w:t>
      </w:r>
    </w:p>
    <w:p w:rsidR="008A2C14" w:rsidRDefault="005E13A7" w:rsidP="008A2C14">
      <w:pPr>
        <w:pStyle w:val="a3"/>
        <w:ind w:left="84"/>
        <w:jc w:val="both"/>
        <w:rPr>
          <w:b/>
          <w:bCs/>
          <w:rtl/>
          <w:lang w:bidi="ar-EG"/>
        </w:rPr>
      </w:pPr>
      <w:r w:rsidRPr="005476C6">
        <w:rPr>
          <w:b/>
          <w:bCs/>
        </w:rPr>
        <w:t xml:space="preserve">• </w:t>
      </w:r>
      <w:r w:rsidRPr="005476C6">
        <w:rPr>
          <w:b/>
          <w:bCs/>
          <w:rtl/>
        </w:rPr>
        <w:t>سابعاً:</w:t>
      </w:r>
      <w:r w:rsidR="008A2C14" w:rsidRPr="008A2C14">
        <w:rPr>
          <w:b/>
          <w:bCs/>
          <w:rtl/>
        </w:rPr>
        <w:t xml:space="preserve"> </w:t>
      </w:r>
      <w:r w:rsidR="008A2C14" w:rsidRPr="005476C6">
        <w:rPr>
          <w:b/>
          <w:bCs/>
          <w:rtl/>
        </w:rPr>
        <w:t>خدمة نهائية:</w:t>
      </w:r>
      <w:r w:rsidRPr="005476C6">
        <w:rPr>
          <w:b/>
          <w:bCs/>
          <w:rtl/>
        </w:rPr>
        <w:t xml:space="preserve"> إعداد مطالبات التحكيم وطلب التحكيم</w:t>
      </w:r>
    </w:p>
    <w:p w:rsidR="008A2C14" w:rsidRDefault="005E13A7" w:rsidP="008A2C14">
      <w:pPr>
        <w:pStyle w:val="a3"/>
        <w:ind w:left="84"/>
        <w:jc w:val="both"/>
      </w:pPr>
      <w:r w:rsidRPr="005476C6">
        <w:rPr>
          <w:b/>
          <w:bCs/>
          <w:rtl/>
        </w:rPr>
        <w:t xml:space="preserve"> </w:t>
      </w:r>
    </w:p>
    <w:p w:rsidR="004544D9" w:rsidRDefault="005E13A7" w:rsidP="008A2C14">
      <w:pPr>
        <w:pStyle w:val="a3"/>
        <w:ind w:left="84"/>
        <w:jc w:val="both"/>
        <w:rPr>
          <w:b/>
          <w:bCs/>
          <w:rtl/>
        </w:rPr>
      </w:pPr>
      <w:r w:rsidRPr="005476C6">
        <w:rPr>
          <w:b/>
          <w:bCs/>
        </w:rPr>
        <w:t xml:space="preserve">--- </w:t>
      </w:r>
      <w:r w:rsidRPr="005476C6">
        <w:rPr>
          <w:rFonts w:ascii="Segoe UI Symbol" w:hAnsi="Segoe UI Symbol" w:cs="Segoe UI Symbol"/>
          <w:b/>
          <w:bCs/>
        </w:rPr>
        <w:t>🔷</w:t>
      </w:r>
      <w:r w:rsidRPr="005476C6">
        <w:rPr>
          <w:b/>
          <w:bCs/>
        </w:rPr>
        <w:t xml:space="preserve"> 13. </w:t>
      </w:r>
      <w:r w:rsidRPr="005476C6">
        <w:rPr>
          <w:b/>
          <w:bCs/>
          <w:rtl/>
        </w:rPr>
        <w:t xml:space="preserve">خدمات الإنابة والدعم القانوني </w:t>
      </w:r>
      <w:r w:rsidRPr="005476C6">
        <w:rPr>
          <w:b/>
          <w:bCs/>
        </w:rPr>
        <w:t xml:space="preserve">Legal Representation &amp; Support Services </w:t>
      </w:r>
    </w:p>
    <w:p w:rsidR="004544D9" w:rsidRDefault="005E13A7" w:rsidP="00EE375E">
      <w:pPr>
        <w:pStyle w:val="a3"/>
        <w:ind w:left="84"/>
        <w:jc w:val="both"/>
        <w:rPr>
          <w:b/>
          <w:bCs/>
          <w:rtl/>
        </w:rPr>
      </w:pPr>
      <w:r w:rsidRPr="005476C6">
        <w:rPr>
          <w:b/>
          <w:bCs/>
          <w:rtl/>
        </w:rPr>
        <w:t>الخدمات الفرعية والنهائية المنبثقة من الخدمة الرئيسية</w:t>
      </w:r>
      <w:r w:rsidR="00EE375E">
        <w:rPr>
          <w:rFonts w:hint="cs"/>
          <w:b/>
          <w:bCs/>
          <w:rtl/>
        </w:rPr>
        <w:t xml:space="preserve"> الثالثة عشر </w:t>
      </w:r>
      <w:r w:rsidR="00EE375E" w:rsidRPr="005476C6">
        <w:rPr>
          <w:b/>
          <w:bCs/>
          <w:rtl/>
        </w:rPr>
        <w:t>خدمات الإنابة والدعم القانوني</w:t>
      </w:r>
    </w:p>
    <w:p w:rsidR="00EE375E" w:rsidRDefault="005E13A7" w:rsidP="00EE375E">
      <w:pPr>
        <w:pStyle w:val="a3"/>
        <w:ind w:left="84"/>
        <w:jc w:val="both"/>
        <w:rPr>
          <w:rtl/>
        </w:rPr>
      </w:pPr>
      <w:r w:rsidRPr="005476C6">
        <w:rPr>
          <w:b/>
          <w:bCs/>
        </w:rPr>
        <w:t xml:space="preserve">: • </w:t>
      </w:r>
      <w:r w:rsidRPr="005476C6">
        <w:rPr>
          <w:b/>
          <w:bCs/>
          <w:rtl/>
        </w:rPr>
        <w:t>أولاً:</w:t>
      </w:r>
      <w:r w:rsidR="00EE375E" w:rsidRPr="00EE375E">
        <w:rPr>
          <w:b/>
          <w:bCs/>
          <w:rtl/>
        </w:rPr>
        <w:t xml:space="preserve"> </w:t>
      </w:r>
      <w:r w:rsidR="00EE375E" w:rsidRPr="005476C6">
        <w:rPr>
          <w:b/>
          <w:bCs/>
          <w:rtl/>
        </w:rPr>
        <w:t xml:space="preserve">خدمة نهائية: </w:t>
      </w:r>
      <w:r w:rsidRPr="005476C6">
        <w:rPr>
          <w:b/>
          <w:bCs/>
          <w:rtl/>
        </w:rPr>
        <w:t xml:space="preserve"> الاستشارات القانونية الدولية </w:t>
      </w:r>
    </w:p>
    <w:p w:rsidR="00EE375E" w:rsidRDefault="005E13A7" w:rsidP="00EE375E">
      <w:pPr>
        <w:pStyle w:val="a3"/>
        <w:ind w:left="84"/>
        <w:jc w:val="both"/>
        <w:rPr>
          <w:b/>
          <w:bCs/>
          <w:rtl/>
        </w:rPr>
      </w:pPr>
      <w:r w:rsidRPr="005476C6">
        <w:rPr>
          <w:b/>
          <w:bCs/>
        </w:rPr>
        <w:t xml:space="preserve">• </w:t>
      </w:r>
      <w:r w:rsidRPr="005476C6">
        <w:rPr>
          <w:b/>
          <w:bCs/>
          <w:rtl/>
        </w:rPr>
        <w:t>ثانياً:</w:t>
      </w:r>
      <w:r w:rsidR="00EE375E" w:rsidRPr="00EE375E">
        <w:rPr>
          <w:b/>
          <w:bCs/>
          <w:rtl/>
        </w:rPr>
        <w:t xml:space="preserve"> </w:t>
      </w:r>
      <w:r w:rsidR="00EE375E" w:rsidRPr="005476C6">
        <w:rPr>
          <w:b/>
          <w:bCs/>
          <w:rtl/>
        </w:rPr>
        <w:t xml:space="preserve">خدمة نهائية: </w:t>
      </w:r>
      <w:r w:rsidRPr="005476C6">
        <w:rPr>
          <w:b/>
          <w:bCs/>
          <w:rtl/>
        </w:rPr>
        <w:t xml:space="preserve"> إعداد المذكرات القانونية بالدول العربية </w:t>
      </w:r>
      <w:r w:rsidRPr="005E13A7">
        <w:t> </w:t>
      </w:r>
      <w:r w:rsidRPr="005E13A7">
        <w:t> </w:t>
      </w:r>
    </w:p>
    <w:p w:rsidR="00EE375E" w:rsidRDefault="005E13A7" w:rsidP="00EE375E">
      <w:pPr>
        <w:pStyle w:val="a3"/>
        <w:ind w:left="84"/>
        <w:jc w:val="both"/>
        <w:rPr>
          <w:b/>
          <w:bCs/>
          <w:rtl/>
        </w:rPr>
      </w:pPr>
      <w:r w:rsidRPr="005476C6">
        <w:rPr>
          <w:b/>
          <w:bCs/>
        </w:rPr>
        <w:t xml:space="preserve">• </w:t>
      </w:r>
      <w:r w:rsidRPr="005476C6">
        <w:rPr>
          <w:b/>
          <w:bCs/>
          <w:rtl/>
        </w:rPr>
        <w:t>ثالثاً:</w:t>
      </w:r>
      <w:r w:rsidR="00EE375E" w:rsidRPr="00EE375E">
        <w:rPr>
          <w:b/>
          <w:bCs/>
          <w:rtl/>
        </w:rPr>
        <w:t xml:space="preserve"> </w:t>
      </w:r>
      <w:r w:rsidR="00EE375E" w:rsidRPr="005476C6">
        <w:rPr>
          <w:b/>
          <w:bCs/>
          <w:rtl/>
        </w:rPr>
        <w:t xml:space="preserve">خدمة نهائية: </w:t>
      </w:r>
      <w:r w:rsidRPr="005476C6">
        <w:rPr>
          <w:b/>
          <w:bCs/>
          <w:rtl/>
        </w:rPr>
        <w:t xml:space="preserve"> التمثيل القانوني والإنابة القانونية </w:t>
      </w:r>
      <w:r w:rsidRPr="005E13A7">
        <w:t> </w:t>
      </w:r>
      <w:r w:rsidRPr="005E13A7">
        <w:t> </w:t>
      </w:r>
    </w:p>
    <w:p w:rsidR="00EE375E" w:rsidRDefault="005E13A7" w:rsidP="00EE375E">
      <w:pPr>
        <w:pStyle w:val="a3"/>
        <w:ind w:left="84"/>
        <w:jc w:val="both"/>
        <w:rPr>
          <w:b/>
          <w:bCs/>
          <w:rtl/>
        </w:rPr>
      </w:pPr>
      <w:r w:rsidRPr="005476C6">
        <w:rPr>
          <w:b/>
          <w:bCs/>
        </w:rPr>
        <w:t xml:space="preserve">• </w:t>
      </w:r>
      <w:r w:rsidRPr="005476C6">
        <w:rPr>
          <w:b/>
          <w:bCs/>
          <w:rtl/>
        </w:rPr>
        <w:t>رابعاً:</w:t>
      </w:r>
      <w:r w:rsidR="00EE375E" w:rsidRPr="00EE375E">
        <w:rPr>
          <w:b/>
          <w:bCs/>
          <w:rtl/>
        </w:rPr>
        <w:t xml:space="preserve"> </w:t>
      </w:r>
      <w:r w:rsidR="00EE375E" w:rsidRPr="005476C6">
        <w:rPr>
          <w:b/>
          <w:bCs/>
          <w:rtl/>
        </w:rPr>
        <w:t xml:space="preserve">خدمة نهائية: </w:t>
      </w:r>
      <w:r w:rsidRPr="005476C6">
        <w:rPr>
          <w:b/>
          <w:bCs/>
          <w:rtl/>
        </w:rPr>
        <w:t xml:space="preserve"> الأبحاث والإصدارات القانونية </w:t>
      </w:r>
      <w:r w:rsidRPr="005E13A7">
        <w:t> </w:t>
      </w:r>
      <w:r w:rsidRPr="005E13A7">
        <w:t> </w:t>
      </w:r>
    </w:p>
    <w:p w:rsidR="00EE375E" w:rsidRPr="00EE375E" w:rsidRDefault="005E13A7" w:rsidP="00EE375E">
      <w:pPr>
        <w:pStyle w:val="a3"/>
        <w:ind w:left="84"/>
        <w:jc w:val="both"/>
        <w:rPr>
          <w:b/>
          <w:bCs/>
          <w:rtl/>
        </w:rPr>
      </w:pPr>
      <w:r w:rsidRPr="005476C6">
        <w:rPr>
          <w:b/>
          <w:bCs/>
          <w:rtl/>
        </w:rPr>
        <w:t xml:space="preserve"> </w:t>
      </w:r>
      <w:r w:rsidRPr="005476C6">
        <w:rPr>
          <w:b/>
          <w:bCs/>
        </w:rPr>
        <w:t xml:space="preserve">• </w:t>
      </w:r>
      <w:r w:rsidRPr="005476C6">
        <w:rPr>
          <w:b/>
          <w:bCs/>
          <w:rtl/>
        </w:rPr>
        <w:t>خامساً:</w:t>
      </w:r>
      <w:r w:rsidR="00EE375E" w:rsidRPr="00EE375E">
        <w:rPr>
          <w:b/>
          <w:bCs/>
          <w:rtl/>
        </w:rPr>
        <w:t xml:space="preserve"> </w:t>
      </w:r>
      <w:r w:rsidR="00EE375E" w:rsidRPr="005476C6">
        <w:rPr>
          <w:b/>
          <w:bCs/>
          <w:rtl/>
        </w:rPr>
        <w:t xml:space="preserve">خدمة نهائية: </w:t>
      </w:r>
      <w:r w:rsidRPr="005476C6">
        <w:rPr>
          <w:b/>
          <w:bCs/>
          <w:rtl/>
        </w:rPr>
        <w:t xml:space="preserve"> إنهاء الخدمات الحكومية </w:t>
      </w:r>
      <w:r w:rsidRPr="005E13A7">
        <w:t> </w:t>
      </w:r>
      <w:r w:rsidRPr="005E13A7">
        <w:t> </w:t>
      </w:r>
    </w:p>
    <w:p w:rsidR="00337C10" w:rsidRDefault="005E13A7" w:rsidP="00EE375E">
      <w:pPr>
        <w:pStyle w:val="a3"/>
        <w:ind w:left="84"/>
        <w:jc w:val="both"/>
        <w:rPr>
          <w:b/>
          <w:bCs/>
          <w:rtl/>
        </w:rPr>
      </w:pPr>
      <w:r w:rsidRPr="005476C6">
        <w:rPr>
          <w:b/>
          <w:bCs/>
        </w:rPr>
        <w:t xml:space="preserve">• </w:t>
      </w:r>
      <w:r w:rsidRPr="005476C6">
        <w:rPr>
          <w:b/>
          <w:bCs/>
          <w:rtl/>
        </w:rPr>
        <w:t>سادساً:</w:t>
      </w:r>
      <w:r w:rsidR="00EE375E" w:rsidRPr="00EE375E">
        <w:rPr>
          <w:b/>
          <w:bCs/>
          <w:rtl/>
        </w:rPr>
        <w:t xml:space="preserve"> </w:t>
      </w:r>
      <w:r w:rsidR="00EE375E" w:rsidRPr="005476C6">
        <w:rPr>
          <w:b/>
          <w:bCs/>
          <w:rtl/>
        </w:rPr>
        <w:t xml:space="preserve">خدمة نهائية: </w:t>
      </w:r>
      <w:r w:rsidRPr="005476C6">
        <w:rPr>
          <w:b/>
          <w:bCs/>
          <w:rtl/>
        </w:rPr>
        <w:t xml:space="preserve"> الترجمة القانونية </w:t>
      </w:r>
      <w:r w:rsidRPr="005E13A7">
        <w:t> </w:t>
      </w:r>
      <w:r w:rsidRPr="005E13A7">
        <w:t> </w:t>
      </w:r>
    </w:p>
    <w:p w:rsidR="00EE375E" w:rsidRDefault="00EE375E" w:rsidP="00EE375E">
      <w:pPr>
        <w:pStyle w:val="a3"/>
        <w:ind w:left="84"/>
        <w:jc w:val="both"/>
        <w:rPr>
          <w:b/>
          <w:bCs/>
          <w:rtl/>
        </w:rPr>
      </w:pPr>
    </w:p>
    <w:p w:rsidR="00E10F6D" w:rsidRDefault="00E10F6D" w:rsidP="00E10F6D">
      <w:pPr>
        <w:pStyle w:val="a3"/>
        <w:numPr>
          <w:ilvl w:val="0"/>
          <w:numId w:val="11"/>
        </w:numPr>
        <w:jc w:val="both"/>
        <w:rPr>
          <w:b/>
          <w:bCs/>
          <w:rtl/>
        </w:rPr>
      </w:pPr>
      <w:r>
        <w:rPr>
          <w:rFonts w:hint="cs"/>
          <w:b/>
          <w:bCs/>
          <w:rtl/>
        </w:rPr>
        <w:t>قسم البوابات</w:t>
      </w:r>
    </w:p>
    <w:p w:rsidR="00E10F6D" w:rsidRDefault="00E10F6D" w:rsidP="00E10F6D">
      <w:pPr>
        <w:pStyle w:val="a3"/>
        <w:ind w:left="84"/>
        <w:jc w:val="both"/>
        <w:rPr>
          <w:b/>
          <w:bCs/>
          <w:rtl/>
        </w:rPr>
      </w:pPr>
      <w:r>
        <w:rPr>
          <w:rFonts w:hint="cs"/>
          <w:b/>
          <w:bCs/>
          <w:rtl/>
        </w:rPr>
        <w:t xml:space="preserve">اولاً البوابة </w:t>
      </w:r>
      <w:r w:rsidR="001C38A8">
        <w:rPr>
          <w:rFonts w:hint="cs"/>
          <w:b/>
          <w:bCs/>
          <w:rtl/>
        </w:rPr>
        <w:t>الاولي:</w:t>
      </w:r>
      <w:r w:rsidRPr="005476C6">
        <w:rPr>
          <w:b/>
          <w:bCs/>
        </w:rPr>
        <w:t xml:space="preserve"> </w:t>
      </w:r>
      <w:r w:rsidRPr="005476C6">
        <w:rPr>
          <w:b/>
          <w:bCs/>
          <w:rtl/>
        </w:rPr>
        <w:t>بوابة بيت القانون العربي</w:t>
      </w:r>
      <w:r w:rsidRPr="005476C6">
        <w:rPr>
          <w:b/>
          <w:bCs/>
        </w:rPr>
        <w:t xml:space="preserve"> (Arab House Of Law) </w:t>
      </w:r>
    </w:p>
    <w:p w:rsidR="00E10F6D" w:rsidRDefault="001C38A8" w:rsidP="00E10F6D">
      <w:pPr>
        <w:pStyle w:val="a3"/>
        <w:ind w:left="84"/>
        <w:jc w:val="both"/>
        <w:rPr>
          <w:b/>
          <w:bCs/>
          <w:rtl/>
        </w:rPr>
      </w:pPr>
      <w:r>
        <w:rPr>
          <w:b/>
          <w:bCs/>
          <w:rtl/>
        </w:rPr>
        <w:t>ت</w:t>
      </w:r>
      <w:r w:rsidR="00E10F6D" w:rsidRPr="005476C6">
        <w:rPr>
          <w:b/>
          <w:bCs/>
          <w:rtl/>
        </w:rPr>
        <w:t xml:space="preserve">ضم ايقونات فرعية </w:t>
      </w:r>
      <w:r w:rsidR="00E10F6D">
        <w:rPr>
          <w:rFonts w:hint="cs"/>
          <w:b/>
          <w:bCs/>
          <w:rtl/>
        </w:rPr>
        <w:t xml:space="preserve">بعلم واسم كل دولة عربية </w:t>
      </w:r>
      <w:r w:rsidR="00E10F6D" w:rsidRPr="005476C6">
        <w:rPr>
          <w:b/>
          <w:bCs/>
          <w:rtl/>
        </w:rPr>
        <w:t>بحيث يكون كل دولة عربية لها ايقونة وعند النقر علي ايقونة الدولة العربية</w:t>
      </w:r>
      <w:r w:rsidR="00E10F6D">
        <w:rPr>
          <w:rFonts w:hint="cs"/>
          <w:b/>
          <w:bCs/>
          <w:rtl/>
        </w:rPr>
        <w:t xml:space="preserve"> التي تحمل صورة علم تلك الدولة </w:t>
      </w:r>
      <w:r w:rsidR="00E10F6D" w:rsidRPr="005476C6">
        <w:rPr>
          <w:b/>
          <w:bCs/>
          <w:rtl/>
        </w:rPr>
        <w:t xml:space="preserve"> يدخل لعنوانين فرعية</w:t>
      </w:r>
      <w:r w:rsidR="00E10F6D">
        <w:rPr>
          <w:rFonts w:hint="cs"/>
          <w:b/>
          <w:bCs/>
          <w:rtl/>
        </w:rPr>
        <w:t xml:space="preserve"> ايقونة فرعية تضم </w:t>
      </w:r>
      <w:r w:rsidR="00E10F6D" w:rsidRPr="005476C6">
        <w:rPr>
          <w:b/>
          <w:bCs/>
          <w:rtl/>
        </w:rPr>
        <w:t xml:space="preserve"> 1- تحميل التشريعات وتكون هذه الايقونة تسمح بإضافة ملفات بصيغ مختلفة لرفع التشريعات لها مع إمكانية تحميلها</w:t>
      </w:r>
      <w:r w:rsidR="00E10F6D">
        <w:rPr>
          <w:rFonts w:hint="cs"/>
          <w:b/>
          <w:bCs/>
          <w:rtl/>
        </w:rPr>
        <w:t xml:space="preserve"> املئ انت من ابداعك تلك التشريعات</w:t>
      </w:r>
      <w:r w:rsidR="00E10F6D" w:rsidRPr="005476C6">
        <w:rPr>
          <w:b/>
          <w:bCs/>
          <w:rtl/>
        </w:rPr>
        <w:t xml:space="preserve"> 2- الشراكات ايقونات لمكاتب محاماة بنفس البلد</w:t>
      </w:r>
      <w:r w:rsidR="00E10F6D">
        <w:rPr>
          <w:rFonts w:hint="cs"/>
          <w:b/>
          <w:bCs/>
          <w:rtl/>
        </w:rPr>
        <w:t xml:space="preserve"> أنشئ انت أسماء شركات للمحاماة </w:t>
      </w:r>
      <w:r w:rsidR="00E10F6D" w:rsidRPr="005476C6">
        <w:rPr>
          <w:b/>
          <w:bCs/>
          <w:rtl/>
        </w:rPr>
        <w:t xml:space="preserve"> </w:t>
      </w:r>
      <w:r w:rsidR="00E10F6D" w:rsidRPr="005476C6">
        <w:rPr>
          <w:b/>
          <w:bCs/>
        </w:rPr>
        <w:t>4-</w:t>
      </w:r>
      <w:r w:rsidR="00E10F6D" w:rsidRPr="005476C6">
        <w:rPr>
          <w:b/>
          <w:bCs/>
          <w:rtl/>
        </w:rPr>
        <w:t xml:space="preserve">ايقونة طلب الدعم القانوني ايقونة تفاعلية وكل </w:t>
      </w:r>
      <w:r w:rsidR="00E10F6D">
        <w:rPr>
          <w:b/>
          <w:bCs/>
          <w:rtl/>
        </w:rPr>
        <w:t>تلك الايقونات الفرعية يكون مع</w:t>
      </w:r>
      <w:r w:rsidR="00E10F6D" w:rsidRPr="005476C6">
        <w:rPr>
          <w:b/>
          <w:bCs/>
          <w:rtl/>
        </w:rPr>
        <w:t>ها إمكانية ارسال الملفات ومربع حوار نصي لوصف المشكلة القانونية</w:t>
      </w:r>
    </w:p>
    <w:p w:rsidR="001C38A8" w:rsidRDefault="001C38A8" w:rsidP="00E10F6D">
      <w:pPr>
        <w:pStyle w:val="a3"/>
        <w:ind w:left="84"/>
        <w:jc w:val="both"/>
        <w:rPr>
          <w:b/>
          <w:bCs/>
          <w:rtl/>
        </w:rPr>
      </w:pPr>
    </w:p>
    <w:p w:rsidR="001C38A8" w:rsidRDefault="00E10F6D" w:rsidP="001C38A8">
      <w:pPr>
        <w:pStyle w:val="a3"/>
        <w:ind w:left="84"/>
        <w:jc w:val="both"/>
        <w:rPr>
          <w:b/>
          <w:bCs/>
          <w:rtl/>
        </w:rPr>
      </w:pPr>
      <w:r w:rsidRPr="005476C6">
        <w:rPr>
          <w:b/>
          <w:bCs/>
        </w:rPr>
        <w:t xml:space="preserve"> </w:t>
      </w:r>
      <w:r>
        <w:rPr>
          <w:rFonts w:hint="cs"/>
          <w:b/>
          <w:bCs/>
          <w:rtl/>
        </w:rPr>
        <w:t xml:space="preserve">ثانياً: البوابة </w:t>
      </w:r>
      <w:r w:rsidR="001C38A8">
        <w:rPr>
          <w:rFonts w:hint="cs"/>
          <w:b/>
          <w:bCs/>
          <w:rtl/>
        </w:rPr>
        <w:t>الثانية:</w:t>
      </w:r>
      <w:r>
        <w:rPr>
          <w:rFonts w:hint="cs"/>
          <w:b/>
          <w:bCs/>
          <w:rtl/>
        </w:rPr>
        <w:t xml:space="preserve"> </w:t>
      </w:r>
      <w:r w:rsidRPr="005476C6">
        <w:rPr>
          <w:b/>
          <w:bCs/>
          <w:rtl/>
        </w:rPr>
        <w:t>مكتبتنا القانونية:</w:t>
      </w:r>
      <w:r>
        <w:rPr>
          <w:rFonts w:hint="cs"/>
          <w:b/>
          <w:bCs/>
          <w:rtl/>
        </w:rPr>
        <w:t xml:space="preserve"> بحيث</w:t>
      </w:r>
      <w:r w:rsidRPr="005476C6">
        <w:rPr>
          <w:b/>
          <w:bCs/>
          <w:rtl/>
        </w:rPr>
        <w:t xml:space="preserve"> تضم ايقونات فرعية 1- الكتب والموسوعات القانونية</w:t>
      </w:r>
      <w:r w:rsidR="001C38A8">
        <w:rPr>
          <w:rFonts w:hint="cs"/>
          <w:b/>
          <w:bCs/>
          <w:rtl/>
        </w:rPr>
        <w:t xml:space="preserve"> املئها انت بكتب من ان</w:t>
      </w:r>
      <w:r>
        <w:rPr>
          <w:rFonts w:hint="cs"/>
          <w:b/>
          <w:bCs/>
          <w:rtl/>
        </w:rPr>
        <w:t>شائك</w:t>
      </w:r>
      <w:r w:rsidRPr="005476C6">
        <w:rPr>
          <w:b/>
          <w:bCs/>
          <w:rtl/>
        </w:rPr>
        <w:t xml:space="preserve"> 2- رسائل الماجستير والدكتوراه في القانون</w:t>
      </w:r>
      <w:r w:rsidR="001C38A8" w:rsidRPr="001C38A8">
        <w:rPr>
          <w:rFonts w:hint="cs"/>
          <w:b/>
          <w:bCs/>
          <w:rtl/>
        </w:rPr>
        <w:t xml:space="preserve"> املئها انت </w:t>
      </w:r>
      <w:r w:rsidR="001C38A8">
        <w:rPr>
          <w:rFonts w:hint="cs"/>
          <w:b/>
          <w:bCs/>
          <w:rtl/>
        </w:rPr>
        <w:t>برسائل</w:t>
      </w:r>
      <w:r w:rsidR="001C38A8" w:rsidRPr="001C38A8">
        <w:rPr>
          <w:rFonts w:hint="cs"/>
          <w:b/>
          <w:bCs/>
          <w:rtl/>
        </w:rPr>
        <w:t xml:space="preserve"> من انشائك</w:t>
      </w:r>
      <w:r w:rsidRPr="005476C6">
        <w:rPr>
          <w:b/>
          <w:bCs/>
          <w:rtl/>
        </w:rPr>
        <w:t xml:space="preserve"> 3- نماذج وصيغ الدعاوي والانذارات والطلبات والمذكرات القانونية</w:t>
      </w:r>
      <w:r w:rsidR="001C38A8" w:rsidRPr="001C38A8">
        <w:rPr>
          <w:rFonts w:hint="cs"/>
          <w:b/>
          <w:bCs/>
          <w:rtl/>
        </w:rPr>
        <w:t xml:space="preserve"> املئها انت </w:t>
      </w:r>
      <w:r w:rsidR="001C38A8">
        <w:rPr>
          <w:rFonts w:hint="cs"/>
          <w:b/>
          <w:bCs/>
          <w:rtl/>
        </w:rPr>
        <w:t>بصيغ</w:t>
      </w:r>
      <w:r w:rsidR="001C38A8" w:rsidRPr="001C38A8">
        <w:rPr>
          <w:rFonts w:hint="cs"/>
          <w:b/>
          <w:bCs/>
          <w:rtl/>
        </w:rPr>
        <w:t xml:space="preserve"> من انشائك</w:t>
      </w:r>
      <w:r w:rsidRPr="005476C6">
        <w:rPr>
          <w:b/>
          <w:bCs/>
          <w:rtl/>
        </w:rPr>
        <w:t xml:space="preserve"> 4- احكام محكمة النقض</w:t>
      </w:r>
      <w:r w:rsidR="001C38A8" w:rsidRPr="001C38A8">
        <w:rPr>
          <w:rFonts w:hint="cs"/>
          <w:b/>
          <w:bCs/>
          <w:rtl/>
        </w:rPr>
        <w:t xml:space="preserve"> املئها انت </w:t>
      </w:r>
      <w:r w:rsidR="001C38A8">
        <w:rPr>
          <w:rFonts w:hint="cs"/>
          <w:b/>
          <w:bCs/>
          <w:rtl/>
        </w:rPr>
        <w:t>باحكام</w:t>
      </w:r>
      <w:r w:rsidR="001C38A8" w:rsidRPr="001C38A8">
        <w:rPr>
          <w:rFonts w:hint="cs"/>
          <w:b/>
          <w:bCs/>
          <w:rtl/>
        </w:rPr>
        <w:t xml:space="preserve"> من انشائك</w:t>
      </w:r>
    </w:p>
    <w:p w:rsidR="001C38A8" w:rsidRDefault="001C38A8" w:rsidP="001C38A8">
      <w:pPr>
        <w:pStyle w:val="a3"/>
        <w:ind w:left="84"/>
        <w:jc w:val="both"/>
        <w:rPr>
          <w:b/>
          <w:bCs/>
          <w:rtl/>
        </w:rPr>
      </w:pPr>
    </w:p>
    <w:p w:rsidR="001C38A8" w:rsidRDefault="00E10F6D" w:rsidP="001C38A8">
      <w:pPr>
        <w:pStyle w:val="a3"/>
        <w:ind w:left="84"/>
        <w:jc w:val="both"/>
        <w:rPr>
          <w:b/>
          <w:bCs/>
          <w:rtl/>
        </w:rPr>
      </w:pPr>
      <w:r w:rsidRPr="005476C6">
        <w:rPr>
          <w:b/>
          <w:bCs/>
          <w:rtl/>
        </w:rPr>
        <w:t xml:space="preserve"> </w:t>
      </w:r>
      <w:r w:rsidR="001C38A8">
        <w:rPr>
          <w:rFonts w:hint="cs"/>
          <w:b/>
          <w:bCs/>
          <w:rtl/>
        </w:rPr>
        <w:t>ثالثاً: البوابة الثالثة:</w:t>
      </w:r>
      <w:r w:rsidRPr="005476C6">
        <w:rPr>
          <w:b/>
          <w:bCs/>
        </w:rPr>
        <w:t xml:space="preserve"> </w:t>
      </w:r>
      <w:r w:rsidRPr="005476C6">
        <w:rPr>
          <w:b/>
          <w:bCs/>
          <w:rtl/>
        </w:rPr>
        <w:t>بوابة التشريعات المصرية: تضم ايقونات فرعية لكل التشريعات المصرية لا تغفل أي تشريع او قانون ساري دون ذكر ايقونة له وداخل الايقونة الفرعية مساحة لرفع الملفات بصيغ مختلفة مع إمكانية التحميل. يمكنك الاستعانة بموقع الوقائع المصرية وموقع الجريدة الرسمية وكل مصادر للتشريعات المصرية لتنفيذ ذلك باحتراف</w:t>
      </w:r>
      <w:r w:rsidR="001C38A8">
        <w:rPr>
          <w:rFonts w:hint="cs"/>
          <w:b/>
          <w:bCs/>
          <w:rtl/>
        </w:rPr>
        <w:t xml:space="preserve"> املئها انت بتشريعات من انشائك</w:t>
      </w:r>
    </w:p>
    <w:p w:rsidR="001C38A8" w:rsidRDefault="001C38A8" w:rsidP="001C38A8">
      <w:pPr>
        <w:pStyle w:val="a3"/>
        <w:ind w:left="84"/>
        <w:jc w:val="both"/>
        <w:rPr>
          <w:b/>
          <w:bCs/>
          <w:rtl/>
        </w:rPr>
      </w:pPr>
    </w:p>
    <w:p w:rsidR="001C38A8" w:rsidRDefault="00E10F6D" w:rsidP="001C38A8">
      <w:pPr>
        <w:pStyle w:val="a3"/>
        <w:ind w:left="84"/>
        <w:jc w:val="both"/>
        <w:rPr>
          <w:b/>
          <w:bCs/>
          <w:rtl/>
        </w:rPr>
      </w:pPr>
      <w:r w:rsidRPr="005476C6">
        <w:rPr>
          <w:b/>
          <w:bCs/>
          <w:rtl/>
        </w:rPr>
        <w:t xml:space="preserve"> </w:t>
      </w:r>
      <w:r w:rsidR="001C38A8">
        <w:rPr>
          <w:rFonts w:hint="cs"/>
          <w:b/>
          <w:bCs/>
          <w:rtl/>
        </w:rPr>
        <w:t xml:space="preserve">رابعاً: البوابة الرابعة: </w:t>
      </w:r>
      <w:r w:rsidRPr="005476C6">
        <w:rPr>
          <w:b/>
          <w:bCs/>
          <w:rtl/>
        </w:rPr>
        <w:t>منصة أكاديمية ثروت القانونية</w:t>
      </w:r>
      <w:r w:rsidRPr="005476C6">
        <w:rPr>
          <w:b/>
          <w:bCs/>
        </w:rPr>
        <w:t xml:space="preserve"> ( Tharwat Academy of law ) . </w:t>
      </w:r>
      <w:r w:rsidRPr="005476C6">
        <w:rPr>
          <w:b/>
          <w:bCs/>
          <w:rtl/>
        </w:rPr>
        <w:t>عبارة عن صفحة تفاعلية لأكاديمية متوسطة تسمح المساحة بإضافة فيديوهات وتسجيلات وشروحات قانونية واختبارات وتقييمات وجزء لتقييم التعليقات اريد منك الابداع لتكون كأديميه متكاملة الخدمات مع إمكانية جعل كورسات مجانية واخري مدفوعة</w:t>
      </w:r>
      <w:r w:rsidR="001C38A8">
        <w:rPr>
          <w:rFonts w:hint="cs"/>
          <w:b/>
          <w:bCs/>
          <w:rtl/>
        </w:rPr>
        <w:t xml:space="preserve"> من انشائك</w:t>
      </w:r>
    </w:p>
    <w:p w:rsidR="001C38A8" w:rsidRDefault="001C38A8" w:rsidP="001C38A8">
      <w:pPr>
        <w:pStyle w:val="a3"/>
        <w:ind w:left="84"/>
        <w:jc w:val="both"/>
        <w:rPr>
          <w:b/>
          <w:bCs/>
          <w:rtl/>
        </w:rPr>
      </w:pPr>
    </w:p>
    <w:p w:rsidR="001C38A8" w:rsidRDefault="001C38A8" w:rsidP="001C38A8">
      <w:pPr>
        <w:pStyle w:val="a3"/>
        <w:ind w:left="84"/>
        <w:jc w:val="both"/>
        <w:rPr>
          <w:b/>
          <w:bCs/>
          <w:rtl/>
        </w:rPr>
      </w:pPr>
      <w:r>
        <w:rPr>
          <w:rFonts w:hint="cs"/>
          <w:b/>
          <w:bCs/>
          <w:rtl/>
        </w:rPr>
        <w:t xml:space="preserve">خامساً: البوابة الخامسة: </w:t>
      </w:r>
      <w:r w:rsidR="00E10F6D" w:rsidRPr="005476C6">
        <w:rPr>
          <w:b/>
          <w:bCs/>
        </w:rPr>
        <w:t xml:space="preserve"> </w:t>
      </w:r>
      <w:r w:rsidR="00E10F6D" w:rsidRPr="005476C6">
        <w:rPr>
          <w:b/>
          <w:bCs/>
          <w:rtl/>
        </w:rPr>
        <w:t xml:space="preserve">بودكاست القانون </w:t>
      </w:r>
      <w:r w:rsidRPr="005476C6">
        <w:rPr>
          <w:rFonts w:hint="cs"/>
          <w:b/>
          <w:bCs/>
          <w:rtl/>
        </w:rPr>
        <w:t>للجميع:</w:t>
      </w:r>
      <w:r w:rsidR="00E10F6D" w:rsidRPr="005476C6">
        <w:rPr>
          <w:b/>
          <w:bCs/>
          <w:rtl/>
        </w:rPr>
        <w:t xml:space="preserve"> بحيث تكون مساحة تفاعلية لرفع الفديوهات وملفات البودكاست القانوني استعين ببعض المصادر للبودكاست القانوني لبناء بودكاست قانوني احترافي </w:t>
      </w:r>
      <w:r>
        <w:rPr>
          <w:rFonts w:hint="cs"/>
          <w:b/>
          <w:bCs/>
          <w:rtl/>
        </w:rPr>
        <w:t>من انشائك</w:t>
      </w:r>
      <w:r w:rsidRPr="005476C6">
        <w:rPr>
          <w:b/>
          <w:bCs/>
        </w:rPr>
        <w:t xml:space="preserve"> </w:t>
      </w:r>
    </w:p>
    <w:p w:rsidR="001C38A8" w:rsidRDefault="001C38A8" w:rsidP="001C38A8">
      <w:pPr>
        <w:pStyle w:val="a3"/>
        <w:ind w:left="84"/>
        <w:jc w:val="both"/>
        <w:rPr>
          <w:b/>
          <w:bCs/>
          <w:rtl/>
        </w:rPr>
      </w:pPr>
    </w:p>
    <w:p w:rsidR="001C38A8" w:rsidRDefault="001C38A8" w:rsidP="001C38A8">
      <w:pPr>
        <w:pStyle w:val="a3"/>
        <w:ind w:left="84"/>
        <w:jc w:val="both"/>
        <w:rPr>
          <w:b/>
          <w:bCs/>
          <w:rtl/>
        </w:rPr>
      </w:pPr>
      <w:r>
        <w:rPr>
          <w:rFonts w:hint="cs"/>
          <w:b/>
          <w:bCs/>
          <w:rtl/>
        </w:rPr>
        <w:t xml:space="preserve">سادساً: البوابة السادسة: </w:t>
      </w:r>
      <w:r w:rsidRPr="005476C6">
        <w:rPr>
          <w:b/>
          <w:bCs/>
          <w:rtl/>
        </w:rPr>
        <w:t>بوابة</w:t>
      </w:r>
      <w:r w:rsidR="00E10F6D" w:rsidRPr="005476C6">
        <w:rPr>
          <w:b/>
          <w:bCs/>
          <w:rtl/>
        </w:rPr>
        <w:t xml:space="preserve"> نقابي: بوابة تضم كافة اخبار ومنشورات نقابة المحامين وكل ما يخص المحامون</w:t>
      </w:r>
      <w:r>
        <w:rPr>
          <w:rFonts w:hint="cs"/>
          <w:b/>
          <w:bCs/>
          <w:rtl/>
        </w:rPr>
        <w:t xml:space="preserve"> أنشئ بعض الاخبار والتقسيمات من</w:t>
      </w:r>
      <w:r w:rsidRPr="001C38A8">
        <w:rPr>
          <w:rFonts w:hint="cs"/>
          <w:b/>
          <w:bCs/>
          <w:rtl/>
        </w:rPr>
        <w:t xml:space="preserve"> </w:t>
      </w:r>
      <w:r>
        <w:rPr>
          <w:rFonts w:hint="cs"/>
          <w:b/>
          <w:bCs/>
          <w:rtl/>
        </w:rPr>
        <w:t>انشائك</w:t>
      </w:r>
    </w:p>
    <w:p w:rsidR="001C38A8" w:rsidRDefault="001C38A8" w:rsidP="001C38A8">
      <w:pPr>
        <w:pStyle w:val="a3"/>
        <w:ind w:left="84"/>
        <w:jc w:val="both"/>
        <w:rPr>
          <w:b/>
          <w:bCs/>
          <w:rtl/>
        </w:rPr>
      </w:pPr>
    </w:p>
    <w:p w:rsidR="00E31B76" w:rsidRDefault="00E10F6D" w:rsidP="00E31B76">
      <w:pPr>
        <w:pStyle w:val="a3"/>
        <w:ind w:left="84"/>
        <w:jc w:val="both"/>
        <w:rPr>
          <w:b/>
          <w:bCs/>
          <w:rtl/>
        </w:rPr>
      </w:pPr>
      <w:r w:rsidRPr="005476C6">
        <w:rPr>
          <w:b/>
          <w:bCs/>
          <w:rtl/>
        </w:rPr>
        <w:t xml:space="preserve"> </w:t>
      </w:r>
      <w:r w:rsidR="00E31B76">
        <w:rPr>
          <w:rFonts w:hint="cs"/>
          <w:b/>
          <w:bCs/>
          <w:rtl/>
        </w:rPr>
        <w:t>سابعاً:</w:t>
      </w:r>
      <w:r w:rsidRPr="005476C6">
        <w:rPr>
          <w:b/>
          <w:bCs/>
        </w:rPr>
        <w:t xml:space="preserve"> </w:t>
      </w:r>
      <w:r w:rsidR="00E31B76">
        <w:rPr>
          <w:rFonts w:hint="cs"/>
          <w:b/>
          <w:bCs/>
          <w:rtl/>
        </w:rPr>
        <w:t>البوابة السابعة: ب</w:t>
      </w:r>
      <w:r w:rsidRPr="005476C6">
        <w:rPr>
          <w:b/>
          <w:bCs/>
          <w:rtl/>
        </w:rPr>
        <w:t>وابة الوظائف القانونية: بوابة توظيف قانوني متكاملة بها إعلانات وظائف وتاريخ الوظيفة ومتطلباتها وطريقة التقديم مع إمكانية رفع الملفات بصيغ مختلفة</w:t>
      </w:r>
      <w:r w:rsidR="00E31B76">
        <w:rPr>
          <w:rFonts w:hint="cs"/>
          <w:b/>
          <w:bCs/>
          <w:rtl/>
        </w:rPr>
        <w:t xml:space="preserve"> انشائك</w:t>
      </w:r>
    </w:p>
    <w:p w:rsidR="00292D55" w:rsidRDefault="00292D55" w:rsidP="00292D55">
      <w:pPr>
        <w:pStyle w:val="a3"/>
        <w:ind w:left="84"/>
        <w:jc w:val="both"/>
        <w:rPr>
          <w:b/>
          <w:bCs/>
          <w:rtl/>
          <w:lang w:bidi="ar-EG"/>
        </w:rPr>
      </w:pPr>
    </w:p>
    <w:p w:rsidR="00292D55" w:rsidRDefault="00292D55" w:rsidP="000D230E">
      <w:pPr>
        <w:pStyle w:val="a3"/>
        <w:ind w:left="84"/>
        <w:jc w:val="both"/>
        <w:rPr>
          <w:b/>
          <w:bCs/>
          <w:rtl/>
        </w:rPr>
      </w:pPr>
      <w:r w:rsidRPr="005476C6">
        <w:rPr>
          <w:b/>
          <w:bCs/>
          <w:rtl/>
        </w:rPr>
        <w:t xml:space="preserve"> </w:t>
      </w:r>
      <w:r>
        <w:rPr>
          <w:rFonts w:hint="cs"/>
          <w:b/>
          <w:bCs/>
          <w:rtl/>
        </w:rPr>
        <w:t xml:space="preserve">ثامناً: البوابة الثامنة: بوابة </w:t>
      </w:r>
      <w:r w:rsidRPr="005476C6">
        <w:rPr>
          <w:b/>
          <w:bCs/>
          <w:rtl/>
        </w:rPr>
        <w:t>المركز الإعلامي</w:t>
      </w:r>
      <w:r w:rsidR="000D230E">
        <w:rPr>
          <w:b/>
          <w:bCs/>
        </w:rPr>
        <w:t xml:space="preserve"> EL-maghraby Media:</w:t>
      </w:r>
      <w:r w:rsidRPr="005476C6">
        <w:rPr>
          <w:b/>
          <w:bCs/>
        </w:rPr>
        <w:t xml:space="preserve">: </w:t>
      </w:r>
      <w:r w:rsidRPr="005476C6">
        <w:rPr>
          <w:b/>
          <w:bCs/>
          <w:rtl/>
        </w:rPr>
        <w:t>لوحة إنجازات</w:t>
      </w:r>
      <w:r w:rsidRPr="005476C6">
        <w:rPr>
          <w:b/>
          <w:bCs/>
        </w:rPr>
        <w:t xml:space="preserve"> (Dashboard): </w:t>
      </w:r>
      <w:r w:rsidR="000D230E">
        <w:rPr>
          <w:rFonts w:hint="cs"/>
          <w:b/>
          <w:bCs/>
          <w:rtl/>
        </w:rPr>
        <w:t>بحيث تكون منصة متكاملة بها قسم</w:t>
      </w:r>
      <w:r w:rsidRPr="005476C6">
        <w:rPr>
          <w:b/>
          <w:bCs/>
          <w:rtl/>
        </w:rPr>
        <w:t xml:space="preserve"> لعرض إنجازات المكتب في </w:t>
      </w:r>
      <w:r>
        <w:rPr>
          <w:rFonts w:hint="cs"/>
          <w:b/>
          <w:bCs/>
          <w:rtl/>
        </w:rPr>
        <w:t xml:space="preserve"> </w:t>
      </w:r>
      <w:r w:rsidRPr="00292D55">
        <w:rPr>
          <w:b/>
          <w:bCs/>
          <w:rtl/>
        </w:rPr>
        <w:t>كافة القضايا والخدمات، مع إحصائيات النجاح و</w:t>
      </w:r>
      <w:r w:rsidR="000D230E">
        <w:rPr>
          <w:rFonts w:hint="cs"/>
          <w:b/>
          <w:bCs/>
          <w:rtl/>
        </w:rPr>
        <w:t xml:space="preserve">قسم </w:t>
      </w:r>
      <w:r w:rsidRPr="00292D55">
        <w:rPr>
          <w:b/>
          <w:bCs/>
          <w:rtl/>
        </w:rPr>
        <w:t>خريطة</w:t>
      </w:r>
      <w:r w:rsidR="000D230E">
        <w:rPr>
          <w:rFonts w:hint="cs"/>
          <w:b/>
          <w:bCs/>
          <w:rtl/>
        </w:rPr>
        <w:t xml:space="preserve"> تفاعلية</w:t>
      </w:r>
      <w:r w:rsidR="000D230E">
        <w:rPr>
          <w:b/>
          <w:bCs/>
          <w:rtl/>
        </w:rPr>
        <w:t xml:space="preserve"> بأهم القضايا</w:t>
      </w:r>
      <w:r w:rsidR="000D230E">
        <w:rPr>
          <w:rFonts w:hint="cs"/>
          <w:b/>
          <w:bCs/>
          <w:rtl/>
        </w:rPr>
        <w:t xml:space="preserve"> واماكنها  علي خريطة مصر وقسم</w:t>
      </w:r>
      <w:r w:rsidRPr="00292D55">
        <w:rPr>
          <w:b/>
          <w:bCs/>
          <w:rtl/>
        </w:rPr>
        <w:t xml:space="preserve"> معرض القضايا والفوزيات</w:t>
      </w:r>
      <w:r w:rsidRPr="00292D55">
        <w:rPr>
          <w:b/>
          <w:bCs/>
        </w:rPr>
        <w:t xml:space="preserve"> (Case Wins Gallery): </w:t>
      </w:r>
      <w:r w:rsidRPr="00292D55">
        <w:rPr>
          <w:b/>
          <w:bCs/>
          <w:rtl/>
        </w:rPr>
        <w:t xml:space="preserve">لعرض أهم القضايا التي أُغلقت لصالح العملاء (مع الحفاظ على السرية). </w:t>
      </w:r>
      <w:r w:rsidR="000D230E">
        <w:rPr>
          <w:rFonts w:hint="cs"/>
          <w:b/>
          <w:bCs/>
          <w:rtl/>
        </w:rPr>
        <w:t>وقسم ل</w:t>
      </w:r>
      <w:r w:rsidRPr="00292D55">
        <w:rPr>
          <w:b/>
          <w:bCs/>
          <w:rtl/>
        </w:rPr>
        <w:t>مركز الريادة الفكرية</w:t>
      </w:r>
      <w:r w:rsidRPr="00292D55">
        <w:rPr>
          <w:b/>
          <w:bCs/>
        </w:rPr>
        <w:t xml:space="preserve"> (Thought Leadership Center): </w:t>
      </w:r>
      <w:r w:rsidRPr="00292D55">
        <w:rPr>
          <w:b/>
          <w:bCs/>
          <w:rtl/>
        </w:rPr>
        <w:t xml:space="preserve">تجميع لأحدث الدراسات والتحليلات القانونية التي ينتجها فريق المكتب. </w:t>
      </w:r>
      <w:r w:rsidR="000D230E">
        <w:rPr>
          <w:rFonts w:hint="cs"/>
          <w:b/>
          <w:bCs/>
          <w:rtl/>
        </w:rPr>
        <w:t xml:space="preserve">وقسم </w:t>
      </w:r>
      <w:r w:rsidRPr="00292D55">
        <w:rPr>
          <w:b/>
          <w:bCs/>
          <w:rtl/>
        </w:rPr>
        <w:t xml:space="preserve">يسمح بنشر </w:t>
      </w:r>
      <w:r w:rsidR="00A84B3B" w:rsidRPr="00292D55">
        <w:rPr>
          <w:rFonts w:hint="cs"/>
          <w:b/>
          <w:bCs/>
          <w:rtl/>
        </w:rPr>
        <w:t>الفيديوها</w:t>
      </w:r>
      <w:r w:rsidR="00A84B3B" w:rsidRPr="00292D55">
        <w:rPr>
          <w:rFonts w:hint="eastAsia"/>
          <w:b/>
          <w:bCs/>
          <w:rtl/>
        </w:rPr>
        <w:t>ت</w:t>
      </w:r>
      <w:r w:rsidRPr="00292D55">
        <w:rPr>
          <w:b/>
          <w:bCs/>
          <w:rtl/>
        </w:rPr>
        <w:t xml:space="preserve"> والمستندات للظهور الإعلامي </w:t>
      </w:r>
      <w:r>
        <w:rPr>
          <w:b/>
          <w:bCs/>
          <w:rtl/>
        </w:rPr>
        <w:t>عبر القنوات المختلفة لفريق العم</w:t>
      </w:r>
      <w:r>
        <w:rPr>
          <w:rFonts w:hint="cs"/>
          <w:b/>
          <w:bCs/>
          <w:rtl/>
          <w:lang w:bidi="ar-EG"/>
        </w:rPr>
        <w:t xml:space="preserve">ل قم </w:t>
      </w:r>
      <w:r w:rsidR="000D230E">
        <w:rPr>
          <w:rFonts w:hint="cs"/>
          <w:b/>
          <w:bCs/>
          <w:rtl/>
          <w:lang w:bidi="ar-EG"/>
        </w:rPr>
        <w:t>بأنشاء</w:t>
      </w:r>
      <w:r>
        <w:rPr>
          <w:rFonts w:hint="cs"/>
          <w:b/>
          <w:bCs/>
          <w:rtl/>
          <w:lang w:bidi="ar-EG"/>
        </w:rPr>
        <w:t xml:space="preserve"> نماذج لكل قسم فرعي داخل </w:t>
      </w:r>
      <w:r w:rsidR="00A84B3B">
        <w:rPr>
          <w:rFonts w:hint="cs"/>
          <w:b/>
          <w:bCs/>
          <w:rtl/>
          <w:lang w:bidi="ar-EG"/>
        </w:rPr>
        <w:t>البوابة من</w:t>
      </w:r>
      <w:r>
        <w:rPr>
          <w:rFonts w:hint="cs"/>
          <w:b/>
          <w:bCs/>
          <w:rtl/>
          <w:lang w:bidi="ar-EG"/>
        </w:rPr>
        <w:t xml:space="preserve"> ابداعك </w:t>
      </w:r>
      <w:r w:rsidRPr="00292D55">
        <w:rPr>
          <w:b/>
          <w:bCs/>
        </w:rPr>
        <w:t>.</w:t>
      </w:r>
    </w:p>
    <w:p w:rsidR="000D230E" w:rsidRDefault="000D230E" w:rsidP="000D230E">
      <w:pPr>
        <w:pStyle w:val="a3"/>
        <w:ind w:left="84"/>
        <w:jc w:val="both"/>
        <w:rPr>
          <w:b/>
          <w:bCs/>
          <w:rtl/>
        </w:rPr>
      </w:pPr>
    </w:p>
    <w:p w:rsidR="000D230E" w:rsidRDefault="000D230E" w:rsidP="000D230E">
      <w:pPr>
        <w:pStyle w:val="a3"/>
        <w:ind w:left="84"/>
        <w:jc w:val="both"/>
        <w:rPr>
          <w:b/>
          <w:bCs/>
          <w:rtl/>
        </w:rPr>
      </w:pPr>
      <w:r>
        <w:rPr>
          <w:rFonts w:hint="cs"/>
          <w:b/>
          <w:bCs/>
          <w:rtl/>
        </w:rPr>
        <w:t xml:space="preserve">تاسعاً: البوابة التاسعة: </w:t>
      </w:r>
      <w:r w:rsidR="00A84B3B">
        <w:rPr>
          <w:rFonts w:hint="cs"/>
          <w:b/>
          <w:bCs/>
          <w:rtl/>
        </w:rPr>
        <w:t xml:space="preserve">بوابة </w:t>
      </w:r>
      <w:r w:rsidR="00A84B3B" w:rsidRPr="000D230E">
        <w:rPr>
          <w:b/>
          <w:bCs/>
          <w:rtl/>
        </w:rPr>
        <w:t>مركز</w:t>
      </w:r>
      <w:r w:rsidRPr="000D230E">
        <w:rPr>
          <w:b/>
          <w:bCs/>
          <w:rtl/>
        </w:rPr>
        <w:t xml:space="preserve"> سوتس الذكاء القانوني (الابداع والابتكار)</w:t>
      </w:r>
      <w:r w:rsidRPr="000D230E">
        <w:rPr>
          <w:b/>
          <w:bCs/>
        </w:rPr>
        <w:t xml:space="preserve">: SUITS intelligence (creativity and innovation) </w:t>
      </w:r>
      <w:r w:rsidRPr="000D230E">
        <w:rPr>
          <w:b/>
          <w:bCs/>
          <w:rtl/>
        </w:rPr>
        <w:t>بوابة ومركز تفاعلي متكامل للذكاء الاصطناعي القانوني بحيث يحتوي على الايقونات التالية</w:t>
      </w:r>
      <w:r w:rsidRPr="000D230E">
        <w:rPr>
          <w:b/>
          <w:bCs/>
        </w:rPr>
        <w:t xml:space="preserve"> : 1- </w:t>
      </w:r>
      <w:r w:rsidRPr="000D230E">
        <w:rPr>
          <w:b/>
          <w:bCs/>
          <w:rtl/>
        </w:rPr>
        <w:t>المعامل الرقمية للتشريع</w:t>
      </w:r>
      <w:r w:rsidRPr="000D230E">
        <w:rPr>
          <w:b/>
          <w:bCs/>
        </w:rPr>
        <w:t xml:space="preserve"> (Legislative Digital Lab): </w:t>
      </w:r>
      <w:r w:rsidRPr="000D230E">
        <w:rPr>
          <w:b/>
          <w:bCs/>
          <w:rtl/>
        </w:rPr>
        <w:t>معمل رقمي يشرح كيف يستخدم فريقك التكنولوجيا في تحليل النصوص القانونية والتنبؤ بحركة السوابق القضائية</w:t>
      </w:r>
      <w:r>
        <w:rPr>
          <w:rFonts w:hint="cs"/>
          <w:b/>
          <w:bCs/>
          <w:rtl/>
          <w:lang w:bidi="ar-EG"/>
        </w:rPr>
        <w:t xml:space="preserve"> قم بإنشائه</w:t>
      </w:r>
      <w:r w:rsidRPr="000D230E">
        <w:rPr>
          <w:rFonts w:hint="cs"/>
          <w:b/>
          <w:bCs/>
          <w:rtl/>
          <w:lang w:bidi="ar-EG"/>
        </w:rPr>
        <w:t xml:space="preserve"> </w:t>
      </w:r>
      <w:r>
        <w:rPr>
          <w:rFonts w:hint="cs"/>
          <w:b/>
          <w:bCs/>
          <w:rtl/>
          <w:lang w:bidi="ar-EG"/>
        </w:rPr>
        <w:t xml:space="preserve">من ابداعك </w:t>
      </w:r>
      <w:r w:rsidRPr="00292D55">
        <w:rPr>
          <w:b/>
          <w:bCs/>
        </w:rPr>
        <w:t>.</w:t>
      </w:r>
    </w:p>
    <w:p w:rsidR="00A84B3B" w:rsidRDefault="000D230E" w:rsidP="00A84B3B">
      <w:pPr>
        <w:pStyle w:val="a3"/>
        <w:ind w:left="84"/>
        <w:rPr>
          <w:b/>
          <w:bCs/>
          <w:rtl/>
        </w:rPr>
      </w:pPr>
      <w:r w:rsidRPr="000D230E">
        <w:rPr>
          <w:b/>
          <w:bCs/>
          <w:rtl/>
        </w:rPr>
        <w:t>. 2. مكتبة الحلول التفاعلية</w:t>
      </w:r>
      <w:r w:rsidRPr="000D230E">
        <w:rPr>
          <w:b/>
          <w:bCs/>
        </w:rPr>
        <w:t xml:space="preserve"> (Interactive Solutions Library): </w:t>
      </w:r>
      <w:r w:rsidRPr="000D230E">
        <w:rPr>
          <w:b/>
          <w:bCs/>
          <w:rtl/>
        </w:rPr>
        <w:t>واجهة تفاعلية تُمكّن الزائر من اختيار مشكلته (مثلاً، "نزاع عمالي"، "تأسيس شركة في الإمارات") ، ويرى فوراً الخطوات والحلول الممكنة</w:t>
      </w:r>
      <w:r w:rsidRPr="000D230E">
        <w:rPr>
          <w:rFonts w:hint="cs"/>
          <w:b/>
          <w:bCs/>
          <w:rtl/>
          <w:lang w:bidi="ar-EG"/>
        </w:rPr>
        <w:t xml:space="preserve"> قم بإنشائه من ابداعك </w:t>
      </w:r>
      <w:r w:rsidRPr="000D230E">
        <w:rPr>
          <w:b/>
          <w:bCs/>
        </w:rPr>
        <w:t>.</w:t>
      </w:r>
      <w:r>
        <w:rPr>
          <w:rFonts w:hint="cs"/>
          <w:b/>
          <w:bCs/>
          <w:rtl/>
        </w:rPr>
        <w:t xml:space="preserve">لعدد مناسب من المشاكل والحلول التفاعلية لها </w:t>
      </w:r>
      <w:r w:rsidRPr="000D230E">
        <w:rPr>
          <w:b/>
          <w:bCs/>
          <w:rtl/>
        </w:rPr>
        <w:t>. 3. مستشار الذكاء الاصطناعي القانوني</w:t>
      </w:r>
      <w:r w:rsidRPr="000D230E">
        <w:rPr>
          <w:b/>
          <w:bCs/>
        </w:rPr>
        <w:t xml:space="preserve"> (AI Legal Assistant): </w:t>
      </w:r>
      <w:r w:rsidRPr="000D230E">
        <w:rPr>
          <w:b/>
          <w:bCs/>
          <w:rtl/>
        </w:rPr>
        <w:t>شات بوت متقدم يجيب على استفسارات العملاء الأولية في أي وقت، ويجمع معلومات القضية قبل تحويلها للمحامي المختص، على غرار الأدوات التي تحول الزائر إلى عميل قبل الاتصال</w:t>
      </w:r>
      <w:r w:rsidRPr="000D230E">
        <w:rPr>
          <w:rFonts w:hint="cs"/>
          <w:b/>
          <w:bCs/>
          <w:rtl/>
          <w:lang w:bidi="ar-EG"/>
        </w:rPr>
        <w:t xml:space="preserve"> </w:t>
      </w:r>
      <w:r>
        <w:rPr>
          <w:rFonts w:hint="cs"/>
          <w:b/>
          <w:bCs/>
          <w:rtl/>
          <w:lang w:bidi="ar-EG"/>
        </w:rPr>
        <w:t>قم بإنشائه</w:t>
      </w:r>
      <w:r w:rsidRPr="000D230E">
        <w:rPr>
          <w:rFonts w:hint="cs"/>
          <w:b/>
          <w:bCs/>
          <w:rtl/>
          <w:lang w:bidi="ar-EG"/>
        </w:rPr>
        <w:t xml:space="preserve"> </w:t>
      </w:r>
      <w:r>
        <w:rPr>
          <w:rFonts w:hint="cs"/>
          <w:b/>
          <w:bCs/>
          <w:rtl/>
          <w:lang w:bidi="ar-EG"/>
        </w:rPr>
        <w:t xml:space="preserve">من </w:t>
      </w:r>
      <w:r w:rsidR="00A84B3B">
        <w:rPr>
          <w:rFonts w:hint="cs"/>
          <w:b/>
          <w:bCs/>
          <w:rtl/>
          <w:lang w:bidi="ar-EG"/>
        </w:rPr>
        <w:t>ابداعك. واجعله</w:t>
      </w:r>
      <w:r>
        <w:rPr>
          <w:rFonts w:hint="cs"/>
          <w:b/>
          <w:bCs/>
          <w:rtl/>
        </w:rPr>
        <w:t xml:space="preserve"> يستجيب للدرشة والحورات ويقدم حلول فورية ويكون له إمكانية للبحث والتوجية لكامل خدمات الموقع بمجرد كتابة اسم خدمة في خانة البحث لديه </w:t>
      </w:r>
      <w:r w:rsidRPr="000D230E">
        <w:rPr>
          <w:b/>
          <w:bCs/>
          <w:rtl/>
        </w:rPr>
        <w:t>. 4. منصة تحليل الأدلة الإلكترونية</w:t>
      </w:r>
      <w:r w:rsidRPr="000D230E">
        <w:rPr>
          <w:b/>
          <w:bCs/>
        </w:rPr>
        <w:t xml:space="preserve"> (E-Discovery &amp; Forensics Platform): </w:t>
      </w:r>
      <w:r w:rsidRPr="000D230E">
        <w:rPr>
          <w:b/>
          <w:bCs/>
          <w:rtl/>
        </w:rPr>
        <w:t>صفحة تشرح خبرتك في استخراج وتحليل الأدلة الرقمية، مع عرض حالات عملية</w:t>
      </w:r>
      <w:r w:rsidR="00A84B3B">
        <w:rPr>
          <w:rFonts w:hint="cs"/>
          <w:b/>
          <w:bCs/>
          <w:rtl/>
        </w:rPr>
        <w:t xml:space="preserve"> </w:t>
      </w:r>
      <w:r w:rsidR="00A84B3B">
        <w:rPr>
          <w:rFonts w:hint="cs"/>
          <w:b/>
          <w:bCs/>
          <w:rtl/>
          <w:lang w:bidi="ar-EG"/>
        </w:rPr>
        <w:t>قم بأنشاء نماذج لكل قسم فرعي داخل البوابة من ابداعك</w:t>
      </w:r>
      <w:r w:rsidRPr="000D230E">
        <w:rPr>
          <w:b/>
          <w:bCs/>
          <w:rtl/>
        </w:rPr>
        <w:t xml:space="preserve"> </w:t>
      </w:r>
    </w:p>
    <w:p w:rsidR="00A84B3B" w:rsidRPr="00A84B3B" w:rsidRDefault="000D230E" w:rsidP="00A84B3B">
      <w:pPr>
        <w:pStyle w:val="a3"/>
        <w:numPr>
          <w:ilvl w:val="0"/>
          <w:numId w:val="11"/>
        </w:numPr>
        <w:rPr>
          <w:b/>
          <w:bCs/>
          <w:rtl/>
        </w:rPr>
      </w:pPr>
      <w:r w:rsidRPr="000D230E">
        <w:rPr>
          <w:b/>
          <w:bCs/>
          <w:rtl/>
        </w:rPr>
        <w:t>ايقونة بمسمي أدوات الذكاء الاصطناعي تحتوي على رابط كل أدوات الذكاء الاصطناعي</w:t>
      </w:r>
      <w:r>
        <w:rPr>
          <w:rFonts w:hint="cs"/>
          <w:b/>
          <w:bCs/>
          <w:rtl/>
        </w:rPr>
        <w:t xml:space="preserve"> مثل </w:t>
      </w:r>
      <w:r w:rsidR="00A84B3B" w:rsidRPr="00A84B3B">
        <w:rPr>
          <w:rFonts w:cs="Arial"/>
          <w:b/>
          <w:bCs/>
          <w:rtl/>
        </w:rPr>
        <w:t>تحديث قائمة أدوات الشات العامة (إضافة جديدة)</w:t>
      </w:r>
    </w:p>
    <w:p w:rsidR="00A84B3B" w:rsidRPr="00A84B3B" w:rsidRDefault="00A84B3B" w:rsidP="00A84B3B">
      <w:pPr>
        <w:pStyle w:val="a3"/>
        <w:ind w:left="84"/>
        <w:rPr>
          <w:b/>
          <w:bCs/>
          <w:rtl/>
          <w:lang w:bidi="ar-EG"/>
        </w:rPr>
      </w:pPr>
      <w:r w:rsidRPr="00A84B3B">
        <w:rPr>
          <w:b/>
          <w:bCs/>
        </w:rPr>
        <w:t>ChatGPT</w:t>
      </w:r>
    </w:p>
    <w:p w:rsidR="00A84B3B" w:rsidRPr="00A84B3B" w:rsidRDefault="00A84B3B" w:rsidP="00A84B3B">
      <w:pPr>
        <w:pStyle w:val="a3"/>
        <w:ind w:left="84"/>
        <w:rPr>
          <w:b/>
          <w:bCs/>
        </w:rPr>
      </w:pPr>
      <w:r w:rsidRPr="00A84B3B">
        <w:rPr>
          <w:b/>
          <w:bCs/>
        </w:rPr>
        <w:t>Google Gemini</w:t>
      </w:r>
    </w:p>
    <w:p w:rsidR="00A84B3B" w:rsidRPr="00A84B3B" w:rsidRDefault="00A84B3B" w:rsidP="00A84B3B">
      <w:pPr>
        <w:pStyle w:val="a3"/>
        <w:ind w:left="84"/>
        <w:rPr>
          <w:b/>
          <w:bCs/>
        </w:rPr>
      </w:pPr>
      <w:r w:rsidRPr="00A84B3B">
        <w:rPr>
          <w:b/>
          <w:bCs/>
        </w:rPr>
        <w:t>Microsoft Copilot</w:t>
      </w:r>
    </w:p>
    <w:p w:rsidR="00A84B3B" w:rsidRPr="00A84B3B" w:rsidRDefault="00A84B3B" w:rsidP="00A84B3B">
      <w:pPr>
        <w:pStyle w:val="a3"/>
        <w:ind w:left="84"/>
        <w:rPr>
          <w:b/>
          <w:bCs/>
          <w:rtl/>
          <w:lang w:bidi="ar-EG"/>
        </w:rPr>
      </w:pPr>
      <w:r w:rsidRPr="00A84B3B">
        <w:rPr>
          <w:b/>
          <w:bCs/>
        </w:rPr>
        <w:t>Claude</w:t>
      </w:r>
    </w:p>
    <w:p w:rsidR="00A84B3B" w:rsidRPr="00A84B3B" w:rsidRDefault="00A84B3B" w:rsidP="00A84B3B">
      <w:pPr>
        <w:pStyle w:val="a3"/>
        <w:ind w:left="84"/>
        <w:rPr>
          <w:b/>
          <w:bCs/>
        </w:rPr>
      </w:pPr>
      <w:r w:rsidRPr="00A84B3B">
        <w:rPr>
          <w:b/>
          <w:bCs/>
        </w:rPr>
        <w:t>Perplexity AI</w:t>
      </w:r>
    </w:p>
    <w:p w:rsidR="00A84B3B" w:rsidRPr="00A84B3B" w:rsidRDefault="00A84B3B" w:rsidP="00A84B3B">
      <w:pPr>
        <w:pStyle w:val="a3"/>
        <w:ind w:left="84"/>
        <w:rPr>
          <w:b/>
          <w:bCs/>
        </w:rPr>
      </w:pPr>
      <w:r w:rsidRPr="00A84B3B">
        <w:rPr>
          <w:b/>
          <w:bCs/>
        </w:rPr>
        <w:t>Meta AI</w:t>
      </w:r>
    </w:p>
    <w:p w:rsidR="00A84B3B" w:rsidRPr="00A84B3B" w:rsidRDefault="00A84B3B" w:rsidP="00A84B3B">
      <w:pPr>
        <w:pStyle w:val="a3"/>
        <w:ind w:left="84"/>
        <w:rPr>
          <w:b/>
          <w:bCs/>
        </w:rPr>
      </w:pPr>
      <w:r w:rsidRPr="00A84B3B">
        <w:rPr>
          <w:b/>
          <w:bCs/>
        </w:rPr>
        <w:t>DeepSeek</w:t>
      </w:r>
      <w:r w:rsidRPr="00A84B3B">
        <w:rPr>
          <w:rFonts w:cs="Arial"/>
          <w:b/>
          <w:bCs/>
          <w:rtl/>
        </w:rPr>
        <w:t xml:space="preserve"> </w:t>
      </w:r>
      <w:r w:rsidRPr="00A84B3B">
        <w:rPr>
          <w:rFonts w:ascii="Segoe UI Symbol" w:hAnsi="Segoe UI Symbol" w:cs="Segoe UI Symbol" w:hint="cs"/>
          <w:b/>
          <w:bCs/>
          <w:rtl/>
        </w:rPr>
        <w:t>✅</w:t>
      </w:r>
    </w:p>
    <w:p w:rsidR="00A84B3B" w:rsidRDefault="00A84B3B" w:rsidP="00A84B3B">
      <w:pPr>
        <w:pStyle w:val="a3"/>
        <w:ind w:left="84"/>
        <w:jc w:val="both"/>
        <w:rPr>
          <w:b/>
          <w:bCs/>
          <w:rtl/>
        </w:rPr>
      </w:pPr>
      <w:r w:rsidRPr="00A84B3B">
        <w:rPr>
          <w:b/>
          <w:bCs/>
        </w:rPr>
        <w:t>MiniMax</w:t>
      </w:r>
      <w:r w:rsidRPr="00A84B3B">
        <w:rPr>
          <w:rFonts w:cs="Arial"/>
          <w:b/>
          <w:bCs/>
          <w:rtl/>
        </w:rPr>
        <w:t xml:space="preserve"> </w:t>
      </w:r>
      <w:r w:rsidRPr="00A84B3B">
        <w:rPr>
          <w:rFonts w:ascii="Segoe UI Symbol" w:hAnsi="Segoe UI Symbol" w:cs="Segoe UI Symbol" w:hint="cs"/>
          <w:b/>
          <w:bCs/>
          <w:rtl/>
        </w:rPr>
        <w:t>✅</w:t>
      </w:r>
    </w:p>
    <w:p w:rsidR="00A84B3B" w:rsidRDefault="000D230E" w:rsidP="00A84B3B">
      <w:pPr>
        <w:pStyle w:val="a3"/>
        <w:ind w:left="84"/>
        <w:jc w:val="both"/>
        <w:rPr>
          <w:b/>
          <w:bCs/>
          <w:rtl/>
        </w:rPr>
      </w:pPr>
      <w:r>
        <w:rPr>
          <w:rFonts w:hint="cs"/>
          <w:b/>
          <w:bCs/>
          <w:rtl/>
        </w:rPr>
        <w:t xml:space="preserve"> </w:t>
      </w:r>
      <w:r w:rsidRPr="000D230E">
        <w:rPr>
          <w:b/>
          <w:bCs/>
          <w:rtl/>
        </w:rPr>
        <w:t xml:space="preserve"> يمكنه استخدامه من خلال موقعنا</w:t>
      </w:r>
      <w:r w:rsidR="00A84B3B">
        <w:rPr>
          <w:rFonts w:hint="cs"/>
          <w:b/>
          <w:bCs/>
          <w:rtl/>
        </w:rPr>
        <w:t xml:space="preserve"> </w:t>
      </w:r>
      <w:r w:rsidR="00A84B3B">
        <w:rPr>
          <w:rFonts w:hint="cs"/>
          <w:b/>
          <w:bCs/>
          <w:rtl/>
          <w:lang w:bidi="ar-EG"/>
        </w:rPr>
        <w:t xml:space="preserve">قم بأنشاء نماذج لكل قسم فرعي داخل البوابة من ابداعك </w:t>
      </w:r>
      <w:r w:rsidR="00A84B3B" w:rsidRPr="00292D55">
        <w:rPr>
          <w:b/>
          <w:bCs/>
        </w:rPr>
        <w:t>.</w:t>
      </w:r>
    </w:p>
    <w:p w:rsidR="00A84B3B" w:rsidRDefault="00A84B3B" w:rsidP="00A84B3B">
      <w:pPr>
        <w:pStyle w:val="a3"/>
        <w:ind w:left="84"/>
        <w:jc w:val="both"/>
        <w:rPr>
          <w:b/>
          <w:bCs/>
          <w:rtl/>
        </w:rPr>
      </w:pPr>
    </w:p>
    <w:p w:rsidR="00A84B3B" w:rsidRDefault="000D230E" w:rsidP="00A84B3B">
      <w:pPr>
        <w:pStyle w:val="a3"/>
        <w:ind w:left="84"/>
        <w:jc w:val="both"/>
        <w:rPr>
          <w:b/>
          <w:bCs/>
          <w:rtl/>
        </w:rPr>
      </w:pPr>
      <w:r w:rsidRPr="000D230E">
        <w:rPr>
          <w:b/>
          <w:bCs/>
          <w:rtl/>
        </w:rPr>
        <w:t>.</w:t>
      </w:r>
      <w:r w:rsidR="00A84B3B">
        <w:rPr>
          <w:rFonts w:hint="cs"/>
          <w:b/>
          <w:bCs/>
          <w:rtl/>
        </w:rPr>
        <w:t xml:space="preserve"> 6</w:t>
      </w:r>
      <w:r w:rsidRPr="000D230E">
        <w:rPr>
          <w:b/>
          <w:bCs/>
          <w:rtl/>
        </w:rPr>
        <w:t xml:space="preserve">- انشاء رابط مزامنة يربط حساباتي في منصة مصر الرقمية ومنصة النيابة العامة من خلال هذا الموقع مباشرة لمتابعة حسابتي </w:t>
      </w:r>
      <w:r w:rsidR="00A84B3B" w:rsidRPr="000D230E">
        <w:rPr>
          <w:rFonts w:hint="cs"/>
          <w:b/>
          <w:bCs/>
          <w:rtl/>
        </w:rPr>
        <w:t>على</w:t>
      </w:r>
      <w:r w:rsidRPr="000D230E">
        <w:rPr>
          <w:b/>
          <w:bCs/>
          <w:rtl/>
        </w:rPr>
        <w:t xml:space="preserve"> تلك المنصات.</w:t>
      </w:r>
      <w:r w:rsidR="00A84B3B" w:rsidRPr="00A84B3B">
        <w:rPr>
          <w:rFonts w:hint="cs"/>
          <w:b/>
          <w:bCs/>
          <w:rtl/>
          <w:lang w:bidi="ar-EG"/>
        </w:rPr>
        <w:t xml:space="preserve"> </w:t>
      </w:r>
      <w:r w:rsidR="00A84B3B">
        <w:rPr>
          <w:rFonts w:hint="cs"/>
          <w:b/>
          <w:bCs/>
          <w:rtl/>
          <w:lang w:bidi="ar-EG"/>
        </w:rPr>
        <w:t xml:space="preserve">قم بأنشاء نماذج لكل قسم فرعي داخل البوابة من ابداعك </w:t>
      </w:r>
      <w:r w:rsidR="00A84B3B" w:rsidRPr="00292D55">
        <w:rPr>
          <w:b/>
          <w:bCs/>
        </w:rPr>
        <w:t>.</w:t>
      </w:r>
    </w:p>
    <w:p w:rsidR="00A84B3B" w:rsidRDefault="00A84B3B" w:rsidP="00A84B3B">
      <w:pPr>
        <w:pStyle w:val="a3"/>
        <w:ind w:left="84"/>
        <w:jc w:val="both"/>
        <w:rPr>
          <w:b/>
          <w:bCs/>
          <w:rtl/>
        </w:rPr>
      </w:pPr>
    </w:p>
    <w:p w:rsidR="00A84B3B" w:rsidRDefault="000D230E" w:rsidP="00A84B3B">
      <w:pPr>
        <w:pStyle w:val="a3"/>
        <w:ind w:left="84"/>
        <w:jc w:val="both"/>
        <w:rPr>
          <w:b/>
          <w:bCs/>
          <w:rtl/>
        </w:rPr>
      </w:pPr>
      <w:r w:rsidRPr="000D230E">
        <w:rPr>
          <w:b/>
          <w:bCs/>
          <w:rtl/>
        </w:rPr>
        <w:t xml:space="preserve"> </w:t>
      </w:r>
      <w:r w:rsidR="00A84B3B">
        <w:rPr>
          <w:rFonts w:hint="cs"/>
          <w:b/>
          <w:bCs/>
          <w:rtl/>
        </w:rPr>
        <w:t>7</w:t>
      </w:r>
      <w:r w:rsidRPr="000D230E">
        <w:rPr>
          <w:b/>
          <w:bCs/>
          <w:rtl/>
        </w:rPr>
        <w:t>- انشاء ايقونة باسم التوزيع القضائي و باركود محاكم مصر يتيح داخله رفع المستندات والصور بصياغات مختلفة ووضع معلومات وبيانات كل محكمة علي حدة</w:t>
      </w:r>
      <w:r w:rsidR="00A84B3B">
        <w:rPr>
          <w:rFonts w:hint="cs"/>
          <w:b/>
          <w:bCs/>
          <w:rtl/>
        </w:rPr>
        <w:t xml:space="preserve"> </w:t>
      </w:r>
      <w:r w:rsidR="00A84B3B">
        <w:rPr>
          <w:rFonts w:hint="cs"/>
          <w:b/>
          <w:bCs/>
          <w:rtl/>
          <w:lang w:bidi="ar-EG"/>
        </w:rPr>
        <w:t xml:space="preserve">قم بأنشاء نماذج لكل قسم فرعي داخل البوابة من ابداعك </w:t>
      </w:r>
      <w:r w:rsidR="00A84B3B" w:rsidRPr="00292D55">
        <w:rPr>
          <w:b/>
          <w:bCs/>
        </w:rPr>
        <w:t>.</w:t>
      </w:r>
    </w:p>
    <w:p w:rsidR="000D230E" w:rsidRPr="000D230E" w:rsidRDefault="000D230E" w:rsidP="00A84B3B">
      <w:pPr>
        <w:pStyle w:val="a3"/>
        <w:ind w:left="84"/>
        <w:jc w:val="both"/>
        <w:rPr>
          <w:b/>
          <w:bCs/>
          <w:rtl/>
        </w:rPr>
      </w:pPr>
    </w:p>
    <w:p w:rsidR="000D230E" w:rsidRDefault="000D230E" w:rsidP="000D230E">
      <w:pPr>
        <w:pStyle w:val="a3"/>
        <w:ind w:left="84"/>
        <w:jc w:val="both"/>
        <w:rPr>
          <w:b/>
          <w:bCs/>
          <w:rtl/>
        </w:rPr>
      </w:pPr>
    </w:p>
    <w:p w:rsidR="00941581" w:rsidRDefault="00941581" w:rsidP="00941581">
      <w:pPr>
        <w:pStyle w:val="a3"/>
        <w:ind w:left="84"/>
        <w:jc w:val="both"/>
        <w:rPr>
          <w:b/>
          <w:bCs/>
          <w:rtl/>
        </w:rPr>
      </w:pPr>
      <w:r>
        <w:rPr>
          <w:rFonts w:hint="cs"/>
          <w:b/>
          <w:bCs/>
          <w:rtl/>
        </w:rPr>
        <w:t xml:space="preserve">تاسعاً: البوابة التاسعة: </w:t>
      </w:r>
      <w:r w:rsidRPr="00941581">
        <w:rPr>
          <w:b/>
          <w:bCs/>
          <w:rtl/>
        </w:rPr>
        <w:t>نافذة الاستثمار المصري: نافذة وخريطة تفاعلية تقدم الخريطة الاستثمارية لجمهورية مصر العربية كما تقدمها وتعرضها الجهات الحكومية المصرية</w:t>
      </w:r>
      <w:r>
        <w:rPr>
          <w:rFonts w:hint="cs"/>
          <w:b/>
          <w:bCs/>
          <w:rtl/>
        </w:rPr>
        <w:t xml:space="preserve"> وهذة الخريطة بها نقاط صفراء دائريه كبيرة بارزة لاماكن الاستثمار بمجرد النقر عليها تظهر مربع نص به تفاصيل الفرصة والمبلغ المالي وشروط الاستثمار قم </w:t>
      </w:r>
      <w:r w:rsidRPr="00941581">
        <w:rPr>
          <w:rFonts w:hint="cs"/>
          <w:b/>
          <w:bCs/>
          <w:rtl/>
          <w:lang w:bidi="ar-EG"/>
        </w:rPr>
        <w:t xml:space="preserve">بأنشاء نماذج </w:t>
      </w:r>
      <w:r>
        <w:rPr>
          <w:rFonts w:hint="cs"/>
          <w:b/>
          <w:bCs/>
          <w:rtl/>
          <w:lang w:bidi="ar-EG"/>
        </w:rPr>
        <w:t xml:space="preserve"> للقرص و</w:t>
      </w:r>
      <w:r w:rsidRPr="00941581">
        <w:rPr>
          <w:rFonts w:hint="cs"/>
          <w:b/>
          <w:bCs/>
          <w:rtl/>
          <w:lang w:bidi="ar-EG"/>
        </w:rPr>
        <w:t xml:space="preserve">لكل قسم فرعي داخل البوابة من ابداعك </w:t>
      </w:r>
      <w:r w:rsidRPr="00941581">
        <w:rPr>
          <w:b/>
          <w:bCs/>
        </w:rPr>
        <w:t>.</w:t>
      </w:r>
      <w:r w:rsidRPr="00941581">
        <w:rPr>
          <w:b/>
          <w:bCs/>
          <w:rtl/>
        </w:rPr>
        <w:t xml:space="preserve"> وايقونة تفاعلية اسفل الخريطة لطلب الاستفسارات حول الفرص الاستثمارية وطلب اخر لدراسة جدوي مبدئية منصة الهدف منها تشجيع الاستثمار الوطني</w:t>
      </w:r>
    </w:p>
    <w:p w:rsidR="00941581" w:rsidRDefault="00941581" w:rsidP="00941581">
      <w:pPr>
        <w:pStyle w:val="a3"/>
        <w:ind w:left="84"/>
        <w:jc w:val="both"/>
        <w:rPr>
          <w:b/>
          <w:bCs/>
          <w:rtl/>
        </w:rPr>
      </w:pPr>
    </w:p>
    <w:p w:rsidR="00941581" w:rsidRPr="00941581" w:rsidRDefault="00941581" w:rsidP="00941581">
      <w:pPr>
        <w:pStyle w:val="a3"/>
        <w:ind w:left="84"/>
        <w:jc w:val="both"/>
        <w:rPr>
          <w:b/>
          <w:bCs/>
          <w:rtl/>
        </w:rPr>
      </w:pPr>
      <w:r w:rsidRPr="00941581">
        <w:rPr>
          <w:b/>
          <w:bCs/>
          <w:rtl/>
        </w:rPr>
        <w:t xml:space="preserve"> </w:t>
      </w:r>
      <w:r>
        <w:rPr>
          <w:rFonts w:hint="cs"/>
          <w:b/>
          <w:bCs/>
          <w:rtl/>
        </w:rPr>
        <w:t xml:space="preserve">عاشرا: البوابة العاشرة: </w:t>
      </w:r>
      <w:r w:rsidRPr="00941581">
        <w:rPr>
          <w:b/>
          <w:bCs/>
        </w:rPr>
        <w:t xml:space="preserve"> </w:t>
      </w:r>
      <w:r w:rsidRPr="00941581">
        <w:rPr>
          <w:b/>
          <w:bCs/>
          <w:rtl/>
        </w:rPr>
        <w:t xml:space="preserve">بوابة المبادرات المجتمعية: بوابة تحتوي على ايقونات لمبادرات الشركة المجتمعية 1- مبادرة محامون من اجل التنمية المستدامة والحوكمة تتيح ايقونات فرعية لشرح المبادرة ارفاق ايقونة لأنشطة المبادرة </w:t>
      </w:r>
      <w:r w:rsidRPr="00941581">
        <w:rPr>
          <w:b/>
          <w:bCs/>
          <w:rtl/>
        </w:rPr>
        <w:lastRenderedPageBreak/>
        <w:t>وملفات وصور المبادرة. 2- مركز التحكيم وفض المنازعات الاسرية تشمل الايقونة طلب فض المنازعات من خلال التحكيم او الوساطة او التفاوض وايقونة لتحميل المستندات المطلوب توقيعها وايقونة لرفع المستندات وايقونة نص للحوار والشرح</w:t>
      </w:r>
      <w:r w:rsidRPr="00941581">
        <w:rPr>
          <w:rFonts w:hint="cs"/>
          <w:b/>
          <w:bCs/>
          <w:rtl/>
          <w:lang w:bidi="ar-EG"/>
        </w:rPr>
        <w:t xml:space="preserve"> </w:t>
      </w:r>
      <w:r>
        <w:rPr>
          <w:rFonts w:hint="cs"/>
          <w:b/>
          <w:bCs/>
          <w:rtl/>
          <w:lang w:bidi="ar-EG"/>
        </w:rPr>
        <w:t xml:space="preserve">قم </w:t>
      </w:r>
      <w:r w:rsidRPr="00941581">
        <w:rPr>
          <w:rFonts w:hint="cs"/>
          <w:b/>
          <w:bCs/>
          <w:rtl/>
          <w:lang w:bidi="ar-EG"/>
        </w:rPr>
        <w:t xml:space="preserve">بأنشاء نماذج لكل قسم فرعي داخل البوابة من ابداعك </w:t>
      </w:r>
      <w:r w:rsidRPr="00941581">
        <w:rPr>
          <w:b/>
          <w:bCs/>
        </w:rPr>
        <w:t>.</w:t>
      </w:r>
    </w:p>
    <w:p w:rsidR="00941581" w:rsidRDefault="00941581" w:rsidP="00941581">
      <w:pPr>
        <w:pStyle w:val="a3"/>
        <w:ind w:left="84"/>
        <w:jc w:val="both"/>
        <w:rPr>
          <w:b/>
          <w:bCs/>
        </w:rPr>
      </w:pPr>
      <w:r w:rsidRPr="00941581">
        <w:rPr>
          <w:b/>
          <w:bCs/>
          <w:rtl/>
        </w:rPr>
        <w:t xml:space="preserve"> </w:t>
      </w:r>
      <w:r>
        <w:rPr>
          <w:rFonts w:hint="cs"/>
          <w:b/>
          <w:bCs/>
          <w:rtl/>
        </w:rPr>
        <w:t>الحادي عشر : البوابة العاشرة:</w:t>
      </w:r>
      <w:r w:rsidRPr="00941581">
        <w:rPr>
          <w:b/>
          <w:bCs/>
        </w:rPr>
        <w:t xml:space="preserve"> </w:t>
      </w:r>
      <w:r w:rsidRPr="00941581">
        <w:rPr>
          <w:b/>
          <w:bCs/>
          <w:rtl/>
        </w:rPr>
        <w:t>قاعدة المعرفة والموارد</w:t>
      </w:r>
      <w:r w:rsidRPr="00941581">
        <w:rPr>
          <w:b/>
          <w:bCs/>
        </w:rPr>
        <w:t xml:space="preserve">: (Knowledge Base &amp; Resources): </w:t>
      </w:r>
      <w:r w:rsidRPr="00941581">
        <w:rPr>
          <w:b/>
          <w:bCs/>
          <w:rtl/>
        </w:rPr>
        <w:t>مستودع معلوماتي للأسئلة الشائعة</w:t>
      </w:r>
      <w:r w:rsidRPr="00941581">
        <w:rPr>
          <w:b/>
          <w:bCs/>
        </w:rPr>
        <w:t xml:space="preserve"> (FAQ) </w:t>
      </w:r>
      <w:r w:rsidRPr="00941581">
        <w:rPr>
          <w:b/>
          <w:bCs/>
          <w:rtl/>
        </w:rPr>
        <w:t>التفصيلية، وأدلة قانونية شاملة. الأسئلة الشائعة ثلاثية الأبعاد (3</w:t>
      </w:r>
      <w:r w:rsidRPr="00941581">
        <w:rPr>
          <w:b/>
          <w:bCs/>
        </w:rPr>
        <w:t xml:space="preserve">D FAQ / Interactive FAQ): </w:t>
      </w:r>
      <w:r w:rsidRPr="00941581">
        <w:rPr>
          <w:b/>
          <w:bCs/>
          <w:rtl/>
        </w:rPr>
        <w:t>تجربة غامرة للإجابة على الأسئلة الشائعة بتقنيات مرئية</w:t>
      </w:r>
      <w:r w:rsidRPr="00941581">
        <w:rPr>
          <w:b/>
          <w:bCs/>
        </w:rPr>
        <w:t>. 18.</w:t>
      </w:r>
    </w:p>
    <w:p w:rsidR="00941581" w:rsidRDefault="00941581" w:rsidP="00941581">
      <w:pPr>
        <w:pStyle w:val="a3"/>
        <w:ind w:left="84"/>
        <w:jc w:val="both"/>
        <w:rPr>
          <w:rFonts w:hint="cs"/>
          <w:b/>
          <w:bCs/>
          <w:rtl/>
          <w:lang w:bidi="ar-EG"/>
        </w:rPr>
      </w:pPr>
    </w:p>
    <w:p w:rsidR="00941581" w:rsidRDefault="00941581" w:rsidP="00941581">
      <w:pPr>
        <w:pStyle w:val="a3"/>
        <w:ind w:left="84"/>
        <w:jc w:val="both"/>
        <w:rPr>
          <w:b/>
          <w:bCs/>
        </w:rPr>
      </w:pPr>
      <w:r>
        <w:rPr>
          <w:rFonts w:hint="cs"/>
          <w:b/>
          <w:bCs/>
          <w:rtl/>
        </w:rPr>
        <w:t xml:space="preserve">اقسام اخري داخل الصفحة الرئيسية ضعها في مكان مناسب واحترافي من ابداعك  </w:t>
      </w:r>
    </w:p>
    <w:p w:rsidR="00941581" w:rsidRDefault="00941581" w:rsidP="00941581">
      <w:pPr>
        <w:pStyle w:val="a3"/>
        <w:numPr>
          <w:ilvl w:val="0"/>
          <w:numId w:val="27"/>
        </w:numPr>
        <w:jc w:val="both"/>
        <w:rPr>
          <w:b/>
          <w:bCs/>
          <w:rtl/>
        </w:rPr>
      </w:pPr>
      <w:r w:rsidRPr="00941581">
        <w:rPr>
          <w:b/>
          <w:bCs/>
          <w:rtl/>
        </w:rPr>
        <w:t>صفحة التواجد العالمي</w:t>
      </w:r>
      <w:r w:rsidRPr="00941581">
        <w:rPr>
          <w:b/>
          <w:bCs/>
        </w:rPr>
        <w:t xml:space="preserve"> (Global Presence Map): :</w:t>
      </w:r>
      <w:r w:rsidRPr="00941581">
        <w:rPr>
          <w:b/>
          <w:bCs/>
          <w:rtl/>
        </w:rPr>
        <w:t>خريطة تفاعلية توضح مكاتبك وشركاءك حول العالم</w:t>
      </w:r>
      <w:r>
        <w:rPr>
          <w:rFonts w:hint="cs"/>
          <w:b/>
          <w:bCs/>
          <w:rtl/>
        </w:rPr>
        <w:t xml:space="preserve"> والجهات الحكومية بطريقة متحركة قم بوضع لوجهات وأسماء من ابداعك</w:t>
      </w:r>
    </w:p>
    <w:p w:rsidR="00941581" w:rsidRDefault="00941581" w:rsidP="00941581">
      <w:pPr>
        <w:pStyle w:val="a3"/>
        <w:numPr>
          <w:ilvl w:val="0"/>
          <w:numId w:val="27"/>
        </w:numPr>
        <w:jc w:val="both"/>
        <w:rPr>
          <w:b/>
          <w:bCs/>
        </w:rPr>
      </w:pPr>
      <w:r w:rsidRPr="00941581">
        <w:rPr>
          <w:b/>
          <w:bCs/>
          <w:rtl/>
        </w:rPr>
        <w:t>نافذة احجز الاستشارات القانونية: نافذة متحركة تخرج من الشاشة الرئيسية بجانب وجودها في الصفحة الرئيسة تحتوي علي ثلاث ايقونات من حجز الاستشارة 1- حجز استشارة مجانية سريعة 2- حجز استشارة قانونية عبر الهاتف او الفيديو كونفرنس لمدة ساعة مع الاطلاع علي المستندات بمقابل 500 جنية مصري 3- حجز استشارة قانونية شاملة مع تقرير كتابي وشفوي لمدة 2 ساعة بمبلغ 1000 جنية مصري. كل ايقونة من الثلاثة يجب ان تحتوي علي بيانات الزائر ورقم تلفونه وإيميل شخصي وايقونة قبول ارسال رسائل نشرة الشركة البريدية له</w:t>
      </w:r>
      <w:r w:rsidRPr="00941581">
        <w:rPr>
          <w:b/>
          <w:bCs/>
        </w:rPr>
        <w:t xml:space="preserve"> </w:t>
      </w:r>
    </w:p>
    <w:p w:rsidR="00941581" w:rsidRPr="00941581" w:rsidRDefault="00941581" w:rsidP="00941581">
      <w:pPr>
        <w:pStyle w:val="a3"/>
        <w:numPr>
          <w:ilvl w:val="0"/>
          <w:numId w:val="27"/>
        </w:numPr>
        <w:jc w:val="both"/>
        <w:rPr>
          <w:b/>
          <w:bCs/>
          <w:rtl/>
        </w:rPr>
      </w:pPr>
      <w:r w:rsidRPr="00941581">
        <w:rPr>
          <w:b/>
          <w:bCs/>
        </w:rPr>
        <w:t xml:space="preserve">. </w:t>
      </w:r>
      <w:r w:rsidRPr="00941581">
        <w:rPr>
          <w:b/>
          <w:bCs/>
          <w:rtl/>
        </w:rPr>
        <w:t>تواصل معنا : منصة التواصل والتكامل</w:t>
      </w:r>
      <w:r w:rsidRPr="00941581">
        <w:rPr>
          <w:b/>
          <w:bCs/>
        </w:rPr>
        <w:t xml:space="preserve"> (Integration &amp; Communication Portal): : </w:t>
      </w:r>
      <w:r w:rsidRPr="00941581">
        <w:rPr>
          <w:b/>
          <w:bCs/>
          <w:rtl/>
        </w:rPr>
        <w:t>توحيد قنوات الواتساب، الفيديو كونفرنس، البريد الإلكتروني ونماذج الاتصال في لوحة تحكم واحدة تعليمات عامة لوصف الواجهة الرئيسية بجانب التعليمات المذكور أعلاه اريد بوت الشات الذكي يظهران في الواجهة الرئيسة مع إمكانية الغائه من خلال النقر علي علامة الخروج اعله نافذة الاستشارات تكون لها مكان بارز وملفت وخاطف للنظر</w:t>
      </w:r>
    </w:p>
    <w:p w:rsidR="00941581" w:rsidRDefault="00941581" w:rsidP="000D230E">
      <w:pPr>
        <w:pStyle w:val="a3"/>
        <w:ind w:left="84"/>
        <w:jc w:val="both"/>
        <w:rPr>
          <w:b/>
          <w:bCs/>
          <w:rtl/>
        </w:rPr>
      </w:pPr>
    </w:p>
    <w:p w:rsidR="00A84B3B" w:rsidRPr="00292D55" w:rsidRDefault="00A84B3B" w:rsidP="000D230E">
      <w:pPr>
        <w:pStyle w:val="a3"/>
        <w:ind w:left="84"/>
        <w:jc w:val="both"/>
        <w:rPr>
          <w:b/>
          <w:bCs/>
          <w:rtl/>
        </w:rPr>
      </w:pPr>
    </w:p>
    <w:p w:rsidR="00292D55" w:rsidRPr="00292D55" w:rsidRDefault="00E10F6D" w:rsidP="00941581">
      <w:pPr>
        <w:pStyle w:val="a3"/>
        <w:numPr>
          <w:ilvl w:val="0"/>
          <w:numId w:val="27"/>
        </w:numPr>
        <w:jc w:val="both"/>
        <w:rPr>
          <w:b/>
          <w:bCs/>
        </w:rPr>
      </w:pPr>
      <w:r w:rsidRPr="005476C6">
        <w:rPr>
          <w:b/>
          <w:bCs/>
          <w:rtl/>
        </w:rPr>
        <w:t>مدونة محمد المغربي القانونية</w:t>
      </w:r>
      <w:r w:rsidRPr="005476C6">
        <w:rPr>
          <w:b/>
          <w:bCs/>
        </w:rPr>
        <w:t xml:space="preserve"> (M.EL-maghraby blog) </w:t>
      </w:r>
      <w:r w:rsidRPr="005476C6">
        <w:rPr>
          <w:b/>
          <w:bCs/>
          <w:rtl/>
        </w:rPr>
        <w:t>مدونة قانونية متكاملة لمقالات وشروحات القانونية وتكون الصفحة للمقالات تفاعلية بحيث تسمح بإنشاء أسئلة اختبارات استطلاع رأي تقييمات ونطام تفاعلي من خلال طرح أسئلة ويجب القاري من خيارات متعددة لتخرج له رسالة عند كل اختيار ويكون الدخول للصفحة عبر التسجيل بالبريد الالكتروني من خلال جوجل او غيره ويكون بها عداد الاشتراكات والزوار والقراء لكل مقال وملف تخزين البريد الالكتروني لكل زائر اريد مدونة متوافقة مع سرعة الانتشار والنشر علي الانترنت وموافقة مع تقنيات</w:t>
      </w:r>
      <w:r w:rsidRPr="005476C6">
        <w:rPr>
          <w:b/>
          <w:bCs/>
        </w:rPr>
        <w:t xml:space="preserve"> SEO </w:t>
      </w:r>
      <w:r w:rsidRPr="005476C6">
        <w:rPr>
          <w:b/>
          <w:bCs/>
          <w:rtl/>
        </w:rPr>
        <w:t>لسرعة الانتشار والكلمات المفتاحية</w:t>
      </w:r>
      <w:r w:rsidR="00E31B76">
        <w:rPr>
          <w:rFonts w:hint="cs"/>
          <w:b/>
          <w:bCs/>
          <w:rtl/>
        </w:rPr>
        <w:t xml:space="preserve"> ومتوافقة مع قواعد </w:t>
      </w:r>
      <w:r w:rsidR="00E31B76">
        <w:rPr>
          <w:b/>
          <w:bCs/>
        </w:rPr>
        <w:t>CAT</w:t>
      </w:r>
      <w:r w:rsidR="00292D55" w:rsidRPr="00292D55">
        <w:rPr>
          <w:rFonts w:ascii="Times New Roman" w:eastAsia="Times New Roman" w:hAnsi="Times New Roman" w:cs="Times New Roman"/>
          <w:b/>
          <w:bCs/>
          <w:kern w:val="36"/>
          <w:sz w:val="48"/>
          <w:szCs w:val="48"/>
          <w:rtl/>
        </w:rPr>
        <w:t xml:space="preserve"> </w:t>
      </w:r>
      <w:r w:rsidR="00292D55" w:rsidRPr="00292D55">
        <w:rPr>
          <w:b/>
          <w:bCs/>
          <w:rtl/>
        </w:rPr>
        <w:t xml:space="preserve">أولاً: </w:t>
      </w:r>
      <w:r w:rsidR="00292D55" w:rsidRPr="00292D55">
        <w:rPr>
          <w:rFonts w:ascii="Arial" w:hAnsi="Arial" w:cs="Arial" w:hint="cs"/>
          <w:b/>
          <w:bCs/>
          <w:rtl/>
        </w:rPr>
        <w:t>🧠</w:t>
      </w:r>
      <w:r w:rsidR="00292D55" w:rsidRPr="00292D55">
        <w:rPr>
          <w:b/>
          <w:bCs/>
          <w:rtl/>
        </w:rPr>
        <w:t xml:space="preserve"> </w:t>
      </w:r>
      <w:r w:rsidR="00292D55" w:rsidRPr="00292D55">
        <w:rPr>
          <w:rFonts w:ascii="Arial" w:hAnsi="Arial" w:cs="Arial" w:hint="cs"/>
          <w:b/>
          <w:bCs/>
          <w:rtl/>
        </w:rPr>
        <w:t>الهيكل</w:t>
      </w:r>
      <w:r w:rsidR="00292D55" w:rsidRPr="00292D55">
        <w:rPr>
          <w:b/>
          <w:bCs/>
          <w:rtl/>
        </w:rPr>
        <w:t xml:space="preserve"> </w:t>
      </w:r>
      <w:r w:rsidR="00292D55" w:rsidRPr="00292D55">
        <w:rPr>
          <w:rFonts w:ascii="Arial" w:hAnsi="Arial" w:cs="Arial" w:hint="cs"/>
          <w:b/>
          <w:bCs/>
          <w:rtl/>
        </w:rPr>
        <w:t>الاستراتيجي</w:t>
      </w:r>
      <w:r w:rsidR="00292D55" w:rsidRPr="00292D55">
        <w:rPr>
          <w:b/>
          <w:bCs/>
          <w:rtl/>
        </w:rPr>
        <w:t xml:space="preserve"> </w:t>
      </w:r>
      <w:r w:rsidR="00292D55" w:rsidRPr="00292D55">
        <w:rPr>
          <w:rFonts w:ascii="Arial" w:hAnsi="Arial" w:cs="Arial" w:hint="cs"/>
          <w:b/>
          <w:bCs/>
          <w:rtl/>
        </w:rPr>
        <w:t>للمدونة</w:t>
      </w:r>
      <w:r w:rsidR="00292D55" w:rsidRPr="00292D55">
        <w:rPr>
          <w:b/>
          <w:bCs/>
          <w:rtl/>
        </w:rPr>
        <w:t xml:space="preserve"> </w:t>
      </w:r>
      <w:r w:rsidR="00292D55" w:rsidRPr="00292D55">
        <w:rPr>
          <w:rFonts w:ascii="Arial" w:hAnsi="Arial" w:cs="Arial" w:hint="cs"/>
          <w:b/>
          <w:bCs/>
          <w:rtl/>
        </w:rPr>
        <w:t>القانونية</w:t>
      </w:r>
      <w:r w:rsidR="00292D55" w:rsidRPr="00292D55">
        <w:rPr>
          <w:b/>
          <w:bCs/>
        </w:rPr>
        <w:t xml:space="preserve"> (Legal Blog Engine)</w: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w:t>
      </w:r>
      <w:r w:rsidRPr="00292D55">
        <w:rPr>
          <w:b/>
          <w:bCs/>
          <w:rtl/>
        </w:rPr>
        <w:t>الهدف</w:t>
      </w:r>
    </w:p>
    <w:p w:rsidR="00292D55" w:rsidRPr="00292D55" w:rsidRDefault="00292D55" w:rsidP="00292D55">
      <w:pPr>
        <w:pStyle w:val="a3"/>
        <w:ind w:left="84"/>
        <w:jc w:val="both"/>
        <w:rPr>
          <w:b/>
          <w:bCs/>
        </w:rPr>
      </w:pPr>
      <w:r w:rsidRPr="00292D55">
        <w:rPr>
          <w:b/>
          <w:bCs/>
          <w:rtl/>
        </w:rPr>
        <w:t>تحويل القارئ إلى</w:t>
      </w:r>
      <w:r w:rsidRPr="00292D55">
        <w:rPr>
          <w:b/>
          <w:bCs/>
        </w:rPr>
        <w:t>:</w:t>
      </w:r>
    </w:p>
    <w:p w:rsidR="00292D55" w:rsidRPr="00292D55" w:rsidRDefault="00292D55" w:rsidP="00292D55">
      <w:pPr>
        <w:pStyle w:val="a3"/>
        <w:numPr>
          <w:ilvl w:val="0"/>
          <w:numId w:val="13"/>
        </w:numPr>
        <w:jc w:val="both"/>
        <w:rPr>
          <w:b/>
          <w:bCs/>
        </w:rPr>
      </w:pPr>
      <w:r w:rsidRPr="00292D55">
        <w:rPr>
          <w:b/>
          <w:bCs/>
          <w:rtl/>
        </w:rPr>
        <w:t>متابع</w:t>
      </w:r>
      <w:r w:rsidRPr="00292D55">
        <w:rPr>
          <w:b/>
          <w:bCs/>
        </w:rPr>
        <w:t xml:space="preserve"> (Subscriber) </w:t>
      </w:r>
    </w:p>
    <w:p w:rsidR="00292D55" w:rsidRPr="00292D55" w:rsidRDefault="00292D55" w:rsidP="00292D55">
      <w:pPr>
        <w:pStyle w:val="a3"/>
        <w:numPr>
          <w:ilvl w:val="0"/>
          <w:numId w:val="13"/>
        </w:numPr>
        <w:jc w:val="both"/>
        <w:rPr>
          <w:b/>
          <w:bCs/>
        </w:rPr>
      </w:pPr>
      <w:r w:rsidRPr="00292D55">
        <w:rPr>
          <w:b/>
          <w:bCs/>
          <w:rtl/>
        </w:rPr>
        <w:t>عميل محتمل</w:t>
      </w:r>
      <w:r w:rsidRPr="00292D55">
        <w:rPr>
          <w:b/>
          <w:bCs/>
        </w:rPr>
        <w:t xml:space="preserve"> (Lead) </w:t>
      </w:r>
    </w:p>
    <w:p w:rsidR="00292D55" w:rsidRPr="00292D55" w:rsidRDefault="00292D55" w:rsidP="00292D55">
      <w:pPr>
        <w:pStyle w:val="a3"/>
        <w:numPr>
          <w:ilvl w:val="0"/>
          <w:numId w:val="13"/>
        </w:numPr>
        <w:jc w:val="both"/>
        <w:rPr>
          <w:b/>
          <w:bCs/>
        </w:rPr>
      </w:pPr>
      <w:r w:rsidRPr="00292D55">
        <w:rPr>
          <w:b/>
          <w:bCs/>
          <w:rtl/>
        </w:rPr>
        <w:t>عميل فعلي</w:t>
      </w:r>
      <w:r w:rsidRPr="00292D55">
        <w:rPr>
          <w:b/>
          <w:bCs/>
        </w:rPr>
        <w:t xml:space="preserve"> (Client) </w:t>
      </w:r>
    </w:p>
    <w:p w:rsidR="00292D55" w:rsidRPr="00292D55" w:rsidRDefault="00921DAB" w:rsidP="00292D55">
      <w:pPr>
        <w:pStyle w:val="a3"/>
        <w:ind w:left="84"/>
        <w:jc w:val="both"/>
        <w:rPr>
          <w:b/>
          <w:bCs/>
        </w:rPr>
      </w:pPr>
      <w:r>
        <w:rPr>
          <w:b/>
          <w:bCs/>
        </w:rPr>
        <w:pict>
          <v:rect id="_x0000_i1025" style="width:0;height:1.5pt" o:hralign="center" o:hrstd="t" o:hr="t" fillcolor="#a0a0a0" stroked="f"/>
        </w:pict>
      </w:r>
    </w:p>
    <w:p w:rsidR="00292D55" w:rsidRPr="00292D55" w:rsidRDefault="00292D55" w:rsidP="00292D55">
      <w:pPr>
        <w:pStyle w:val="a3"/>
        <w:ind w:left="84"/>
        <w:jc w:val="both"/>
        <w:rPr>
          <w:b/>
          <w:bCs/>
        </w:rPr>
      </w:pPr>
      <w:r w:rsidRPr="00292D55">
        <w:rPr>
          <w:rFonts w:ascii="Calibri" w:hAnsi="Calibri" w:cs="Calibri"/>
          <w:b/>
          <w:bCs/>
        </w:rPr>
        <w:t>🧩</w:t>
      </w:r>
      <w:r w:rsidRPr="00292D55">
        <w:rPr>
          <w:b/>
          <w:bCs/>
        </w:rPr>
        <w:t xml:space="preserve"> </w:t>
      </w:r>
      <w:r w:rsidRPr="00292D55">
        <w:rPr>
          <w:b/>
          <w:bCs/>
          <w:rtl/>
        </w:rPr>
        <w:t>مكونات المدونة الأساسية</w:t>
      </w:r>
    </w:p>
    <w:p w:rsidR="00292D55" w:rsidRPr="00292D55" w:rsidRDefault="00292D55" w:rsidP="00292D55">
      <w:pPr>
        <w:pStyle w:val="a3"/>
        <w:ind w:left="84"/>
        <w:jc w:val="both"/>
        <w:rPr>
          <w:b/>
          <w:bCs/>
        </w:rPr>
      </w:pPr>
      <w:r w:rsidRPr="00292D55">
        <w:rPr>
          <w:b/>
          <w:bCs/>
        </w:rPr>
        <w:t xml:space="preserve">1. </w:t>
      </w:r>
      <w:r w:rsidRPr="00292D55">
        <w:rPr>
          <w:b/>
          <w:bCs/>
          <w:rtl/>
        </w:rPr>
        <w:t>صفحة المقال</w:t>
      </w:r>
      <w:r w:rsidRPr="00292D55">
        <w:rPr>
          <w:b/>
          <w:bCs/>
        </w:rPr>
        <w:t xml:space="preserve"> (Interactive Article Page)</w:t>
      </w:r>
    </w:p>
    <w:p w:rsidR="00292D55" w:rsidRPr="00292D55" w:rsidRDefault="00292D55" w:rsidP="00292D55">
      <w:pPr>
        <w:pStyle w:val="a3"/>
        <w:ind w:left="84"/>
        <w:jc w:val="both"/>
        <w:rPr>
          <w:b/>
          <w:bCs/>
        </w:rPr>
      </w:pPr>
      <w:r w:rsidRPr="00292D55">
        <w:rPr>
          <w:b/>
          <w:bCs/>
          <w:rtl/>
        </w:rPr>
        <w:t>كل مقال لا يكون نص فقط، بل نظام تفاعلي</w:t>
      </w:r>
      <w:r w:rsidRPr="00292D55">
        <w:rPr>
          <w:b/>
          <w:bCs/>
        </w:rPr>
        <w:t>:</w: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w:t>
      </w:r>
      <w:r w:rsidRPr="00292D55">
        <w:rPr>
          <w:b/>
          <w:bCs/>
          <w:rtl/>
        </w:rPr>
        <w:t>عناصر المقال</w:t>
      </w:r>
      <w:r w:rsidRPr="00292D55">
        <w:rPr>
          <w:b/>
          <w:bCs/>
        </w:rPr>
        <w:t>:</w:t>
      </w:r>
    </w:p>
    <w:p w:rsidR="00292D55" w:rsidRPr="00292D55" w:rsidRDefault="00292D55" w:rsidP="00292D55">
      <w:pPr>
        <w:pStyle w:val="a3"/>
        <w:numPr>
          <w:ilvl w:val="0"/>
          <w:numId w:val="14"/>
        </w:numPr>
        <w:jc w:val="both"/>
        <w:rPr>
          <w:b/>
          <w:bCs/>
        </w:rPr>
      </w:pPr>
      <w:r w:rsidRPr="00292D55">
        <w:rPr>
          <w:b/>
          <w:bCs/>
          <w:rtl/>
        </w:rPr>
        <w:t>عنوان</w:t>
      </w:r>
      <w:r w:rsidRPr="00292D55">
        <w:rPr>
          <w:b/>
          <w:bCs/>
        </w:rPr>
        <w:t xml:space="preserve"> SEO </w:t>
      </w:r>
      <w:r w:rsidRPr="00292D55">
        <w:rPr>
          <w:b/>
          <w:bCs/>
          <w:rtl/>
        </w:rPr>
        <w:t>قوي</w:t>
      </w:r>
      <w:r w:rsidRPr="00292D55">
        <w:rPr>
          <w:b/>
          <w:bCs/>
        </w:rPr>
        <w:t xml:space="preserve"> (Keyword Focused) </w:t>
      </w:r>
    </w:p>
    <w:p w:rsidR="00292D55" w:rsidRPr="00292D55" w:rsidRDefault="00292D55" w:rsidP="00292D55">
      <w:pPr>
        <w:pStyle w:val="a3"/>
        <w:numPr>
          <w:ilvl w:val="0"/>
          <w:numId w:val="14"/>
        </w:numPr>
        <w:jc w:val="both"/>
        <w:rPr>
          <w:b/>
          <w:bCs/>
        </w:rPr>
      </w:pPr>
      <w:r w:rsidRPr="00292D55">
        <w:rPr>
          <w:b/>
          <w:bCs/>
          <w:rtl/>
        </w:rPr>
        <w:t>وصف مختصر</w:t>
      </w:r>
      <w:r w:rsidRPr="00292D55">
        <w:rPr>
          <w:b/>
          <w:bCs/>
        </w:rPr>
        <w:t xml:space="preserve"> (Meta Description) </w:t>
      </w:r>
    </w:p>
    <w:p w:rsidR="00292D55" w:rsidRPr="00292D55" w:rsidRDefault="00292D55" w:rsidP="00292D55">
      <w:pPr>
        <w:pStyle w:val="a3"/>
        <w:numPr>
          <w:ilvl w:val="0"/>
          <w:numId w:val="14"/>
        </w:numPr>
        <w:jc w:val="both"/>
        <w:rPr>
          <w:b/>
          <w:bCs/>
        </w:rPr>
      </w:pPr>
      <w:r w:rsidRPr="00292D55">
        <w:rPr>
          <w:b/>
          <w:bCs/>
          <w:rtl/>
        </w:rPr>
        <w:t>محتوى مقسم</w:t>
      </w:r>
      <w:r w:rsidRPr="00292D55">
        <w:rPr>
          <w:b/>
          <w:bCs/>
        </w:rPr>
        <w:t xml:space="preserve"> (H2 / H3) </w:t>
      </w:r>
    </w:p>
    <w:p w:rsidR="00292D55" w:rsidRPr="00292D55" w:rsidRDefault="00292D55" w:rsidP="00292D55">
      <w:pPr>
        <w:pStyle w:val="a3"/>
        <w:numPr>
          <w:ilvl w:val="0"/>
          <w:numId w:val="14"/>
        </w:numPr>
        <w:jc w:val="both"/>
        <w:rPr>
          <w:b/>
          <w:bCs/>
        </w:rPr>
      </w:pPr>
      <w:r w:rsidRPr="00292D55">
        <w:rPr>
          <w:b/>
          <w:bCs/>
        </w:rPr>
        <w:t xml:space="preserve">CTA </w:t>
      </w:r>
      <w:r w:rsidRPr="00292D55">
        <w:rPr>
          <w:b/>
          <w:bCs/>
          <w:rtl/>
        </w:rPr>
        <w:t xml:space="preserve">داخل المحتوى (احجز استشارة – اسأل محامي) </w:t>
      </w:r>
    </w:p>
    <w:p w:rsidR="00292D55" w:rsidRPr="00292D55" w:rsidRDefault="00921DAB" w:rsidP="00292D55">
      <w:pPr>
        <w:pStyle w:val="a3"/>
        <w:ind w:left="84"/>
        <w:jc w:val="both"/>
        <w:rPr>
          <w:b/>
          <w:bCs/>
        </w:rPr>
      </w:pPr>
      <w:r>
        <w:rPr>
          <w:b/>
          <w:bCs/>
        </w:rPr>
        <w:pict>
          <v:rect id="_x0000_i1026"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w:t>
      </w:r>
      <w:r w:rsidRPr="00292D55">
        <w:rPr>
          <w:b/>
          <w:bCs/>
          <w:rtl/>
        </w:rPr>
        <w:t>النظام التفاعلي داخل المقال</w:t>
      </w:r>
      <w:r w:rsidRPr="00292D55">
        <w:rPr>
          <w:b/>
          <w:bCs/>
        </w:rPr>
        <w:t>:</w: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(A) </w:t>
      </w:r>
      <w:r w:rsidRPr="00292D55">
        <w:rPr>
          <w:b/>
          <w:bCs/>
          <w:rtl/>
        </w:rPr>
        <w:t>اختبار قانوني</w:t>
      </w:r>
      <w:r w:rsidRPr="00292D55">
        <w:rPr>
          <w:b/>
          <w:bCs/>
        </w:rPr>
        <w:t xml:space="preserve"> (Legal Quiz)</w:t>
      </w:r>
    </w:p>
    <w:p w:rsidR="00292D55" w:rsidRPr="00292D55" w:rsidRDefault="00292D55" w:rsidP="00292D55">
      <w:pPr>
        <w:pStyle w:val="a3"/>
        <w:numPr>
          <w:ilvl w:val="0"/>
          <w:numId w:val="15"/>
        </w:numPr>
        <w:jc w:val="both"/>
        <w:rPr>
          <w:b/>
          <w:bCs/>
        </w:rPr>
      </w:pPr>
      <w:r w:rsidRPr="00292D55">
        <w:rPr>
          <w:b/>
          <w:bCs/>
          <w:rtl/>
        </w:rPr>
        <w:t>مثال</w:t>
      </w:r>
      <w:r w:rsidRPr="00292D55">
        <w:rPr>
          <w:b/>
          <w:bCs/>
        </w:rPr>
        <w:t xml:space="preserve">: </w:t>
      </w:r>
    </w:p>
    <w:p w:rsidR="00292D55" w:rsidRPr="00292D55" w:rsidRDefault="00292D55" w:rsidP="00292D55">
      <w:pPr>
        <w:pStyle w:val="a3"/>
        <w:numPr>
          <w:ilvl w:val="1"/>
          <w:numId w:val="15"/>
        </w:numPr>
        <w:jc w:val="both"/>
        <w:rPr>
          <w:b/>
          <w:bCs/>
        </w:rPr>
      </w:pPr>
      <w:r w:rsidRPr="00292D55">
        <w:rPr>
          <w:b/>
          <w:bCs/>
          <w:rtl/>
        </w:rPr>
        <w:t xml:space="preserve">هل عقد الإيجار القديم يسقط بوفاة المستأجر؟ </w:t>
      </w:r>
    </w:p>
    <w:p w:rsidR="00292D55" w:rsidRPr="00292D55" w:rsidRDefault="00292D55" w:rsidP="00292D55">
      <w:pPr>
        <w:pStyle w:val="a3"/>
        <w:numPr>
          <w:ilvl w:val="2"/>
          <w:numId w:val="15"/>
        </w:numPr>
        <w:jc w:val="both"/>
        <w:rPr>
          <w:b/>
          <w:bCs/>
        </w:rPr>
      </w:pPr>
      <w:r w:rsidRPr="00292D55">
        <w:rPr>
          <w:b/>
          <w:bCs/>
          <w:rtl/>
        </w:rPr>
        <w:lastRenderedPageBreak/>
        <w:t xml:space="preserve">نعم </w:t>
      </w:r>
    </w:p>
    <w:p w:rsidR="00292D55" w:rsidRPr="00292D55" w:rsidRDefault="00292D55" w:rsidP="00292D55">
      <w:pPr>
        <w:pStyle w:val="a3"/>
        <w:numPr>
          <w:ilvl w:val="2"/>
          <w:numId w:val="15"/>
        </w:numPr>
        <w:jc w:val="both"/>
        <w:rPr>
          <w:b/>
          <w:bCs/>
        </w:rPr>
      </w:pPr>
      <w:r w:rsidRPr="00292D55">
        <w:rPr>
          <w:b/>
          <w:bCs/>
          <w:rtl/>
        </w:rPr>
        <w:t xml:space="preserve">لا </w:t>
      </w:r>
    </w:p>
    <w:p w:rsidR="00292D55" w:rsidRPr="00292D55" w:rsidRDefault="00292D55" w:rsidP="00292D55">
      <w:pPr>
        <w:pStyle w:val="a3"/>
        <w:numPr>
          <w:ilvl w:val="2"/>
          <w:numId w:val="15"/>
        </w:numPr>
        <w:jc w:val="both"/>
        <w:rPr>
          <w:b/>
          <w:bCs/>
        </w:rPr>
      </w:pPr>
      <w:r w:rsidRPr="00292D55">
        <w:rPr>
          <w:b/>
          <w:bCs/>
          <w:rtl/>
        </w:rPr>
        <w:t xml:space="preserve">حسب الحالة </w: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w:t>
      </w:r>
      <w:r w:rsidRPr="00292D55">
        <w:rPr>
          <w:b/>
          <w:bCs/>
          <w:rtl/>
        </w:rPr>
        <w:t>عند اختيار الإجابة</w:t>
      </w:r>
      <w:r w:rsidRPr="00292D55">
        <w:rPr>
          <w:b/>
          <w:bCs/>
        </w:rPr>
        <w:t>:</w:t>
      </w:r>
    </w:p>
    <w:p w:rsidR="00292D55" w:rsidRPr="00292D55" w:rsidRDefault="00292D55" w:rsidP="00292D55">
      <w:pPr>
        <w:pStyle w:val="a3"/>
        <w:numPr>
          <w:ilvl w:val="0"/>
          <w:numId w:val="16"/>
        </w:numPr>
        <w:jc w:val="both"/>
        <w:rPr>
          <w:b/>
          <w:bCs/>
        </w:rPr>
      </w:pPr>
      <w:r w:rsidRPr="00292D55">
        <w:rPr>
          <w:b/>
          <w:bCs/>
          <w:rtl/>
        </w:rPr>
        <w:t>تظهر رسالة</w:t>
      </w:r>
      <w:r w:rsidRPr="00292D55">
        <w:rPr>
          <w:b/>
          <w:bCs/>
        </w:rPr>
        <w:t xml:space="preserve">: </w:t>
      </w:r>
    </w:p>
    <w:p w:rsidR="00292D55" w:rsidRPr="00292D55" w:rsidRDefault="00292D55" w:rsidP="00292D55">
      <w:pPr>
        <w:pStyle w:val="a3"/>
        <w:numPr>
          <w:ilvl w:val="1"/>
          <w:numId w:val="16"/>
        </w:numPr>
        <w:jc w:val="both"/>
        <w:rPr>
          <w:b/>
          <w:bCs/>
        </w:rPr>
      </w:pPr>
      <w:r w:rsidRPr="00292D55">
        <w:rPr>
          <w:rFonts w:ascii="Segoe UI Symbol" w:hAnsi="Segoe UI Symbol" w:cs="Segoe UI Symbol"/>
          <w:b/>
          <w:bCs/>
        </w:rPr>
        <w:t>✔</w:t>
      </w:r>
      <w:r w:rsidRPr="00292D55">
        <w:rPr>
          <w:b/>
          <w:bCs/>
        </w:rPr>
        <w:t xml:space="preserve">️ </w:t>
      </w:r>
      <w:r w:rsidRPr="00292D55">
        <w:rPr>
          <w:b/>
          <w:bCs/>
          <w:rtl/>
        </w:rPr>
        <w:t xml:space="preserve">إجابة صحيحة + شرح قانوني </w:t>
      </w:r>
    </w:p>
    <w:p w:rsidR="00292D55" w:rsidRPr="00292D55" w:rsidRDefault="00292D55" w:rsidP="00292D55">
      <w:pPr>
        <w:pStyle w:val="a3"/>
        <w:numPr>
          <w:ilvl w:val="1"/>
          <w:numId w:val="16"/>
        </w:numPr>
        <w:jc w:val="both"/>
        <w:rPr>
          <w:b/>
          <w:bCs/>
        </w:rPr>
      </w:pPr>
      <w:r w:rsidRPr="00292D55">
        <w:rPr>
          <w:rFonts w:ascii="Segoe UI Symbol" w:hAnsi="Segoe UI Symbol" w:cs="Segoe UI Symbol"/>
          <w:b/>
          <w:bCs/>
        </w:rPr>
        <w:t>❌</w:t>
      </w:r>
      <w:r w:rsidRPr="00292D55">
        <w:rPr>
          <w:b/>
          <w:bCs/>
        </w:rPr>
        <w:t xml:space="preserve"> </w:t>
      </w:r>
      <w:r w:rsidRPr="00292D55">
        <w:rPr>
          <w:b/>
          <w:bCs/>
          <w:rtl/>
        </w:rPr>
        <w:t xml:space="preserve">إجابة خاطئة + تصحيح </w:t>
      </w:r>
    </w:p>
    <w:p w:rsidR="00292D55" w:rsidRPr="00292D55" w:rsidRDefault="00921DAB" w:rsidP="00292D55">
      <w:pPr>
        <w:pStyle w:val="a3"/>
        <w:ind w:left="84"/>
        <w:jc w:val="both"/>
        <w:rPr>
          <w:b/>
          <w:bCs/>
        </w:rPr>
      </w:pPr>
      <w:r>
        <w:rPr>
          <w:b/>
          <w:bCs/>
        </w:rPr>
        <w:pict>
          <v:rect id="_x0000_i1027"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(B) </w:t>
      </w:r>
      <w:r w:rsidRPr="00292D55">
        <w:rPr>
          <w:b/>
          <w:bCs/>
          <w:rtl/>
        </w:rPr>
        <w:t>استطلاع رأي</w:t>
      </w:r>
      <w:r w:rsidRPr="00292D55">
        <w:rPr>
          <w:b/>
          <w:bCs/>
        </w:rPr>
        <w:t xml:space="preserve"> (Poll)</w:t>
      </w:r>
    </w:p>
    <w:p w:rsidR="00292D55" w:rsidRPr="00292D55" w:rsidRDefault="00292D55" w:rsidP="00292D55">
      <w:pPr>
        <w:pStyle w:val="a3"/>
        <w:numPr>
          <w:ilvl w:val="0"/>
          <w:numId w:val="17"/>
        </w:numPr>
        <w:jc w:val="both"/>
        <w:rPr>
          <w:b/>
          <w:bCs/>
        </w:rPr>
      </w:pPr>
      <w:r w:rsidRPr="00292D55">
        <w:rPr>
          <w:b/>
          <w:bCs/>
          <w:rtl/>
        </w:rPr>
        <w:t xml:space="preserve">هل تؤيد تعديل قانون الأحوال الشخصية؟ </w:t>
      </w:r>
    </w:p>
    <w:p w:rsidR="00292D55" w:rsidRPr="00292D55" w:rsidRDefault="00921DAB" w:rsidP="00292D55">
      <w:pPr>
        <w:pStyle w:val="a3"/>
        <w:ind w:left="84"/>
        <w:jc w:val="both"/>
        <w:rPr>
          <w:b/>
          <w:bCs/>
        </w:rPr>
      </w:pPr>
      <w:r>
        <w:rPr>
          <w:b/>
          <w:bCs/>
        </w:rPr>
        <w:pict>
          <v:rect id="_x0000_i1028"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(C) </w:t>
      </w:r>
      <w:r w:rsidRPr="00292D55">
        <w:rPr>
          <w:b/>
          <w:bCs/>
          <w:rtl/>
        </w:rPr>
        <w:t>تقييم المقال</w:t>
      </w:r>
    </w:p>
    <w:p w:rsidR="00292D55" w:rsidRPr="00292D55" w:rsidRDefault="00292D55" w:rsidP="00292D55">
      <w:pPr>
        <w:pStyle w:val="a3"/>
        <w:numPr>
          <w:ilvl w:val="0"/>
          <w:numId w:val="18"/>
        </w:numPr>
        <w:jc w:val="both"/>
        <w:rPr>
          <w:b/>
          <w:bCs/>
        </w:rPr>
      </w:pPr>
      <w:r w:rsidRPr="00292D55">
        <w:rPr>
          <w:rFonts w:ascii="Segoe UI Symbol" w:hAnsi="Segoe UI Symbol" w:cs="Segoe UI Symbol"/>
          <w:b/>
          <w:bCs/>
        </w:rPr>
        <w:t>⭐⭐⭐⭐⭐</w:t>
      </w:r>
      <w:r w:rsidRPr="00292D55">
        <w:rPr>
          <w:b/>
          <w:bCs/>
        </w:rPr>
        <w:t xml:space="preserve"> </w:t>
      </w:r>
    </w:p>
    <w:p w:rsidR="00292D55" w:rsidRPr="00292D55" w:rsidRDefault="00921DAB" w:rsidP="00292D55">
      <w:pPr>
        <w:pStyle w:val="a3"/>
        <w:ind w:left="84"/>
        <w:jc w:val="both"/>
        <w:rPr>
          <w:b/>
          <w:bCs/>
        </w:rPr>
      </w:pPr>
      <w:r>
        <w:rPr>
          <w:b/>
          <w:bCs/>
        </w:rPr>
        <w:pict>
          <v:rect id="_x0000_i1029"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(D) </w:t>
      </w:r>
      <w:r w:rsidRPr="00292D55">
        <w:rPr>
          <w:b/>
          <w:bCs/>
          <w:rtl/>
        </w:rPr>
        <w:t>نظام الأسئلة الذكي</w:t>
      </w:r>
    </w:p>
    <w:p w:rsidR="00292D55" w:rsidRPr="00292D55" w:rsidRDefault="00292D55" w:rsidP="00292D55">
      <w:pPr>
        <w:pStyle w:val="a3"/>
        <w:numPr>
          <w:ilvl w:val="0"/>
          <w:numId w:val="19"/>
        </w:numPr>
        <w:jc w:val="both"/>
        <w:rPr>
          <w:b/>
          <w:bCs/>
        </w:rPr>
      </w:pPr>
      <w:r w:rsidRPr="00292D55">
        <w:rPr>
          <w:b/>
          <w:bCs/>
          <w:rtl/>
        </w:rPr>
        <w:t xml:space="preserve">طرح سؤال → اختيار من متعدد </w:t>
      </w:r>
    </w:p>
    <w:p w:rsidR="00292D55" w:rsidRPr="00292D55" w:rsidRDefault="00292D55" w:rsidP="00292D55">
      <w:pPr>
        <w:pStyle w:val="a3"/>
        <w:numPr>
          <w:ilvl w:val="0"/>
          <w:numId w:val="19"/>
        </w:numPr>
        <w:jc w:val="both"/>
        <w:rPr>
          <w:b/>
          <w:bCs/>
        </w:rPr>
      </w:pPr>
      <w:r w:rsidRPr="00292D55">
        <w:rPr>
          <w:b/>
          <w:bCs/>
          <w:rtl/>
        </w:rPr>
        <w:t>توجيه المستخدم لمسار</w:t>
      </w:r>
      <w:r w:rsidRPr="00292D55">
        <w:rPr>
          <w:b/>
          <w:bCs/>
        </w:rPr>
        <w:t xml:space="preserve">: </w:t>
      </w:r>
    </w:p>
    <w:p w:rsidR="00292D55" w:rsidRPr="00292D55" w:rsidRDefault="00292D55" w:rsidP="00292D55">
      <w:pPr>
        <w:pStyle w:val="a3"/>
        <w:numPr>
          <w:ilvl w:val="1"/>
          <w:numId w:val="19"/>
        </w:numPr>
        <w:jc w:val="both"/>
        <w:rPr>
          <w:b/>
          <w:bCs/>
        </w:rPr>
      </w:pPr>
      <w:r w:rsidRPr="00292D55">
        <w:rPr>
          <w:b/>
          <w:bCs/>
          <w:rtl/>
        </w:rPr>
        <w:t xml:space="preserve">محتوى </w:t>
      </w:r>
    </w:p>
    <w:p w:rsidR="00292D55" w:rsidRPr="00292D55" w:rsidRDefault="00292D55" w:rsidP="00292D55">
      <w:pPr>
        <w:pStyle w:val="a3"/>
        <w:numPr>
          <w:ilvl w:val="1"/>
          <w:numId w:val="19"/>
        </w:numPr>
        <w:jc w:val="both"/>
        <w:rPr>
          <w:b/>
          <w:bCs/>
        </w:rPr>
      </w:pPr>
      <w:r w:rsidRPr="00292D55">
        <w:rPr>
          <w:b/>
          <w:bCs/>
          <w:rtl/>
        </w:rPr>
        <w:t xml:space="preserve">خدمة قانونية </w:t>
      </w:r>
    </w:p>
    <w:p w:rsidR="00292D55" w:rsidRPr="00292D55" w:rsidRDefault="00292D55" w:rsidP="00292D55">
      <w:pPr>
        <w:pStyle w:val="a3"/>
        <w:numPr>
          <w:ilvl w:val="1"/>
          <w:numId w:val="19"/>
        </w:numPr>
        <w:jc w:val="both"/>
        <w:rPr>
          <w:b/>
          <w:bCs/>
        </w:rPr>
      </w:pPr>
      <w:r w:rsidRPr="00292D55">
        <w:rPr>
          <w:b/>
          <w:bCs/>
          <w:rtl/>
        </w:rPr>
        <w:t xml:space="preserve">حجز استشارة </w:t>
      </w:r>
    </w:p>
    <w:p w:rsidR="00292D55" w:rsidRPr="00292D55" w:rsidRDefault="00921DAB" w:rsidP="00292D55">
      <w:pPr>
        <w:pStyle w:val="a3"/>
        <w:ind w:left="84"/>
        <w:jc w:val="both"/>
        <w:rPr>
          <w:b/>
          <w:bCs/>
        </w:rPr>
      </w:pPr>
      <w:r>
        <w:rPr>
          <w:b/>
          <w:bCs/>
        </w:rPr>
        <w:pict>
          <v:rect id="_x0000_i1030"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(E) </w:t>
      </w:r>
      <w:r w:rsidRPr="00292D55">
        <w:rPr>
          <w:b/>
          <w:bCs/>
          <w:rtl/>
        </w:rPr>
        <w:t>الاشتراك الإجباري</w:t>
      </w:r>
      <w:r w:rsidRPr="00292D55">
        <w:rPr>
          <w:b/>
          <w:bCs/>
        </w:rPr>
        <w:t xml:space="preserve"> (Soft Gate)</w:t>
      </w:r>
    </w:p>
    <w:p w:rsidR="00292D55" w:rsidRPr="00292D55" w:rsidRDefault="00292D55" w:rsidP="00292D55">
      <w:pPr>
        <w:pStyle w:val="a3"/>
        <w:ind w:left="84"/>
        <w:jc w:val="both"/>
        <w:rPr>
          <w:b/>
          <w:bCs/>
        </w:rPr>
      </w:pPr>
      <w:r w:rsidRPr="00292D55">
        <w:rPr>
          <w:b/>
          <w:bCs/>
          <w:rtl/>
        </w:rPr>
        <w:t>قبل التفاعل</w:t>
      </w:r>
      <w:r w:rsidRPr="00292D55">
        <w:rPr>
          <w:b/>
          <w:bCs/>
        </w:rPr>
        <w:t>:</w:t>
      </w:r>
    </w:p>
    <w:p w:rsidR="00292D55" w:rsidRPr="00292D55" w:rsidRDefault="00292D55" w:rsidP="00292D55">
      <w:pPr>
        <w:pStyle w:val="a3"/>
        <w:numPr>
          <w:ilvl w:val="0"/>
          <w:numId w:val="20"/>
        </w:numPr>
        <w:jc w:val="both"/>
        <w:rPr>
          <w:b/>
          <w:bCs/>
        </w:rPr>
      </w:pPr>
      <w:r w:rsidRPr="00292D55">
        <w:rPr>
          <w:b/>
          <w:bCs/>
          <w:rtl/>
        </w:rPr>
        <w:t>تسجيل عبر</w:t>
      </w:r>
      <w:r w:rsidRPr="00292D55">
        <w:rPr>
          <w:b/>
          <w:bCs/>
        </w:rPr>
        <w:t xml:space="preserve">: </w:t>
      </w:r>
    </w:p>
    <w:p w:rsidR="00292D55" w:rsidRPr="00292D55" w:rsidRDefault="00292D55" w:rsidP="00292D55">
      <w:pPr>
        <w:pStyle w:val="a3"/>
        <w:numPr>
          <w:ilvl w:val="1"/>
          <w:numId w:val="20"/>
        </w:numPr>
        <w:jc w:val="both"/>
        <w:rPr>
          <w:b/>
          <w:bCs/>
        </w:rPr>
      </w:pPr>
      <w:r w:rsidRPr="00292D55">
        <w:rPr>
          <w:b/>
          <w:bCs/>
        </w:rPr>
        <w:t xml:space="preserve">Google </w:t>
      </w:r>
    </w:p>
    <w:p w:rsidR="00292D55" w:rsidRPr="00292D55" w:rsidRDefault="00292D55" w:rsidP="00292D55">
      <w:pPr>
        <w:pStyle w:val="a3"/>
        <w:numPr>
          <w:ilvl w:val="1"/>
          <w:numId w:val="20"/>
        </w:numPr>
        <w:jc w:val="both"/>
        <w:rPr>
          <w:b/>
          <w:bCs/>
        </w:rPr>
      </w:pPr>
      <w:r w:rsidRPr="00292D55">
        <w:rPr>
          <w:b/>
          <w:bCs/>
          <w:rtl/>
        </w:rPr>
        <w:t xml:space="preserve">البريد الإلكتروني </w:t>
      </w:r>
    </w:p>
    <w:p w:rsidR="00292D55" w:rsidRPr="00292D55" w:rsidRDefault="00292D55" w:rsidP="00292D55">
      <w:pPr>
        <w:pStyle w:val="a3"/>
        <w:numPr>
          <w:ilvl w:val="1"/>
          <w:numId w:val="20"/>
        </w:numPr>
        <w:jc w:val="both"/>
        <w:rPr>
          <w:b/>
          <w:bCs/>
        </w:rPr>
      </w:pPr>
      <w:r w:rsidRPr="00292D55">
        <w:rPr>
          <w:b/>
          <w:bCs/>
          <w:rtl/>
        </w:rPr>
        <w:t xml:space="preserve">أو تسجيل سريع </w:t>
      </w:r>
    </w:p>
    <w:p w:rsidR="00292D55" w:rsidRPr="00292D55" w:rsidRDefault="00921DAB" w:rsidP="00292D55">
      <w:pPr>
        <w:pStyle w:val="a3"/>
        <w:ind w:left="84"/>
        <w:jc w:val="both"/>
        <w:rPr>
          <w:b/>
          <w:bCs/>
        </w:rPr>
      </w:pPr>
      <w:r>
        <w:rPr>
          <w:b/>
          <w:bCs/>
        </w:rPr>
        <w:pict>
          <v:rect id="_x0000_i1031"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(F) </w:t>
      </w:r>
      <w:r w:rsidRPr="00292D55">
        <w:rPr>
          <w:b/>
          <w:bCs/>
          <w:rtl/>
        </w:rPr>
        <w:t>عدادات المقال</w:t>
      </w:r>
    </w:p>
    <w:p w:rsidR="00292D55" w:rsidRPr="00292D55" w:rsidRDefault="00292D55" w:rsidP="00292D55">
      <w:pPr>
        <w:pStyle w:val="a3"/>
        <w:numPr>
          <w:ilvl w:val="0"/>
          <w:numId w:val="21"/>
        </w:numPr>
        <w:jc w:val="both"/>
        <w:rPr>
          <w:b/>
          <w:bCs/>
        </w:rPr>
      </w:pPr>
      <w:r w:rsidRPr="00292D55">
        <w:rPr>
          <w:b/>
          <w:bCs/>
          <w:rtl/>
        </w:rPr>
        <w:t xml:space="preserve">عدد القراء </w:t>
      </w:r>
    </w:p>
    <w:p w:rsidR="00292D55" w:rsidRPr="00292D55" w:rsidRDefault="00292D55" w:rsidP="00292D55">
      <w:pPr>
        <w:pStyle w:val="a3"/>
        <w:numPr>
          <w:ilvl w:val="0"/>
          <w:numId w:val="21"/>
        </w:numPr>
        <w:jc w:val="both"/>
        <w:rPr>
          <w:b/>
          <w:bCs/>
        </w:rPr>
      </w:pPr>
      <w:r w:rsidRPr="00292D55">
        <w:rPr>
          <w:b/>
          <w:bCs/>
          <w:rtl/>
        </w:rPr>
        <w:t xml:space="preserve">عدد المشاركات </w:t>
      </w:r>
    </w:p>
    <w:p w:rsidR="00292D55" w:rsidRPr="00292D55" w:rsidRDefault="00292D55" w:rsidP="00292D55">
      <w:pPr>
        <w:pStyle w:val="a3"/>
        <w:numPr>
          <w:ilvl w:val="0"/>
          <w:numId w:val="21"/>
        </w:numPr>
        <w:jc w:val="both"/>
        <w:rPr>
          <w:b/>
          <w:bCs/>
        </w:rPr>
      </w:pPr>
      <w:r w:rsidRPr="00292D55">
        <w:rPr>
          <w:b/>
          <w:bCs/>
          <w:rtl/>
        </w:rPr>
        <w:t xml:space="preserve">عدد التعليقات </w:t>
      </w:r>
    </w:p>
    <w:p w:rsidR="00292D55" w:rsidRPr="00292D55" w:rsidRDefault="00292D55" w:rsidP="00292D55">
      <w:pPr>
        <w:pStyle w:val="a3"/>
        <w:numPr>
          <w:ilvl w:val="0"/>
          <w:numId w:val="21"/>
        </w:numPr>
        <w:jc w:val="both"/>
        <w:rPr>
          <w:b/>
          <w:bCs/>
        </w:rPr>
      </w:pPr>
      <w:r w:rsidRPr="00292D55">
        <w:rPr>
          <w:b/>
          <w:bCs/>
          <w:rtl/>
        </w:rPr>
        <w:t xml:space="preserve">عدد المشتركين </w:t>
      </w:r>
    </w:p>
    <w:p w:rsidR="00292D55" w:rsidRPr="00292D55" w:rsidRDefault="00921DAB" w:rsidP="00292D55">
      <w:pPr>
        <w:pStyle w:val="a3"/>
        <w:ind w:left="84"/>
        <w:jc w:val="both"/>
        <w:rPr>
          <w:b/>
          <w:bCs/>
        </w:rPr>
      </w:pPr>
      <w:r>
        <w:rPr>
          <w:b/>
          <w:bCs/>
        </w:rPr>
        <w:pict>
          <v:rect id="_x0000_i1032" style="width:0;height:1.5pt" o:hralign="center" o:hrstd="t" o:hr="t" fillcolor="#a0a0a0" stroked="f"/>
        </w:pic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(G) </w:t>
      </w:r>
      <w:r w:rsidRPr="00292D55">
        <w:rPr>
          <w:b/>
          <w:bCs/>
          <w:rtl/>
        </w:rPr>
        <w:t>قاعدة بيانات العملاء</w:t>
      </w:r>
      <w:r w:rsidRPr="00292D55">
        <w:rPr>
          <w:b/>
          <w:bCs/>
        </w:rPr>
        <w:t xml:space="preserve"> (Lead Capture)</w:t>
      </w:r>
    </w:p>
    <w:p w:rsidR="00292D55" w:rsidRPr="00292D55" w:rsidRDefault="00292D55" w:rsidP="00292D55">
      <w:pPr>
        <w:pStyle w:val="a3"/>
        <w:ind w:left="84"/>
        <w:jc w:val="both"/>
        <w:rPr>
          <w:b/>
          <w:bCs/>
        </w:rPr>
      </w:pPr>
      <w:r w:rsidRPr="00292D55">
        <w:rPr>
          <w:b/>
          <w:bCs/>
          <w:rtl/>
        </w:rPr>
        <w:t>يتم تخزين</w:t>
      </w:r>
      <w:r w:rsidRPr="00292D55">
        <w:rPr>
          <w:b/>
          <w:bCs/>
        </w:rPr>
        <w:t>:</w:t>
      </w:r>
    </w:p>
    <w:p w:rsidR="00292D55" w:rsidRPr="00292D55" w:rsidRDefault="00292D55" w:rsidP="00292D55">
      <w:pPr>
        <w:pStyle w:val="a3"/>
        <w:numPr>
          <w:ilvl w:val="0"/>
          <w:numId w:val="22"/>
        </w:numPr>
        <w:jc w:val="both"/>
        <w:rPr>
          <w:b/>
          <w:bCs/>
        </w:rPr>
      </w:pPr>
      <w:r w:rsidRPr="00292D55">
        <w:rPr>
          <w:b/>
          <w:bCs/>
          <w:rtl/>
        </w:rPr>
        <w:t xml:space="preserve">البريد الإلكتروني </w:t>
      </w:r>
    </w:p>
    <w:p w:rsidR="00292D55" w:rsidRPr="00292D55" w:rsidRDefault="00292D55" w:rsidP="00292D55">
      <w:pPr>
        <w:pStyle w:val="a3"/>
        <w:numPr>
          <w:ilvl w:val="0"/>
          <w:numId w:val="22"/>
        </w:numPr>
        <w:jc w:val="both"/>
        <w:rPr>
          <w:b/>
          <w:bCs/>
        </w:rPr>
      </w:pPr>
      <w:r w:rsidRPr="00292D55">
        <w:rPr>
          <w:b/>
          <w:bCs/>
          <w:rtl/>
        </w:rPr>
        <w:t xml:space="preserve">رقم الهاتف (اختياري) </w:t>
      </w:r>
    </w:p>
    <w:p w:rsidR="00292D55" w:rsidRPr="00292D55" w:rsidRDefault="00292D55" w:rsidP="00292D55">
      <w:pPr>
        <w:pStyle w:val="a3"/>
        <w:numPr>
          <w:ilvl w:val="0"/>
          <w:numId w:val="22"/>
        </w:numPr>
        <w:jc w:val="both"/>
        <w:rPr>
          <w:b/>
          <w:bCs/>
        </w:rPr>
      </w:pPr>
      <w:r w:rsidRPr="00292D55">
        <w:rPr>
          <w:b/>
          <w:bCs/>
          <w:rtl/>
        </w:rPr>
        <w:t xml:space="preserve">الاهتمامات القانونية </w:t>
      </w:r>
    </w:p>
    <w:p w:rsidR="00292D55" w:rsidRPr="00292D55" w:rsidRDefault="00921DAB" w:rsidP="00292D55">
      <w:pPr>
        <w:pStyle w:val="a3"/>
        <w:ind w:left="84"/>
        <w:jc w:val="both"/>
        <w:rPr>
          <w:b/>
          <w:bCs/>
        </w:rPr>
      </w:pPr>
      <w:r>
        <w:rPr>
          <w:b/>
          <w:bCs/>
        </w:rPr>
        <w:pict>
          <v:rect id="_x0000_i1033" style="width:0;height:1.5pt" o:hralign="center" o:hrstd="t" o:hr="t" fillcolor="#a0a0a0" stroked="f"/>
        </w:pict>
      </w:r>
    </w:p>
    <w:p w:rsidR="00292D55" w:rsidRPr="00292D55" w:rsidRDefault="00292D55" w:rsidP="00292D55">
      <w:pPr>
        <w:pStyle w:val="a3"/>
        <w:ind w:left="84"/>
        <w:jc w:val="both"/>
        <w:rPr>
          <w:b/>
          <w:bCs/>
        </w:rPr>
      </w:pPr>
      <w:r w:rsidRPr="00292D55">
        <w:rPr>
          <w:b/>
          <w:bCs/>
          <w:rtl/>
        </w:rPr>
        <w:t>ثانيًا</w:t>
      </w:r>
      <w:r w:rsidRPr="00292D55">
        <w:rPr>
          <w:b/>
          <w:bCs/>
        </w:rPr>
        <w:t xml:space="preserve">: </w:t>
      </w:r>
      <w:r w:rsidRPr="00292D55">
        <w:rPr>
          <w:rFonts w:ascii="Segoe UI Symbol" w:hAnsi="Segoe UI Symbol" w:cs="Segoe UI Symbol"/>
          <w:b/>
          <w:bCs/>
        </w:rPr>
        <w:t>⚙</w:t>
      </w:r>
      <w:r w:rsidRPr="00292D55">
        <w:rPr>
          <w:b/>
          <w:bCs/>
        </w:rPr>
        <w:t>️ SEO Architecture (</w:t>
      </w:r>
      <w:r w:rsidRPr="00292D55">
        <w:rPr>
          <w:b/>
          <w:bCs/>
          <w:rtl/>
        </w:rPr>
        <w:t>محرك الانتشار</w:t>
      </w:r>
      <w:r w:rsidRPr="00292D55">
        <w:rPr>
          <w:b/>
          <w:bCs/>
        </w:rPr>
        <w:t>)</w:t>
      </w:r>
    </w:p>
    <w:p w:rsidR="00292D55" w:rsidRPr="00292D55" w:rsidRDefault="00292D55" w:rsidP="00292D55">
      <w:pPr>
        <w:pStyle w:val="a3"/>
        <w:ind w:left="84"/>
        <w:jc w:val="both"/>
        <w:rPr>
          <w:b/>
          <w:bCs/>
        </w:rPr>
      </w:pPr>
      <w:r w:rsidRPr="00292D55">
        <w:rPr>
          <w:rFonts w:ascii="Segoe UI Symbol" w:hAnsi="Segoe UI Symbol" w:cs="Segoe UI Symbol"/>
          <w:b/>
          <w:bCs/>
        </w:rPr>
        <w:t>🔥</w:t>
      </w:r>
      <w:r w:rsidRPr="00292D55">
        <w:rPr>
          <w:b/>
          <w:bCs/>
        </w:rPr>
        <w:t xml:space="preserve"> </w:t>
      </w:r>
      <w:r w:rsidRPr="00292D55">
        <w:rPr>
          <w:b/>
          <w:bCs/>
          <w:rtl/>
        </w:rPr>
        <w:t>أهم عوامل الانتشار</w:t>
      </w:r>
      <w:r w:rsidRPr="00292D55">
        <w:rPr>
          <w:b/>
          <w:bCs/>
        </w:rPr>
        <w:t>:</w:t>
      </w:r>
    </w:p>
    <w:p w:rsidR="00292D55" w:rsidRPr="00292D55" w:rsidRDefault="00292D55" w:rsidP="00292D55">
      <w:pPr>
        <w:pStyle w:val="a3"/>
        <w:ind w:left="84"/>
        <w:jc w:val="both"/>
        <w:rPr>
          <w:b/>
          <w:bCs/>
        </w:rPr>
      </w:pPr>
      <w:r w:rsidRPr="00292D55">
        <w:rPr>
          <w:b/>
          <w:bCs/>
        </w:rPr>
        <w:t xml:space="preserve">1. </w:t>
      </w:r>
      <w:r w:rsidRPr="00292D55">
        <w:rPr>
          <w:b/>
          <w:bCs/>
          <w:rtl/>
        </w:rPr>
        <w:t>الكلمات المفتاحية</w:t>
      </w:r>
    </w:p>
    <w:p w:rsidR="00292D55" w:rsidRPr="00292D55" w:rsidRDefault="00292D55" w:rsidP="00292D55">
      <w:pPr>
        <w:pStyle w:val="a3"/>
        <w:numPr>
          <w:ilvl w:val="0"/>
          <w:numId w:val="23"/>
        </w:numPr>
        <w:jc w:val="both"/>
        <w:rPr>
          <w:b/>
          <w:bCs/>
        </w:rPr>
      </w:pPr>
      <w:r w:rsidRPr="00292D55">
        <w:rPr>
          <w:b/>
          <w:bCs/>
        </w:rPr>
        <w:t>“</w:t>
      </w:r>
      <w:r w:rsidRPr="00292D55">
        <w:rPr>
          <w:b/>
          <w:bCs/>
          <w:rtl/>
        </w:rPr>
        <w:t>محامي قضايا مدنية مصر</w:t>
      </w:r>
      <w:r w:rsidRPr="00292D55">
        <w:rPr>
          <w:b/>
          <w:bCs/>
        </w:rPr>
        <w:t xml:space="preserve">” </w:t>
      </w:r>
    </w:p>
    <w:p w:rsidR="00292D55" w:rsidRPr="00292D55" w:rsidRDefault="00292D55" w:rsidP="00292D55">
      <w:pPr>
        <w:pStyle w:val="a3"/>
        <w:numPr>
          <w:ilvl w:val="0"/>
          <w:numId w:val="23"/>
        </w:numPr>
        <w:jc w:val="both"/>
        <w:rPr>
          <w:b/>
          <w:bCs/>
        </w:rPr>
      </w:pPr>
      <w:r w:rsidRPr="00292D55">
        <w:rPr>
          <w:b/>
          <w:bCs/>
        </w:rPr>
        <w:t>“</w:t>
      </w:r>
      <w:r w:rsidRPr="00292D55">
        <w:rPr>
          <w:b/>
          <w:bCs/>
          <w:rtl/>
        </w:rPr>
        <w:t>كيفية رفع دعوى نفقة</w:t>
      </w:r>
      <w:r w:rsidRPr="00292D55">
        <w:rPr>
          <w:b/>
          <w:bCs/>
        </w:rPr>
        <w:t xml:space="preserve">” </w:t>
      </w:r>
    </w:p>
    <w:p w:rsidR="00292D55" w:rsidRPr="00292D55" w:rsidRDefault="00292D55" w:rsidP="00292D55">
      <w:pPr>
        <w:pStyle w:val="a3"/>
        <w:numPr>
          <w:ilvl w:val="0"/>
          <w:numId w:val="23"/>
        </w:numPr>
        <w:jc w:val="both"/>
        <w:rPr>
          <w:b/>
          <w:bCs/>
        </w:rPr>
      </w:pPr>
      <w:r w:rsidRPr="00292D55">
        <w:rPr>
          <w:b/>
          <w:bCs/>
        </w:rPr>
        <w:t>“</w:t>
      </w:r>
      <w:r w:rsidRPr="00292D55">
        <w:rPr>
          <w:b/>
          <w:bCs/>
          <w:rtl/>
        </w:rPr>
        <w:t>تعويض حادث سيارة قانون مصر</w:t>
      </w:r>
      <w:r w:rsidRPr="00292D55">
        <w:rPr>
          <w:b/>
          <w:bCs/>
        </w:rPr>
        <w:t xml:space="preserve">” </w:t>
      </w:r>
    </w:p>
    <w:p w:rsidR="00292D55" w:rsidRPr="00292D55" w:rsidRDefault="00921DAB" w:rsidP="00292D55">
      <w:pPr>
        <w:pStyle w:val="a3"/>
        <w:ind w:left="84"/>
        <w:jc w:val="both"/>
        <w:rPr>
          <w:b/>
          <w:bCs/>
        </w:rPr>
      </w:pPr>
      <w:r>
        <w:rPr>
          <w:b/>
          <w:bCs/>
        </w:rPr>
        <w:pict>
          <v:rect id="_x0000_i1034" style="width:0;height:1.5pt" o:hralign="center" o:hrstd="t" o:hr="t" fillcolor="#a0a0a0" stroked="f"/>
        </w:pict>
      </w:r>
    </w:p>
    <w:p w:rsidR="00292D55" w:rsidRPr="00292D55" w:rsidRDefault="00292D55" w:rsidP="00292D55">
      <w:pPr>
        <w:pStyle w:val="a3"/>
        <w:ind w:left="84"/>
        <w:jc w:val="both"/>
        <w:rPr>
          <w:b/>
          <w:bCs/>
        </w:rPr>
      </w:pPr>
      <w:r w:rsidRPr="00292D55">
        <w:rPr>
          <w:b/>
          <w:bCs/>
        </w:rPr>
        <w:t xml:space="preserve">2. </w:t>
      </w:r>
      <w:r w:rsidRPr="00292D55">
        <w:rPr>
          <w:b/>
          <w:bCs/>
          <w:rtl/>
        </w:rPr>
        <w:t>أنواع المحتوى</w:t>
      </w:r>
      <w:r w:rsidRPr="00292D55">
        <w:rPr>
          <w:b/>
          <w:bCs/>
        </w:rPr>
        <w:t>:</w:t>
      </w:r>
    </w:p>
    <w:p w:rsidR="00292D55" w:rsidRPr="00292D55" w:rsidRDefault="00292D55" w:rsidP="00292D55">
      <w:pPr>
        <w:pStyle w:val="a3"/>
        <w:numPr>
          <w:ilvl w:val="0"/>
          <w:numId w:val="24"/>
        </w:numPr>
        <w:jc w:val="both"/>
        <w:rPr>
          <w:b/>
          <w:bCs/>
        </w:rPr>
      </w:pPr>
      <w:r w:rsidRPr="00292D55">
        <w:rPr>
          <w:b/>
          <w:bCs/>
          <w:rtl/>
        </w:rPr>
        <w:lastRenderedPageBreak/>
        <w:t xml:space="preserve">مقالات إرشادية </w:t>
      </w:r>
    </w:p>
    <w:p w:rsidR="00292D55" w:rsidRPr="00292D55" w:rsidRDefault="00292D55" w:rsidP="00292D55">
      <w:pPr>
        <w:pStyle w:val="a3"/>
        <w:numPr>
          <w:ilvl w:val="0"/>
          <w:numId w:val="24"/>
        </w:numPr>
        <w:jc w:val="both"/>
        <w:rPr>
          <w:b/>
          <w:bCs/>
        </w:rPr>
      </w:pPr>
      <w:r w:rsidRPr="00292D55">
        <w:rPr>
          <w:b/>
          <w:bCs/>
          <w:rtl/>
        </w:rPr>
        <w:t xml:space="preserve">مقالات أسئلة وأجوبة </w:t>
      </w:r>
    </w:p>
    <w:p w:rsidR="00292D55" w:rsidRPr="00292D55" w:rsidRDefault="00292D55" w:rsidP="00292D55">
      <w:pPr>
        <w:pStyle w:val="a3"/>
        <w:numPr>
          <w:ilvl w:val="0"/>
          <w:numId w:val="24"/>
        </w:numPr>
        <w:jc w:val="both"/>
        <w:rPr>
          <w:b/>
          <w:bCs/>
        </w:rPr>
      </w:pPr>
      <w:r w:rsidRPr="00292D55">
        <w:rPr>
          <w:b/>
          <w:bCs/>
          <w:rtl/>
        </w:rPr>
        <w:t xml:space="preserve">مقالات تحليل أحكام </w:t>
      </w:r>
    </w:p>
    <w:p w:rsidR="00292D55" w:rsidRPr="00292D55" w:rsidRDefault="00292D55" w:rsidP="00292D55">
      <w:pPr>
        <w:pStyle w:val="a3"/>
        <w:numPr>
          <w:ilvl w:val="0"/>
          <w:numId w:val="24"/>
        </w:numPr>
        <w:jc w:val="both"/>
        <w:rPr>
          <w:b/>
          <w:bCs/>
        </w:rPr>
      </w:pPr>
      <w:r w:rsidRPr="00292D55">
        <w:rPr>
          <w:b/>
          <w:bCs/>
          <w:rtl/>
        </w:rPr>
        <w:t xml:space="preserve">مقالات مقارنة قانونية </w:t>
      </w:r>
    </w:p>
    <w:p w:rsidR="00292D55" w:rsidRPr="00292D55" w:rsidRDefault="00921DAB" w:rsidP="00292D55">
      <w:pPr>
        <w:pStyle w:val="a3"/>
        <w:ind w:left="84"/>
        <w:jc w:val="both"/>
        <w:rPr>
          <w:b/>
          <w:bCs/>
        </w:rPr>
      </w:pPr>
      <w:r>
        <w:rPr>
          <w:b/>
          <w:bCs/>
        </w:rPr>
        <w:pict>
          <v:rect id="_x0000_i1035" style="width:0;height:1.5pt" o:hralign="center" o:hrstd="t" o:hr="t" fillcolor="#a0a0a0" stroked="f"/>
        </w:pict>
      </w:r>
    </w:p>
    <w:p w:rsidR="00292D55" w:rsidRPr="00292D55" w:rsidRDefault="00292D55" w:rsidP="00292D55">
      <w:pPr>
        <w:pStyle w:val="a3"/>
        <w:ind w:left="84"/>
        <w:jc w:val="both"/>
        <w:rPr>
          <w:b/>
          <w:bCs/>
        </w:rPr>
      </w:pPr>
      <w:r w:rsidRPr="00292D55">
        <w:rPr>
          <w:b/>
          <w:bCs/>
        </w:rPr>
        <w:t xml:space="preserve">3. </w:t>
      </w:r>
      <w:r w:rsidRPr="00292D55">
        <w:rPr>
          <w:b/>
          <w:bCs/>
          <w:rtl/>
        </w:rPr>
        <w:t>تحسين تقني</w:t>
      </w:r>
      <w:r w:rsidRPr="00292D55">
        <w:rPr>
          <w:b/>
          <w:bCs/>
        </w:rPr>
        <w:t xml:space="preserve"> (Technical SEO):</w:t>
      </w:r>
    </w:p>
    <w:p w:rsidR="00292D55" w:rsidRPr="00292D55" w:rsidRDefault="00292D55" w:rsidP="00292D55">
      <w:pPr>
        <w:pStyle w:val="a3"/>
        <w:numPr>
          <w:ilvl w:val="0"/>
          <w:numId w:val="25"/>
        </w:numPr>
        <w:jc w:val="both"/>
        <w:rPr>
          <w:b/>
          <w:bCs/>
        </w:rPr>
      </w:pPr>
      <w:r w:rsidRPr="00292D55">
        <w:rPr>
          <w:b/>
          <w:bCs/>
          <w:rtl/>
        </w:rPr>
        <w:t>سرعة تحميل عالية</w:t>
      </w:r>
      <w:r w:rsidRPr="00292D55">
        <w:rPr>
          <w:b/>
          <w:bCs/>
        </w:rPr>
        <w:t xml:space="preserve"> (Core Web Vitals) </w:t>
      </w:r>
    </w:p>
    <w:p w:rsidR="00292D55" w:rsidRPr="00292D55" w:rsidRDefault="00292D55" w:rsidP="00292D55">
      <w:pPr>
        <w:pStyle w:val="a3"/>
        <w:numPr>
          <w:ilvl w:val="0"/>
          <w:numId w:val="25"/>
        </w:numPr>
        <w:jc w:val="both"/>
        <w:rPr>
          <w:b/>
          <w:bCs/>
        </w:rPr>
      </w:pPr>
      <w:r w:rsidRPr="00292D55">
        <w:rPr>
          <w:b/>
          <w:bCs/>
        </w:rPr>
        <w:t xml:space="preserve">Schema Markup (LegalService / Article) </w:t>
      </w:r>
    </w:p>
    <w:p w:rsidR="00292D55" w:rsidRPr="00292D55" w:rsidRDefault="00292D55" w:rsidP="00292D55">
      <w:pPr>
        <w:pStyle w:val="a3"/>
        <w:numPr>
          <w:ilvl w:val="0"/>
          <w:numId w:val="25"/>
        </w:numPr>
        <w:jc w:val="both"/>
        <w:rPr>
          <w:b/>
          <w:bCs/>
        </w:rPr>
      </w:pPr>
      <w:r w:rsidRPr="00292D55">
        <w:rPr>
          <w:b/>
          <w:bCs/>
        </w:rPr>
        <w:t xml:space="preserve">Sitemap + Robots </w:t>
      </w:r>
    </w:p>
    <w:p w:rsidR="00292D55" w:rsidRPr="00292D55" w:rsidRDefault="00921DAB" w:rsidP="00292D55">
      <w:pPr>
        <w:pStyle w:val="a3"/>
        <w:ind w:left="84"/>
        <w:jc w:val="both"/>
        <w:rPr>
          <w:b/>
          <w:bCs/>
        </w:rPr>
      </w:pPr>
      <w:r>
        <w:rPr>
          <w:b/>
          <w:bCs/>
        </w:rPr>
        <w:pict>
          <v:rect id="_x0000_i1036" style="width:0;height:1.5pt" o:hralign="center" o:hrstd="t" o:hr="t" fillcolor="#a0a0a0" stroked="f"/>
        </w:pict>
      </w:r>
    </w:p>
    <w:p w:rsidR="00292D55" w:rsidRPr="00292D55" w:rsidRDefault="00292D55" w:rsidP="00292D55">
      <w:pPr>
        <w:pStyle w:val="a3"/>
        <w:ind w:left="84"/>
        <w:jc w:val="both"/>
        <w:rPr>
          <w:b/>
          <w:bCs/>
        </w:rPr>
      </w:pPr>
      <w:r w:rsidRPr="00292D55">
        <w:rPr>
          <w:b/>
          <w:bCs/>
        </w:rPr>
        <w:t xml:space="preserve">4. </w:t>
      </w:r>
      <w:r w:rsidRPr="00292D55">
        <w:rPr>
          <w:b/>
          <w:bCs/>
          <w:rtl/>
        </w:rPr>
        <w:t>الربط الداخلي</w:t>
      </w:r>
      <w:r w:rsidRPr="00292D55">
        <w:rPr>
          <w:b/>
          <w:bCs/>
        </w:rPr>
        <w:t>:</w:t>
      </w:r>
    </w:p>
    <w:p w:rsidR="00292D55" w:rsidRPr="00292D55" w:rsidRDefault="00292D55" w:rsidP="00292D55">
      <w:pPr>
        <w:pStyle w:val="a3"/>
        <w:numPr>
          <w:ilvl w:val="0"/>
          <w:numId w:val="26"/>
        </w:numPr>
        <w:jc w:val="both"/>
        <w:rPr>
          <w:b/>
          <w:bCs/>
        </w:rPr>
      </w:pPr>
      <w:r w:rsidRPr="00292D55">
        <w:rPr>
          <w:b/>
          <w:bCs/>
          <w:rtl/>
        </w:rPr>
        <w:t>كل مقال يربط بـ</w:t>
      </w:r>
      <w:r w:rsidRPr="00292D55">
        <w:rPr>
          <w:b/>
          <w:bCs/>
        </w:rPr>
        <w:t xml:space="preserve">: </w:t>
      </w:r>
    </w:p>
    <w:p w:rsidR="00292D55" w:rsidRPr="00292D55" w:rsidRDefault="00292D55" w:rsidP="00292D55">
      <w:pPr>
        <w:pStyle w:val="a3"/>
        <w:numPr>
          <w:ilvl w:val="1"/>
          <w:numId w:val="26"/>
        </w:numPr>
        <w:jc w:val="both"/>
        <w:rPr>
          <w:b/>
          <w:bCs/>
        </w:rPr>
      </w:pPr>
      <w:r w:rsidRPr="00292D55">
        <w:rPr>
          <w:b/>
          <w:bCs/>
          <w:rtl/>
        </w:rPr>
        <w:t xml:space="preserve">خدمات </w:t>
      </w:r>
    </w:p>
    <w:p w:rsidR="00292D55" w:rsidRPr="00292D55" w:rsidRDefault="00292D55" w:rsidP="00292D55">
      <w:pPr>
        <w:pStyle w:val="a3"/>
        <w:numPr>
          <w:ilvl w:val="1"/>
          <w:numId w:val="26"/>
        </w:numPr>
        <w:jc w:val="both"/>
        <w:rPr>
          <w:b/>
          <w:bCs/>
        </w:rPr>
      </w:pPr>
      <w:r w:rsidRPr="00292D55">
        <w:rPr>
          <w:b/>
          <w:bCs/>
          <w:rtl/>
        </w:rPr>
        <w:t xml:space="preserve">مقالات أخرى </w:t>
      </w:r>
    </w:p>
    <w:p w:rsidR="00292D55" w:rsidRPr="00292D55" w:rsidRDefault="00292D55" w:rsidP="00292D55">
      <w:pPr>
        <w:pStyle w:val="a3"/>
        <w:numPr>
          <w:ilvl w:val="1"/>
          <w:numId w:val="26"/>
        </w:numPr>
        <w:jc w:val="both"/>
        <w:rPr>
          <w:b/>
          <w:bCs/>
        </w:rPr>
      </w:pPr>
      <w:r w:rsidRPr="00292D55">
        <w:rPr>
          <w:b/>
          <w:bCs/>
          <w:rtl/>
        </w:rPr>
        <w:t>صفحة حجز الاستشارة</w:t>
      </w:r>
    </w:p>
    <w:p w:rsidR="00E31B76" w:rsidRDefault="00E31B76" w:rsidP="00E31B76">
      <w:pPr>
        <w:pStyle w:val="a3"/>
        <w:ind w:left="84"/>
        <w:jc w:val="both"/>
        <w:rPr>
          <w:b/>
          <w:bCs/>
        </w:rPr>
      </w:pPr>
    </w:p>
    <w:p w:rsidR="00337C10" w:rsidRPr="00E10F6D" w:rsidRDefault="00337C10" w:rsidP="00337C10">
      <w:pPr>
        <w:pStyle w:val="a3"/>
        <w:ind w:left="84"/>
        <w:jc w:val="both"/>
        <w:rPr>
          <w:b/>
          <w:bCs/>
          <w:rtl/>
        </w:rPr>
      </w:pPr>
    </w:p>
    <w:p w:rsidR="00337C10" w:rsidRDefault="00337C10" w:rsidP="00337C10">
      <w:pPr>
        <w:pStyle w:val="a3"/>
        <w:ind w:left="84"/>
        <w:jc w:val="both"/>
        <w:rPr>
          <w:b/>
          <w:bCs/>
          <w:rtl/>
        </w:rPr>
      </w:pPr>
    </w:p>
    <w:p w:rsidR="00E10F6D" w:rsidRDefault="00E10F6D" w:rsidP="00337C10">
      <w:pPr>
        <w:pStyle w:val="a3"/>
        <w:ind w:left="84"/>
        <w:jc w:val="both"/>
        <w:rPr>
          <w:b/>
          <w:bCs/>
          <w:rtl/>
        </w:rPr>
      </w:pPr>
    </w:p>
    <w:p w:rsidR="001645BF" w:rsidRDefault="005E13A7" w:rsidP="001645BF">
      <w:pPr>
        <w:pStyle w:val="a3"/>
        <w:ind w:left="84"/>
        <w:jc w:val="both"/>
        <w:rPr>
          <w:b/>
          <w:bCs/>
        </w:rPr>
      </w:pPr>
      <w:r w:rsidRPr="005476C6">
        <w:rPr>
          <w:b/>
          <w:bCs/>
          <w:rtl/>
        </w:rPr>
        <w:t xml:space="preserve"> </w:t>
      </w:r>
      <w:r w:rsidRPr="005476C6">
        <w:rPr>
          <w:b/>
          <w:bCs/>
        </w:rPr>
        <w:t xml:space="preserve">--- </w:t>
      </w:r>
      <w:r w:rsidRPr="005476C6">
        <w:rPr>
          <w:rFonts w:ascii="Calibri" w:hAnsi="Calibri" w:cs="Calibri"/>
          <w:b/>
          <w:bCs/>
        </w:rPr>
        <w:t>🧾</w:t>
      </w:r>
      <w:r w:rsidRPr="005476C6">
        <w:rPr>
          <w:b/>
          <w:bCs/>
        </w:rPr>
        <w:t xml:space="preserve"> </w:t>
      </w:r>
      <w:r w:rsidRPr="005476C6">
        <w:rPr>
          <w:rFonts w:ascii="Segoe UI Symbol" w:hAnsi="Segoe UI Symbol" w:cs="Segoe UI Symbol"/>
          <w:b/>
          <w:bCs/>
        </w:rPr>
        <w:t>🔷</w:t>
      </w:r>
      <w:r w:rsidRPr="005476C6">
        <w:rPr>
          <w:b/>
          <w:bCs/>
        </w:rPr>
        <w:t xml:space="preserve"> PROMPT: </w:t>
      </w:r>
      <w:r w:rsidRPr="005476C6">
        <w:rPr>
          <w:b/>
          <w:bCs/>
          <w:rtl/>
        </w:rPr>
        <w:t>نظام بناء أقسام الخدمات القانونية التفاعلية</w:t>
      </w:r>
      <w:r w:rsidR="001645BF">
        <w:rPr>
          <w:rFonts w:hint="cs"/>
          <w:b/>
          <w:bCs/>
          <w:rtl/>
        </w:rPr>
        <w:t xml:space="preserve"> كما شرحتها سابقا و</w:t>
      </w:r>
      <w:r w:rsidRPr="005476C6">
        <w:rPr>
          <w:b/>
          <w:bCs/>
          <w:rtl/>
        </w:rPr>
        <w:t xml:space="preserve"> قم بإنشاء موقع إلكتروني احترافي لمكتب محاماة دولي</w:t>
      </w:r>
      <w:r w:rsidR="001645BF">
        <w:rPr>
          <w:rFonts w:hint="cs"/>
          <w:b/>
          <w:bCs/>
          <w:rtl/>
        </w:rPr>
        <w:t xml:space="preserve"> ومنصة قانونية متكاملة</w:t>
      </w:r>
      <w:r w:rsidRPr="005476C6">
        <w:rPr>
          <w:b/>
          <w:bCs/>
          <w:rtl/>
        </w:rPr>
        <w:t xml:space="preserve"> يحتوي على أقسام خدمات قانونية متعددة</w:t>
      </w:r>
      <w:r w:rsidR="001645BF">
        <w:rPr>
          <w:rFonts w:hint="cs"/>
          <w:b/>
          <w:bCs/>
          <w:rtl/>
        </w:rPr>
        <w:t xml:space="preserve"> كما شرحتها تفصيلا سابقا </w:t>
      </w:r>
    </w:p>
    <w:p w:rsidR="00E10F6D" w:rsidRDefault="005E13A7" w:rsidP="001645BF">
      <w:pPr>
        <w:pStyle w:val="a3"/>
        <w:ind w:left="84"/>
        <w:jc w:val="both"/>
        <w:rPr>
          <w:b/>
          <w:bCs/>
          <w:rtl/>
        </w:rPr>
      </w:pPr>
      <w:r w:rsidRPr="005476C6">
        <w:rPr>
          <w:b/>
          <w:bCs/>
        </w:rPr>
        <w:t xml:space="preserve"> </w:t>
      </w:r>
      <w:r w:rsidRPr="005476C6">
        <w:rPr>
          <w:b/>
          <w:bCs/>
          <w:rtl/>
        </w:rPr>
        <w:t>الهدف</w:t>
      </w:r>
      <w:r w:rsidRPr="005476C6">
        <w:rPr>
          <w:b/>
          <w:bCs/>
        </w:rPr>
        <w:t xml:space="preserve">: </w:t>
      </w:r>
      <w:r w:rsidRPr="005476C6">
        <w:rPr>
          <w:b/>
          <w:bCs/>
          <w:rtl/>
        </w:rPr>
        <w:t>تحويل كل خدمة قانونية إلى وحدة تفاعلية</w:t>
      </w:r>
      <w:r w:rsidRPr="005476C6">
        <w:rPr>
          <w:b/>
          <w:bCs/>
        </w:rPr>
        <w:t xml:space="preserve"> (Service Card) </w:t>
      </w:r>
      <w:r w:rsidRPr="005476C6">
        <w:rPr>
          <w:b/>
          <w:bCs/>
          <w:rtl/>
        </w:rPr>
        <w:t>قابلة للتنفيذ الفوري من العميل</w:t>
      </w:r>
      <w:r w:rsidRPr="005476C6">
        <w:rPr>
          <w:b/>
          <w:bCs/>
        </w:rPr>
        <w:t xml:space="preserve">. --- </w:t>
      </w:r>
      <w:r w:rsidRPr="005476C6">
        <w:rPr>
          <w:rFonts w:ascii="Calibri" w:hAnsi="Calibri" w:cs="Calibri"/>
          <w:b/>
          <w:bCs/>
        </w:rPr>
        <w:t>🧩</w:t>
      </w:r>
      <w:r w:rsidRPr="005476C6">
        <w:rPr>
          <w:b/>
          <w:bCs/>
        </w:rPr>
        <w:t xml:space="preserve"> </w:t>
      </w:r>
      <w:r w:rsidRPr="005476C6">
        <w:rPr>
          <w:b/>
          <w:bCs/>
          <w:rtl/>
        </w:rPr>
        <w:t xml:space="preserve">هيكل كل خدمة قانونية فرعية </w:t>
      </w:r>
      <w:r w:rsidR="001645BF" w:rsidRPr="005476C6">
        <w:rPr>
          <w:rFonts w:hint="cs"/>
          <w:b/>
          <w:bCs/>
          <w:rtl/>
        </w:rPr>
        <w:t>منبثقة</w:t>
      </w:r>
      <w:r w:rsidRPr="005476C6">
        <w:rPr>
          <w:b/>
          <w:bCs/>
          <w:rtl/>
        </w:rPr>
        <w:t xml:space="preserve"> من الخدمة </w:t>
      </w:r>
      <w:r w:rsidR="001645BF" w:rsidRPr="005476C6">
        <w:rPr>
          <w:rFonts w:hint="cs"/>
          <w:b/>
          <w:bCs/>
          <w:rtl/>
        </w:rPr>
        <w:t>الرئيسة</w:t>
      </w:r>
      <w:r w:rsidRPr="005476C6">
        <w:rPr>
          <w:b/>
          <w:bCs/>
          <w:rtl/>
        </w:rPr>
        <w:t xml:space="preserve"> (إلزامي التكرار لكل خدمة) لكل خدمة قانونية داخل أي قسم، يجب إنشاء نفس البنية التالية</w:t>
      </w:r>
      <w:r w:rsidRPr="005476C6">
        <w:rPr>
          <w:b/>
          <w:bCs/>
        </w:rPr>
        <w:t xml:space="preserve">: --- </w:t>
      </w:r>
      <w:r w:rsidRPr="005476C6">
        <w:rPr>
          <w:rFonts w:ascii="Segoe UI Symbol" w:hAnsi="Segoe UI Symbol" w:cs="Segoe UI Symbol"/>
          <w:b/>
          <w:bCs/>
        </w:rPr>
        <w:t>📌</w:t>
      </w:r>
      <w:r w:rsidRPr="005476C6">
        <w:rPr>
          <w:b/>
          <w:bCs/>
        </w:rPr>
        <w:t xml:space="preserve"> </w:t>
      </w:r>
      <w:r w:rsidRPr="005476C6">
        <w:rPr>
          <w:b/>
          <w:bCs/>
          <w:rtl/>
        </w:rPr>
        <w:t xml:space="preserve">اسم الخدمة </w:t>
      </w:r>
      <w:r w:rsidRPr="005476C6">
        <w:rPr>
          <w:b/>
          <w:bCs/>
        </w:rPr>
        <w:t>(</w:t>
      </w:r>
      <w:r w:rsidRPr="005476C6">
        <w:rPr>
          <w:b/>
          <w:bCs/>
          <w:rtl/>
        </w:rPr>
        <w:t>عنوان الخدمة القانونية</w:t>
      </w:r>
      <w:r w:rsidRPr="005476C6">
        <w:rPr>
          <w:b/>
          <w:bCs/>
        </w:rPr>
        <w:t xml:space="preserve">) --- </w:t>
      </w:r>
      <w:r w:rsidRPr="005476C6">
        <w:rPr>
          <w:rFonts w:ascii="Segoe UI Symbol" w:hAnsi="Segoe UI Symbol" w:cs="Segoe UI Symbol"/>
          <w:b/>
          <w:bCs/>
        </w:rPr>
        <w:t>⚙</w:t>
      </w:r>
      <w:r w:rsidRPr="005476C6">
        <w:rPr>
          <w:b/>
          <w:bCs/>
        </w:rPr>
        <w:t xml:space="preserve">️ </w:t>
      </w:r>
      <w:r w:rsidRPr="005476C6">
        <w:rPr>
          <w:b/>
          <w:bCs/>
          <w:rtl/>
        </w:rPr>
        <w:t>وصف مختصر للخدمة وصف احترافي موجز يوضح طبيعة الخدمة القانونية ودورها</w:t>
      </w:r>
      <w:r w:rsidRPr="005476C6">
        <w:rPr>
          <w:b/>
          <w:bCs/>
        </w:rPr>
        <w:t xml:space="preserve">. --- </w:t>
      </w:r>
      <w:r w:rsidRPr="005476C6">
        <w:rPr>
          <w:rFonts w:ascii="Segoe UI Symbol" w:hAnsi="Segoe UI Symbol" w:cs="Segoe UI Symbol"/>
          <w:b/>
          <w:bCs/>
        </w:rPr>
        <w:t>🎛</w:t>
      </w:r>
      <w:r w:rsidRPr="005476C6">
        <w:rPr>
          <w:b/>
          <w:bCs/>
        </w:rPr>
        <w:t>️</w:t>
      </w:r>
      <w:r w:rsidR="001645BF">
        <w:rPr>
          <w:b/>
          <w:bCs/>
        </w:rPr>
        <w:t xml:space="preserve"> </w:t>
      </w:r>
      <w:r w:rsidR="001645BF">
        <w:rPr>
          <w:rFonts w:hint="cs"/>
          <w:b/>
          <w:bCs/>
          <w:rtl/>
          <w:lang w:bidi="ar-EG"/>
        </w:rPr>
        <w:t xml:space="preserve">من انشائك </w:t>
      </w:r>
      <w:r w:rsidRPr="005476C6">
        <w:rPr>
          <w:b/>
          <w:bCs/>
        </w:rPr>
        <w:t xml:space="preserve"> </w:t>
      </w:r>
      <w:r w:rsidRPr="005476C6">
        <w:rPr>
          <w:b/>
          <w:bCs/>
          <w:rtl/>
        </w:rPr>
        <w:t>الأيقونات التفاعلي</w:t>
      </w:r>
      <w:r w:rsidR="001645BF">
        <w:rPr>
          <w:rFonts w:hint="cs"/>
          <w:b/>
          <w:bCs/>
          <w:rtl/>
        </w:rPr>
        <w:t xml:space="preserve">ة لكل خدمة نهائية </w:t>
      </w:r>
      <w:r w:rsidRPr="005476C6">
        <w:rPr>
          <w:b/>
          <w:bCs/>
        </w:rPr>
        <w:t xml:space="preserve"> (Interactive Action Buttons) </w:t>
      </w:r>
      <w:r w:rsidRPr="005476C6">
        <w:rPr>
          <w:b/>
          <w:bCs/>
          <w:rtl/>
        </w:rPr>
        <w:t>يجب إضافة 5 أزرار ثابتة تحت كل خدمة</w:t>
      </w:r>
      <w:r w:rsidRPr="005476C6">
        <w:rPr>
          <w:b/>
          <w:bCs/>
        </w:rPr>
        <w:t>: --- 1️</w:t>
      </w:r>
      <w:r w:rsidRPr="005476C6">
        <w:rPr>
          <w:rFonts w:ascii="Tahoma" w:hAnsi="Tahoma" w:cs="Tahoma"/>
          <w:b/>
          <w:bCs/>
        </w:rPr>
        <w:t>⃣</w:t>
      </w:r>
      <w:r w:rsidRPr="005476C6">
        <w:rPr>
          <w:b/>
          <w:bCs/>
        </w:rPr>
        <w:t xml:space="preserve"> </w:t>
      </w:r>
      <w:r w:rsidRPr="005476C6">
        <w:rPr>
          <w:b/>
          <w:bCs/>
          <w:rtl/>
        </w:rPr>
        <w:t xml:space="preserve">طلب الخدمة / إنشاء حساب موكل </w:t>
      </w:r>
      <w:r w:rsidRPr="005476C6">
        <w:rPr>
          <w:b/>
          <w:bCs/>
        </w:rPr>
        <w:t xml:space="preserve">• </w:t>
      </w:r>
      <w:r w:rsidRPr="005476C6">
        <w:rPr>
          <w:b/>
          <w:bCs/>
          <w:rtl/>
        </w:rPr>
        <w:t>إنشاء حساب عميل</w:t>
      </w:r>
      <w:r w:rsidRPr="005476C6">
        <w:rPr>
          <w:b/>
          <w:bCs/>
        </w:rPr>
        <w:t xml:space="preserve"> (Individual / Company) • </w:t>
      </w:r>
      <w:r w:rsidRPr="005476C6">
        <w:rPr>
          <w:b/>
          <w:bCs/>
          <w:rtl/>
        </w:rPr>
        <w:t>رفع المستندات</w:t>
      </w:r>
      <w:r w:rsidRPr="005476C6">
        <w:rPr>
          <w:b/>
          <w:bCs/>
        </w:rPr>
        <w:t xml:space="preserve"> (PDF – Word – Images – ZIP – Scans) • </w:t>
      </w:r>
      <w:r w:rsidRPr="005476C6">
        <w:rPr>
          <w:b/>
          <w:bCs/>
          <w:rtl/>
        </w:rPr>
        <w:t xml:space="preserve">كتابة شرح تفصيلي للقضية أو الطلب </w:t>
      </w:r>
      <w:r w:rsidRPr="005476C6">
        <w:rPr>
          <w:b/>
          <w:bCs/>
        </w:rPr>
        <w:t xml:space="preserve">• </w:t>
      </w:r>
      <w:r w:rsidRPr="005476C6">
        <w:rPr>
          <w:b/>
          <w:bCs/>
          <w:rtl/>
        </w:rPr>
        <w:t xml:space="preserve">اختيار نوع الخدمة القانونية </w:t>
      </w:r>
      <w:r w:rsidRPr="005476C6">
        <w:rPr>
          <w:b/>
          <w:bCs/>
        </w:rPr>
        <w:t xml:space="preserve">• </w:t>
      </w:r>
      <w:r w:rsidRPr="005476C6">
        <w:rPr>
          <w:b/>
          <w:bCs/>
          <w:rtl/>
        </w:rPr>
        <w:t xml:space="preserve">تحديد درجة الاستعجال </w:t>
      </w:r>
      <w:r w:rsidRPr="005476C6">
        <w:rPr>
          <w:b/>
          <w:bCs/>
        </w:rPr>
        <w:t xml:space="preserve">• </w:t>
      </w:r>
      <w:r w:rsidRPr="005476C6">
        <w:rPr>
          <w:b/>
          <w:bCs/>
          <w:rtl/>
        </w:rPr>
        <w:t xml:space="preserve">إرسال الطلب مباشرة إلى النظام القانوني </w:t>
      </w:r>
      <w:r w:rsidRPr="005476C6">
        <w:rPr>
          <w:b/>
          <w:bCs/>
        </w:rPr>
        <w:t>--- 2️</w:t>
      </w:r>
      <w:r w:rsidRPr="005476C6">
        <w:rPr>
          <w:rFonts w:ascii="Tahoma" w:hAnsi="Tahoma" w:cs="Tahoma"/>
          <w:b/>
          <w:bCs/>
        </w:rPr>
        <w:t>⃣</w:t>
      </w:r>
      <w:r w:rsidRPr="005476C6">
        <w:rPr>
          <w:b/>
          <w:bCs/>
        </w:rPr>
        <w:t xml:space="preserve"> </w:t>
      </w:r>
      <w:r w:rsidRPr="005476C6">
        <w:rPr>
          <w:b/>
          <w:bCs/>
          <w:rtl/>
        </w:rPr>
        <w:t xml:space="preserve">طلب استشارة سريعة مجانية </w:t>
      </w:r>
      <w:r w:rsidRPr="005476C6">
        <w:rPr>
          <w:b/>
          <w:bCs/>
        </w:rPr>
        <w:t xml:space="preserve">• </w:t>
      </w:r>
      <w:r w:rsidRPr="005476C6">
        <w:rPr>
          <w:b/>
          <w:bCs/>
          <w:rtl/>
        </w:rPr>
        <w:t xml:space="preserve">نموذج استشارة مختصر </w:t>
      </w:r>
      <w:r w:rsidRPr="005476C6">
        <w:rPr>
          <w:b/>
          <w:bCs/>
        </w:rPr>
        <w:t xml:space="preserve">• </w:t>
      </w:r>
      <w:r w:rsidRPr="005476C6">
        <w:rPr>
          <w:b/>
          <w:bCs/>
          <w:rtl/>
        </w:rPr>
        <w:t xml:space="preserve">إدخال وصف مختصر للمشكلة القانونية </w:t>
      </w:r>
      <w:r w:rsidRPr="005476C6">
        <w:rPr>
          <w:b/>
          <w:bCs/>
        </w:rPr>
        <w:t xml:space="preserve">• </w:t>
      </w:r>
      <w:r w:rsidRPr="005476C6">
        <w:rPr>
          <w:b/>
          <w:bCs/>
          <w:rtl/>
        </w:rPr>
        <w:t xml:space="preserve">إمكانية رفع مستندات داعمة (اختياري) </w:t>
      </w:r>
      <w:r w:rsidRPr="005476C6">
        <w:rPr>
          <w:b/>
          <w:bCs/>
        </w:rPr>
        <w:t xml:space="preserve">• </w:t>
      </w:r>
      <w:r w:rsidRPr="005476C6">
        <w:rPr>
          <w:b/>
          <w:bCs/>
          <w:rtl/>
        </w:rPr>
        <w:t xml:space="preserve">اختيار وسيلة التواصل (هاتف – واتساب – بريد إلكتروني) </w:t>
      </w:r>
      <w:r w:rsidRPr="005476C6">
        <w:rPr>
          <w:b/>
          <w:bCs/>
        </w:rPr>
        <w:t xml:space="preserve">• </w:t>
      </w:r>
      <w:r w:rsidRPr="005476C6">
        <w:rPr>
          <w:b/>
          <w:bCs/>
          <w:rtl/>
        </w:rPr>
        <w:t xml:space="preserve">حجز موعد سريع </w:t>
      </w:r>
      <w:r w:rsidRPr="005476C6">
        <w:rPr>
          <w:b/>
          <w:bCs/>
        </w:rPr>
        <w:t xml:space="preserve">• </w:t>
      </w:r>
      <w:r w:rsidRPr="005476C6">
        <w:rPr>
          <w:b/>
          <w:bCs/>
          <w:rtl/>
        </w:rPr>
        <w:t xml:space="preserve">رد أولي خلال فترة زمنية قصيرة </w:t>
      </w:r>
      <w:r w:rsidRPr="005476C6">
        <w:rPr>
          <w:b/>
          <w:bCs/>
        </w:rPr>
        <w:t>--- 3️</w:t>
      </w:r>
      <w:r w:rsidRPr="005476C6">
        <w:rPr>
          <w:rFonts w:ascii="Tahoma" w:hAnsi="Tahoma" w:cs="Tahoma"/>
          <w:b/>
          <w:bCs/>
        </w:rPr>
        <w:t>⃣</w:t>
      </w:r>
      <w:r w:rsidRPr="005476C6">
        <w:rPr>
          <w:b/>
          <w:bCs/>
        </w:rPr>
        <w:t xml:space="preserve"> </w:t>
      </w:r>
      <w:r w:rsidRPr="005476C6">
        <w:rPr>
          <w:b/>
          <w:bCs/>
          <w:rtl/>
        </w:rPr>
        <w:t>تحميل وتوقيع اتفاقية عدم الإفصاح</w:t>
      </w:r>
      <w:r w:rsidRPr="005476C6">
        <w:rPr>
          <w:b/>
          <w:bCs/>
        </w:rPr>
        <w:t xml:space="preserve"> (NDA) • </w:t>
      </w:r>
      <w:r w:rsidRPr="005476C6">
        <w:rPr>
          <w:b/>
          <w:bCs/>
          <w:rtl/>
        </w:rPr>
        <w:t>تحميل ملف</w:t>
      </w:r>
      <w:r w:rsidRPr="005476C6">
        <w:rPr>
          <w:b/>
          <w:bCs/>
        </w:rPr>
        <w:t xml:space="preserve"> NDA </w:t>
      </w:r>
      <w:r w:rsidRPr="005476C6">
        <w:rPr>
          <w:b/>
          <w:bCs/>
          <w:rtl/>
        </w:rPr>
        <w:t>بصيغة</w:t>
      </w:r>
      <w:r w:rsidRPr="005476C6">
        <w:rPr>
          <w:b/>
          <w:bCs/>
        </w:rPr>
        <w:t xml:space="preserve"> PDF / Word • </w:t>
      </w:r>
      <w:r w:rsidRPr="005476C6">
        <w:rPr>
          <w:b/>
          <w:bCs/>
          <w:rtl/>
        </w:rPr>
        <w:t xml:space="preserve">التوقيع الإلكتروني أو اليدوي </w:t>
      </w:r>
      <w:r w:rsidRPr="005476C6">
        <w:rPr>
          <w:b/>
          <w:bCs/>
        </w:rPr>
        <w:t xml:space="preserve">• </w:t>
      </w:r>
      <w:r w:rsidRPr="005476C6">
        <w:rPr>
          <w:b/>
          <w:bCs/>
          <w:rtl/>
        </w:rPr>
        <w:t xml:space="preserve">إعادة رفع الاتفاقية الموقعة </w:t>
      </w:r>
      <w:r w:rsidRPr="005476C6">
        <w:rPr>
          <w:b/>
          <w:bCs/>
        </w:rPr>
        <w:t xml:space="preserve">• </w:t>
      </w:r>
      <w:r w:rsidRPr="005476C6">
        <w:rPr>
          <w:b/>
          <w:bCs/>
          <w:rtl/>
        </w:rPr>
        <w:t xml:space="preserve">رفع المستندات المرتبطة بالقضية </w:t>
      </w:r>
      <w:r w:rsidRPr="005476C6">
        <w:rPr>
          <w:b/>
          <w:bCs/>
        </w:rPr>
        <w:t xml:space="preserve">• </w:t>
      </w:r>
      <w:r w:rsidRPr="005476C6">
        <w:rPr>
          <w:b/>
          <w:bCs/>
          <w:rtl/>
        </w:rPr>
        <w:t xml:space="preserve">تفعيل السرية القانونية الكاملة </w:t>
      </w:r>
      <w:r w:rsidRPr="005476C6">
        <w:rPr>
          <w:b/>
          <w:bCs/>
        </w:rPr>
        <w:t xml:space="preserve">• </w:t>
      </w:r>
      <w:r w:rsidRPr="005476C6">
        <w:rPr>
          <w:b/>
          <w:bCs/>
          <w:rtl/>
        </w:rPr>
        <w:t xml:space="preserve">تأكيد استلام وحماية البيانات </w:t>
      </w:r>
      <w:r w:rsidRPr="005476C6">
        <w:rPr>
          <w:b/>
          <w:bCs/>
        </w:rPr>
        <w:t xml:space="preserve">--- 4- </w:t>
      </w:r>
      <w:r w:rsidRPr="005476C6">
        <w:rPr>
          <w:b/>
          <w:bCs/>
          <w:rtl/>
        </w:rPr>
        <w:t xml:space="preserve">سابقة اعمالنا: يدخل الزائر يقرا ويشاهد قضايا مماثلة لتلك الخدمة مع عدم إمكانية النسخ او التحميل </w:t>
      </w:r>
      <w:r w:rsidRPr="005476C6">
        <w:rPr>
          <w:b/>
          <w:bCs/>
        </w:rPr>
        <w:t xml:space="preserve">5- </w:t>
      </w:r>
      <w:r w:rsidRPr="005476C6">
        <w:rPr>
          <w:b/>
          <w:bCs/>
          <w:rtl/>
        </w:rPr>
        <w:t xml:space="preserve">اراء عملائنا . يدخل الزائر يقرا ويشاهد اراء العملاء والموكلين حول تلك الخدمة مع عدم إمكانية النسخ او التحميل </w:t>
      </w:r>
      <w:r w:rsidRPr="005476C6">
        <w:rPr>
          <w:rFonts w:ascii="Segoe UI Symbol" w:hAnsi="Segoe UI Symbol" w:cs="Segoe UI Symbol"/>
          <w:b/>
          <w:bCs/>
        </w:rPr>
        <w:t>🔒</w:t>
      </w:r>
      <w:r w:rsidRPr="005476C6">
        <w:rPr>
          <w:b/>
          <w:bCs/>
        </w:rPr>
        <w:t xml:space="preserve"> </w:t>
      </w:r>
      <w:r w:rsidRPr="005476C6">
        <w:rPr>
          <w:b/>
          <w:bCs/>
          <w:rtl/>
        </w:rPr>
        <w:t>عناصر مشتركة داخل جميع الأزرار يجب أن تدعم جميع الأيقونات</w:t>
      </w:r>
      <w:r w:rsidRPr="005476C6">
        <w:rPr>
          <w:b/>
          <w:bCs/>
        </w:rPr>
        <w:t xml:space="preserve">: • </w:t>
      </w:r>
      <w:r w:rsidRPr="005476C6">
        <w:rPr>
          <w:b/>
          <w:bCs/>
          <w:rtl/>
        </w:rPr>
        <w:t>رفع ملفات متعددة الصيغ</w:t>
      </w:r>
      <w:r w:rsidRPr="005476C6">
        <w:rPr>
          <w:b/>
          <w:bCs/>
        </w:rPr>
        <w:t xml:space="preserve"> (Multi File Upload) • </w:t>
      </w:r>
      <w:r w:rsidRPr="005476C6">
        <w:rPr>
          <w:b/>
          <w:bCs/>
          <w:rtl/>
        </w:rPr>
        <w:t>حقل شرح تفصيلي للحالة</w:t>
      </w:r>
      <w:r w:rsidRPr="005476C6">
        <w:rPr>
          <w:b/>
          <w:bCs/>
        </w:rPr>
        <w:t xml:space="preserve"> (Case Description Box) • </w:t>
      </w:r>
      <w:r w:rsidRPr="005476C6">
        <w:rPr>
          <w:b/>
          <w:bCs/>
          <w:rtl/>
        </w:rPr>
        <w:t>نظام حماية بيانات وسرية تامة</w:t>
      </w:r>
      <w:r w:rsidRPr="005476C6">
        <w:rPr>
          <w:b/>
          <w:bCs/>
        </w:rPr>
        <w:t xml:space="preserve"> (Confidentiality Layer) • </w:t>
      </w:r>
      <w:r w:rsidRPr="005476C6">
        <w:rPr>
          <w:b/>
          <w:bCs/>
          <w:rtl/>
        </w:rPr>
        <w:t>تتبع حالة الطلب</w:t>
      </w:r>
      <w:r w:rsidRPr="005476C6">
        <w:rPr>
          <w:b/>
          <w:bCs/>
        </w:rPr>
        <w:t xml:space="preserve"> (Case Tracking System) • </w:t>
      </w:r>
      <w:r w:rsidRPr="005476C6">
        <w:rPr>
          <w:b/>
          <w:bCs/>
          <w:rtl/>
        </w:rPr>
        <w:t>إشعارات فورية</w:t>
      </w:r>
      <w:r w:rsidRPr="005476C6">
        <w:rPr>
          <w:b/>
          <w:bCs/>
        </w:rPr>
        <w:t xml:space="preserve"> (Email / WhatsApp Notifications) --- </w:t>
      </w:r>
      <w:r w:rsidRPr="005476C6">
        <w:rPr>
          <w:rFonts w:ascii="Segoe UI Symbol" w:hAnsi="Segoe UI Symbol" w:cs="Segoe UI Symbol"/>
          <w:b/>
          <w:bCs/>
        </w:rPr>
        <w:t>🎨</w:t>
      </w:r>
      <w:r w:rsidRPr="005476C6">
        <w:rPr>
          <w:b/>
          <w:bCs/>
        </w:rPr>
        <w:t xml:space="preserve"> </w:t>
      </w:r>
      <w:r w:rsidRPr="005476C6">
        <w:rPr>
          <w:b/>
          <w:bCs/>
          <w:rtl/>
        </w:rPr>
        <w:t xml:space="preserve">طريقة العرض داخل الموقع </w:t>
      </w:r>
      <w:r w:rsidRPr="005476C6">
        <w:rPr>
          <w:b/>
          <w:bCs/>
        </w:rPr>
        <w:t xml:space="preserve">• </w:t>
      </w:r>
      <w:r w:rsidRPr="005476C6">
        <w:rPr>
          <w:b/>
          <w:bCs/>
          <w:rtl/>
        </w:rPr>
        <w:t>عرض كل خدمة داخل</w:t>
      </w:r>
      <w:r w:rsidRPr="005476C6">
        <w:rPr>
          <w:b/>
          <w:bCs/>
        </w:rPr>
        <w:t xml:space="preserve"> Card </w:t>
      </w:r>
      <w:r w:rsidRPr="005476C6">
        <w:rPr>
          <w:b/>
          <w:bCs/>
          <w:rtl/>
        </w:rPr>
        <w:t xml:space="preserve">احترافي </w:t>
      </w:r>
      <w:r w:rsidRPr="005476C6">
        <w:rPr>
          <w:b/>
          <w:bCs/>
        </w:rPr>
        <w:t xml:space="preserve">• </w:t>
      </w:r>
      <w:r w:rsidRPr="005476C6">
        <w:rPr>
          <w:b/>
          <w:bCs/>
          <w:rtl/>
        </w:rPr>
        <w:t>الأزرار الثلاثة تكون ثابتة أسفل كل</w:t>
      </w:r>
      <w:r w:rsidRPr="005476C6">
        <w:rPr>
          <w:b/>
          <w:bCs/>
        </w:rPr>
        <w:t xml:space="preserve"> Card • </w:t>
      </w:r>
      <w:r w:rsidRPr="005476C6">
        <w:rPr>
          <w:b/>
          <w:bCs/>
          <w:rtl/>
        </w:rPr>
        <w:t xml:space="preserve">تصميم بسيط، قانوني، فاخر، عالمي </w:t>
      </w:r>
      <w:r w:rsidRPr="005476C6">
        <w:rPr>
          <w:b/>
          <w:bCs/>
        </w:rPr>
        <w:t xml:space="preserve">• </w:t>
      </w:r>
      <w:r w:rsidRPr="005476C6">
        <w:rPr>
          <w:b/>
          <w:bCs/>
          <w:rtl/>
        </w:rPr>
        <w:t xml:space="preserve">قابل للتوسع لكل الأقسام القانونية </w:t>
      </w:r>
      <w:r w:rsidRPr="005476C6">
        <w:rPr>
          <w:b/>
          <w:bCs/>
        </w:rPr>
        <w:t xml:space="preserve">--- </w:t>
      </w:r>
      <w:r w:rsidRPr="005476C6">
        <w:rPr>
          <w:rFonts w:ascii="Segoe UI Symbol" w:hAnsi="Segoe UI Symbol" w:cs="Segoe UI Symbol"/>
          <w:b/>
          <w:bCs/>
        </w:rPr>
        <w:t>🌍</w:t>
      </w:r>
      <w:r w:rsidRPr="005476C6">
        <w:rPr>
          <w:b/>
          <w:bCs/>
        </w:rPr>
        <w:t xml:space="preserve"> </w:t>
      </w:r>
      <w:r w:rsidRPr="005476C6">
        <w:rPr>
          <w:b/>
          <w:bCs/>
          <w:rtl/>
        </w:rPr>
        <w:t>النتيجة المطلوبة تحويل الموقع إلى</w:t>
      </w:r>
      <w:r w:rsidRPr="005476C6">
        <w:rPr>
          <w:b/>
          <w:bCs/>
        </w:rPr>
        <w:t xml:space="preserve">: • </w:t>
      </w:r>
      <w:r w:rsidRPr="005476C6">
        <w:rPr>
          <w:b/>
          <w:bCs/>
          <w:rtl/>
        </w:rPr>
        <w:t xml:space="preserve">منصة خدمات قانونية تفاعلية </w:t>
      </w:r>
      <w:r w:rsidRPr="005476C6">
        <w:rPr>
          <w:b/>
          <w:bCs/>
        </w:rPr>
        <w:t xml:space="preserve">• </w:t>
      </w:r>
      <w:r w:rsidRPr="005476C6">
        <w:rPr>
          <w:b/>
          <w:bCs/>
          <w:rtl/>
        </w:rPr>
        <w:t xml:space="preserve">نظام استقبال قضايا مباشر </w:t>
      </w:r>
      <w:r w:rsidRPr="005476C6">
        <w:rPr>
          <w:b/>
          <w:bCs/>
        </w:rPr>
        <w:t xml:space="preserve">• </w:t>
      </w:r>
      <w:r w:rsidRPr="005476C6">
        <w:rPr>
          <w:b/>
          <w:bCs/>
          <w:rtl/>
        </w:rPr>
        <w:t>بوابة عملاء ذكية</w:t>
      </w:r>
      <w:r w:rsidRPr="005476C6">
        <w:rPr>
          <w:b/>
          <w:bCs/>
        </w:rPr>
        <w:t xml:space="preserve"> (Legal Intake System) • </w:t>
      </w:r>
      <w:r w:rsidRPr="005476C6">
        <w:rPr>
          <w:b/>
          <w:bCs/>
          <w:rtl/>
        </w:rPr>
        <w:t xml:space="preserve">منصة مكتب محاماة عالمي رقمي </w:t>
      </w:r>
      <w:r w:rsidRPr="005476C6">
        <w:rPr>
          <w:b/>
          <w:bCs/>
        </w:rPr>
        <w:t xml:space="preserve">--- </w:t>
      </w:r>
      <w:r w:rsidRPr="005476C6">
        <w:rPr>
          <w:rFonts w:ascii="Segoe UI Symbol" w:hAnsi="Segoe UI Symbol" w:cs="Segoe UI Symbol"/>
          <w:b/>
          <w:bCs/>
        </w:rPr>
        <w:t>⚠</w:t>
      </w:r>
      <w:r w:rsidRPr="005476C6">
        <w:rPr>
          <w:b/>
          <w:bCs/>
        </w:rPr>
        <w:t xml:space="preserve">️ </w:t>
      </w:r>
      <w:r w:rsidRPr="005476C6">
        <w:rPr>
          <w:b/>
          <w:bCs/>
          <w:rtl/>
        </w:rPr>
        <w:t xml:space="preserve">ملاحظات تنفيذية </w:t>
      </w:r>
      <w:r w:rsidRPr="005476C6">
        <w:rPr>
          <w:b/>
          <w:bCs/>
        </w:rPr>
        <w:t xml:space="preserve">• </w:t>
      </w:r>
      <w:r w:rsidRPr="005476C6">
        <w:rPr>
          <w:b/>
          <w:bCs/>
          <w:rtl/>
        </w:rPr>
        <w:t xml:space="preserve">يجب ربط جميع النماذج بقاعدة بيانات </w:t>
      </w:r>
      <w:r w:rsidRPr="005476C6">
        <w:rPr>
          <w:b/>
          <w:bCs/>
        </w:rPr>
        <w:t xml:space="preserve">• </w:t>
      </w:r>
      <w:r w:rsidRPr="005476C6">
        <w:rPr>
          <w:b/>
          <w:bCs/>
          <w:rtl/>
        </w:rPr>
        <w:t>حفظ كل الطلبات كـ</w:t>
      </w:r>
      <w:r w:rsidRPr="005476C6">
        <w:rPr>
          <w:b/>
          <w:bCs/>
        </w:rPr>
        <w:t xml:space="preserve"> “Case File” </w:t>
      </w:r>
      <w:r w:rsidRPr="005476C6">
        <w:rPr>
          <w:b/>
          <w:bCs/>
          <w:rtl/>
        </w:rPr>
        <w:t xml:space="preserve">مستقل </w:t>
      </w:r>
      <w:r w:rsidRPr="005476C6">
        <w:rPr>
          <w:b/>
          <w:bCs/>
        </w:rPr>
        <w:t xml:space="preserve">• </w:t>
      </w:r>
      <w:r w:rsidRPr="005476C6">
        <w:rPr>
          <w:b/>
          <w:bCs/>
          <w:rtl/>
        </w:rPr>
        <w:t>ربط نظام</w:t>
      </w:r>
      <w:r w:rsidRPr="005476C6">
        <w:rPr>
          <w:b/>
          <w:bCs/>
        </w:rPr>
        <w:t xml:space="preserve"> NDA </w:t>
      </w:r>
      <w:r w:rsidRPr="005476C6">
        <w:rPr>
          <w:b/>
          <w:bCs/>
          <w:rtl/>
        </w:rPr>
        <w:t xml:space="preserve">مع كل طلب جديد تلقائيًا </w:t>
      </w:r>
      <w:r w:rsidRPr="005476C6">
        <w:rPr>
          <w:b/>
          <w:bCs/>
        </w:rPr>
        <w:t xml:space="preserve">• </w:t>
      </w:r>
      <w:r w:rsidRPr="005476C6">
        <w:rPr>
          <w:b/>
          <w:bCs/>
          <w:rtl/>
        </w:rPr>
        <w:t xml:space="preserve">الالتزام بسياسات الخصوصية وحماية البيانات </w:t>
      </w:r>
      <w:r w:rsidRPr="005476C6">
        <w:rPr>
          <w:b/>
          <w:bCs/>
        </w:rPr>
        <w:t xml:space="preserve">--- • </w:t>
      </w:r>
      <w:r w:rsidRPr="005476C6">
        <w:rPr>
          <w:b/>
          <w:bCs/>
          <w:rtl/>
        </w:rPr>
        <w:t>التركيز علي تحويل هذا البرومبت إلى كود</w:t>
      </w:r>
      <w:r w:rsidRPr="005476C6">
        <w:rPr>
          <w:b/>
          <w:bCs/>
        </w:rPr>
        <w:t xml:space="preserve"> HTML / React </w:t>
      </w:r>
      <w:r w:rsidRPr="005476C6">
        <w:rPr>
          <w:b/>
          <w:bCs/>
          <w:rtl/>
        </w:rPr>
        <w:t>جاهز للموقع و تصميم واجهة</w:t>
      </w:r>
      <w:r w:rsidRPr="005476C6">
        <w:rPr>
          <w:b/>
          <w:bCs/>
        </w:rPr>
        <w:t xml:space="preserve"> UI </w:t>
      </w:r>
      <w:r w:rsidRPr="005476C6">
        <w:rPr>
          <w:b/>
          <w:bCs/>
          <w:rtl/>
        </w:rPr>
        <w:t>كاملة</w:t>
      </w:r>
      <w:r w:rsidRPr="005476C6">
        <w:rPr>
          <w:b/>
          <w:bCs/>
        </w:rPr>
        <w:t xml:space="preserve"> (Dashboard + Client Portal) </w:t>
      </w:r>
      <w:r w:rsidRPr="005476C6">
        <w:rPr>
          <w:b/>
          <w:bCs/>
          <w:rtl/>
        </w:rPr>
        <w:t>و بناء نظام إدارة قضايا كامل</w:t>
      </w:r>
      <w:r w:rsidRPr="005476C6">
        <w:rPr>
          <w:b/>
          <w:bCs/>
        </w:rPr>
        <w:t xml:space="preserve"> (Legal CRM System) </w:t>
      </w:r>
      <w:r w:rsidRPr="005476C6">
        <w:rPr>
          <w:b/>
          <w:bCs/>
          <w:rtl/>
        </w:rPr>
        <w:t xml:space="preserve">يتكامل ويناسق مع الموقع كاملاً </w:t>
      </w:r>
      <w:r w:rsidRPr="005476C6">
        <w:rPr>
          <w:b/>
          <w:bCs/>
        </w:rPr>
        <w:t xml:space="preserve">4. </w:t>
      </w:r>
      <w:r w:rsidRPr="005476C6">
        <w:rPr>
          <w:b/>
          <w:bCs/>
          <w:rtl/>
        </w:rPr>
        <w:t xml:space="preserve">شركاءنا </w:t>
      </w:r>
      <w:r w:rsidRPr="005476C6">
        <w:rPr>
          <w:b/>
          <w:bCs/>
        </w:rPr>
        <w:t xml:space="preserve">(Extended Partner Bios):: </w:t>
      </w:r>
      <w:r w:rsidRPr="005476C6">
        <w:rPr>
          <w:b/>
          <w:bCs/>
          <w:rtl/>
        </w:rPr>
        <w:t>انشي كل البيانات والسيرة الذاتية والصور</w:t>
      </w:r>
      <w:r w:rsidR="00E10F6D">
        <w:rPr>
          <w:rFonts w:hint="cs"/>
          <w:b/>
          <w:bCs/>
          <w:rtl/>
        </w:rPr>
        <w:t xml:space="preserve"> والفديوهات والمقالات </w:t>
      </w:r>
      <w:r w:rsidRPr="005476C6">
        <w:rPr>
          <w:b/>
          <w:bCs/>
          <w:rtl/>
        </w:rPr>
        <w:t xml:space="preserve"> </w:t>
      </w:r>
      <w:r w:rsidR="00E10F6D">
        <w:rPr>
          <w:rFonts w:hint="cs"/>
          <w:b/>
          <w:bCs/>
          <w:rtl/>
        </w:rPr>
        <w:t xml:space="preserve">ومحتويات الكورسات والبودكاست وبرنامج الأكاديمية </w:t>
      </w:r>
      <w:r w:rsidRPr="005476C6">
        <w:rPr>
          <w:b/>
          <w:bCs/>
          <w:rtl/>
        </w:rPr>
        <w:t>من خلالك وابداعك</w:t>
      </w:r>
      <w:r w:rsidRPr="005476C6">
        <w:rPr>
          <w:b/>
          <w:bCs/>
        </w:rPr>
        <w:t xml:space="preserve"> . </w:t>
      </w:r>
      <w:r w:rsidRPr="005476C6">
        <w:rPr>
          <w:b/>
          <w:bCs/>
          <w:rtl/>
        </w:rPr>
        <w:t>فريق عملنا: انشي ذلك ب 11 بصورة</w:t>
      </w:r>
      <w:r w:rsidRPr="005476C6">
        <w:rPr>
          <w:b/>
          <w:bCs/>
        </w:rPr>
        <w:t xml:space="preserve"> AI </w:t>
      </w:r>
      <w:r w:rsidRPr="005476C6">
        <w:rPr>
          <w:b/>
          <w:bCs/>
          <w:rtl/>
        </w:rPr>
        <w:t xml:space="preserve">لأشخاص محامين بمختلف التخصصات واكتب </w:t>
      </w:r>
      <w:r w:rsidRPr="005476C6">
        <w:rPr>
          <w:b/>
          <w:bCs/>
          <w:rtl/>
        </w:rPr>
        <w:lastRenderedPageBreak/>
        <w:t xml:space="preserve">لهم تعريف بحيث كل شخص يتوافق كمسئول عن </w:t>
      </w:r>
      <w:r w:rsidR="00E10F6D" w:rsidRPr="005476C6">
        <w:rPr>
          <w:rFonts w:hint="cs"/>
          <w:b/>
          <w:bCs/>
          <w:rtl/>
        </w:rPr>
        <w:t>أحد</w:t>
      </w:r>
      <w:r w:rsidRPr="005476C6">
        <w:rPr>
          <w:b/>
          <w:bCs/>
          <w:rtl/>
        </w:rPr>
        <w:t xml:space="preserve"> الخدمات الرئيسية التي نقدمها واجعل لكل محامي ملف تعريفي ممتد تجاوز السيرة الذاتية التقليدية</w:t>
      </w:r>
      <w:r w:rsidR="00E10F6D">
        <w:rPr>
          <w:rFonts w:hint="cs"/>
          <w:b/>
          <w:bCs/>
          <w:rtl/>
        </w:rPr>
        <w:t xml:space="preserve"> تظهر خلف صورة المحامي بمجرد النقر علي صورته الشخصية</w:t>
      </w:r>
      <w:r w:rsidRPr="005476C6">
        <w:rPr>
          <w:b/>
          <w:bCs/>
          <w:rtl/>
        </w:rPr>
        <w:t>. قدّم ملفاً تفاعلياً لكل شريك، يضم قائمة القضايا البارزة، أبرز الشهادات، تحليل لأسلوبه القانوني، وآخر مقالاته أو ظهوره الإعلامي</w:t>
      </w:r>
      <w:r w:rsidRPr="005476C6">
        <w:rPr>
          <w:b/>
          <w:bCs/>
        </w:rPr>
        <w:t xml:space="preserve">.. </w:t>
      </w:r>
      <w:r w:rsidRPr="005476C6">
        <w:rPr>
          <w:b/>
          <w:bCs/>
          <w:rtl/>
        </w:rPr>
        <w:t>المجلس الاستشاري: انشي ذلك ب 5 صور</w:t>
      </w:r>
      <w:r w:rsidRPr="005476C6">
        <w:rPr>
          <w:b/>
          <w:bCs/>
        </w:rPr>
        <w:t xml:space="preserve"> AI </w:t>
      </w:r>
      <w:r w:rsidRPr="005476C6">
        <w:rPr>
          <w:b/>
          <w:bCs/>
          <w:rtl/>
        </w:rPr>
        <w:t>لأشخاص محامين بمختلف التخصصات واكتب لهم تعريف قوي بحيث يكون كل شخص يتوافق كاستشاري لشركة المحاماة واجعل لكل محامي ملف تعريفي ممتد تجاوز السيرة الذاتية التقليدية. قدّم ملفاً تفاعلياً لكل شريك، يضم قائمة القضايا البارزة، أبرز الشهادات، تحليل لأسلوبه القانوني، وآخر مقالاته أو ظهوره الإعلامي</w:t>
      </w:r>
    </w:p>
    <w:p w:rsidR="00E10F6D" w:rsidRDefault="00E10F6D" w:rsidP="001645BF">
      <w:pPr>
        <w:pStyle w:val="a3"/>
        <w:ind w:left="84"/>
        <w:jc w:val="both"/>
        <w:rPr>
          <w:b/>
          <w:bCs/>
          <w:rtl/>
          <w:lang w:bidi="ar-EG"/>
        </w:rPr>
      </w:pPr>
    </w:p>
    <w:p w:rsidR="001645BF" w:rsidRDefault="006C0EA5" w:rsidP="006C0EA5">
      <w:pPr>
        <w:pStyle w:val="a3"/>
        <w:ind w:left="84"/>
        <w:jc w:val="both"/>
        <w:rPr>
          <w:b/>
          <w:bCs/>
          <w:rtl/>
        </w:rPr>
      </w:pPr>
      <w:r w:rsidRPr="006C0EA5">
        <w:rPr>
          <w:b/>
          <w:bCs/>
          <w:rtl/>
        </w:rPr>
        <w:t>وجود شريط اخبار عن أحدث الإضافات في اقسام الموقع اخر 5 تحديثات وعند انتهائهم يعرض اعلي 5 اقسام سواء رئسية او فرعية</w:t>
      </w:r>
      <w:r>
        <w:rPr>
          <w:rFonts w:hint="cs"/>
          <w:b/>
          <w:bCs/>
          <w:rtl/>
        </w:rPr>
        <w:t xml:space="preserve"> او نهائية </w:t>
      </w:r>
      <w:r w:rsidRPr="006C0EA5">
        <w:rPr>
          <w:b/>
          <w:bCs/>
          <w:rtl/>
        </w:rPr>
        <w:t xml:space="preserve"> تم زيارتهم ثم يعاد اخر خمسة تحديثات ويستمر الشريط في العرض وفقا لتلك القواعد</w:t>
      </w:r>
      <w:r w:rsidRPr="006C0EA5">
        <w:rPr>
          <w:b/>
          <w:bCs/>
        </w:rPr>
        <w:t xml:space="preserve">. </w:t>
      </w:r>
      <w:r w:rsidRPr="006C0EA5">
        <w:rPr>
          <w:b/>
          <w:bCs/>
          <w:rtl/>
        </w:rPr>
        <w:t>اريد حركة وديناميكية في الواجهة الرئيسية اريد جميع 20 قسم يكونوا متواجدين بشكل احترافي ومنسق ومبدع في الواجهة الرئيسية وجود عداد لعدد القضايا – عدد الزائرين – عدد المشتركين بالمدونة وجود ايقونة تجميع البريد الزائرين ورقم الهاتف اختياري مع توضيح انه اختياري لإرسال نشرة الشركة الدورية</w:t>
      </w:r>
      <w:r w:rsidRPr="006C0EA5">
        <w:rPr>
          <w:b/>
          <w:bCs/>
        </w:rPr>
        <w:t xml:space="preserve">. </w:t>
      </w:r>
      <w:r w:rsidRPr="006C0EA5">
        <w:rPr>
          <w:b/>
          <w:bCs/>
          <w:rtl/>
        </w:rPr>
        <w:t>الواجهة الرئيسية اريدها</w:t>
      </w:r>
      <w:r w:rsidRPr="006C0EA5">
        <w:rPr>
          <w:b/>
          <w:bCs/>
        </w:rPr>
        <w:t xml:space="preserve"> (Smart Homepage): </w:t>
      </w:r>
      <w:r w:rsidRPr="006C0EA5">
        <w:rPr>
          <w:b/>
          <w:bCs/>
          <w:rtl/>
        </w:rPr>
        <w:t xml:space="preserve">لا تكتفِ بالصور الثابتة. فقط بل اجعلها لوحة تحكم تفاعلية </w:t>
      </w:r>
      <w:r w:rsidRPr="006C0EA5">
        <w:rPr>
          <w:b/>
          <w:bCs/>
        </w:rPr>
        <w:t>(</w:t>
      </w:r>
      <w:r w:rsidRPr="006C0EA5">
        <w:rPr>
          <w:b/>
          <w:bCs/>
          <w:rtl/>
        </w:rPr>
        <w:t>كل عنصر يتحول عند الضغط إلى</w:t>
      </w:r>
      <w:r w:rsidRPr="006C0EA5">
        <w:rPr>
          <w:b/>
          <w:bCs/>
        </w:rPr>
        <w:t xml:space="preserve"> Dropdown </w:t>
      </w:r>
      <w:r w:rsidRPr="006C0EA5">
        <w:rPr>
          <w:b/>
          <w:bCs/>
          <w:rtl/>
        </w:rPr>
        <w:t>حسب الأقسام التي أنشأناها سابقًا</w:t>
      </w:r>
      <w:r w:rsidRPr="006C0EA5">
        <w:rPr>
          <w:b/>
          <w:bCs/>
        </w:rPr>
        <w:t xml:space="preserve">) --- </w:t>
      </w:r>
      <w:r w:rsidRPr="006C0EA5">
        <w:rPr>
          <w:rFonts w:ascii="Segoe UI Symbol" w:hAnsi="Segoe UI Symbol" w:cs="Segoe UI Symbol"/>
          <w:b/>
          <w:bCs/>
        </w:rPr>
        <w:t>⚙</w:t>
      </w:r>
      <w:r w:rsidRPr="006C0EA5">
        <w:rPr>
          <w:b/>
          <w:bCs/>
        </w:rPr>
        <w:t xml:space="preserve">️ </w:t>
      </w:r>
      <w:r w:rsidRPr="006C0EA5">
        <w:rPr>
          <w:b/>
          <w:bCs/>
          <w:rtl/>
        </w:rPr>
        <w:t>أقصى اليمين</w:t>
      </w:r>
      <w:r w:rsidRPr="006C0EA5">
        <w:rPr>
          <w:b/>
          <w:bCs/>
        </w:rPr>
        <w:t xml:space="preserve"> (Right Side – Actions) </w:t>
      </w:r>
      <w:r w:rsidRPr="006C0EA5">
        <w:rPr>
          <w:rFonts w:ascii="Segoe UI Symbol" w:hAnsi="Segoe UI Symbol" w:cs="Segoe UI Symbol"/>
          <w:b/>
          <w:bCs/>
        </w:rPr>
        <w:t>🔘</w:t>
      </w:r>
      <w:r w:rsidRPr="006C0EA5">
        <w:rPr>
          <w:b/>
          <w:bCs/>
        </w:rPr>
        <w:t xml:space="preserve"> </w:t>
      </w:r>
      <w:r w:rsidRPr="006C0EA5">
        <w:rPr>
          <w:b/>
          <w:bCs/>
          <w:rtl/>
        </w:rPr>
        <w:t xml:space="preserve">زر 1: إنشاء حساب موكل </w:t>
      </w:r>
      <w:r w:rsidRPr="006C0EA5">
        <w:rPr>
          <w:b/>
          <w:bCs/>
        </w:rPr>
        <w:t xml:space="preserve">• </w:t>
      </w:r>
      <w:r w:rsidRPr="006C0EA5">
        <w:rPr>
          <w:b/>
          <w:bCs/>
          <w:rtl/>
        </w:rPr>
        <w:t>لون ذهبي أو</w:t>
      </w:r>
      <w:r w:rsidRPr="006C0EA5">
        <w:rPr>
          <w:b/>
          <w:bCs/>
        </w:rPr>
        <w:t xml:space="preserve"> Highlight • </w:t>
      </w:r>
      <w:r w:rsidRPr="006C0EA5">
        <w:rPr>
          <w:b/>
          <w:bCs/>
          <w:rtl/>
        </w:rPr>
        <w:t>أيقونة مستخدم</w:t>
      </w:r>
      <w:r w:rsidRPr="006C0EA5">
        <w:rPr>
          <w:b/>
          <w:bCs/>
        </w:rPr>
        <w:t xml:space="preserve"> + + </w:t>
      </w:r>
      <w:r w:rsidRPr="006C0EA5">
        <w:rPr>
          <w:rFonts w:ascii="Segoe UI Symbol" w:hAnsi="Segoe UI Symbol" w:cs="Segoe UI Symbol"/>
          <w:b/>
          <w:bCs/>
        </w:rPr>
        <w:t>🔘</w:t>
      </w:r>
      <w:r w:rsidRPr="006C0EA5">
        <w:rPr>
          <w:b/>
          <w:bCs/>
        </w:rPr>
        <w:t xml:space="preserve"> </w:t>
      </w:r>
      <w:r w:rsidRPr="006C0EA5">
        <w:rPr>
          <w:b/>
          <w:bCs/>
          <w:rtl/>
        </w:rPr>
        <w:t xml:space="preserve">زر 2: إنشاء حساب ادمن للدخول علي لوحة تحكم الموقع </w:t>
      </w:r>
      <w:r w:rsidRPr="006C0EA5">
        <w:rPr>
          <w:b/>
          <w:bCs/>
        </w:rPr>
        <w:t xml:space="preserve">• </w:t>
      </w:r>
      <w:r w:rsidRPr="006C0EA5">
        <w:rPr>
          <w:b/>
          <w:bCs/>
          <w:rtl/>
        </w:rPr>
        <w:t>لون ذهبي أو</w:t>
      </w:r>
      <w:r w:rsidRPr="006C0EA5">
        <w:rPr>
          <w:b/>
          <w:bCs/>
        </w:rPr>
        <w:t xml:space="preserve"> Highlight • </w:t>
      </w:r>
      <w:r w:rsidRPr="006C0EA5">
        <w:rPr>
          <w:b/>
          <w:bCs/>
          <w:rtl/>
        </w:rPr>
        <w:t>أيقونة مستخدم</w:t>
      </w:r>
      <w:r w:rsidRPr="006C0EA5">
        <w:rPr>
          <w:b/>
          <w:bCs/>
        </w:rPr>
        <w:t xml:space="preserve"> + + --- </w:t>
      </w:r>
      <w:r w:rsidRPr="006C0EA5">
        <w:rPr>
          <w:rFonts w:ascii="Segoe UI Symbol" w:hAnsi="Segoe UI Symbol" w:cs="Segoe UI Symbol"/>
          <w:b/>
          <w:bCs/>
        </w:rPr>
        <w:t>🔘</w:t>
      </w:r>
      <w:r w:rsidRPr="006C0EA5">
        <w:rPr>
          <w:b/>
          <w:bCs/>
        </w:rPr>
        <w:t xml:space="preserve"> </w:t>
      </w:r>
      <w:r w:rsidRPr="006C0EA5">
        <w:rPr>
          <w:b/>
          <w:bCs/>
          <w:rtl/>
        </w:rPr>
        <w:t xml:space="preserve">زر 3: طلب استشارة عاجلة كما وضحنا شروطه سابقا </w:t>
      </w:r>
      <w:r w:rsidRPr="006C0EA5">
        <w:rPr>
          <w:b/>
          <w:bCs/>
        </w:rPr>
        <w:t xml:space="preserve">• </w:t>
      </w:r>
      <w:r w:rsidRPr="006C0EA5">
        <w:rPr>
          <w:b/>
          <w:bCs/>
          <w:rtl/>
        </w:rPr>
        <w:t>لون مميز</w:t>
      </w:r>
      <w:r w:rsidRPr="006C0EA5">
        <w:rPr>
          <w:b/>
          <w:bCs/>
        </w:rPr>
        <w:t xml:space="preserve"> (Gold / Accent) • </w:t>
      </w:r>
      <w:r w:rsidRPr="006C0EA5">
        <w:rPr>
          <w:b/>
          <w:bCs/>
          <w:rtl/>
        </w:rPr>
        <w:t xml:space="preserve">أيقونة مكالمة أو رسالة </w:t>
      </w:r>
      <w:r w:rsidRPr="006C0EA5">
        <w:rPr>
          <w:b/>
          <w:bCs/>
        </w:rPr>
        <w:t xml:space="preserve">--- </w:t>
      </w:r>
      <w:r w:rsidRPr="006C0EA5">
        <w:rPr>
          <w:rFonts w:ascii="Segoe UI Symbol" w:hAnsi="Segoe UI Symbol" w:cs="Segoe UI Symbol"/>
          <w:b/>
          <w:bCs/>
        </w:rPr>
        <w:t>🔘</w:t>
      </w:r>
      <w:r w:rsidRPr="006C0EA5">
        <w:rPr>
          <w:b/>
          <w:bCs/>
        </w:rPr>
        <w:t xml:space="preserve"> </w:t>
      </w:r>
      <w:r w:rsidRPr="006C0EA5">
        <w:rPr>
          <w:b/>
          <w:bCs/>
          <w:rtl/>
        </w:rPr>
        <w:t xml:space="preserve">زر 3: تسجيل الدخول </w:t>
      </w:r>
      <w:r w:rsidRPr="006C0EA5">
        <w:rPr>
          <w:b/>
          <w:bCs/>
        </w:rPr>
        <w:t xml:space="preserve">• </w:t>
      </w:r>
      <w:r w:rsidRPr="006C0EA5">
        <w:rPr>
          <w:b/>
          <w:bCs/>
          <w:rtl/>
        </w:rPr>
        <w:t>زر بسيط</w:t>
      </w:r>
      <w:r w:rsidRPr="006C0EA5">
        <w:rPr>
          <w:b/>
          <w:bCs/>
        </w:rPr>
        <w:t xml:space="preserve"> (Outline Style) • </w:t>
      </w:r>
      <w:r w:rsidRPr="006C0EA5">
        <w:rPr>
          <w:b/>
          <w:bCs/>
          <w:rtl/>
        </w:rPr>
        <w:t xml:space="preserve">أيقونة دخول </w:t>
      </w:r>
      <w:r w:rsidRPr="006C0EA5">
        <w:rPr>
          <w:b/>
          <w:bCs/>
        </w:rPr>
        <w:t xml:space="preserve">--- </w:t>
      </w:r>
      <w:r w:rsidRPr="006C0EA5">
        <w:rPr>
          <w:rFonts w:ascii="Segoe UI Symbol" w:hAnsi="Segoe UI Symbol" w:cs="Segoe UI Symbol"/>
          <w:b/>
          <w:bCs/>
        </w:rPr>
        <w:t>🌍</w:t>
      </w:r>
      <w:r w:rsidRPr="006C0EA5">
        <w:rPr>
          <w:b/>
          <w:bCs/>
        </w:rPr>
        <w:t xml:space="preserve"> </w:t>
      </w:r>
      <w:r w:rsidRPr="006C0EA5">
        <w:rPr>
          <w:b/>
          <w:bCs/>
          <w:rtl/>
        </w:rPr>
        <w:t xml:space="preserve">اختيار اللغة </w:t>
      </w:r>
      <w:r w:rsidRPr="006C0EA5">
        <w:rPr>
          <w:b/>
          <w:bCs/>
        </w:rPr>
        <w:t xml:space="preserve">• </w:t>
      </w:r>
      <w:r w:rsidRPr="006C0EA5">
        <w:rPr>
          <w:b/>
          <w:bCs/>
          <w:rtl/>
        </w:rPr>
        <w:t>عربي</w:t>
      </w:r>
      <w:r w:rsidRPr="006C0EA5">
        <w:rPr>
          <w:b/>
          <w:bCs/>
        </w:rPr>
        <w:t xml:space="preserve"> | English --- </w:t>
      </w:r>
      <w:r w:rsidRPr="006C0EA5">
        <w:rPr>
          <w:rFonts w:ascii="Segoe UI Symbol" w:hAnsi="Segoe UI Symbol" w:cs="Segoe UI Symbol"/>
          <w:b/>
          <w:bCs/>
        </w:rPr>
        <w:t>📱</w:t>
      </w:r>
      <w:r w:rsidRPr="006C0EA5">
        <w:rPr>
          <w:b/>
          <w:bCs/>
        </w:rPr>
        <w:t xml:space="preserve"> </w:t>
      </w:r>
      <w:r w:rsidRPr="006C0EA5">
        <w:rPr>
          <w:b/>
          <w:bCs/>
          <w:rtl/>
        </w:rPr>
        <w:t>ثالثًا: سلوك الشريط</w:t>
      </w:r>
      <w:r w:rsidRPr="006C0EA5">
        <w:rPr>
          <w:b/>
          <w:bCs/>
        </w:rPr>
        <w:t xml:space="preserve"> (UX Behavior) • </w:t>
      </w:r>
      <w:r w:rsidRPr="006C0EA5">
        <w:rPr>
          <w:b/>
          <w:bCs/>
          <w:rtl/>
        </w:rPr>
        <w:t>ثابت أعلى الصفحة</w:t>
      </w:r>
      <w:r w:rsidRPr="006C0EA5">
        <w:rPr>
          <w:b/>
          <w:bCs/>
        </w:rPr>
        <w:t xml:space="preserve"> (Sticky Header) • </w:t>
      </w:r>
      <w:r w:rsidRPr="006C0EA5">
        <w:rPr>
          <w:b/>
          <w:bCs/>
          <w:rtl/>
        </w:rPr>
        <w:t>يتحول إلى</w:t>
      </w:r>
      <w:r w:rsidRPr="006C0EA5">
        <w:rPr>
          <w:b/>
          <w:bCs/>
        </w:rPr>
        <w:t xml:space="preserve"> Compact </w:t>
      </w:r>
      <w:r w:rsidRPr="006C0EA5">
        <w:rPr>
          <w:b/>
          <w:bCs/>
          <w:rtl/>
        </w:rPr>
        <w:t xml:space="preserve">عند التمرير </w:t>
      </w:r>
      <w:r w:rsidRPr="006C0EA5">
        <w:rPr>
          <w:b/>
          <w:bCs/>
        </w:rPr>
        <w:t xml:space="preserve">• </w:t>
      </w:r>
      <w:r w:rsidRPr="006C0EA5">
        <w:rPr>
          <w:b/>
          <w:bCs/>
          <w:rtl/>
        </w:rPr>
        <w:t xml:space="preserve">الأزرار تتحول لأيقونات في الموبايل </w:t>
      </w:r>
      <w:r w:rsidRPr="006C0EA5">
        <w:rPr>
          <w:b/>
          <w:bCs/>
        </w:rPr>
        <w:t xml:space="preserve">• </w:t>
      </w:r>
      <w:r w:rsidRPr="006C0EA5">
        <w:rPr>
          <w:b/>
          <w:bCs/>
          <w:rtl/>
        </w:rPr>
        <w:t>القائمة تتحول إلى</w:t>
      </w:r>
      <w:r w:rsidRPr="006C0EA5">
        <w:rPr>
          <w:b/>
          <w:bCs/>
        </w:rPr>
        <w:t xml:space="preserve"> Hamburger Menu --- </w:t>
      </w:r>
      <w:r w:rsidRPr="006C0EA5">
        <w:rPr>
          <w:rFonts w:ascii="Calibri" w:hAnsi="Calibri" w:cs="Calibri"/>
          <w:b/>
          <w:bCs/>
        </w:rPr>
        <w:t>🧠</w:t>
      </w:r>
      <w:r w:rsidRPr="006C0EA5">
        <w:rPr>
          <w:b/>
          <w:bCs/>
        </w:rPr>
        <w:t xml:space="preserve"> </w:t>
      </w:r>
      <w:r w:rsidRPr="006C0EA5">
        <w:rPr>
          <w:b/>
          <w:bCs/>
          <w:rtl/>
        </w:rPr>
        <w:t>رابعًا: الشكل النهائي للهوية داخل الـ</w:t>
      </w:r>
      <w:r w:rsidRPr="006C0EA5">
        <w:rPr>
          <w:b/>
          <w:bCs/>
        </w:rPr>
        <w:t xml:space="preserve"> Header [ LOGO ] EL-Maghraby &amp; Partners Omni Legal Alliance THE LAW FOR EVERYONE (Menu Navigation) [ Create Account ] [ Legal Advice ] [ Login ] </w:t>
      </w:r>
      <w:r w:rsidRPr="006C0EA5">
        <w:rPr>
          <w:rFonts w:ascii="Segoe UI Symbol" w:hAnsi="Segoe UI Symbol" w:cs="Segoe UI Symbol"/>
          <w:b/>
          <w:bCs/>
        </w:rPr>
        <w:t>🌐</w:t>
      </w:r>
      <w:r w:rsidRPr="006C0EA5">
        <w:rPr>
          <w:b/>
          <w:bCs/>
        </w:rPr>
        <w:t xml:space="preserve"> --- </w:t>
      </w:r>
      <w:r w:rsidRPr="006C0EA5">
        <w:rPr>
          <w:rFonts w:ascii="Segoe UI Symbol" w:hAnsi="Segoe UI Symbol" w:cs="Segoe UI Symbol"/>
          <w:b/>
          <w:bCs/>
        </w:rPr>
        <w:t>⚖</w:t>
      </w:r>
      <w:r w:rsidRPr="006C0EA5">
        <w:rPr>
          <w:b/>
          <w:bCs/>
        </w:rPr>
        <w:t xml:space="preserve">️ </w:t>
      </w:r>
      <w:r w:rsidRPr="006C0EA5">
        <w:rPr>
          <w:b/>
          <w:bCs/>
          <w:rtl/>
        </w:rPr>
        <w:t>خامسًا: الانطباع القانوني للموقع هذا التصميم يعطي</w:t>
      </w:r>
      <w:r w:rsidRPr="006C0EA5">
        <w:rPr>
          <w:b/>
          <w:bCs/>
        </w:rPr>
        <w:t xml:space="preserve">: • </w:t>
      </w:r>
      <w:r w:rsidRPr="006C0EA5">
        <w:rPr>
          <w:b/>
          <w:bCs/>
          <w:rtl/>
        </w:rPr>
        <w:t xml:space="preserve">طابع مكتب محاماة دولي </w:t>
      </w:r>
      <w:r w:rsidRPr="006C0EA5">
        <w:rPr>
          <w:b/>
          <w:bCs/>
        </w:rPr>
        <w:t xml:space="preserve">• </w:t>
      </w:r>
      <w:r w:rsidRPr="006C0EA5">
        <w:rPr>
          <w:b/>
          <w:bCs/>
          <w:rtl/>
        </w:rPr>
        <w:t xml:space="preserve">إحساس بالثقة والهيبة القانونية </w:t>
      </w:r>
      <w:r w:rsidRPr="006C0EA5">
        <w:rPr>
          <w:b/>
          <w:bCs/>
        </w:rPr>
        <w:t xml:space="preserve">• </w:t>
      </w:r>
      <w:r w:rsidRPr="006C0EA5">
        <w:rPr>
          <w:b/>
          <w:bCs/>
          <w:rtl/>
        </w:rPr>
        <w:t>تجربة رقمية</w:t>
      </w:r>
      <w:r w:rsidRPr="006C0EA5">
        <w:rPr>
          <w:b/>
          <w:bCs/>
        </w:rPr>
        <w:t xml:space="preserve"> (Legal Tech Platform) • </w:t>
      </w:r>
      <w:r w:rsidRPr="006C0EA5">
        <w:rPr>
          <w:b/>
          <w:bCs/>
          <w:rtl/>
        </w:rPr>
        <w:t>وضوح في تحويل الزائر إلى عميل مباشر</w:t>
      </w:r>
    </w:p>
    <w:p w:rsidR="006C0EA5" w:rsidRDefault="006C0EA5" w:rsidP="006C0EA5">
      <w:pPr>
        <w:pStyle w:val="a3"/>
        <w:ind w:left="84"/>
        <w:jc w:val="both"/>
        <w:rPr>
          <w:b/>
          <w:bCs/>
          <w:rtl/>
        </w:rPr>
      </w:pPr>
    </w:p>
    <w:p w:rsidR="006C0EA5" w:rsidRPr="006C0EA5" w:rsidRDefault="006C0EA5" w:rsidP="006C0EA5">
      <w:pPr>
        <w:pStyle w:val="a3"/>
        <w:ind w:left="84"/>
        <w:jc w:val="both"/>
        <w:rPr>
          <w:b/>
          <w:bCs/>
        </w:rPr>
      </w:pPr>
      <w:r w:rsidRPr="006C0EA5">
        <w:rPr>
          <w:b/>
          <w:bCs/>
          <w:rtl/>
        </w:rPr>
        <w:t>الهيدر</w:t>
      </w:r>
      <w:r w:rsidRPr="006C0EA5">
        <w:rPr>
          <w:b/>
          <w:bCs/>
        </w:rPr>
        <w:t xml:space="preserve"> (Header UX)</w:t>
      </w:r>
    </w:p>
    <w:p w:rsidR="006C0EA5" w:rsidRPr="006C0EA5" w:rsidRDefault="006C0EA5" w:rsidP="006C0EA5">
      <w:pPr>
        <w:pStyle w:val="a3"/>
        <w:numPr>
          <w:ilvl w:val="0"/>
          <w:numId w:val="28"/>
        </w:numPr>
        <w:jc w:val="both"/>
        <w:rPr>
          <w:b/>
          <w:bCs/>
        </w:rPr>
      </w:pPr>
      <w:r w:rsidRPr="006C0EA5">
        <w:rPr>
          <w:b/>
          <w:bCs/>
        </w:rPr>
        <w:t xml:space="preserve">Sticky </w:t>
      </w:r>
    </w:p>
    <w:p w:rsidR="006C0EA5" w:rsidRPr="006C0EA5" w:rsidRDefault="006C0EA5" w:rsidP="006C0EA5">
      <w:pPr>
        <w:pStyle w:val="a3"/>
        <w:numPr>
          <w:ilvl w:val="0"/>
          <w:numId w:val="28"/>
        </w:numPr>
        <w:jc w:val="both"/>
        <w:rPr>
          <w:b/>
          <w:bCs/>
        </w:rPr>
      </w:pPr>
      <w:r w:rsidRPr="006C0EA5">
        <w:rPr>
          <w:b/>
          <w:bCs/>
        </w:rPr>
        <w:t xml:space="preserve">Responsive </w:t>
      </w:r>
    </w:p>
    <w:p w:rsidR="006C0EA5" w:rsidRPr="006C0EA5" w:rsidRDefault="006C0EA5" w:rsidP="006C0EA5">
      <w:pPr>
        <w:pStyle w:val="a3"/>
        <w:numPr>
          <w:ilvl w:val="0"/>
          <w:numId w:val="28"/>
        </w:numPr>
        <w:jc w:val="both"/>
        <w:rPr>
          <w:b/>
          <w:bCs/>
        </w:rPr>
      </w:pPr>
      <w:r w:rsidRPr="006C0EA5">
        <w:rPr>
          <w:b/>
          <w:bCs/>
        </w:rPr>
        <w:t xml:space="preserve">Dropdown </w:t>
      </w:r>
      <w:r w:rsidRPr="006C0EA5">
        <w:rPr>
          <w:b/>
          <w:bCs/>
          <w:rtl/>
        </w:rPr>
        <w:t xml:space="preserve">ذكي </w:t>
      </w:r>
    </w:p>
    <w:p w:rsidR="006C0EA5" w:rsidRPr="006C0EA5" w:rsidRDefault="00921DAB" w:rsidP="006C0EA5">
      <w:pPr>
        <w:pStyle w:val="a3"/>
        <w:ind w:left="84"/>
        <w:jc w:val="both"/>
        <w:rPr>
          <w:b/>
          <w:bCs/>
        </w:rPr>
      </w:pPr>
      <w:r>
        <w:rPr>
          <w:b/>
          <w:bCs/>
        </w:rPr>
        <w:pict>
          <v:rect id="_x0000_i1037" style="width:0;height:1.5pt" o:hralign="center" o:hrstd="t" o:hr="t" fillcolor="#a0a0a0" stroked="f"/>
        </w:pict>
      </w:r>
    </w:p>
    <w:p w:rsidR="006C0EA5" w:rsidRPr="006C0EA5" w:rsidRDefault="006C0EA5" w:rsidP="006C0EA5">
      <w:pPr>
        <w:pStyle w:val="a3"/>
        <w:ind w:left="84"/>
        <w:jc w:val="both"/>
        <w:rPr>
          <w:b/>
          <w:bCs/>
        </w:rPr>
      </w:pPr>
      <w:r w:rsidRPr="006C0EA5">
        <w:rPr>
          <w:b/>
          <w:bCs/>
          <w:rtl/>
        </w:rPr>
        <w:t>الأزرار</w:t>
      </w:r>
      <w:r w:rsidRPr="006C0EA5">
        <w:rPr>
          <w:b/>
          <w:bCs/>
        </w:rPr>
        <w:t>:</w:t>
      </w:r>
    </w:p>
    <w:p w:rsidR="006C0EA5" w:rsidRPr="006C0EA5" w:rsidRDefault="006C0EA5" w:rsidP="006C0EA5">
      <w:pPr>
        <w:pStyle w:val="a3"/>
        <w:numPr>
          <w:ilvl w:val="0"/>
          <w:numId w:val="29"/>
        </w:numPr>
        <w:jc w:val="both"/>
        <w:rPr>
          <w:b/>
          <w:bCs/>
        </w:rPr>
      </w:pPr>
      <w:r w:rsidRPr="006C0EA5">
        <w:rPr>
          <w:b/>
          <w:bCs/>
          <w:rtl/>
        </w:rPr>
        <w:t xml:space="preserve">إنشاء حساب </w:t>
      </w:r>
    </w:p>
    <w:p w:rsidR="006C0EA5" w:rsidRPr="006C0EA5" w:rsidRDefault="006C0EA5" w:rsidP="006C0EA5">
      <w:pPr>
        <w:pStyle w:val="a3"/>
        <w:numPr>
          <w:ilvl w:val="0"/>
          <w:numId w:val="29"/>
        </w:numPr>
        <w:jc w:val="both"/>
        <w:rPr>
          <w:b/>
          <w:bCs/>
        </w:rPr>
      </w:pPr>
      <w:r w:rsidRPr="006C0EA5">
        <w:rPr>
          <w:b/>
          <w:bCs/>
          <w:rtl/>
        </w:rPr>
        <w:t xml:space="preserve">استشارة عاجلة </w:t>
      </w:r>
    </w:p>
    <w:p w:rsidR="006C0EA5" w:rsidRPr="006C0EA5" w:rsidRDefault="006C0EA5" w:rsidP="006C0EA5">
      <w:pPr>
        <w:pStyle w:val="a3"/>
        <w:numPr>
          <w:ilvl w:val="0"/>
          <w:numId w:val="29"/>
        </w:numPr>
        <w:jc w:val="both"/>
        <w:rPr>
          <w:b/>
          <w:bCs/>
        </w:rPr>
      </w:pPr>
      <w:r w:rsidRPr="006C0EA5">
        <w:rPr>
          <w:b/>
          <w:bCs/>
          <w:rtl/>
        </w:rPr>
        <w:t xml:space="preserve">تسجيل دخول </w:t>
      </w:r>
    </w:p>
    <w:p w:rsidR="006C0EA5" w:rsidRPr="006C0EA5" w:rsidRDefault="006C0EA5" w:rsidP="006C0EA5">
      <w:pPr>
        <w:pStyle w:val="a3"/>
        <w:numPr>
          <w:ilvl w:val="0"/>
          <w:numId w:val="29"/>
        </w:numPr>
        <w:jc w:val="both"/>
        <w:rPr>
          <w:b/>
          <w:bCs/>
        </w:rPr>
      </w:pPr>
      <w:r w:rsidRPr="006C0EA5">
        <w:rPr>
          <w:b/>
          <w:bCs/>
          <w:rtl/>
        </w:rPr>
        <w:t xml:space="preserve">اللغة </w:t>
      </w:r>
    </w:p>
    <w:p w:rsidR="006C0EA5" w:rsidRPr="006C0EA5" w:rsidRDefault="00921DAB" w:rsidP="006C0EA5">
      <w:pPr>
        <w:pStyle w:val="a3"/>
        <w:ind w:left="84"/>
        <w:jc w:val="both"/>
        <w:rPr>
          <w:b/>
          <w:bCs/>
        </w:rPr>
      </w:pPr>
      <w:r>
        <w:rPr>
          <w:b/>
          <w:bCs/>
        </w:rPr>
        <w:pict>
          <v:rect id="_x0000_i1038" style="width:0;height:1.5pt" o:hralign="center" o:hrstd="t" o:hr="t" fillcolor="#a0a0a0" stroked="f"/>
        </w:pict>
      </w:r>
    </w:p>
    <w:p w:rsidR="006C0EA5" w:rsidRPr="006C0EA5" w:rsidRDefault="006C0EA5" w:rsidP="006C0EA5">
      <w:pPr>
        <w:pStyle w:val="a3"/>
        <w:ind w:left="84"/>
        <w:jc w:val="both"/>
        <w:rPr>
          <w:b/>
          <w:bCs/>
        </w:rPr>
      </w:pPr>
      <w:r w:rsidRPr="006C0EA5">
        <w:rPr>
          <w:b/>
          <w:bCs/>
          <w:rtl/>
        </w:rPr>
        <w:t>الحادي عشر: التكنولوجيا المقترحة</w:t>
      </w:r>
    </w:p>
    <w:p w:rsidR="006C0EA5" w:rsidRPr="006C0EA5" w:rsidRDefault="006C0EA5" w:rsidP="006C0EA5">
      <w:pPr>
        <w:pStyle w:val="a3"/>
        <w:ind w:left="84"/>
        <w:jc w:val="both"/>
        <w:rPr>
          <w:b/>
          <w:bCs/>
        </w:rPr>
      </w:pPr>
      <w:r w:rsidRPr="006C0EA5">
        <w:rPr>
          <w:b/>
          <w:bCs/>
        </w:rPr>
        <w:t>Frontend:</w:t>
      </w:r>
    </w:p>
    <w:p w:rsidR="006C0EA5" w:rsidRPr="006C0EA5" w:rsidRDefault="006C0EA5" w:rsidP="006C0EA5">
      <w:pPr>
        <w:pStyle w:val="a3"/>
        <w:numPr>
          <w:ilvl w:val="0"/>
          <w:numId w:val="30"/>
        </w:numPr>
        <w:jc w:val="both"/>
        <w:rPr>
          <w:b/>
          <w:bCs/>
        </w:rPr>
      </w:pPr>
      <w:r w:rsidRPr="006C0EA5">
        <w:rPr>
          <w:b/>
          <w:bCs/>
        </w:rPr>
        <w:t xml:space="preserve">Next.js </w:t>
      </w:r>
    </w:p>
    <w:p w:rsidR="006C0EA5" w:rsidRPr="006C0EA5" w:rsidRDefault="006C0EA5" w:rsidP="006C0EA5">
      <w:pPr>
        <w:pStyle w:val="a3"/>
        <w:numPr>
          <w:ilvl w:val="0"/>
          <w:numId w:val="30"/>
        </w:numPr>
        <w:jc w:val="both"/>
        <w:rPr>
          <w:b/>
          <w:bCs/>
        </w:rPr>
      </w:pPr>
      <w:r w:rsidRPr="006C0EA5">
        <w:rPr>
          <w:b/>
          <w:bCs/>
        </w:rPr>
        <w:t xml:space="preserve">Tailwind </w:t>
      </w:r>
    </w:p>
    <w:p w:rsidR="006C0EA5" w:rsidRPr="006C0EA5" w:rsidRDefault="006C0EA5" w:rsidP="006C0EA5">
      <w:pPr>
        <w:pStyle w:val="a3"/>
        <w:numPr>
          <w:ilvl w:val="0"/>
          <w:numId w:val="30"/>
        </w:numPr>
        <w:jc w:val="both"/>
        <w:rPr>
          <w:b/>
          <w:bCs/>
        </w:rPr>
      </w:pPr>
      <w:r w:rsidRPr="006C0EA5">
        <w:rPr>
          <w:b/>
          <w:bCs/>
        </w:rPr>
        <w:t xml:space="preserve">Framer Motion </w:t>
      </w:r>
    </w:p>
    <w:p w:rsidR="006C0EA5" w:rsidRPr="006C0EA5" w:rsidRDefault="00921DAB" w:rsidP="006C0EA5">
      <w:pPr>
        <w:pStyle w:val="a3"/>
        <w:ind w:left="84"/>
        <w:jc w:val="both"/>
        <w:rPr>
          <w:b/>
          <w:bCs/>
        </w:rPr>
      </w:pPr>
      <w:r>
        <w:rPr>
          <w:b/>
          <w:bCs/>
        </w:rPr>
        <w:pict>
          <v:rect id="_x0000_i1039" style="width:0;height:1.5pt" o:hralign="center" o:hrstd="t" o:hr="t" fillcolor="#a0a0a0" stroked="f"/>
        </w:pict>
      </w:r>
    </w:p>
    <w:p w:rsidR="006C0EA5" w:rsidRPr="006C0EA5" w:rsidRDefault="006C0EA5" w:rsidP="006C0EA5">
      <w:pPr>
        <w:pStyle w:val="a3"/>
        <w:ind w:left="84"/>
        <w:jc w:val="both"/>
        <w:rPr>
          <w:b/>
          <w:bCs/>
        </w:rPr>
      </w:pPr>
      <w:r w:rsidRPr="006C0EA5">
        <w:rPr>
          <w:b/>
          <w:bCs/>
        </w:rPr>
        <w:t>Backend:</w:t>
      </w:r>
    </w:p>
    <w:p w:rsidR="006C0EA5" w:rsidRPr="006C0EA5" w:rsidRDefault="006C0EA5" w:rsidP="006C0EA5">
      <w:pPr>
        <w:pStyle w:val="a3"/>
        <w:numPr>
          <w:ilvl w:val="0"/>
          <w:numId w:val="31"/>
        </w:numPr>
        <w:jc w:val="both"/>
        <w:rPr>
          <w:b/>
          <w:bCs/>
        </w:rPr>
      </w:pPr>
      <w:r w:rsidRPr="006C0EA5">
        <w:rPr>
          <w:b/>
          <w:bCs/>
        </w:rPr>
        <w:t xml:space="preserve">Node.js / NestJS </w:t>
      </w:r>
    </w:p>
    <w:p w:rsidR="006C0EA5" w:rsidRPr="006C0EA5" w:rsidRDefault="00921DAB" w:rsidP="006C0EA5">
      <w:pPr>
        <w:pStyle w:val="a3"/>
        <w:ind w:left="84"/>
        <w:jc w:val="both"/>
        <w:rPr>
          <w:b/>
          <w:bCs/>
        </w:rPr>
      </w:pPr>
      <w:r>
        <w:rPr>
          <w:b/>
          <w:bCs/>
        </w:rPr>
        <w:pict>
          <v:rect id="_x0000_i1040" style="width:0;height:1.5pt" o:hralign="center" o:hrstd="t" o:hr="t" fillcolor="#a0a0a0" stroked="f"/>
        </w:pict>
      </w:r>
    </w:p>
    <w:p w:rsidR="006C0EA5" w:rsidRPr="006C0EA5" w:rsidRDefault="006C0EA5" w:rsidP="006C0EA5">
      <w:pPr>
        <w:pStyle w:val="a3"/>
        <w:ind w:left="84"/>
        <w:jc w:val="both"/>
        <w:rPr>
          <w:b/>
          <w:bCs/>
        </w:rPr>
      </w:pPr>
      <w:r w:rsidRPr="006C0EA5">
        <w:rPr>
          <w:b/>
          <w:bCs/>
        </w:rPr>
        <w:t>Database:</w:t>
      </w:r>
    </w:p>
    <w:p w:rsidR="006C0EA5" w:rsidRPr="006C0EA5" w:rsidRDefault="006C0EA5" w:rsidP="006C0EA5">
      <w:pPr>
        <w:pStyle w:val="a3"/>
        <w:numPr>
          <w:ilvl w:val="0"/>
          <w:numId w:val="32"/>
        </w:numPr>
        <w:jc w:val="both"/>
        <w:rPr>
          <w:b/>
          <w:bCs/>
        </w:rPr>
      </w:pPr>
      <w:r w:rsidRPr="006C0EA5">
        <w:rPr>
          <w:b/>
          <w:bCs/>
        </w:rPr>
        <w:t xml:space="preserve">PostgreSQL </w:t>
      </w:r>
    </w:p>
    <w:p w:rsidR="006C0EA5" w:rsidRPr="006C0EA5" w:rsidRDefault="00921DAB" w:rsidP="006C0EA5">
      <w:pPr>
        <w:pStyle w:val="a3"/>
        <w:ind w:left="84"/>
        <w:jc w:val="both"/>
        <w:rPr>
          <w:b/>
          <w:bCs/>
        </w:rPr>
      </w:pPr>
      <w:r>
        <w:rPr>
          <w:b/>
          <w:bCs/>
        </w:rPr>
        <w:lastRenderedPageBreak/>
        <w:pict>
          <v:rect id="_x0000_i1041" style="width:0;height:1.5pt" o:hralign="center" o:hrstd="t" o:hr="t" fillcolor="#a0a0a0" stroked="f"/>
        </w:pict>
      </w:r>
    </w:p>
    <w:p w:rsidR="006C0EA5" w:rsidRPr="006C0EA5" w:rsidRDefault="006C0EA5" w:rsidP="006C0EA5">
      <w:pPr>
        <w:pStyle w:val="a3"/>
        <w:ind w:left="84"/>
        <w:jc w:val="both"/>
        <w:rPr>
          <w:b/>
          <w:bCs/>
        </w:rPr>
      </w:pPr>
      <w:r w:rsidRPr="006C0EA5">
        <w:rPr>
          <w:b/>
          <w:bCs/>
        </w:rPr>
        <w:t>AI:</w:t>
      </w:r>
    </w:p>
    <w:p w:rsidR="006C0EA5" w:rsidRPr="006C0EA5" w:rsidRDefault="006C0EA5" w:rsidP="006C0EA5">
      <w:pPr>
        <w:pStyle w:val="a3"/>
        <w:numPr>
          <w:ilvl w:val="0"/>
          <w:numId w:val="33"/>
        </w:numPr>
        <w:jc w:val="both"/>
        <w:rPr>
          <w:b/>
          <w:bCs/>
        </w:rPr>
      </w:pPr>
      <w:r w:rsidRPr="006C0EA5">
        <w:rPr>
          <w:b/>
          <w:bCs/>
        </w:rPr>
        <w:t xml:space="preserve">OpenAI API </w:t>
      </w:r>
    </w:p>
    <w:p w:rsidR="006C0EA5" w:rsidRPr="006C0EA5" w:rsidRDefault="00921DAB" w:rsidP="006C0EA5">
      <w:pPr>
        <w:pStyle w:val="a3"/>
        <w:ind w:left="84"/>
        <w:jc w:val="both"/>
        <w:rPr>
          <w:b/>
          <w:bCs/>
        </w:rPr>
      </w:pPr>
      <w:r>
        <w:rPr>
          <w:b/>
          <w:bCs/>
        </w:rPr>
        <w:pict>
          <v:rect id="_x0000_i1042" style="width:0;height:1.5pt" o:hralign="center" o:hrstd="t" o:hr="t" fillcolor="#a0a0a0" stroked="f"/>
        </w:pict>
      </w:r>
    </w:p>
    <w:p w:rsidR="006C0EA5" w:rsidRPr="006C0EA5" w:rsidRDefault="006C0EA5" w:rsidP="006C0EA5">
      <w:pPr>
        <w:pStyle w:val="a3"/>
        <w:ind w:left="84"/>
        <w:jc w:val="both"/>
        <w:rPr>
          <w:b/>
          <w:bCs/>
        </w:rPr>
      </w:pPr>
      <w:r w:rsidRPr="006C0EA5">
        <w:rPr>
          <w:b/>
          <w:bCs/>
        </w:rPr>
        <w:t>Analytics:</w:t>
      </w:r>
    </w:p>
    <w:p w:rsidR="006C0EA5" w:rsidRPr="006C0EA5" w:rsidRDefault="006C0EA5" w:rsidP="006C0EA5">
      <w:pPr>
        <w:pStyle w:val="a3"/>
        <w:numPr>
          <w:ilvl w:val="0"/>
          <w:numId w:val="34"/>
        </w:numPr>
        <w:jc w:val="both"/>
        <w:rPr>
          <w:b/>
          <w:bCs/>
        </w:rPr>
      </w:pPr>
      <w:r w:rsidRPr="006C0EA5">
        <w:rPr>
          <w:b/>
          <w:bCs/>
        </w:rPr>
        <w:t xml:space="preserve">Google Analytics + Hotjar </w:t>
      </w:r>
    </w:p>
    <w:p w:rsidR="006C0EA5" w:rsidRPr="006C0EA5" w:rsidRDefault="00921DAB" w:rsidP="006C0EA5">
      <w:pPr>
        <w:pStyle w:val="a3"/>
        <w:ind w:left="84"/>
        <w:jc w:val="both"/>
        <w:rPr>
          <w:b/>
          <w:bCs/>
        </w:rPr>
      </w:pPr>
      <w:r>
        <w:rPr>
          <w:b/>
          <w:bCs/>
        </w:rPr>
        <w:pict>
          <v:rect id="_x0000_i1043" style="width:0;height:1.5pt" o:hralign="center" o:hrstd="t" o:hr="t" fillcolor="#a0a0a0" stroked="f"/>
        </w:pict>
      </w:r>
    </w:p>
    <w:p w:rsidR="006C0EA5" w:rsidRPr="006C0EA5" w:rsidRDefault="006C0EA5" w:rsidP="006C0EA5">
      <w:pPr>
        <w:pStyle w:val="a3"/>
        <w:ind w:left="84"/>
        <w:jc w:val="both"/>
        <w:rPr>
          <w:b/>
          <w:bCs/>
        </w:rPr>
      </w:pPr>
      <w:r w:rsidRPr="006C0EA5">
        <w:rPr>
          <w:b/>
          <w:bCs/>
          <w:rtl/>
        </w:rPr>
        <w:t>الثاني عشر: أهم نقطة (التحويل إلى عملاء)</w:t>
      </w:r>
    </w:p>
    <w:p w:rsidR="006C0EA5" w:rsidRPr="006C0EA5" w:rsidRDefault="006C0EA5" w:rsidP="006C0EA5">
      <w:pPr>
        <w:pStyle w:val="a3"/>
        <w:ind w:left="84"/>
        <w:jc w:val="both"/>
        <w:rPr>
          <w:b/>
          <w:bCs/>
        </w:rPr>
      </w:pPr>
      <w:r w:rsidRPr="006C0EA5">
        <w:rPr>
          <w:b/>
          <w:bCs/>
          <w:rtl/>
        </w:rPr>
        <w:t>يجب أن تحقق</w:t>
      </w:r>
      <w:r w:rsidRPr="006C0EA5">
        <w:rPr>
          <w:b/>
          <w:bCs/>
        </w:rPr>
        <w:t>:</w:t>
      </w:r>
    </w:p>
    <w:p w:rsidR="006C0EA5" w:rsidRPr="006C0EA5" w:rsidRDefault="006C0EA5" w:rsidP="006C0EA5">
      <w:pPr>
        <w:pStyle w:val="a3"/>
        <w:numPr>
          <w:ilvl w:val="0"/>
          <w:numId w:val="35"/>
        </w:numPr>
        <w:jc w:val="both"/>
        <w:rPr>
          <w:b/>
          <w:bCs/>
        </w:rPr>
      </w:pPr>
      <w:r w:rsidRPr="006C0EA5">
        <w:rPr>
          <w:b/>
          <w:bCs/>
          <w:rtl/>
        </w:rPr>
        <w:t xml:space="preserve">كل مقال = فرصة بيع </w:t>
      </w:r>
    </w:p>
    <w:p w:rsidR="006C0EA5" w:rsidRPr="006C0EA5" w:rsidRDefault="006C0EA5" w:rsidP="006C0EA5">
      <w:pPr>
        <w:pStyle w:val="a3"/>
        <w:numPr>
          <w:ilvl w:val="0"/>
          <w:numId w:val="35"/>
        </w:numPr>
        <w:jc w:val="both"/>
        <w:rPr>
          <w:b/>
          <w:bCs/>
        </w:rPr>
      </w:pPr>
      <w:r w:rsidRPr="006C0EA5">
        <w:rPr>
          <w:b/>
          <w:bCs/>
          <w:rtl/>
        </w:rPr>
        <w:t>كل تفاعل</w:t>
      </w:r>
      <w:r w:rsidRPr="006C0EA5">
        <w:rPr>
          <w:b/>
          <w:bCs/>
        </w:rPr>
        <w:t xml:space="preserve"> = Lead </w:t>
      </w:r>
    </w:p>
    <w:p w:rsidR="006C0EA5" w:rsidRPr="006C0EA5" w:rsidRDefault="006C0EA5" w:rsidP="006C0EA5">
      <w:pPr>
        <w:pStyle w:val="a3"/>
        <w:numPr>
          <w:ilvl w:val="0"/>
          <w:numId w:val="35"/>
        </w:numPr>
        <w:jc w:val="both"/>
        <w:rPr>
          <w:b/>
          <w:bCs/>
        </w:rPr>
      </w:pPr>
      <w:r w:rsidRPr="006C0EA5">
        <w:rPr>
          <w:b/>
          <w:bCs/>
          <w:rtl/>
        </w:rPr>
        <w:t xml:space="preserve">كل تسجيل = عميل محتمل </w:t>
      </w:r>
    </w:p>
    <w:p w:rsidR="006C0EA5" w:rsidRPr="006C0EA5" w:rsidRDefault="00921DAB" w:rsidP="006C0EA5">
      <w:pPr>
        <w:pStyle w:val="a3"/>
        <w:ind w:left="84"/>
        <w:jc w:val="both"/>
        <w:rPr>
          <w:b/>
          <w:bCs/>
        </w:rPr>
      </w:pPr>
      <w:r>
        <w:rPr>
          <w:b/>
          <w:bCs/>
        </w:rPr>
        <w:pict>
          <v:rect id="_x0000_i1044" style="width:0;height:1.5pt" o:hralign="center" o:hrstd="t" o:hr="t" fillcolor="#a0a0a0" stroked="f"/>
        </w:pict>
      </w:r>
    </w:p>
    <w:p w:rsidR="006C0EA5" w:rsidRPr="006C0EA5" w:rsidRDefault="006C0EA5" w:rsidP="006C0EA5">
      <w:pPr>
        <w:pStyle w:val="a3"/>
        <w:ind w:left="84"/>
        <w:jc w:val="both"/>
        <w:rPr>
          <w:b/>
          <w:bCs/>
        </w:rPr>
      </w:pPr>
      <w:r w:rsidRPr="006C0EA5">
        <w:rPr>
          <w:rFonts w:ascii="Segoe UI Symbol" w:hAnsi="Segoe UI Symbol" w:cs="Segoe UI Symbol"/>
          <w:b/>
          <w:bCs/>
        </w:rPr>
        <w:t>⚖</w:t>
      </w:r>
      <w:r w:rsidRPr="006C0EA5">
        <w:rPr>
          <w:b/>
          <w:bCs/>
        </w:rPr>
        <w:t xml:space="preserve">️ </w:t>
      </w:r>
      <w:r w:rsidRPr="006C0EA5">
        <w:rPr>
          <w:b/>
          <w:bCs/>
          <w:rtl/>
        </w:rPr>
        <w:t>تنبيه مهني مهم</w:t>
      </w:r>
      <w:bookmarkStart w:id="0" w:name="_GoBack"/>
      <w:bookmarkEnd w:id="0"/>
    </w:p>
    <w:p w:rsidR="006C0EA5" w:rsidRPr="006C0EA5" w:rsidRDefault="006C0EA5" w:rsidP="006C0EA5">
      <w:pPr>
        <w:pStyle w:val="a3"/>
        <w:ind w:left="84"/>
        <w:jc w:val="both"/>
        <w:rPr>
          <w:b/>
          <w:bCs/>
        </w:rPr>
      </w:pPr>
      <w:r w:rsidRPr="006C0EA5">
        <w:rPr>
          <w:b/>
          <w:bCs/>
          <w:rtl/>
        </w:rPr>
        <w:t>يجب مراجعة</w:t>
      </w:r>
      <w:r w:rsidRPr="006C0EA5">
        <w:rPr>
          <w:b/>
          <w:bCs/>
        </w:rPr>
        <w:t>:</w:t>
      </w:r>
    </w:p>
    <w:p w:rsidR="006C0EA5" w:rsidRPr="006C0EA5" w:rsidRDefault="006C0EA5" w:rsidP="006C0EA5">
      <w:pPr>
        <w:pStyle w:val="a3"/>
        <w:numPr>
          <w:ilvl w:val="0"/>
          <w:numId w:val="36"/>
        </w:numPr>
        <w:jc w:val="both"/>
        <w:rPr>
          <w:b/>
          <w:bCs/>
        </w:rPr>
      </w:pPr>
      <w:r w:rsidRPr="006C0EA5">
        <w:rPr>
          <w:b/>
          <w:bCs/>
          <w:rtl/>
        </w:rPr>
        <w:t xml:space="preserve">قانون حماية البيانات الشخصية المصري </w:t>
      </w:r>
    </w:p>
    <w:p w:rsidR="006C0EA5" w:rsidRPr="006C0EA5" w:rsidRDefault="006C0EA5" w:rsidP="006C0EA5">
      <w:pPr>
        <w:pStyle w:val="a3"/>
        <w:numPr>
          <w:ilvl w:val="0"/>
          <w:numId w:val="36"/>
        </w:numPr>
        <w:jc w:val="both"/>
        <w:rPr>
          <w:b/>
          <w:bCs/>
        </w:rPr>
      </w:pPr>
      <w:r w:rsidRPr="006C0EA5">
        <w:rPr>
          <w:b/>
          <w:bCs/>
          <w:rtl/>
        </w:rPr>
        <w:t xml:space="preserve">شروط استخدام البيانات </w:t>
      </w:r>
    </w:p>
    <w:p w:rsidR="006C0EA5" w:rsidRPr="006C0EA5" w:rsidRDefault="006C0EA5" w:rsidP="006C0EA5">
      <w:pPr>
        <w:pStyle w:val="a3"/>
        <w:numPr>
          <w:ilvl w:val="0"/>
          <w:numId w:val="36"/>
        </w:numPr>
        <w:jc w:val="both"/>
        <w:rPr>
          <w:b/>
          <w:bCs/>
        </w:rPr>
      </w:pPr>
      <w:r w:rsidRPr="006C0EA5">
        <w:rPr>
          <w:b/>
          <w:bCs/>
          <w:rtl/>
        </w:rPr>
        <w:t xml:space="preserve">سياسات الخصوصية </w:t>
      </w:r>
    </w:p>
    <w:p w:rsidR="006C0EA5" w:rsidRPr="006C0EA5" w:rsidRDefault="006C0EA5" w:rsidP="006C0EA5">
      <w:pPr>
        <w:pStyle w:val="a3"/>
        <w:ind w:left="84"/>
        <w:jc w:val="both"/>
        <w:rPr>
          <w:b/>
          <w:bCs/>
        </w:rPr>
      </w:pPr>
      <w:r w:rsidRPr="006C0EA5">
        <w:rPr>
          <w:b/>
          <w:bCs/>
          <w:rtl/>
        </w:rPr>
        <w:t>قبل الإطلاق الرسمي</w:t>
      </w:r>
    </w:p>
    <w:p w:rsidR="006C0EA5" w:rsidRPr="006C0EA5" w:rsidRDefault="00921DAB" w:rsidP="006C0EA5">
      <w:pPr>
        <w:pStyle w:val="a3"/>
        <w:ind w:left="84"/>
        <w:jc w:val="both"/>
        <w:rPr>
          <w:b/>
          <w:bCs/>
        </w:rPr>
      </w:pPr>
      <w:r>
        <w:rPr>
          <w:b/>
          <w:bCs/>
        </w:rPr>
        <w:pict>
          <v:rect id="_x0000_i1045" style="width:0;height:1.5pt" o:hralign="center" o:hrstd="t" o:hr="t" fillcolor="#a0a0a0" stroked="f"/>
        </w:pict>
      </w:r>
    </w:p>
    <w:p w:rsidR="006C0EA5" w:rsidRPr="006C0EA5" w:rsidRDefault="006C0EA5" w:rsidP="006C0EA5">
      <w:pPr>
        <w:pStyle w:val="a3"/>
        <w:ind w:left="84"/>
        <w:jc w:val="both"/>
        <w:rPr>
          <w:b/>
          <w:bCs/>
        </w:rPr>
      </w:pPr>
      <w:r w:rsidRPr="006C0EA5">
        <w:rPr>
          <w:rFonts w:ascii="Segoe UI Symbol" w:hAnsi="Segoe UI Symbol" w:cs="Segoe UI Symbol"/>
          <w:b/>
          <w:bCs/>
        </w:rPr>
        <w:t>🎯</w:t>
      </w:r>
      <w:r w:rsidRPr="006C0EA5">
        <w:rPr>
          <w:b/>
          <w:bCs/>
        </w:rPr>
        <w:t xml:space="preserve"> </w:t>
      </w:r>
      <w:r w:rsidRPr="006C0EA5">
        <w:rPr>
          <w:b/>
          <w:bCs/>
          <w:rtl/>
        </w:rPr>
        <w:t>الخلاصة</w:t>
      </w:r>
    </w:p>
    <w:p w:rsidR="006C0EA5" w:rsidRPr="006C0EA5" w:rsidRDefault="006C0EA5" w:rsidP="006C0EA5">
      <w:pPr>
        <w:pStyle w:val="a3"/>
        <w:ind w:left="84"/>
        <w:jc w:val="both"/>
        <w:rPr>
          <w:rFonts w:hint="cs"/>
          <w:b/>
          <w:bCs/>
          <w:rtl/>
          <w:lang w:bidi="ar-EG"/>
        </w:rPr>
      </w:pPr>
      <w:r w:rsidRPr="006C0EA5">
        <w:rPr>
          <w:b/>
          <w:bCs/>
          <w:rtl/>
        </w:rPr>
        <w:t>أنت لا تبني</w:t>
      </w:r>
      <w:r w:rsidRPr="006C0EA5">
        <w:rPr>
          <w:b/>
          <w:bCs/>
        </w:rPr>
        <w:t>:</w:t>
      </w:r>
      <w:r w:rsidRPr="006C0EA5">
        <w:rPr>
          <w:b/>
          <w:bCs/>
        </w:rPr>
        <w:br/>
      </w:r>
      <w:r w:rsidRPr="006C0EA5">
        <w:rPr>
          <w:rFonts w:ascii="Segoe UI Symbol" w:hAnsi="Segoe UI Symbol" w:cs="Segoe UI Symbol"/>
          <w:b/>
          <w:bCs/>
        </w:rPr>
        <w:t>❌</w:t>
      </w:r>
      <w:r w:rsidRPr="006C0EA5">
        <w:rPr>
          <w:b/>
          <w:bCs/>
        </w:rPr>
        <w:t xml:space="preserve"> </w:t>
      </w:r>
      <w:r w:rsidRPr="006C0EA5">
        <w:rPr>
          <w:b/>
          <w:bCs/>
          <w:rtl/>
        </w:rPr>
        <w:t>مدونة</w:t>
      </w:r>
      <w:r w:rsidRPr="006C0EA5">
        <w:rPr>
          <w:b/>
          <w:bCs/>
        </w:rPr>
        <w:br/>
      </w:r>
      <w:r w:rsidRPr="006C0EA5">
        <w:rPr>
          <w:b/>
          <w:bCs/>
          <w:rtl/>
        </w:rPr>
        <w:t>بل تبني</w:t>
      </w:r>
      <w:r w:rsidRPr="006C0EA5">
        <w:rPr>
          <w:b/>
          <w:bCs/>
        </w:rPr>
        <w:t>:</w:t>
      </w:r>
    </w:p>
    <w:p w:rsidR="006C0EA5" w:rsidRPr="006C0EA5" w:rsidRDefault="006C0EA5" w:rsidP="006C0EA5">
      <w:pPr>
        <w:pStyle w:val="a3"/>
        <w:ind w:left="84"/>
        <w:jc w:val="both"/>
        <w:rPr>
          <w:b/>
          <w:bCs/>
        </w:rPr>
      </w:pPr>
      <w:r w:rsidRPr="006C0EA5">
        <w:rPr>
          <w:rFonts w:ascii="Segoe UI Symbol" w:hAnsi="Segoe UI Symbol" w:cs="Segoe UI Symbol"/>
          <w:b/>
          <w:bCs/>
        </w:rPr>
        <w:t>✔</w:t>
      </w:r>
      <w:r w:rsidRPr="006C0EA5">
        <w:rPr>
          <w:b/>
          <w:bCs/>
        </w:rPr>
        <w:t xml:space="preserve"> </w:t>
      </w:r>
      <w:r w:rsidRPr="006C0EA5">
        <w:rPr>
          <w:b/>
          <w:bCs/>
          <w:rtl/>
        </w:rPr>
        <w:t>منصة قانونية رقمية ذكية</w:t>
      </w:r>
      <w:r w:rsidRPr="006C0EA5">
        <w:rPr>
          <w:b/>
          <w:bCs/>
        </w:rPr>
        <w:br/>
      </w:r>
      <w:r w:rsidRPr="006C0EA5">
        <w:rPr>
          <w:rFonts w:ascii="Segoe UI Symbol" w:hAnsi="Segoe UI Symbol" w:cs="Segoe UI Symbol"/>
          <w:b/>
          <w:bCs/>
        </w:rPr>
        <w:t>✔</w:t>
      </w:r>
      <w:r w:rsidRPr="006C0EA5">
        <w:rPr>
          <w:b/>
          <w:bCs/>
        </w:rPr>
        <w:t xml:space="preserve"> </w:t>
      </w:r>
      <w:r w:rsidRPr="006C0EA5">
        <w:rPr>
          <w:b/>
          <w:bCs/>
          <w:rtl/>
        </w:rPr>
        <w:t>نظام جذب عملاء</w:t>
      </w:r>
      <w:r w:rsidRPr="006C0EA5">
        <w:rPr>
          <w:b/>
          <w:bCs/>
        </w:rPr>
        <w:br/>
      </w:r>
      <w:r w:rsidRPr="006C0EA5">
        <w:rPr>
          <w:rFonts w:ascii="Segoe UI Symbol" w:hAnsi="Segoe UI Symbol" w:cs="Segoe UI Symbol"/>
          <w:b/>
          <w:bCs/>
        </w:rPr>
        <w:t>✔</w:t>
      </w:r>
      <w:r w:rsidRPr="006C0EA5">
        <w:rPr>
          <w:b/>
          <w:bCs/>
        </w:rPr>
        <w:t xml:space="preserve"> </w:t>
      </w:r>
      <w:r w:rsidRPr="006C0EA5">
        <w:rPr>
          <w:b/>
          <w:bCs/>
          <w:rtl/>
        </w:rPr>
        <w:t>محرك محتوى قانوني مؤثر</w:t>
      </w:r>
    </w:p>
    <w:p w:rsidR="006C0EA5" w:rsidRDefault="006C0EA5"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b/>
          <w:bCs/>
          <w:rtl/>
        </w:rPr>
      </w:pPr>
    </w:p>
    <w:p w:rsidR="00921DAB" w:rsidRDefault="00921DAB" w:rsidP="006C0EA5">
      <w:pPr>
        <w:pStyle w:val="a3"/>
        <w:ind w:left="84"/>
        <w:jc w:val="both"/>
        <w:rPr>
          <w:rFonts w:hint="cs"/>
          <w:b/>
          <w:bCs/>
          <w:rtl/>
          <w:lang w:bidi="ar-EG"/>
        </w:rPr>
      </w:pPr>
    </w:p>
    <w:p w:rsidR="00921DAB" w:rsidRPr="00921DAB" w:rsidRDefault="00DA2320" w:rsidP="00DA2320">
      <w:pPr>
        <w:shd w:val="clear" w:color="auto" w:fill="FFFFFF"/>
        <w:bidi w:val="0"/>
        <w:spacing w:before="100" w:beforeAutospacing="1" w:after="240" w:line="420" w:lineRule="atLeast"/>
        <w:jc w:val="center"/>
        <w:rPr>
          <w:rFonts w:ascii="Segoe UI" w:eastAsia="Times New Roman" w:hAnsi="Segoe UI" w:cs="Segoe UI"/>
          <w:color w:val="0F1115"/>
          <w:sz w:val="24"/>
          <w:szCs w:val="24"/>
        </w:rPr>
      </w:pPr>
      <w:r>
        <w:rPr>
          <w:rFonts w:ascii="Segoe UI" w:eastAsia="Times New Roman" w:hAnsi="Segoe UI" w:cs="Segoe UI" w:hint="cs"/>
          <w:color w:val="0F1115"/>
          <w:sz w:val="24"/>
          <w:szCs w:val="24"/>
          <w:rtl/>
        </w:rPr>
        <w:lastRenderedPageBreak/>
        <w:t>اكواد مقترحة</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 الصفحة الرئيسية</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pagehome</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EL-Maghraby &amp; Partners | </w:t>
      </w:r>
      <w:r w:rsidRPr="00921DAB">
        <w:rPr>
          <w:rFonts w:ascii="Consolas" w:eastAsia="Times New Roman" w:hAnsi="Consolas" w:cs="Courier New"/>
          <w:color w:val="0F1115"/>
          <w:sz w:val="20"/>
          <w:szCs w:val="20"/>
          <w:rtl/>
        </w:rPr>
        <w:t>الصفحة الرئيسية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background:#F8F9FA; color:#1E293B;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h1,h2,h3,h4,h5,h6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max-width:1300px; margin:0 auto; padding:0 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HEADER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.header { background:#0A192F; border-bottom:2px solid #D4AF37; padding:12px 40px; display:flex; justify-content:space-between; align-items:center; position:sticky; top:0; z-index:1000;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.logo-area { display:flex; align-items:center; gap:10px; cursor:pointer;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.logo-icon { font-size:36px;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.brand h1 { font-size:24px; font-weight:700; color:#FFF; line-height:1.2;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.brand .alliance { font-size:11px;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.brand .slogan { font-size:10px; color:#D4AF37; font-weight:600; letter-spacing:1px;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.nav-links { display:flex; gap:24px; list-style:none;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.nav-links a { color:#FFF; text-decoration:none; font-size:14px; font-weight:600; transition:color 0.3s; cursor:pointer;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.nav-links a:hover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.header-actions { display:flex; gap:10px; align-items:center;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.btn { padding:10px 20px; border-radius:8px; font-weight:700; font-size:13px; cursor:pointer; border:none;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.btn-gold:hover { background:#FFF;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.btn-outline { background:transparent; border:1px solid #D4AF37;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.btn-outline:hover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TICKER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.ticker-bar { background:#112240; padding:10px 0; overflow:hidden; white-space:nowrap; border-bottom:1px solid rgba(212,175,55,0.2);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.ticker-content { display:inline-block; animation:ticker 40s linear infinite; color:#D4AF37; font-size:13px; font-weight:600;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ticker { 0%{transform:translateX(0);} 100%{transform:translateX(-50%);}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HERO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 { background:linear-gradient(135deg,#0A192F,#112240); color:#FFF; text-align:center; padding:80px 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 h1 { font-size:52px; font-weight:900; color:#D4AF37;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 p { font-size:18px; color:#CBD5E1; margin-bottom:24px;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 .btn { font-size:16px; padding:14px 32px;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STATS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 { display:flex; justify-content:center; gap:24px; margin:-30px auto 40px; flex-wrap:wrap;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 { background:#FFF; padding:22px 30px; border-radius:14px; text-align:center; box-shadow:0 6px 18px rgba(10,25,47,0.08); border-top:3px solid #D4AF37; min-width:140px;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 { font-size:34px; font-weight:900;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 { font-size:13px;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SECTION TITLE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 { text-align:center; font-size:30px; font-weight:800; color:#0A192F; margin:50px 0 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 span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QUICK DASH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.quick-dash { display:grid; grid-template-columns:repeat(5,1fr); gap:10px;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.quick-item { background:#FFF; border-radius:12px; padding:14px 10px; text-align:center; cursor:pointer; transition:all 0.3s; box-shadow:0 4px 10px rgba(10,25,47,0.04); border:1px solid transparent;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.quick-item:hover { border-color:#D4AF37; transform:translateY(-2px);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.quick-item i { font-size:22px; color:#D4AF37; margin-bottom:6px;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.quick-item span { font-size:11px; font-weight:600; color:#0A192F;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SERVICES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.service-grid { display:grid; grid-template-columns:repeat(auto-fill,minmax(280px,1fr)); gap:16px;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 { background:#FFF; border-radius:14px; padding:22px; border-top:3px solid #D4AF37; cursor:pointer; transition:all 0.3s; box-shadow:0 4px 10px rgba(10,25,47,0.04);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.service-card:hover { transform:translateY(-4px); box-shadow:0 12px 24px rgba(10,25,47,0.1);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 i { font-size:28px; color:#D4AF37; margin-bottom:10px;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 h4 { font-size:16px; font-weight:700;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TEAM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.team-tabs { display:flex; gap:8px; justify-content:center; margin-bottom:20px;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.team-tab { padding:10px 22px; border-radius:20px; background:#FFF; border:2px solid #0A192F; color:#0A192F; font-weight:700; font-size:14px; cursor:pointer;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.team-tab.active,.team-tab:hover { background:#0A192F;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.team-grid { display:grid; grid-template-columns:repeat(auto-fill,minmax(220px,1fr)); gap:14px;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.team-card { background:#FFF; border-radius:14px; padding:18px; text-align:center; cursor:pointer; transition:all 0.3s; box-shadow:0 4px 10px rgba(10,25,47,0.04);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.team-card:hover { transform:translateY(-4px);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.team-card .avatar { width:70px; height:70px; border-radius:50%; background:#112240; color:#D4AF37; display:flex; align-items:center; justify-content:center; font-size:28px; margin:0 auto 10px; border:3px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.team-card h5 { font-size:15px; font-weight:700;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.team-card p { font-size:12px;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CONSULT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.consult-banner { background:linear-gradient(135deg,#0A192F,#112240); border-radius:18px; padding:36px; text-align:center; color:#FFF; margin-bottom:40px; display:flex; justify-content:center; gap:16px; flex-wrap:wrap; align-items:center;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.consult-option { background:rgba(255,255,255,0.08); border-radius:12px; padding:20px; flex:1; min-width:220px; cursor:pointer; transition:all 0.3s; border:1px solid transparent;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.consult-option:hover { border-color:#D4AF37; background:rgba(212,175,55,0.1);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.consult-option h4 { color:#D4AF37; font-size:18px;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.consult-option .price { font-size:28px; font-weight:900; color:#FFF; margin:8px 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.consult-option .price.free { color:#10B981;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PARTNERS MARQUEE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.partners-marquee { overflow:hidden; white-space:nowrap; background:#FFF; border-radius:12px; padding:16px 0; margin-bottom:30px; box-shadow:0 4px 10px rgba(10,25,47,0.04);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.partners-track { display:inline-block; animation:marquee 30s linear infinite;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marquee { 0%{transform:translateX(0);} 100%{transform:translateX(-50%);}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.partner-badge { display:inline-block; margin:0 24px; font-size:13px; font-weight:600; color:#475569;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.partner-badge i { color:#D4AF37; margin-left:6px;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NEWSLETTER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.newsletter { background:#0A192F; color:#FFF; text-align:center; padding:40px; border-radius:18px;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.newsletter input { padding:12px 18px; border-radius:8px; border:none; font-family:'Cairo',sans-serif; margin:8px; width:260px; max-width:90%;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FOOTER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.footer { background:#0A192F; color:#FFF; padding:40px 20px; display:grid; grid-template-columns:repeat(auto-fill,minmax(220px,1fr)); gap:30px; border-top:2px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.footer h4 { color:#D4AF37;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.footer a { color:#CBD5E1; text-decoration:none; display:block; font-size:13px; margin:4px 0; cursor:pointer;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.footer-bottom { text-align:center; padding:16px; color:#94A3B8; font-size:12px; border-top:1px solid #1E293B;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STICKY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.sticky-cta { position:fixed; bottom:24px; left:24px; background:#D4AF37; color:#0A192F; padding:12px 22px; border-radius:50px; font-weight:700; cursor:pointer; z-index:999; box-shadow:0 8px 20px rgba(212,175,55,0.3);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.whatsapp-float { position:fixed; bottom:24px; right:24px; z-index:999;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.whatsapp-float a { display:block; width:56px; height:56px; background:#25D366; color:#FFF; border-radius:50%; text-align:center; line-height:56px; font-size:28px; box-shadow:0 8px 20px rgba(0,0,0,0.3);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.header{flex-direction:column;gap:8px;padding:10px 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.nav-links{flex-wrap:wrap;justify-content:center;gap:8px;}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 h1{font-size:34px;}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.quick-dash{grid-template-columns:repeat(3,1fr);}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.team-grid{grid-template-columns:repeat(2,1fr);}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"logo-area"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"navigateTo('pagehome')"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 logo-icon"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"brand"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"alliance"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Omni Legal Alliance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"slogan"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THE LAW FOR EVERYONE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nav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ul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"nav-links"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"navigateTo('pagehome')"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الرئيسية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"navigateTo('pageabout')"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 نحن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"navigateTo('pageour-services')"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خدماتنا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"navigateTo('page-arab-law-house')"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البوابات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"navigateTo('page-m-ei-maghraby-blog')"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المدونة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"navigateTo('page-contact')"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اتصل بنا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nav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"header-actions"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"navigateTo('page-login')"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تسجيل دخول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"ticker-bar"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"ticker-content"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 xml:space="preserve">تحديث جديد: إضافة أكاديمية ثروت القانونية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مقال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جديد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الدليل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الشامل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لتأسيس</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الشركات</w:t>
      </w:r>
      <w:r w:rsidRPr="00921DAB">
        <w:rPr>
          <w:rFonts w:ascii="Consolas" w:eastAsia="Times New Roman" w:hAnsi="Consolas" w:cs="Courier New"/>
          <w:color w:val="0F1115"/>
          <w:sz w:val="20"/>
          <w:szCs w:val="20"/>
          <w:rtl/>
        </w:rPr>
        <w:t xml:space="preserve"> 2025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حكم</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تحكيمي</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جديد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في</w:t>
      </w:r>
      <w:r w:rsidRPr="00921DAB">
        <w:rPr>
          <w:rFonts w:ascii="Consolas" w:eastAsia="Times New Roman" w:hAnsi="Consolas" w:cs="Courier New"/>
          <w:color w:val="0F1115"/>
          <w:sz w:val="20"/>
          <w:szCs w:val="20"/>
        </w:rPr>
        <w:t xml:space="preserve"> CRCICA </w:t>
      </w:r>
      <w:r w:rsidRPr="00921DAB">
        <w:rPr>
          <w:rFonts w:ascii="Consolas" w:eastAsia="Times New Roman" w:hAnsi="Consolas" w:cs="Courier New"/>
          <w:color w:val="0F1115"/>
          <w:sz w:val="20"/>
          <w:szCs w:val="20"/>
          <w:rtl/>
        </w:rPr>
        <w:t xml:space="preserve">لصالح موكلينا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إطلاق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بوابة</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آفاق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التواجد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العالمي</w:t>
      </w:r>
      <w:r w:rsidRPr="00921DAB">
        <w:rPr>
          <w:rFonts w:ascii="Consolas" w:eastAsia="Times New Roman" w:hAnsi="Consolas" w:cs="Courier New"/>
          <w:color w:val="0F1115"/>
          <w:sz w:val="20"/>
          <w:szCs w:val="20"/>
          <w:rtl/>
        </w:rPr>
        <w:t xml:space="preserve"> | </w:t>
      </w:r>
      <w:r w:rsidRPr="00921DAB">
        <w:rPr>
          <w:rFonts w:ascii="Courier New" w:eastAsia="Times New Roman" w:hAnsi="Courier New" w:cs="Courier New"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مركز</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سوتس</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يطلق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ميزة</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تحليل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العقود</w:t>
      </w:r>
      <w:r w:rsidRPr="00921DAB">
        <w:rPr>
          <w:rFonts w:ascii="Consolas" w:eastAsia="Times New Roman" w:hAnsi="Consolas" w:cs="Courier New"/>
          <w:color w:val="0F1115"/>
          <w:sz w:val="20"/>
          <w:szCs w:val="20"/>
          <w:rtl/>
        </w:rPr>
        <w:t xml:space="preserve"> </w:t>
      </w:r>
      <w:r w:rsidRPr="00921DAB">
        <w:rPr>
          <w:rFonts w:ascii="Consolas" w:eastAsia="Times New Roman" w:hAnsi="Consolas" w:cs="Courier New"/>
          <w:color w:val="383A42"/>
          <w:sz w:val="20"/>
          <w:szCs w:val="20"/>
        </w:rPr>
        <w:t>&amp;nbsp;&amp;nbsp;&amp;nbsp;&amp;nbsp;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 xml:space="preserve">تحديث جديد: إضافة أكاديمية ثروت القانونية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مقال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جديد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الدليل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الشامل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لتأسيس</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الشركات</w:t>
      </w:r>
      <w:r w:rsidRPr="00921DAB">
        <w:rPr>
          <w:rFonts w:ascii="Consolas" w:eastAsia="Times New Roman" w:hAnsi="Consolas" w:cs="Courier New"/>
          <w:color w:val="0F1115"/>
          <w:sz w:val="20"/>
          <w:szCs w:val="20"/>
          <w:rtl/>
        </w:rPr>
        <w:t xml:space="preserve"> 2025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حكم</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تحكيمي</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جديد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في</w:t>
      </w:r>
      <w:r w:rsidRPr="00921DAB">
        <w:rPr>
          <w:rFonts w:ascii="Consolas" w:eastAsia="Times New Roman" w:hAnsi="Consolas" w:cs="Courier New"/>
          <w:color w:val="0F1115"/>
          <w:sz w:val="20"/>
          <w:szCs w:val="20"/>
        </w:rPr>
        <w:t xml:space="preserve"> CRCICA </w:t>
      </w:r>
      <w:r w:rsidRPr="00921DAB">
        <w:rPr>
          <w:rFonts w:ascii="Consolas" w:eastAsia="Times New Roman" w:hAnsi="Consolas" w:cs="Courier New"/>
          <w:color w:val="0F1115"/>
          <w:sz w:val="20"/>
          <w:szCs w:val="20"/>
          <w:rtl/>
        </w:rPr>
        <w:t xml:space="preserve">لصالح موكلينا | </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إطلاق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بوابة</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آفاق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التواجد</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العالمي</w:t>
      </w:r>
      <w:r w:rsidRPr="00921DAB">
        <w:rPr>
          <w:rFonts w:ascii="Consolas" w:eastAsia="Times New Roman" w:hAnsi="Consolas" w:cs="Courier New"/>
          <w:color w:val="0F1115"/>
          <w:sz w:val="20"/>
          <w:szCs w:val="20"/>
          <w:rtl/>
        </w:rPr>
        <w:t xml:space="preserve"> | </w:t>
      </w:r>
      <w:r w:rsidRPr="00921DAB">
        <w:rPr>
          <w:rFonts w:ascii="Courier New" w:eastAsia="Times New Roman" w:hAnsi="Courier New" w:cs="Courier New"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مركز</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سوتس</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يطلق</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ميزة</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تحليل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العقود</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section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"hero"</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خبرة قانونية... نتائج حاسمة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نحوّل التعقيد القانوني إلى حلول واضحة وسريعة قابلة للتنفيذ</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استشارتك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section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2,450+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قضية ناجحة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128K+</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زائر للمدونة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5,200+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مشترك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نسبة نجاح</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لوحة التحكم الذكي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"quick-dash"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"quickDash"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خدماتنا الرئيسية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فريق القيادة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"team-tabs"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"team-tab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"tab-partners"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"switchTeam('partners')"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الشركاء المؤسسون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"tab-team"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"switchTeam('team')"</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فريق العمل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"tab-advisory"</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"switchTeam('advisory')"</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المجلس الاستشاري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"consult-banner"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"consult-option"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استشارة مجانية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 free"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مجاناً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"color:#CBD5E1;font-size:13px;"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رد مبدئي خلال 24 ساعة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"consult-option"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استشارة هاتفية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500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"color:#CBD5E1;font-size:13px;"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جلسة كاملة - 1 ساعة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"consult-option"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استشارة شاملة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"color:#CBD5E1;font-size:13px;"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تقرير كتابي مفصل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"partners-marquee"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"partners-track"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"partnersTrack"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"newsletter"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ابقَ على اطلاع بأحدث المستجدات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"color:#CBD5E1;margin-bottom:16px;"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انضم إلى نشرتنا البريدية ليصلك كل جديد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أدخل بريدك الإلكتروني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رقم الهاتف (اختياري)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"margin-top:8px;"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الاشتراك بنجاح</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اشترك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footer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"footer"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"color:#CBD5E1;font-size:13px;"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Omni Legal Alliance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"color:#D4AF37;font-size:11px;"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THE LAW FOR EVERYONE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روابط سريعة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"navigateTo('pageabout')"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 نحن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"navigateTo('pageour-services')"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خدماتنا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"navigateTo('page-m-ei-maghraby-blog')"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المدونة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"navigateTo('page-contact')"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اتصل بنا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بوابات متخصصة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"navigateTo('page-arab-law-house')"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بيت القانون العربي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"navigateTo('pagegharaat-academy')"</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أكاديمية ثروت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"navigateTo('page-suita-legali-al')"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مركز سوتس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"navigateTo('page-law-for-all-padcast')"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بودكاست القانون للجميع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اتصل بنا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"mailto:info@elmaghrabylaw.com"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fa-envelope"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info@elmaghrabylaw.com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"tel:+2021234567"</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+20 2 123 4567</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"navigateTo('page-contact')"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fa-location-dot"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26 </w:t>
      </w:r>
      <w:r w:rsidRPr="00921DAB">
        <w:rPr>
          <w:rFonts w:ascii="Consolas" w:eastAsia="Times New Roman" w:hAnsi="Consolas" w:cs="Courier New"/>
          <w:color w:val="0F1115"/>
          <w:sz w:val="20"/>
          <w:szCs w:val="20"/>
          <w:rtl/>
        </w:rPr>
        <w:t>شارع الجزيرة، الزمالك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footer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lastRenderedPageBreak/>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"footer-bottom"</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2025 EL-Maghraby &amp; Partners. </w:t>
      </w:r>
      <w:r w:rsidRPr="00921DAB">
        <w:rPr>
          <w:rFonts w:ascii="Consolas" w:eastAsia="Times New Roman" w:hAnsi="Consolas" w:cs="Courier New"/>
          <w:color w:val="0F1115"/>
          <w:sz w:val="20"/>
          <w:szCs w:val="20"/>
          <w:rtl/>
        </w:rPr>
        <w:t>جميع الحقوق محفوظة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"sticky-cta"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"navigateTo('pageconsultation')"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"whatsapp-float"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"https://wa.me/20123456789"</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target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"_blank"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fa-whatsapp"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navigateTo(pageSlug)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try { if (window.parent &amp;&amp; window.parent.location) { window.parent.location.href = '/' + pageSlug; return; } } catch(e)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try { if (window.top &amp;&amp; window.top.location) { window.top.location.href = '/' + pageSlug; return; } } catch(e)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window.location.href = '/' + pageSlug;</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quickLinks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icon:'fa-scale-balanced', name:'</w:t>
      </w:r>
      <w:r w:rsidRPr="00921DAB">
        <w:rPr>
          <w:rFonts w:ascii="Consolas" w:eastAsia="Times New Roman" w:hAnsi="Consolas" w:cs="Courier New"/>
          <w:color w:val="0F1115"/>
          <w:sz w:val="20"/>
          <w:szCs w:val="20"/>
          <w:rtl/>
        </w:rPr>
        <w:t>خدماتنا</w:t>
      </w:r>
      <w:r w:rsidRPr="00921DAB">
        <w:rPr>
          <w:rFonts w:ascii="Consolas" w:eastAsia="Times New Roman" w:hAnsi="Consolas" w:cs="Courier New"/>
          <w:color w:val="0F1115"/>
          <w:sz w:val="20"/>
          <w:szCs w:val="20"/>
        </w:rPr>
        <w:t>', page:'pageour-services'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icon:'fa-globe', name:'</w:t>
      </w:r>
      <w:r w:rsidRPr="00921DAB">
        <w:rPr>
          <w:rFonts w:ascii="Consolas" w:eastAsia="Times New Roman" w:hAnsi="Consolas" w:cs="Courier New"/>
          <w:color w:val="0F1115"/>
          <w:sz w:val="20"/>
          <w:szCs w:val="20"/>
          <w:rtl/>
        </w:rPr>
        <w:t>بيت القانون العربي</w:t>
      </w:r>
      <w:r w:rsidRPr="00921DAB">
        <w:rPr>
          <w:rFonts w:ascii="Consolas" w:eastAsia="Times New Roman" w:hAnsi="Consolas" w:cs="Courier New"/>
          <w:color w:val="0F1115"/>
          <w:sz w:val="20"/>
          <w:szCs w:val="20"/>
        </w:rPr>
        <w:t>', page:'page-arab-law-house'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icon:'fa-book-open', name:'</w:t>
      </w:r>
      <w:r w:rsidRPr="00921DAB">
        <w:rPr>
          <w:rFonts w:ascii="Consolas" w:eastAsia="Times New Roman" w:hAnsi="Consolas" w:cs="Courier New"/>
          <w:color w:val="0F1115"/>
          <w:sz w:val="20"/>
          <w:szCs w:val="20"/>
          <w:rtl/>
        </w:rPr>
        <w:t>المكتبة القانونية</w:t>
      </w:r>
      <w:r w:rsidRPr="00921DAB">
        <w:rPr>
          <w:rFonts w:ascii="Consolas" w:eastAsia="Times New Roman" w:hAnsi="Consolas" w:cs="Courier New"/>
          <w:color w:val="0F1115"/>
          <w:sz w:val="20"/>
          <w:szCs w:val="20"/>
        </w:rPr>
        <w:t>', page:'page-legali-library'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icon:'fa-landmark', name:'</w:t>
      </w:r>
      <w:r w:rsidRPr="00921DAB">
        <w:rPr>
          <w:rFonts w:ascii="Consolas" w:eastAsia="Times New Roman" w:hAnsi="Consolas" w:cs="Courier New"/>
          <w:color w:val="0F1115"/>
          <w:sz w:val="20"/>
          <w:szCs w:val="20"/>
          <w:rtl/>
        </w:rPr>
        <w:t>التشريعات المصرية</w:t>
      </w:r>
      <w:r w:rsidRPr="00921DAB">
        <w:rPr>
          <w:rFonts w:ascii="Consolas" w:eastAsia="Times New Roman" w:hAnsi="Consolas" w:cs="Courier New"/>
          <w:color w:val="0F1115"/>
          <w:sz w:val="20"/>
          <w:szCs w:val="20"/>
        </w:rPr>
        <w:t>', page:'pagegegyt-law-hub'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icon:'fa-graduation-cap', name:'</w:t>
      </w:r>
      <w:r w:rsidRPr="00921DAB">
        <w:rPr>
          <w:rFonts w:ascii="Consolas" w:eastAsia="Times New Roman" w:hAnsi="Consolas" w:cs="Courier New"/>
          <w:color w:val="0F1115"/>
          <w:sz w:val="20"/>
          <w:szCs w:val="20"/>
          <w:rtl/>
        </w:rPr>
        <w:t>أكاديمية ثروت</w:t>
      </w:r>
      <w:r w:rsidRPr="00921DAB">
        <w:rPr>
          <w:rFonts w:ascii="Consolas" w:eastAsia="Times New Roman" w:hAnsi="Consolas" w:cs="Courier New"/>
          <w:color w:val="0F1115"/>
          <w:sz w:val="20"/>
          <w:szCs w:val="20"/>
        </w:rPr>
        <w:t>', page:'pagegharaat-academy'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icon:'fa-podcast', name:'</w:t>
      </w:r>
      <w:r w:rsidRPr="00921DAB">
        <w:rPr>
          <w:rFonts w:ascii="Consolas" w:eastAsia="Times New Roman" w:hAnsi="Consolas" w:cs="Courier New"/>
          <w:color w:val="0F1115"/>
          <w:sz w:val="20"/>
          <w:szCs w:val="20"/>
          <w:rtl/>
        </w:rPr>
        <w:t>بودكاست القانون</w:t>
      </w:r>
      <w:r w:rsidRPr="00921DAB">
        <w:rPr>
          <w:rFonts w:ascii="Consolas" w:eastAsia="Times New Roman" w:hAnsi="Consolas" w:cs="Courier New"/>
          <w:color w:val="0F1115"/>
          <w:sz w:val="20"/>
          <w:szCs w:val="20"/>
        </w:rPr>
        <w:t>', page:'page-law-for-all-padcast'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icon:'fa-building-columns', name:'</w:t>
      </w:r>
      <w:r w:rsidRPr="00921DAB">
        <w:rPr>
          <w:rFonts w:ascii="Consolas" w:eastAsia="Times New Roman" w:hAnsi="Consolas" w:cs="Courier New"/>
          <w:color w:val="0F1115"/>
          <w:sz w:val="20"/>
          <w:szCs w:val="20"/>
          <w:rtl/>
        </w:rPr>
        <w:t>بوابة نقابي</w:t>
      </w:r>
      <w:r w:rsidRPr="00921DAB">
        <w:rPr>
          <w:rFonts w:ascii="Consolas" w:eastAsia="Times New Roman" w:hAnsi="Consolas" w:cs="Courier New"/>
          <w:color w:val="0F1115"/>
          <w:sz w:val="20"/>
          <w:szCs w:val="20"/>
        </w:rPr>
        <w:t>', page:'page-nilabi--lawyer-co'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icon:'fa-briefcase', name:'</w:t>
      </w:r>
      <w:r w:rsidRPr="00921DAB">
        <w:rPr>
          <w:rFonts w:ascii="Consolas" w:eastAsia="Times New Roman" w:hAnsi="Consolas" w:cs="Courier New"/>
          <w:color w:val="0F1115"/>
          <w:sz w:val="20"/>
          <w:szCs w:val="20"/>
          <w:rtl/>
        </w:rPr>
        <w:t>الوظائف القانونية</w:t>
      </w:r>
      <w:r w:rsidRPr="00921DAB">
        <w:rPr>
          <w:rFonts w:ascii="Consolas" w:eastAsia="Times New Roman" w:hAnsi="Consolas" w:cs="Courier New"/>
          <w:color w:val="0F1115"/>
          <w:sz w:val="20"/>
          <w:szCs w:val="20"/>
        </w:rPr>
        <w:t>', page:'page-furua'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icon:'fa-newspaper', name:'</w:t>
      </w:r>
      <w:r w:rsidRPr="00921DAB">
        <w:rPr>
          <w:rFonts w:ascii="Consolas" w:eastAsia="Times New Roman" w:hAnsi="Consolas" w:cs="Courier New"/>
          <w:color w:val="0F1115"/>
          <w:sz w:val="20"/>
          <w:szCs w:val="20"/>
          <w:rtl/>
        </w:rPr>
        <w:t>المركز الإعلامي</w:t>
      </w:r>
      <w:r w:rsidRPr="00921DAB">
        <w:rPr>
          <w:rFonts w:ascii="Consolas" w:eastAsia="Times New Roman" w:hAnsi="Consolas" w:cs="Courier New"/>
          <w:color w:val="0F1115"/>
          <w:sz w:val="20"/>
          <w:szCs w:val="20"/>
        </w:rPr>
        <w:t>', page:'page-maghraby-media'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icon:'fa-robot', name:'</w:t>
      </w:r>
      <w:r w:rsidRPr="00921DAB">
        <w:rPr>
          <w:rFonts w:ascii="Consolas" w:eastAsia="Times New Roman" w:hAnsi="Consolas" w:cs="Courier New"/>
          <w:color w:val="0F1115"/>
          <w:sz w:val="20"/>
          <w:szCs w:val="20"/>
          <w:rtl/>
        </w:rPr>
        <w:t>مركز سوتس الذكي</w:t>
      </w:r>
      <w:r w:rsidRPr="00921DAB">
        <w:rPr>
          <w:rFonts w:ascii="Consolas" w:eastAsia="Times New Roman" w:hAnsi="Consolas" w:cs="Courier New"/>
          <w:color w:val="0F1115"/>
          <w:sz w:val="20"/>
          <w:szCs w:val="20"/>
        </w:rPr>
        <w:t>', page:'page-suita-legali-al'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icon:'fa-chart-line', name:'</w:t>
      </w:r>
      <w:r w:rsidRPr="00921DAB">
        <w:rPr>
          <w:rFonts w:ascii="Consolas" w:eastAsia="Times New Roman" w:hAnsi="Consolas" w:cs="Courier New"/>
          <w:color w:val="0F1115"/>
          <w:sz w:val="20"/>
          <w:szCs w:val="20"/>
          <w:rtl/>
        </w:rPr>
        <w:t>نافذة الاستثمار</w:t>
      </w:r>
      <w:r w:rsidRPr="00921DAB">
        <w:rPr>
          <w:rFonts w:ascii="Consolas" w:eastAsia="Times New Roman" w:hAnsi="Consolas" w:cs="Courier New"/>
          <w:color w:val="0F1115"/>
          <w:sz w:val="20"/>
          <w:szCs w:val="20"/>
        </w:rPr>
        <w:t>', page:'page-investment'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icon:'fa-handshake', name:'</w:t>
      </w:r>
      <w:r w:rsidRPr="00921DAB">
        <w:rPr>
          <w:rFonts w:ascii="Consolas" w:eastAsia="Times New Roman" w:hAnsi="Consolas" w:cs="Courier New"/>
          <w:color w:val="0F1115"/>
          <w:sz w:val="20"/>
          <w:szCs w:val="20"/>
          <w:rtl/>
        </w:rPr>
        <w:t>محكم</w:t>
      </w:r>
      <w:r w:rsidRPr="00921DAB">
        <w:rPr>
          <w:rFonts w:ascii="Consolas" w:eastAsia="Times New Roman" w:hAnsi="Consolas" w:cs="Courier New"/>
          <w:color w:val="0F1115"/>
          <w:sz w:val="20"/>
          <w:szCs w:val="20"/>
        </w:rPr>
        <w:t xml:space="preserve"> (ADR)', page:'page-the-arbitrator-a-mind'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icon:'fa-heart', name:'</w:t>
      </w:r>
      <w:r w:rsidRPr="00921DAB">
        <w:rPr>
          <w:rFonts w:ascii="Consolas" w:eastAsia="Times New Roman" w:hAnsi="Consolas" w:cs="Courier New"/>
          <w:color w:val="0F1115"/>
          <w:sz w:val="20"/>
          <w:szCs w:val="20"/>
          <w:rtl/>
        </w:rPr>
        <w:t>بوابة ثروت المجتمعية</w:t>
      </w:r>
      <w:r w:rsidRPr="00921DAB">
        <w:rPr>
          <w:rFonts w:ascii="Consolas" w:eastAsia="Times New Roman" w:hAnsi="Consolas" w:cs="Courier New"/>
          <w:color w:val="0F1115"/>
          <w:sz w:val="20"/>
          <w:szCs w:val="20"/>
        </w:rPr>
        <w:t>', page:'page-2-thawat-community'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 icon:'fa-folder-open', name:'</w:t>
      </w:r>
      <w:r w:rsidRPr="00921DAB">
        <w:rPr>
          <w:rFonts w:ascii="Consolas" w:eastAsia="Times New Roman" w:hAnsi="Consolas" w:cs="Courier New"/>
          <w:color w:val="0F1115"/>
          <w:sz w:val="20"/>
          <w:szCs w:val="20"/>
          <w:rtl/>
        </w:rPr>
        <w:t>قاعدة المعرفة</w:t>
      </w:r>
      <w:r w:rsidRPr="00921DAB">
        <w:rPr>
          <w:rFonts w:ascii="Consolas" w:eastAsia="Times New Roman" w:hAnsi="Consolas" w:cs="Courier New"/>
          <w:color w:val="0F1115"/>
          <w:sz w:val="20"/>
          <w:szCs w:val="20"/>
        </w:rPr>
        <w:t>', page:'page-legali-knowledge-hub'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icon:'fa-earth-africa', name:'</w:t>
      </w:r>
      <w:r w:rsidRPr="00921DAB">
        <w:rPr>
          <w:rFonts w:ascii="Consolas" w:eastAsia="Times New Roman" w:hAnsi="Consolas" w:cs="Courier New"/>
          <w:color w:val="0F1115"/>
          <w:sz w:val="20"/>
          <w:szCs w:val="20"/>
          <w:rtl/>
        </w:rPr>
        <w:t>التواجد العالمي</w:t>
      </w:r>
      <w:r w:rsidRPr="00921DAB">
        <w:rPr>
          <w:rFonts w:ascii="Consolas" w:eastAsia="Times New Roman" w:hAnsi="Consolas" w:cs="Courier New"/>
          <w:color w:val="0F1115"/>
          <w:sz w:val="20"/>
          <w:szCs w:val="20"/>
        </w:rPr>
        <w:t>', page:'page-afaq-global-horizons'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icon:'fa-calendar-check', name:'</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0F1115"/>
          <w:sz w:val="20"/>
          <w:szCs w:val="20"/>
        </w:rPr>
        <w:t>', page:'pageconsultation'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icon:'fa-newspaper', name:'</w:t>
      </w:r>
      <w:r w:rsidRPr="00921DAB">
        <w:rPr>
          <w:rFonts w:ascii="Consolas" w:eastAsia="Times New Roman" w:hAnsi="Consolas" w:cs="Courier New"/>
          <w:color w:val="0F1115"/>
          <w:sz w:val="20"/>
          <w:szCs w:val="20"/>
          <w:rtl/>
        </w:rPr>
        <w:t>المدونة القانونية</w:t>
      </w:r>
      <w:r w:rsidRPr="00921DAB">
        <w:rPr>
          <w:rFonts w:ascii="Consolas" w:eastAsia="Times New Roman" w:hAnsi="Consolas" w:cs="Courier New"/>
          <w:color w:val="0F1115"/>
          <w:sz w:val="20"/>
          <w:szCs w:val="20"/>
        </w:rPr>
        <w:t>', page:'page-m-ei-maghraby-blog'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icon:'fa-users', name:'</w:t>
      </w:r>
      <w:r w:rsidRPr="00921DAB">
        <w:rPr>
          <w:rFonts w:ascii="Consolas" w:eastAsia="Times New Roman" w:hAnsi="Consolas" w:cs="Courier New"/>
          <w:color w:val="0F1115"/>
          <w:sz w:val="20"/>
          <w:szCs w:val="20"/>
          <w:rtl/>
        </w:rPr>
        <w:t>شركاءنا</w:t>
      </w:r>
      <w:r w:rsidRPr="00921DAB">
        <w:rPr>
          <w:rFonts w:ascii="Consolas" w:eastAsia="Times New Roman" w:hAnsi="Consolas" w:cs="Courier New"/>
          <w:color w:val="0F1115"/>
          <w:sz w:val="20"/>
          <w:szCs w:val="20"/>
        </w:rPr>
        <w:t>', page:'page-our-partners'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icon:'fa-circle-question', name:'FAQ', page:'page-legali-knowledge-hub'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icon:'fa-phone', name:'</w:t>
      </w:r>
      <w:r w:rsidRPr="00921DAB">
        <w:rPr>
          <w:rFonts w:ascii="Consolas" w:eastAsia="Times New Roman" w:hAnsi="Consolas" w:cs="Courier New"/>
          <w:color w:val="0F1115"/>
          <w:sz w:val="20"/>
          <w:szCs w:val="20"/>
          <w:rtl/>
        </w:rPr>
        <w:t>تواصل معنا</w:t>
      </w:r>
      <w:r w:rsidRPr="00921DAB">
        <w:rPr>
          <w:rFonts w:ascii="Consolas" w:eastAsia="Times New Roman" w:hAnsi="Consolas" w:cs="Courier New"/>
          <w:color w:val="0F1115"/>
          <w:sz w:val="20"/>
          <w:szCs w:val="20"/>
        </w:rPr>
        <w:t>', page:'page-contact'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document.getElementById('quickDash').innerHTML = quickLinks.map(q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"quick-item"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"navigateTo('${q.page}')"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${q.icon}"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${q.name}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mainServices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icon:'fa-scale-balanced', name:'</w:t>
      </w:r>
      <w:r w:rsidRPr="00921DAB">
        <w:rPr>
          <w:rFonts w:ascii="Consolas" w:eastAsia="Times New Roman" w:hAnsi="Consolas" w:cs="Courier New"/>
          <w:color w:val="0F1115"/>
          <w:sz w:val="20"/>
          <w:szCs w:val="20"/>
          <w:rtl/>
        </w:rPr>
        <w:t>النزاعات المدنية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icon:'fa-file-contract', name:'</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icon:'fa-shield-halved', name:'</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icon:'fa-people-arrows', name:'</w:t>
      </w:r>
      <w:r w:rsidRPr="00921DAB">
        <w:rPr>
          <w:rFonts w:ascii="Consolas" w:eastAsia="Times New Roman" w:hAnsi="Consolas" w:cs="Courier New"/>
          <w:color w:val="0F1115"/>
          <w:sz w:val="20"/>
          <w:szCs w:val="20"/>
          <w:rtl/>
        </w:rPr>
        <w:t>الأحوال الشخصية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icon:'fa-briefcase', name:'</w:t>
      </w:r>
      <w:r w:rsidRPr="00921DAB">
        <w:rPr>
          <w:rFonts w:ascii="Consolas" w:eastAsia="Times New Roman" w:hAnsi="Consolas" w:cs="Courier New"/>
          <w:color w:val="0F1115"/>
          <w:sz w:val="20"/>
          <w:szCs w:val="20"/>
          <w:rtl/>
        </w:rPr>
        <w:t>المنازعات العمالية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icon:'fa-building-columns', name:'</w:t>
      </w:r>
      <w:r w:rsidRPr="00921DAB">
        <w:rPr>
          <w:rFonts w:ascii="Consolas" w:eastAsia="Times New Roman" w:hAnsi="Consolas" w:cs="Courier New"/>
          <w:color w:val="0F1115"/>
          <w:sz w:val="20"/>
          <w:szCs w:val="20"/>
          <w:rtl/>
        </w:rPr>
        <w:t>المنازعات الإدارية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icon:'fa-chart-line', name:'</w:t>
      </w:r>
      <w:r w:rsidRPr="00921DAB">
        <w:rPr>
          <w:rFonts w:ascii="Consolas" w:eastAsia="Times New Roman" w:hAnsi="Consolas" w:cs="Courier New"/>
          <w:color w:val="0F1115"/>
          <w:sz w:val="20"/>
          <w:szCs w:val="20"/>
          <w:rtl/>
        </w:rPr>
        <w:t>الشركات والاستثمار</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icon:'fa-copyright', name:'</w:t>
      </w:r>
      <w:r w:rsidRPr="00921DAB">
        <w:rPr>
          <w:rFonts w:ascii="Consolas" w:eastAsia="Times New Roman" w:hAnsi="Consolas" w:cs="Courier New"/>
          <w:color w:val="0F1115"/>
          <w:sz w:val="20"/>
          <w:szCs w:val="20"/>
          <w:rtl/>
        </w:rPr>
        <w:t>الملكية الفكرية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icon:'fa-check-double', name:'</w:t>
      </w:r>
      <w:r w:rsidRPr="00921DAB">
        <w:rPr>
          <w:rFonts w:ascii="Consolas" w:eastAsia="Times New Roman" w:hAnsi="Consolas" w:cs="Courier New"/>
          <w:color w:val="0F1115"/>
          <w:sz w:val="20"/>
          <w:szCs w:val="20"/>
          <w:rtl/>
        </w:rPr>
        <w:t>الحوكمة والامتثال</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icon:'fa-leaf', name:'</w:t>
      </w:r>
      <w:r w:rsidRPr="00921DAB">
        <w:rPr>
          <w:rFonts w:ascii="Consolas" w:eastAsia="Times New Roman" w:hAnsi="Consolas" w:cs="Courier New"/>
          <w:color w:val="0F1115"/>
          <w:sz w:val="20"/>
          <w:szCs w:val="20"/>
          <w:rtl/>
        </w:rPr>
        <w:t>القانون البيئي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icon:'fa-passport', name:'</w:t>
      </w:r>
      <w:r w:rsidRPr="00921DAB">
        <w:rPr>
          <w:rFonts w:ascii="Consolas" w:eastAsia="Times New Roman" w:hAnsi="Consolas" w:cs="Courier New"/>
          <w:color w:val="0F1115"/>
          <w:sz w:val="20"/>
          <w:szCs w:val="20"/>
          <w:rtl/>
        </w:rPr>
        <w:t>الجنسية والهجرة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icon:'fa-handshake', name:'</w:t>
      </w:r>
      <w:r w:rsidRPr="00921DAB">
        <w:rPr>
          <w:rFonts w:ascii="Consolas" w:eastAsia="Times New Roman" w:hAnsi="Consolas" w:cs="Courier New"/>
          <w:color w:val="0F1115"/>
          <w:sz w:val="20"/>
          <w:szCs w:val="20"/>
          <w:rtl/>
        </w:rPr>
        <w:t>الوسائل البديلة</w:t>
      </w:r>
      <w:r w:rsidRPr="00921DAB">
        <w:rPr>
          <w:rFonts w:ascii="Consolas" w:eastAsia="Times New Roman" w:hAnsi="Consolas" w:cs="Courier New"/>
          <w:color w:val="0F1115"/>
          <w:sz w:val="20"/>
          <w:szCs w:val="20"/>
        </w:rPr>
        <w:t xml:space="preserve"> (ADR)'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icon:'fa-gavel', name:'</w:t>
      </w:r>
      <w:r w:rsidRPr="00921DAB">
        <w:rPr>
          <w:rFonts w:ascii="Consolas" w:eastAsia="Times New Roman" w:hAnsi="Consolas" w:cs="Courier New"/>
          <w:color w:val="0F1115"/>
          <w:sz w:val="20"/>
          <w:szCs w:val="20"/>
          <w:rtl/>
        </w:rPr>
        <w:t>الإنابة والدعم القانوني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document.getElementById('serviceGrid').innerHTML = mainServices.map(s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"navigateTo('pageour-services')"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${s.icon}"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teamData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partners: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المستشار د. خالد العزازي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شريك مؤسس - التحكيم الدولي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 name:'</w:t>
      </w:r>
      <w:r w:rsidRPr="00921DAB">
        <w:rPr>
          <w:rFonts w:ascii="Consolas" w:eastAsia="Times New Roman" w:hAnsi="Consolas" w:cs="Courier New"/>
          <w:color w:val="0F1115"/>
          <w:sz w:val="20"/>
          <w:szCs w:val="20"/>
          <w:rtl/>
        </w:rPr>
        <w:t>أ.د. هالة السيد</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شريك - الشركات والاستثمار</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عمر القاضي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شريك - القانون الجنائي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نادين فراج</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شريك - الحوكمة والامتثال</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محمد الشافعي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النزاعات المدنية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د. ريهام عزت</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كريم حلمي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سارة عبد الله</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الأحوال الشخصية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عمرو فؤاد</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المنازعات العمالية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نورا حسن</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المنازعات الإدارية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خالد عبد الله</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الشركات والاستثمار</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مروة سعيد</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الملكية الفكرية</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advisory: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معالي المستشار محمد عبداللطيف</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رئيس محكمة النقض الأسبق</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د. أحمد المالكي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أستاذ القانون الدستوري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السفيرة مها عمر</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خبيرة القانون الدولي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أ. ريم الجعيدي</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خبيرة الحوكمة والامتثال</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د. كريم منصور</w:t>
      </w:r>
      <w:r w:rsidRPr="00921DAB">
        <w:rPr>
          <w:rFonts w:ascii="Consolas" w:eastAsia="Times New Roman" w:hAnsi="Consolas" w:cs="Courier New"/>
          <w:color w:val="0F1115"/>
          <w:sz w:val="20"/>
          <w:szCs w:val="20"/>
        </w:rPr>
        <w:t>', role:'</w:t>
      </w:r>
      <w:r w:rsidRPr="00921DAB">
        <w:rPr>
          <w:rFonts w:ascii="Consolas" w:eastAsia="Times New Roman" w:hAnsi="Consolas" w:cs="Courier New"/>
          <w:color w:val="0F1115"/>
          <w:sz w:val="20"/>
          <w:szCs w:val="20"/>
          <w:rtl/>
        </w:rPr>
        <w:t>خبير الاقتصاد الرقمي</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window.switchTeam = function(type)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document.querySelectorAll('.team-tab').forEach(t =&gt; t.classList.remove('active'));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document.getElementById('tab-' + type).classList.add('active');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document.getElementById('teamGrid').innerHTML = teamData[type].map(p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"avatar"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fa-user-tie"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h5</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h5</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${p.role}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partners = ['</w:t>
      </w:r>
      <w:r w:rsidRPr="00921DAB">
        <w:rPr>
          <w:rFonts w:ascii="Consolas" w:eastAsia="Times New Roman" w:hAnsi="Consolas" w:cs="Courier New"/>
          <w:color w:val="0F1115"/>
          <w:sz w:val="20"/>
          <w:szCs w:val="20"/>
          <w:rtl/>
        </w:rPr>
        <w:t>وزارة العدل المصرية','الهيئة العامة للاستثمار','البنك المركزي المصري','مجموعة السويدي','أورنچ مصر','فنادق الفورسيزون','الهيئة القومية للأنفاق</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document.getElementById('partnersTrack').innerHTML = partners.map(p =&gt;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"partner-badge"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fa-circle"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w:t>
      </w:r>
      <w:r w:rsidRPr="00921DAB">
        <w:rPr>
          <w:rFonts w:ascii="Consolas" w:eastAsia="Times New Roman" w:hAnsi="Consolas" w:cs="Courier New"/>
          <w:color w:val="0F1115"/>
          <w:sz w:val="20"/>
          <w:szCs w:val="20"/>
        </w:rPr>
        <w:lastRenderedPageBreak/>
        <w:t>oin('') + partners.map(p =&gt;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"partner-badge"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fa-circle"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switchTeam('partners');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DA2320">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46"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2: من نحن</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pageabout</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 نحن</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background:#F8F9FA; color:#1E293B;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h1,h2,h3,h4,h5,h6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background:linear-gradient(135deg,#0A192F,#112240); color:white; padding:60px 20px; text-align:center; border-bottom:4px solid #D4AF37;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h1 { font-size:42px;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p { font-size:18px; color:#CBD5E1;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max-width:1000px; margin:0 auto; padding:20px;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 { background:white; border-radius:16px; padding:32px; margin-bottom:24px; border-right:4px solid #D4AF37; box-shadow:0 4px 12px rgba(10,25,47,0.06);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 h3 { font-size:22px; font-weight:700; color:#0A192F;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.card h3 i { color:#D4AF37; margin-left:8px;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 p { font-size:16px; color:#475569; line-height:1.9;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.founder-card { display:flex; align-items:center; gap:24px; background:#0A192F; color:white; border:none; border-right:none; border-top:4px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.founder-img { width:120px; height:120px; border-radius:50%; background:#D4AF37; display:flex; align-items:center; justify-content:center; font-size:48px; color:#0A192F; flex-shrink:0;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.founder-info h3 { color:#FFF; font-size:26px;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.founder-info .title { color:#D4AF37; font-size:15px; font-weight:600;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.founder-info p { color:#CBD5E1;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.btn-back { display:inline-block; padding:10px 24px; background:#0A192F; color:white; border-radius:8px; text-decoration:none; font-weight:600; cursor:pointer;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 .founder-card{flex-direction:column;text-align:center;}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رؤيتنا التشغيلية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تعرف على من نحن، ولماذا نعمل، وكيف نحقق العدالة للجميع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 founder-card"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"founder-img"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"founder-info"</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المستشار محمد المغربي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المؤسس والشريك الإداري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محامٍ بالنقض والدستورية العليا. خبرة تمتد لأكثر من 30 عاماً في القانون المدني والتجاري والتحكيم الدولي. قاد آلاف القضايا الناجحة أمام المحاكم المصرية وهيئات التحكيم الدولية. يؤمن بأن القانون أداة لتحقيق العدالة للجميع، وليس حكراً على القادرين</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fa-building-columns"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من نحن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EL-Maghraby &amp; Partners </w:t>
      </w:r>
      <w:r w:rsidRPr="00921DAB">
        <w:rPr>
          <w:rFonts w:ascii="Consolas" w:eastAsia="Times New Roman" w:hAnsi="Consolas" w:cs="Courier New"/>
          <w:color w:val="0F1115"/>
          <w:sz w:val="20"/>
          <w:szCs w:val="20"/>
          <w:rtl/>
        </w:rPr>
        <w:t>هو مكتب محاماة دولي يقدم خدمات قانونية متكاملة. نجمع بين الخبرة القضائية العريقة والتكنولوجيا الحديثة لتقديم حلول قانونية سريعة وفعالة. نعمل تحت مظلة</w:t>
      </w:r>
      <w:r w:rsidRPr="00921DAB">
        <w:rPr>
          <w:rFonts w:ascii="Consolas" w:eastAsia="Times New Roman" w:hAnsi="Consolas" w:cs="Courier New"/>
          <w:color w:val="0F1115"/>
          <w:sz w:val="20"/>
          <w:szCs w:val="20"/>
        </w:rPr>
        <w:t xml:space="preserve"> Omni Legal Alliance</w:t>
      </w:r>
      <w:r w:rsidRPr="00921DAB">
        <w:rPr>
          <w:rFonts w:ascii="Consolas" w:eastAsia="Times New Roman" w:hAnsi="Consolas" w:cs="Courier New"/>
          <w:color w:val="0F1115"/>
          <w:sz w:val="20"/>
          <w:szCs w:val="20"/>
          <w:rtl/>
        </w:rPr>
        <w:t>، الشبكة القانونية التي تربط أفضل العقول القانونية في العالم العربي وخارجه</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fa-eye"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رؤيتنا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أن نصبح المنصة القانونية الأكثر ثقة وحداثة في مصر والمنطقة العربية. نطمح إلى إعادة تعريف الخدمات القانونية من خلال الدمج بين العمق القانوني والابتكار الرقمي، لنجعل القانون في متناول الجميع</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fa-bullseye"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رسالتنا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تقديم خدمات قانونية استثنائية تجمع بين الدقة والسرعة والشفافية. نحول التعقيد القانوني إلى حلول واضحة وقابلة للتنفيذ، مع الالتزام بأعلى معايير الأخلاقيات المهنية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fa-check-circle"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أهدافنا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تحقيق أعلى معدلات النجاح في القضايا التي نترافع فيها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تقليص زمن التقاضي من خلال استراتيجيات قانونية مبتكرة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توسيع نطاق خدماتنا ليشمل كافة الدول العربية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بناء جيل جديد من المحامين المتمكنين رقمياً وتقنياً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fa-handshake"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مبادئنا وقيمنا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النزاهة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نلتزم بالصدق والشفافية في كل تعاملاتنا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التميز</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نسعى للكمال في كل قضية نتولاها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الابتكار</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نستخدم أحدث التقنيات لتحسين خدماتنا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الالتزام</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نضع مصلحة موكلينا فوق كل اعتبار</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العدالة للجميع</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نؤمن بأن المعرفة القانونية حق أصيل لكل إنسان</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فلسفة العدالة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وثيقة حية: كيف نتعامل مع القضايا المعقدة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نؤمن بأن العدالة ليست مجرد نصوص قانونية، بل هي عملية متكاملة تتطلب</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الفهم العميق</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كل قضية هي قصة إنسانية قبل أن تكون ملفاً قانونياً. نستمع أولاً، ثم نحلل</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التخصص المتعدد</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القضايا المعقدة تحتاج لفريق متعدد التخصصات. نجمع خبراء القانون المدني والجنائي والتجاري في غرفة واحدة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السرعة دون تسرع</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العدالة الناجزة هي حق. نستخدم التكنولوجيا لتسريع الإجراءات مع الحفاظ على الدقة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المعرفة للجميع</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ننشر الوعي القانوني لأننا نؤمن بأن الإنسان الذي يعرف حقوقه يصعب استغلاله</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القدرة المالية ليست عائقاً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نقدم استشارات مجانية سريعة، ونصمم خطط دفع مرنة تناسب مختلف الشرائح</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fa-users"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من نستهدف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الأفراد الباحثون عن حلول قانونية لمشكلاتهم الشخصية والأسرية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الشركات الناشئة التي تحتاج استشارات تأسيس وهيكلة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المستثمرون المحليون والدوليون الباحثون عن بيئة قانونية آمنة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المؤسسات الكبرى التي تبحث عن تمثيل قانوني رفيع المستوى</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0F1115"/>
          <w:sz w:val="20"/>
          <w:szCs w:val="20"/>
          <w:rtl/>
        </w:rPr>
        <w:t>كل إنسان يبحث عن العدالة، بغض النظر عن خلفيته أو إمكانياته</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"btn-back"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"history.back()"</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العودة للصفحة الرئيسية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100" w:beforeAutospacing="1" w:after="24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t>.</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3: خدماتنا</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pageour-services</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lastRenderedPageBreak/>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الخدمات القانونية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background:#F8F9FA; color:#1E293B;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h1,h2,h3,h4,h5,h6,p,a,button,input,textarea,select,label,span,div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background:linear-gradient(135deg,#0A192F,#112240); color:white; text-align:center; padding:50px 20px; border-bottom:4px solid #D4AF37;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h1 { font-size:38px; font-weight:700;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p { font-size:16px; color:#CBD5E1; margin-top:8px;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max-width:1300px; margin:0 auto; padding:20px; display:flex; gap:24px;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 { width:340px; flex-shrink:0; background:white; border-radius:16px; box-shadow:0 4px 20px rgba(10,25,47,0.08); overflow:hidden; position:sticky; top:20px; max-height:85vh;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.sidebar-search { padding:16px; background:#0A192F; position:sticky; top:0; z-index:10;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.sidebar-search input { width:100%; padding:12px 16px; border-radius:10px; border:1px solid #334155; background:#112240; color:white; font-size:14px; font-family:'Cairo',sans-serif; outline:none;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.sidebar-search input::placeholder {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.sidebar-menu { overflow-y:auto; max-height:calc(85vh - 70px);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.main-item { border-bottom:1px solid #E2E8F0;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.main-header { display:flex; justify-content:space-between; align-items:center; padding:14px 16px; cursor:pointer; font-weight:700; font-size:15px; color:#0A192F; transition:all 0.3s; user-select:none;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.main-header:hover { background:#F1F5F9;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.main-header i { font-size:12px; color:#94A3B8; transition:transform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.main-header.open { color:#D4AF37; background:#FFF8E1;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.main-header.open i { transform:rotate(180deg);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.sub-list { display:none; background:#F8F9FA;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.sub-list.open {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 { display:flex; justify-content:space-between; align-items:center; padding:10px 28px; cursor:pointer; font-size:14px; color:#475569; font-weight:600; transition:all 0.3s; user-select:none;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.sub-header:hover { background:#F1F5F9;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.sub-header.open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 i { font-size:10px; color:#CBD5E1; transition:transform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.sub-header.open i { transform:rotate(180deg);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.final-list { display:none; background:#FFF;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.final-list.open {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 { padding:9px 40px; cursor:pointer; font-size:13px; color:#64748B; transition:all 0.3s; border-right:2px solid transparent; user-select:none;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.final-item:hover { background:#FFF8E1; color:#D4AF37; border-right-color:#D4AF37;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.final-item.active { background:#FFF8E1; color:#D4AF37; border-right-color:#D4AF37; font-weight:600;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.content-area { flex:1; background:white; border-radius:16px; box-shadow:0 4px 20px rgba(10,25,47,0.08); padding:32px; min-height:500px;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.content-placeholder { text-align:center; color:#94A3B8; padding:80px 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.content-placeholder i { font-size:56px; color:#CBD5E1; margin-bottom:16px;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.content-placeholder h3 { font-size:20px; color:#64748B;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.service-detail h2 { font-size:28px; font-weight:700; color:#0A192F;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.service-detail .desc { font-size:16px; color:#475569; margin-bottom:28px; line-height:1.9;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.service-detail .breadcrumb { font-size:13px; color:#94A3B8; margin-bottom:16px;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.service-detail .breadcrumb span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.action-buttons { display:flex; flex-wrap:wrap; gap:10px; margin-top:20px;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 { display:flex; align-items:center; gap:8px; padding:12px 20px; border-radius:10px; font-weight:600; font-size:14px; cursor:pointer; border:none;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.action-btn.gold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.action-btn.gold:hover { background:#B68B40; transform:translateY(-2px);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.action-btn.outline { background:transparent; border:1px solid #D4AF37;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.action-btn.outline:hover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.action-btn.dark { background:#0A192F; color:#FFFFFF;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.action-btn.dark:hover { background:#112240; transform:translateY(-2px);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.extra-section { margin-top:30px; padding-top:24px; border-top:1px solid #E2E8F0;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.extra-section h3 { font-size:20px; font-weight:700; color:#0A192F; margin-bottom:16px; display:flex; align-items:center; gap:8px;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.extra-section h3 i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.cases-grid,.reviews-grid { display:grid; grid-template-columns:repeat(auto-fill,minmax(280px,1fr)); gap:14px;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.case-card,.review-card { background:#F8F9FA; border-radius:12px; padding:18px; border-right:4px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.case-card h4 { font-size:15px; font-weight:700; color:#0A192F; margin-bottom:6px;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.case-card p { font-size:13px; color:#475569;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.case-card .result-badge { display:inline-block; background:#D4AF37; color:#0A192F; padding:2px 10px; border-radius:12px; font-size:11px; font-weight:700; margin-top:6px;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.review-card .review-stars { color:#D4AF37;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.review-card p { font-size:13px; color:#475569; font-style:italic;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.review-card .review-author { font-weight:700; color:#0A192F; margin-top:8px; font-size:13px;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 { position:fixed; top:0; left:0; right:0; bottom:0; background:rgba(10,25,47,0.85); z-index:9999; display:flex; align-items:center; justify-content:center;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 background:white; border-radius:20px; padding:32px; max-width:650px; width:90%; max-height:85vh; overflow-y:auto; position:relative; border-top:4px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h3 { font-size:22px; font-weight:700; color:#0A192F; margin-bottom:16px;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 { position:absolute; top:16px; left:20px; background:none; border:none; font-size:24px; cursor:pointer;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.close-btn:hover {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 margin-bottom:14px;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 { display:block; font-size:14px; font-weight:600; color:#0A192F; margin-bottom:5px;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.form-group input,.form-group textarea,.form-group select { width:100%; padding:10px 14px; border-radius:8px; border:1px solid #E2E8F0; font-family:'Cairo',sans-serif; font-size:14px;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textarea { min-height:100px; resize:vertical;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.file-upload-area { border:2px dashed #CBD5E1; border-radius:10px; padding:20px; text-align:center; color:#94A3B8; cursor:pointer; transition:all 0.3s;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.file-upload-area:hover { border-color:#D4AF37;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.submit-btn { width:100%; padding:14px; background:#D4AF37; color:#0A192F; border:none; border-radius:10px; font-weight:700; font-size:16px; cursor:pointer;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.submit-btn:hover { background:#B68B40;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.consultation-options { display:grid; grid-template-columns:repeat(3,1fr); gap:10px; margin-bottom:16px;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 background:#F8F9FA; border-radius:12px; padding:16px 12px; text-align:center; cursor:pointer; border:2px solid transparent;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.consult-card:hover { border-color:#D4AF37;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.consult-card.selected { border-color:#D4AF37; background:#FFF8E1;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h4 { font-size:14px; font-weight:700; color:#0A192F; margin-bottom:4px;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.price { font-size:18px; font-weight:800;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.price.free { color:#10B981;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 .container{flex-direction:column;} .sidebar{width:100%;position:static;max-height:none;} .consultation-options{grid-template-columns:1fr;}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خدماتنا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اختر الخدمة التي تبحث عنها، واتخذ الإجراء المناسب فوراً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aside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"sidebar-search"</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"menuSearch"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ابحث عن خدمة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"filterMenu()"</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"sidebar-menu"</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"sidebarMenu"</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aside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main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"content-area"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"contentArea"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"content-placeholder"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fa-hand-pointer"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اختر خدمة نهائية من القائمة لعرض تفاصيلها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ستظهر هنا أزرار الإجراءات الفورية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main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extraData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تثبيت الملكية</w:t>
      </w:r>
      <w:r w:rsidRPr="00921DAB">
        <w:rPr>
          <w:rFonts w:ascii="Consolas" w:eastAsia="Times New Roman" w:hAnsi="Consolas" w:cs="Courier New"/>
          <w:color w:val="0F1115"/>
          <w:sz w:val="20"/>
          <w:szCs w:val="20"/>
        </w:rPr>
        <w:t>": { cases:[{title:"</w:t>
      </w:r>
      <w:r w:rsidRPr="00921DAB">
        <w:rPr>
          <w:rFonts w:ascii="Consolas" w:eastAsia="Times New Roman" w:hAnsi="Consolas" w:cs="Courier New"/>
          <w:color w:val="0F1115"/>
          <w:sz w:val="20"/>
          <w:szCs w:val="20"/>
          <w:rtl/>
        </w:rPr>
        <w:t>تثبيت ملكية أرض بـ 6 أكتوبر</w:t>
      </w:r>
      <w:r w:rsidRPr="00921DAB">
        <w:rPr>
          <w:rFonts w:ascii="Consolas" w:eastAsia="Times New Roman" w:hAnsi="Consolas" w:cs="Courier New"/>
          <w:color w:val="0F1115"/>
          <w:sz w:val="20"/>
          <w:szCs w:val="20"/>
        </w:rPr>
        <w:t>",result:"</w:t>
      </w:r>
      <w:r w:rsidRPr="00921DAB">
        <w:rPr>
          <w:rFonts w:ascii="Consolas" w:eastAsia="Times New Roman" w:hAnsi="Consolas" w:cs="Courier New"/>
          <w:color w:val="0F1115"/>
          <w:sz w:val="20"/>
          <w:szCs w:val="20"/>
          <w:rtl/>
        </w:rPr>
        <w:t>حكم نهائي بالتثبيت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قضية معقدة استمرت 4 سنوات، تم فيها إثبات ملكية موكلنا رغم فقدان بعض المستندات القديمة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نزاع ملكية عقار بالزمالك</w:t>
      </w:r>
      <w:r w:rsidRPr="00921DAB">
        <w:rPr>
          <w:rFonts w:ascii="Consolas" w:eastAsia="Times New Roman" w:hAnsi="Consolas" w:cs="Courier New"/>
          <w:color w:val="0F1115"/>
          <w:sz w:val="20"/>
          <w:szCs w:val="20"/>
        </w:rPr>
        <w:t>",result:"</w:t>
      </w:r>
      <w:r w:rsidRPr="00921DAB">
        <w:rPr>
          <w:rFonts w:ascii="Consolas" w:eastAsia="Times New Roman" w:hAnsi="Consolas" w:cs="Courier New"/>
          <w:color w:val="0F1115"/>
          <w:sz w:val="20"/>
          <w:szCs w:val="20"/>
          <w:rtl/>
        </w:rPr>
        <w:t>تسوية لصالح العميل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نزاع بين ورثة حول ملكية عقار تاريخي. تم التوصل إلى تسوية تحفظ حقوق جميع الأطراف</w:t>
      </w:r>
      <w:r w:rsidRPr="00921DAB">
        <w:rPr>
          <w:rFonts w:ascii="Consolas" w:eastAsia="Times New Roman" w:hAnsi="Consolas" w:cs="Courier New"/>
          <w:color w:val="0F1115"/>
          <w:sz w:val="20"/>
          <w:szCs w:val="20"/>
        </w:rPr>
        <w:t>."}], reviews:[{stars:5,text:"</w:t>
      </w:r>
      <w:r w:rsidRPr="00921DAB">
        <w:rPr>
          <w:rFonts w:ascii="Consolas" w:eastAsia="Times New Roman" w:hAnsi="Consolas" w:cs="Courier New"/>
          <w:color w:val="0F1115"/>
          <w:sz w:val="20"/>
          <w:szCs w:val="20"/>
          <w:rtl/>
        </w:rPr>
        <w:t>خدمة فوق الممتازة! استعدت ملكية أرضي بعد سنوات من النزاع</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أ. محمد السيد</w:t>
      </w:r>
      <w:r w:rsidRPr="00921DAB">
        <w:rPr>
          <w:rFonts w:ascii="Consolas" w:eastAsia="Times New Roman" w:hAnsi="Consolas" w:cs="Courier New"/>
          <w:color w:val="0F1115"/>
          <w:sz w:val="20"/>
          <w:szCs w:val="20"/>
        </w:rPr>
        <w:t>"},{stars:5,text:"</w:t>
      </w:r>
      <w:r w:rsidRPr="00921DAB">
        <w:rPr>
          <w:rFonts w:ascii="Consolas" w:eastAsia="Times New Roman" w:hAnsi="Consolas" w:cs="Courier New"/>
          <w:color w:val="0F1115"/>
          <w:sz w:val="20"/>
          <w:szCs w:val="20"/>
          <w:rtl/>
        </w:rPr>
        <w:t>أنصح بهم بشدة. تعاملوا مع قضيتي بجدية وسرعة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س. أحمد</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دعوى صحة ونفاذ عقد البيع</w:t>
      </w:r>
      <w:r w:rsidRPr="00921DAB">
        <w:rPr>
          <w:rFonts w:ascii="Consolas" w:eastAsia="Times New Roman" w:hAnsi="Consolas" w:cs="Courier New"/>
          <w:color w:val="0F1115"/>
          <w:sz w:val="20"/>
          <w:szCs w:val="20"/>
        </w:rPr>
        <w:t>": { cases:[{title:"</w:t>
      </w:r>
      <w:r w:rsidRPr="00921DAB">
        <w:rPr>
          <w:rFonts w:ascii="Consolas" w:eastAsia="Times New Roman" w:hAnsi="Consolas" w:cs="Courier New"/>
          <w:color w:val="0F1115"/>
          <w:sz w:val="20"/>
          <w:szCs w:val="20"/>
          <w:rtl/>
        </w:rPr>
        <w:t>نفاذ عقد بيع فيلا بالتجمع الخامس</w:t>
      </w:r>
      <w:r w:rsidRPr="00921DAB">
        <w:rPr>
          <w:rFonts w:ascii="Consolas" w:eastAsia="Times New Roman" w:hAnsi="Consolas" w:cs="Courier New"/>
          <w:color w:val="0F1115"/>
          <w:sz w:val="20"/>
          <w:szCs w:val="20"/>
        </w:rPr>
        <w:t>",result:"</w:t>
      </w:r>
      <w:r w:rsidRPr="00921DAB">
        <w:rPr>
          <w:rFonts w:ascii="Consolas" w:eastAsia="Times New Roman" w:hAnsi="Consolas" w:cs="Courier New"/>
          <w:color w:val="0F1115"/>
          <w:sz w:val="20"/>
          <w:szCs w:val="20"/>
          <w:rtl/>
        </w:rPr>
        <w:t>حكم بصحة العقد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 إثبات صحة عقد البيع الابتدائي رغم محاولات الطرف الآخر إنكاره</w:t>
      </w:r>
      <w:r w:rsidRPr="00921DAB">
        <w:rPr>
          <w:rFonts w:ascii="Consolas" w:eastAsia="Times New Roman" w:hAnsi="Consolas" w:cs="Courier New"/>
          <w:color w:val="0F1115"/>
          <w:sz w:val="20"/>
          <w:szCs w:val="20"/>
        </w:rPr>
        <w:t>."}], reviews:[{stars:5,text:"</w:t>
      </w:r>
      <w:r w:rsidRPr="00921DAB">
        <w:rPr>
          <w:rFonts w:ascii="Consolas" w:eastAsia="Times New Roman" w:hAnsi="Consolas" w:cs="Courier New"/>
          <w:color w:val="0F1115"/>
          <w:sz w:val="20"/>
          <w:szCs w:val="20"/>
          <w:rtl/>
        </w:rPr>
        <w:t>المكتب محترم جداً. قضيتي كانت صعبة لكنهم نجحوا في إثبات صحة العقد</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م. خالد</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"default": { cases:[{title:"</w:t>
      </w:r>
      <w:r w:rsidRPr="00921DAB">
        <w:rPr>
          <w:rFonts w:ascii="Consolas" w:eastAsia="Times New Roman" w:hAnsi="Consolas" w:cs="Courier New"/>
          <w:color w:val="0F1115"/>
          <w:sz w:val="20"/>
          <w:szCs w:val="20"/>
          <w:rtl/>
        </w:rPr>
        <w:t>قضية ناجحة مماثلة</w:t>
      </w:r>
      <w:r w:rsidRPr="00921DAB">
        <w:rPr>
          <w:rFonts w:ascii="Consolas" w:eastAsia="Times New Roman" w:hAnsi="Consolas" w:cs="Courier New"/>
          <w:color w:val="0F1115"/>
          <w:sz w:val="20"/>
          <w:szCs w:val="20"/>
        </w:rPr>
        <w:t>",result:"</w:t>
      </w:r>
      <w:r w:rsidRPr="00921DAB">
        <w:rPr>
          <w:rFonts w:ascii="Consolas" w:eastAsia="Times New Roman" w:hAnsi="Consolas" w:cs="Courier New"/>
          <w:color w:val="0F1115"/>
          <w:sz w:val="20"/>
          <w:szCs w:val="20"/>
          <w:rtl/>
        </w:rPr>
        <w:t>حكم لصالح العميل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 التعامل مع هذه القضية بنجاح وحصل العميل على كامل حقوقه</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تسوية قانونية</w:t>
      </w:r>
      <w:r w:rsidRPr="00921DAB">
        <w:rPr>
          <w:rFonts w:ascii="Consolas" w:eastAsia="Times New Roman" w:hAnsi="Consolas" w:cs="Courier New"/>
          <w:color w:val="0F1115"/>
          <w:sz w:val="20"/>
          <w:szCs w:val="20"/>
        </w:rPr>
        <w:t>",result:"</w:t>
      </w:r>
      <w:r w:rsidRPr="00921DAB">
        <w:rPr>
          <w:rFonts w:ascii="Consolas" w:eastAsia="Times New Roman" w:hAnsi="Consolas" w:cs="Courier New"/>
          <w:color w:val="0F1115"/>
          <w:sz w:val="20"/>
          <w:szCs w:val="20"/>
          <w:rtl/>
        </w:rPr>
        <w:t>تسوية مرضية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 التوصل إلى تسوية قانونية ممتازة حفظت حقوق العميل</w:t>
      </w:r>
      <w:r w:rsidRPr="00921DAB">
        <w:rPr>
          <w:rFonts w:ascii="Consolas" w:eastAsia="Times New Roman" w:hAnsi="Consolas" w:cs="Courier New"/>
          <w:color w:val="0F1115"/>
          <w:sz w:val="20"/>
          <w:szCs w:val="20"/>
        </w:rPr>
        <w:t>."}], reviews:[{stars:5,text:"</w:t>
      </w:r>
      <w:r w:rsidRPr="00921DAB">
        <w:rPr>
          <w:rFonts w:ascii="Consolas" w:eastAsia="Times New Roman" w:hAnsi="Consolas" w:cs="Courier New"/>
          <w:color w:val="0F1115"/>
          <w:sz w:val="20"/>
          <w:szCs w:val="20"/>
          <w:rtl/>
        </w:rPr>
        <w:t>تجربة ممتازة مع المكتب. محامون على قدر عالٍ من الاحترافية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عميل مميز</w:t>
      </w:r>
      <w:r w:rsidRPr="00921DAB">
        <w:rPr>
          <w:rFonts w:ascii="Consolas" w:eastAsia="Times New Roman" w:hAnsi="Consolas" w:cs="Courier New"/>
          <w:color w:val="0F1115"/>
          <w:sz w:val="20"/>
          <w:szCs w:val="20"/>
        </w:rPr>
        <w:t>"},{stars:4,text:"</w:t>
      </w:r>
      <w:r w:rsidRPr="00921DAB">
        <w:rPr>
          <w:rFonts w:ascii="Consolas" w:eastAsia="Times New Roman" w:hAnsi="Consolas" w:cs="Courier New"/>
          <w:color w:val="0F1115"/>
          <w:sz w:val="20"/>
          <w:szCs w:val="20"/>
          <w:rtl/>
        </w:rPr>
        <w:t>خدمة جيدة جداً وسريعة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عميل سعيد</w:t>
      </w:r>
      <w:r w:rsidRPr="00921DAB">
        <w:rPr>
          <w:rFonts w:ascii="Consolas" w:eastAsia="Times New Roman" w:hAnsi="Consolas" w:cs="Courier New"/>
          <w:color w:val="0F1115"/>
          <w:sz w:val="20"/>
          <w:szCs w:val="20"/>
        </w:rPr>
        <w: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services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النزاعات المدنية</w:t>
      </w:r>
      <w:r w:rsidRPr="00921DAB">
        <w:rPr>
          <w:rFonts w:ascii="Consolas" w:eastAsia="Times New Roman" w:hAnsi="Consolas" w:cs="Courier New"/>
          <w:color w:val="0F1115"/>
          <w:sz w:val="20"/>
          <w:szCs w:val="20"/>
        </w:rPr>
        <w:t>",icon:"fa-scale-balanced",subs:[{name:"</w:t>
      </w:r>
      <w:r w:rsidRPr="00921DAB">
        <w:rPr>
          <w:rFonts w:ascii="Consolas" w:eastAsia="Times New Roman" w:hAnsi="Consolas" w:cs="Courier New"/>
          <w:color w:val="0F1115"/>
          <w:sz w:val="20"/>
          <w:szCs w:val="20"/>
          <w:rtl/>
        </w:rPr>
        <w:t>منازعات الملكية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تثبيت الملكية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نقوم برفع دعوى تثبيت الملكية أمام المحكمة المختصة، مع إعداد كافة المستندات والعقود اللازمة لإثبات حقك في العقار</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دعوى صحة ونفاذ عقد البيع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نحرر صحيفة الدعوى ونقدم المستندات المؤيدة لإثبات صحة عقد البيع ونفاذه</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lastRenderedPageBreak/>
        <w:t>دعاوى الطرد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إجراءات طرد الغاصبين من العقار عبر القضاء المستعجل أو الموضوعي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عقود البيع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نترافع في كافة المنازعات الناشئة عن عقود البيع</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خدمات التسجيل في الشهر العقاري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نساعدك في إنهاء إجراءات تسجيل العقار في الشهر العقاري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الحيازة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دعوى منع التعرض</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نرفع دعوى منع التعرض لحماية حيازتك الحالية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دعوى استرداد الحيازة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استرداد الحيازة التي فقدتها بفعل الغير</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دعوى وقف الأعمال الجديدة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نطلب من القضاء المستعجل وقف أي أعمال بناء جديدة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التنفيذ الجبري للأحكام</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الإشكالات في التنفيذ</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رفع إشكالات التنفيذ</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تنفيذ الأحكام القضائية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نقوم بإجراءات التنفيذ الجبري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إدارة أموال الغير</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إدارة الأملاك العقارية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ندير العقارات نيابة عن ملاكها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إدارة المشاريع الاستثمارية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ندير المشاريع الاستثمارية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التعويضات</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المسؤولية التقصيرية والتبعية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نطالب بالتعويض عن الأضرار</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التعويض المادي والمعنوي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نقدر التعويض المادي والمعنوي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الإثراء بلا سبب</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رد غير المستحق</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نسترد المبالغ المدفوعة دون وجه حق</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استرداد الأموال بدون سند قانوني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إجراءات استرداد الأموال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الشفعة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دعاوى الشفعة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نرفع دعوى الشفعة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إجراءات ممارسة الحق</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نساعدك في ممارسة حق الشفعة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القسمة والميراث</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قسمة المال الشائع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نقوم بإجراءات قسمة المال الشائع</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الميراث</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نترافع في منازعات الميراث</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تصفية التركات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تصفية التركات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فسخ العقود</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فسخ العقود المدنية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نرفع دعوى فسخ العقود المدنية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الإخلال بالتعاقد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نطالب بتعويض الإخلال بالتعاقد</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التنفيذ العيني أو التعويض</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نختار أنسب طريق للتنفيذ أو التعويض</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الرهن والتمويل</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الرهن العقاري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نقدم استشارات حول الرهن العقاري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التمويل العقاري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نساعد في إجراءات التمويل العقاري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التسويق العقاري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ندعم الجوانب القانونية للتسويق العقاري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استرداد الديون المدنية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دعاوى الديون</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نرفع دعوى المطالبة بالديون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أوامر الأداء</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نستصدر أوامر الأداء</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التحصيل القضائي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نتولى التحصيل القضائي للديون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الإيجار</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الإيجار القديم</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نتعامل مع قضايا الإيجار القديم</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الطرد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نرفع دعاوى الطرد</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الإيجار التعاقدية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نترافع في منازعات الإيجار التعاقدية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",icon:"fa-file-contract",subs:[{name:"</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صياغة العقود المدنية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نقوم بصياغة كافة أنواع العقود المدنية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صياغة العقود العابرة للحدود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نصوغ العقود الدولية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عقود الشراكة</w:t>
      </w:r>
      <w:r w:rsidRPr="00921DAB">
        <w:rPr>
          <w:rFonts w:ascii="Consolas" w:eastAsia="Times New Roman" w:hAnsi="Consolas" w:cs="Courier New"/>
          <w:color w:val="0F1115"/>
          <w:sz w:val="20"/>
          <w:szCs w:val="20"/>
        </w:rPr>
        <w:t xml:space="preserve"> (PPP)",desc:"</w:t>
      </w:r>
      <w:r w:rsidRPr="00921DAB">
        <w:rPr>
          <w:rFonts w:ascii="Consolas" w:eastAsia="Times New Roman" w:hAnsi="Consolas" w:cs="Courier New"/>
          <w:color w:val="0F1115"/>
          <w:sz w:val="20"/>
          <w:szCs w:val="20"/>
          <w:rtl/>
        </w:rPr>
        <w:t>نصوغ عقود الشراكة بين القطاعين العام والخاص</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العقود الرقمية والتقنية الحديثة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نصوغ العقود الذكية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تحليل ومراجعة العقود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نحلل العقود ونر</w:t>
      </w:r>
      <w:r w:rsidRPr="00921DAB">
        <w:rPr>
          <w:rFonts w:ascii="Consolas" w:eastAsia="Times New Roman" w:hAnsi="Consolas" w:cs="Courier New"/>
          <w:color w:val="0F1115"/>
          <w:sz w:val="20"/>
          <w:szCs w:val="20"/>
          <w:rtl/>
        </w:rPr>
        <w:lastRenderedPageBreak/>
        <w:t>اجعها قانونياً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العقود</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منازعات العقود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نترافع في كافة منازعات العقود</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w:t>
      </w:r>
      <w:r w:rsidRPr="00921DAB">
        <w:rPr>
          <w:rFonts w:ascii="Consolas" w:eastAsia="Times New Roman" w:hAnsi="Consolas" w:cs="Courier New"/>
          <w:color w:val="0F1115"/>
          <w:sz w:val="20"/>
          <w:szCs w:val="20"/>
        </w:rPr>
        <w:t xml:space="preserve"> FIDIC",desc:"</w:t>
      </w:r>
      <w:r w:rsidRPr="00921DAB">
        <w:rPr>
          <w:rFonts w:ascii="Consolas" w:eastAsia="Times New Roman" w:hAnsi="Consolas" w:cs="Courier New"/>
          <w:color w:val="0F1115"/>
          <w:sz w:val="20"/>
          <w:szCs w:val="20"/>
          <w:rtl/>
        </w:rPr>
        <w:t>متخصصون في عقود الفيديك</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فض المنازعات والوساطة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نساعد في فض المنازعات ودياً</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",icon:"fa-shield-halved",subs:[{name:"</w:t>
      </w:r>
      <w:r w:rsidRPr="00921DAB">
        <w:rPr>
          <w:rFonts w:ascii="Consolas" w:eastAsia="Times New Roman" w:hAnsi="Consolas" w:cs="Courier New"/>
          <w:color w:val="0F1115"/>
          <w:sz w:val="20"/>
          <w:szCs w:val="20"/>
          <w:rtl/>
        </w:rPr>
        <w:t>الجرائم التقليدية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قضايا الجنايات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دفاع قوي أمام محاكم الجنايات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قضايا الجنح</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الدفاع في قضايا الجنح</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قضايا المخالفات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الدفاع في قضايا المخالفات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الجرائم المالية والخاصة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قضايا الأموال العامة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متخصصون في قضايا المال العام</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القضايا العسكرية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الدفاع أمام المحاكم العسكرية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القضايا السياسية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تمثيل قانوني رفيع</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الجرائم الإلكترونية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متخصصون في الجرائم المعلوماتية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الجرائم التجارية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الدفاع في الجرائم الاقتصادية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إجراءات التحقيق</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حضور التحقيقات</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الأحوال الشخصية</w:t>
      </w:r>
      <w:r w:rsidRPr="00921DAB">
        <w:rPr>
          <w:rFonts w:ascii="Consolas" w:eastAsia="Times New Roman" w:hAnsi="Consolas" w:cs="Courier New"/>
          <w:color w:val="0F1115"/>
          <w:sz w:val="20"/>
          <w:szCs w:val="20"/>
        </w:rPr>
        <w:t>",icon:"fa-people-arrows",subs:[{name:"</w:t>
      </w:r>
      <w:r w:rsidRPr="00921DAB">
        <w:rPr>
          <w:rFonts w:ascii="Consolas" w:eastAsia="Times New Roman" w:hAnsi="Consolas" w:cs="Courier New"/>
          <w:color w:val="0F1115"/>
          <w:sz w:val="20"/>
          <w:szCs w:val="20"/>
          <w:rtl/>
        </w:rPr>
        <w:t>المنازعات الزوجية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منازعات الزواج</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كافة منازعات الزواج</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الطلاق</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آثار الطلاق القانونية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النفقات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المطالبة بالنفقات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شؤون الأطفال</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الحضانة والولاية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حماية حقوق الأطفال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النسب وإثبات البنوة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إثبات النسب</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توثيق زواج وطلاق الأجانب</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توثيق زواج وطلاق الأجانب</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العنف الأسري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الحماية من العنف الأسري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تسوية المنازعات الأسرية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تسوية المنازعات ودياً</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المنازعات العمالية</w:t>
      </w:r>
      <w:r w:rsidRPr="00921DAB">
        <w:rPr>
          <w:rFonts w:ascii="Consolas" w:eastAsia="Times New Roman" w:hAnsi="Consolas" w:cs="Courier New"/>
          <w:color w:val="0F1115"/>
          <w:sz w:val="20"/>
          <w:szCs w:val="20"/>
        </w:rPr>
        <w:t>",icon:"fa-briefcase",subs:[{name:"</w:t>
      </w:r>
      <w:r w:rsidRPr="00921DAB">
        <w:rPr>
          <w:rFonts w:ascii="Consolas" w:eastAsia="Times New Roman" w:hAnsi="Consolas" w:cs="Courier New"/>
          <w:color w:val="0F1115"/>
          <w:sz w:val="20"/>
          <w:szCs w:val="20"/>
          <w:rtl/>
        </w:rPr>
        <w:t>المنازعات الفردية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عقود العمل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منازعات عقود العمل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الفصل التعسفي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إثبات الفصل التعسفي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الأجور والمستحقات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المطالبة بالمستحقات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المنازعات الجماعية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العمل الجماعية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النزاعات الجماعية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التأمينات والمعاشات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قضايا التأمينات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السلامة المهنية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إصابات العمل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المنازعات الحديثة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التمييز في العمل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قضايا التمييز</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العمل عن بعد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النزاعات الحديثة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التأديبية العمالية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المنازعات التأديبية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المنازعات الإدارية</w:t>
      </w:r>
      <w:r w:rsidRPr="00921DAB">
        <w:rPr>
          <w:rFonts w:ascii="Consolas" w:eastAsia="Times New Roman" w:hAnsi="Consolas" w:cs="Courier New"/>
          <w:color w:val="0F1115"/>
          <w:sz w:val="20"/>
          <w:szCs w:val="20"/>
        </w:rPr>
        <w:t>",icon:"fa-building-columns",subs:[{name:"</w:t>
      </w:r>
      <w:r w:rsidRPr="00921DAB">
        <w:rPr>
          <w:rFonts w:ascii="Consolas" w:eastAsia="Times New Roman" w:hAnsi="Consolas" w:cs="Courier New"/>
          <w:color w:val="0F1115"/>
          <w:sz w:val="20"/>
          <w:szCs w:val="20"/>
          <w:rtl/>
        </w:rPr>
        <w:t>القرارات والموظفون</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الطعون على القرارات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الطعن على القرارات الإدارية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منازعات الموظفين</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الموظفون العموميون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العقود والملكية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العقود الإدارية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منازعات العقود الإدارية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نزع الملكية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نزع الملكية للمنفعة العامة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التعيين والتخطي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منازعات التعيين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التأديبية الإدارية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المنازعات التأديبية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الشركات والاستثمار</w:t>
      </w:r>
      <w:r w:rsidRPr="00921DAB">
        <w:rPr>
          <w:rFonts w:ascii="Consolas" w:eastAsia="Times New Roman" w:hAnsi="Consolas" w:cs="Courier New"/>
          <w:color w:val="0F1115"/>
          <w:sz w:val="20"/>
          <w:szCs w:val="20"/>
        </w:rPr>
        <w:t>",icon:"fa-chart-line",subs:[{name:"</w:t>
      </w:r>
      <w:r w:rsidRPr="00921DAB">
        <w:rPr>
          <w:rFonts w:ascii="Consolas" w:eastAsia="Times New Roman" w:hAnsi="Consolas" w:cs="Courier New"/>
          <w:color w:val="0F1115"/>
          <w:sz w:val="20"/>
          <w:szCs w:val="20"/>
          <w:rtl/>
        </w:rPr>
        <w:t>التأسيس والهيكلة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تأسيس الشركات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تأسيس الشركات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هيكلة الشركات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الهيكلة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التراخيص</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استخراج التراخيص</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الاستثمار والتمويل</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الاستثمار الأجن</w:t>
      </w:r>
      <w:r w:rsidRPr="00921DAB">
        <w:rPr>
          <w:rFonts w:ascii="Consolas" w:eastAsia="Times New Roman" w:hAnsi="Consolas" w:cs="Courier New"/>
          <w:color w:val="0F1115"/>
          <w:sz w:val="20"/>
          <w:szCs w:val="20"/>
          <w:rtl/>
        </w:rPr>
        <w:lastRenderedPageBreak/>
        <w:t>بي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الاستثمار الأجنبي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الاندماج والاستحواذ</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الاندماج</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أسواق المال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أسواق المال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البنوك</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البنوك</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المنازعات والتصفية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التصفية والإفلاس</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التصفية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الديون</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إعادة الهيكلة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المنازعات التجارية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المنازعات التجارية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الملكية الفكرية</w:t>
      </w:r>
      <w:r w:rsidRPr="00921DAB">
        <w:rPr>
          <w:rFonts w:ascii="Consolas" w:eastAsia="Times New Roman" w:hAnsi="Consolas" w:cs="Courier New"/>
          <w:color w:val="0F1115"/>
          <w:sz w:val="20"/>
          <w:szCs w:val="20"/>
        </w:rPr>
        <w:t>",icon:"fa-copyright",subs:[{name:"</w:t>
      </w:r>
      <w:r w:rsidRPr="00921DAB">
        <w:rPr>
          <w:rFonts w:ascii="Consolas" w:eastAsia="Times New Roman" w:hAnsi="Consolas" w:cs="Courier New"/>
          <w:color w:val="0F1115"/>
          <w:sz w:val="20"/>
          <w:szCs w:val="20"/>
          <w:rtl/>
        </w:rPr>
        <w:t>حقوق الملكية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حقوق المؤلف</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حماية حقوق المؤلف</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الأسرار التجارية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حماية الأسرار التجارية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الملكية الصناعية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العلامات التجارية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منازعات العلامات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براءات الاختراع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منازعات البراءات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المنافسة غير المشروعة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قضايا المنافسة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الملكية الرقمية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الحماية الرقمية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تسجيل الملكية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إجراءات التسجيل</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الحوكمة والامتثال</w:t>
      </w:r>
      <w:r w:rsidRPr="00921DAB">
        <w:rPr>
          <w:rFonts w:ascii="Consolas" w:eastAsia="Times New Roman" w:hAnsi="Consolas" w:cs="Courier New"/>
          <w:color w:val="0F1115"/>
          <w:sz w:val="20"/>
          <w:szCs w:val="20"/>
        </w:rPr>
        <w:t>",icon:"fa-check-double",subs:[{name:"</w:t>
      </w:r>
      <w:r w:rsidRPr="00921DAB">
        <w:rPr>
          <w:rFonts w:ascii="Consolas" w:eastAsia="Times New Roman" w:hAnsi="Consolas" w:cs="Courier New"/>
          <w:color w:val="0F1115"/>
          <w:sz w:val="20"/>
          <w:szCs w:val="20"/>
          <w:rtl/>
        </w:rPr>
        <w:t>الحوكمة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الحوكمة المؤسسية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الحوكمة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إدارة المخاطر</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الحوكمة الداخلية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الشركات العائلية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حوكمة الشركات العائلية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سياسات الامتثال</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مكافحة الفساد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سياسات مكافحة الفساد</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مدونة السلوك</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مدونة السلوك الوظيفي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الإبلاغ والشكاوى</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سياسات الإبلاغ</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عدم الإفصاح</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سياسات السرية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الخصوصية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سياسات الخصوصية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غسل الأموال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سياسات مكافحة غسل الأموال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البرامج والسجلات</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الامتثال القانوني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برنامج الامتثال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الامتثال المالي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الامتثال المالي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سجل الامتثال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سجل الامتثال</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متعددة الجنسيات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الشركات متعددة الجنسيات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الامتثال الرقمي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الامتثال الرقمي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النضج المؤسسي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قياس النضج</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القانون البيئي</w:t>
      </w:r>
      <w:r w:rsidRPr="00921DAB">
        <w:rPr>
          <w:rFonts w:ascii="Consolas" w:eastAsia="Times New Roman" w:hAnsi="Consolas" w:cs="Courier New"/>
          <w:color w:val="0F1115"/>
          <w:sz w:val="20"/>
          <w:szCs w:val="20"/>
        </w:rPr>
        <w:t>",icon:"fa-leaf",subs:[{name:"</w:t>
      </w:r>
      <w:r w:rsidRPr="00921DAB">
        <w:rPr>
          <w:rFonts w:ascii="Consolas" w:eastAsia="Times New Roman" w:hAnsi="Consolas" w:cs="Courier New"/>
          <w:color w:val="0F1115"/>
          <w:sz w:val="20"/>
          <w:szCs w:val="20"/>
          <w:rtl/>
        </w:rPr>
        <w:t>الخدمات البيئية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الامتثال البيئي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الامتثال البيئي للمشروعات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التراخيص البيئية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التراخيص البيئية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التنمية المستدامة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تقرير</w:t>
      </w:r>
      <w:r w:rsidRPr="00921DAB">
        <w:rPr>
          <w:rFonts w:ascii="Consolas" w:eastAsia="Times New Roman" w:hAnsi="Consolas" w:cs="Courier New"/>
          <w:color w:val="0F1115"/>
          <w:sz w:val="20"/>
          <w:szCs w:val="20"/>
        </w:rPr>
        <w:t xml:space="preserve"> SDGs",desc:"</w:t>
      </w:r>
      <w:r w:rsidRPr="00921DAB">
        <w:rPr>
          <w:rFonts w:ascii="Consolas" w:eastAsia="Times New Roman" w:hAnsi="Consolas" w:cs="Courier New"/>
          <w:color w:val="0F1115"/>
          <w:sz w:val="20"/>
          <w:szCs w:val="20"/>
          <w:rtl/>
        </w:rPr>
        <w:t>تقارير التنمية المستدامة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الدراسات الاقتصادية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دراسات التنمية المستدامة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الجنسية والهجرة</w:t>
      </w:r>
      <w:r w:rsidRPr="00921DAB">
        <w:rPr>
          <w:rFonts w:ascii="Consolas" w:eastAsia="Times New Roman" w:hAnsi="Consolas" w:cs="Courier New"/>
          <w:color w:val="0F1115"/>
          <w:sz w:val="20"/>
          <w:szCs w:val="20"/>
        </w:rPr>
        <w:t>",icon:"fa-passport",subs:[{name:"</w:t>
      </w:r>
      <w:r w:rsidRPr="00921DAB">
        <w:rPr>
          <w:rFonts w:ascii="Consolas" w:eastAsia="Times New Roman" w:hAnsi="Consolas" w:cs="Courier New"/>
          <w:color w:val="0F1115"/>
          <w:sz w:val="20"/>
          <w:szCs w:val="20"/>
          <w:rtl/>
        </w:rPr>
        <w:t>الجنسية والهجرة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منازعات الجنسية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اكتساب وفقد واسترداد</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الهجرة غير الشرعية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قضايا الهجرة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الهجرة الشرعية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الهجرة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حقوق المهاجرين</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حماية المهاجرين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الإقامة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استخراج الإقامة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الإقامة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تسوية الأوضاع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الإقامة غير القانونية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0F1115"/>
          <w:sz w:val="20"/>
          <w:szCs w:val="20"/>
          <w:rtl/>
        </w:rPr>
        <w:t>الوسائل البديلة</w:t>
      </w:r>
      <w:r w:rsidRPr="00921DAB">
        <w:rPr>
          <w:rFonts w:ascii="Consolas" w:eastAsia="Times New Roman" w:hAnsi="Consolas" w:cs="Courier New"/>
          <w:color w:val="0F1115"/>
          <w:sz w:val="20"/>
          <w:szCs w:val="20"/>
        </w:rPr>
        <w:t xml:space="preserve"> (ADR)",icon:"fa-handshake",subs:[{name:"</w:t>
      </w:r>
      <w:r w:rsidRPr="00921DAB">
        <w:rPr>
          <w:rFonts w:ascii="Consolas" w:eastAsia="Times New Roman" w:hAnsi="Consolas" w:cs="Courier New"/>
          <w:color w:val="0F1115"/>
          <w:sz w:val="20"/>
          <w:szCs w:val="20"/>
          <w:rtl/>
        </w:rPr>
        <w:t>الحل الودي</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الوساطة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الوساطة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التفاوض</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التفاوض</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التوفيق</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التوفيق</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التسويات الودية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التسويات القانونية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التحكيم</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التحكيم</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خدمات التحكيم</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بطلان التحكيم</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دعاوى البطلان</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مطالبات التحكيم</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إعداد المطالبات</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 name:"</w:t>
      </w:r>
      <w:r w:rsidRPr="00921DAB">
        <w:rPr>
          <w:rFonts w:ascii="Consolas" w:eastAsia="Times New Roman" w:hAnsi="Consolas" w:cs="Courier New"/>
          <w:color w:val="0F1115"/>
          <w:sz w:val="20"/>
          <w:szCs w:val="20"/>
          <w:rtl/>
        </w:rPr>
        <w:t>الإنابة والدعم</w:t>
      </w:r>
      <w:r w:rsidRPr="00921DAB">
        <w:rPr>
          <w:rFonts w:ascii="Consolas" w:eastAsia="Times New Roman" w:hAnsi="Consolas" w:cs="Courier New"/>
          <w:color w:val="0F1115"/>
          <w:sz w:val="20"/>
          <w:szCs w:val="20"/>
        </w:rPr>
        <w:t>",icon:"fa-gavel",subs:[{name:"</w:t>
      </w:r>
      <w:r w:rsidRPr="00921DAB">
        <w:rPr>
          <w:rFonts w:ascii="Consolas" w:eastAsia="Times New Roman" w:hAnsi="Consolas" w:cs="Courier New"/>
          <w:color w:val="0F1115"/>
          <w:sz w:val="20"/>
          <w:szCs w:val="20"/>
          <w:rtl/>
        </w:rPr>
        <w:t>الاستشارات والتمثيل</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الاستشارات الدولية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استشارات دولية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الإنابة القانونية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التمثيل القانوني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الخدمات المساندة</w:t>
      </w:r>
      <w:r w:rsidRPr="00921DAB">
        <w:rPr>
          <w:rFonts w:ascii="Consolas" w:eastAsia="Times New Roman" w:hAnsi="Consolas" w:cs="Courier New"/>
          <w:color w:val="0F1115"/>
          <w:sz w:val="20"/>
          <w:szCs w:val="20"/>
        </w:rPr>
        <w:t>",finals:[{name:"</w:t>
      </w:r>
      <w:r w:rsidRPr="00921DAB">
        <w:rPr>
          <w:rFonts w:ascii="Consolas" w:eastAsia="Times New Roman" w:hAnsi="Consolas" w:cs="Courier New"/>
          <w:color w:val="0F1115"/>
          <w:sz w:val="20"/>
          <w:szCs w:val="20"/>
          <w:rtl/>
        </w:rPr>
        <w:t>المذكرات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إعداد المذكرات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الأبحاث</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الأبحاث القانونية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الخدمات الحكومية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إنهاء الخدمات</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الترجمة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الترجمة القانونية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buildMenu()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menu = document.getElementById('sidebarMenu');</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menu.innerHTML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services.forEach((mainService, mainIdx)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mainDiv = document.createElement('div'); mainDiv.className = 'main-item';</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header = document.createElement('div'); header.className = 'main-header';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header.innerHTML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${mainService.icon}"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"margin-left:6px;"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${mainService.name}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header.addEventListener('click', function(e) { e.stopPropagation(); toggleMain(header);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subContainer = document.createElement('div'); subContainer.className = 'sub-list';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mainService.subs.forEach((subService, subIdx)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subDiv = document.createElement('div');</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subHeader = document.createElement('div'); subHeader.className = 'sub-header';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subHeader.innerHTML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${subService.name}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subHeader.addEventListener('click', function(e) { e.stopPropagation(); toggleSub(subHeader);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finalContainer = document.createElement('div'); finalContainer.className = 'final-list';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subService.finals.forEach((finalService, finalIdx)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finalItem = document.createElement('div'); finalItem.className = 'final-item';</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finalItem.textContent = finalService.name;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finalItem.addEventListener('click', function(e) { e.stopPropagation(); showFinal(mainIdx, subIdx, finalIdx, finalItem);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finalContainer.appendChild(finalItem);</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subDiv.appendChild(subHeader); subDiv.appendChild(finalContainer);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subContainer.appendChild(subDiv);</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mainDiv.appendChild(header); mainDiv.appendChild(subContainer);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menu.appendChild(mainDiv);</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toggleMain(header)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subList = header.nextElementSibling;</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isOpen = subList.classList.contains('open');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(isOpen) { subList.classList.remove('open'); header.classList.remove('open');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else { subList.classList.add('open'); header.classList.add('open');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toggleSub(subHeader)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finalList = subHeader.nextElementSibling;</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isOpen = finalList.classList.contains('open');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(isOpen) { finalList.classList.remove('open'); subHeader.classList.remove('open');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else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parent = subHeader.closest('.sub-list');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parent.querySelectorAll('.final-list.open').forEach(f =&gt; f.classList.remove('open'));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parent.querySelectorAll('.sub-header.open').forEach(s =&gt; s.classList.remove('open'));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finalList.classList.add('open'); subHeader.classList.add('open');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showFinal(mainIdx, subIdx, finalIdx, finalItem)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mainService = services[mainIdx];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subService = mainService.subs[subIdx];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finalService = subService.finals[finalIdx];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document.querySelectorAll('.final-item.active').forEach(f =&gt; f.classList.remove('active'));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finalItem.classList.add('active');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ed = extraData[finalService.name] || extraData["default"];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const casesHtml = ed.cases.map(c =&gt;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"case-card"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"result-badge"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${c.result}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reviewsHtml = ed.reviews.map(r =&gt; { let starsHtml = ''; for (let i=0;i</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r.stars;i++) </w:t>
      </w:r>
      <w:r w:rsidRPr="00921DAB">
        <w:rPr>
          <w:rFonts w:ascii="Consolas" w:eastAsia="Times New Roman" w:hAnsi="Consolas" w:cs="Courier New"/>
          <w:color w:val="B76B01"/>
          <w:sz w:val="20"/>
          <w:szCs w:val="20"/>
        </w:rPr>
        <w:t>starsHtml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 xml:space="preserve"> '&lt;i class="fa-solid fa-star"&gt;&lt;/i&gt;'</w:t>
      </w:r>
      <w:r w:rsidRPr="00921DAB">
        <w:rPr>
          <w:rFonts w:ascii="Consolas" w:eastAsia="Times New Roman" w:hAnsi="Consolas" w:cs="Courier New"/>
          <w:color w:val="B76B01"/>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return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`&lt;div</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"review-card"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"review-stars"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${starsHtml}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"${r.text}"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"review-author"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${r.author}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contentArea = document.getElementById('contentArea');</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contentArea.innerHTML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"service-detail"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"breadcrumb"</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${mainService.name}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${subService.name}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 ${finalService.name}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${finalService.name}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"desc"</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${finalService.desc}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"action-buttons"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 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"openRequestModal('${finalService.name.replace(/'/g,"</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fa-gavel"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طلب الخدمة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 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"openConsultModal('${finalService.name.replace(/'/g,"</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fa-comment-dots"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اطلب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 dark"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"openNDAModal('${finalService.name.replace(/'/g,"</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fa-file-signature"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تحميل وتوقيع</w:t>
      </w:r>
      <w:r w:rsidRPr="00921DAB">
        <w:rPr>
          <w:rFonts w:ascii="Consolas" w:eastAsia="Times New Roman" w:hAnsi="Consolas" w:cs="Courier New"/>
          <w:color w:val="0F1115"/>
          <w:sz w:val="20"/>
          <w:szCs w:val="20"/>
        </w:rPr>
        <w:t xml:space="preserve"> NDA</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 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"document.getElementById('cases-section').scrollIntoView({behavior:'smooth'})"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fa-briefcase"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سابقة أعمالنا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 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"document.getElementById('reviews-section').scrollIntoView({behavior:'smooth'})"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آراء العملاء</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"extra-section"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"cases-section"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fa-briefcase"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سابقة أعمالنا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"cases-grid"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${casesHtml}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"extra-section"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"reviews-section"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آراء عملائنا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"reviews-grid"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${reviewsHtml}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filterMenu()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const term = document.getElementById('menuSearch').value.trim().toLowerCase();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document.querySelectorAll('.main-item').forEach(mainItem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text = mainItem.querySelector('.main-header').textContent.toLowerCase();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(!term) { mainItem.style.display = ''; return;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(text.includes(term)) { mainItem.style.display = ''; mainItem.querySelector('.sub-list').classList.add('open'); mainItem.querySelector('.main-header').classList.add('open'); return;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let found = false;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mainItem.querySelectorAll('.sub-item').forEach(subItem =&gt;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st = subItem.textContent.toLowerCase();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(st.includes(term)) { found = true; subItem.style.display = ''; mainItem.querySelector('.sub-list').classList.add('open'); mainItem.querySelector('.main-header').classList.add('open'); subItem.querySelector('.final-list').classList.add('open'); subItem.querySelector('.sub-header').classList.add('open');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else { subItem.style.display = term ? 'none' :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mainItem.style.display = found ? '' : (term ? 'none' :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removeExistingModal() { const m = document.querySelector('.modal-overlay'); if (m) m.remove();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openRequestModal(name)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removeExistingModal();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overlay = document.createElement('div'); overlay.className = 'modal-overlay';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overlay.innerHTML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طلب الخدمة</w:t>
      </w: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وصف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رفع مستندات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"file-upload-area"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"this.querySelector('input').click()"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fa-cloud-arrow-up"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ارفع ملفات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multiple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"display:none;"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"submit-btn"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الإرسال</w:t>
      </w:r>
      <w:r w:rsidRPr="00921DAB">
        <w:rPr>
          <w:rFonts w:ascii="Consolas" w:eastAsia="Times New Roman" w:hAnsi="Consolas" w:cs="Courier New"/>
          <w:color w:val="50A14F"/>
          <w:sz w:val="20"/>
          <w:szCs w:val="20"/>
        </w:rPr>
        <w:t>!'); 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إرسال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document.body.appendChild(overlay);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overlay.addEventListener('click', e =&gt; { if (e.target === overlay) overlay.remove();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openConsultModal(name)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removeExistingModal();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overlay = document.createElement('div'); overlay.className = 'modal-overlay';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overlay.innerHTML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استشارتك</w:t>
      </w:r>
      <w:r w:rsidRPr="00921DAB">
        <w:rPr>
          <w:rFonts w:ascii="Consolas" w:eastAsia="Times New Roman" w:hAnsi="Consolas" w:cs="Courier New"/>
          <w:color w:val="0F1115"/>
          <w:sz w:val="20"/>
          <w:szCs w:val="20"/>
        </w:rPr>
        <w:t xml:space="preserve"> - ${name}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"consultation-options"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"selectConsult(this,'free')"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مجانية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 free"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مجاناً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"selectConsult(this,'500')"</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هاتفية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500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"selectConsult(this,'1000')"</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شاملة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"consultForm"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"display:none;"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"cName"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"cEmail"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وصف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"cDesc"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رفع مستندات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"file-upload-area"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"this.querySelector('input').click()"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fa-cloud-arrow-up"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ارفع ملفات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multiple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"display:none;"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"cPriceMsg"</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"font-weight:700;color:#D4AF37;margin-bottom:12px;"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"submit-btn"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حجز استشارتك</w:t>
      </w:r>
      <w:r w:rsidRPr="00921DAB">
        <w:rPr>
          <w:rFonts w:ascii="Consolas" w:eastAsia="Times New Roman" w:hAnsi="Consolas" w:cs="Courier New"/>
          <w:color w:val="50A14F"/>
          <w:sz w:val="20"/>
          <w:szCs w:val="20"/>
        </w:rPr>
        <w:t>!'); 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تأكيد الحجز</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document.body.appendChild(overlay);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overlay.addEventListener('click', e =&gt; { if (e.target === overlay) overlay.remove();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selectConsult(card, type)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document.querySelectorAll('.consult-card').forEach(c =&gt; c.classList.remove('selected'));</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card.classList.add('selected');</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form = document.getElementById('consultForm');</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msg = document.getElementById('cPriceMsg');</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form.style.display = 'block';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if (type === 'free') msg.textContent =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هذه الاستشارة مجانية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else if (type === '500') msg.textContent =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رسوم الاستشارة: 500 ج.م</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else msg.textContent =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رسوم الاستشارة: 1000 ج.م (مقابلة + تقرير)</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openNDAModal(name)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removeExistingModal();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const overlay = document.createElement('div'); overlay.className = 'modal-overlay';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overlay.innerHTML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 وتوقيع</w:t>
      </w:r>
      <w:r w:rsidRPr="00921DAB">
        <w:rPr>
          <w:rFonts w:ascii="Consolas" w:eastAsia="Times New Roman" w:hAnsi="Consolas" w:cs="Courier New"/>
          <w:color w:val="0F1115"/>
          <w:sz w:val="20"/>
          <w:szCs w:val="20"/>
        </w:rPr>
        <w:t xml:space="preserve"> NDA - ${name}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لحماية سرية معلوماتك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"submit-btn"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"margin-bottom:10px;"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جاري تحميل</w:t>
      </w:r>
      <w:r w:rsidRPr="00921DAB">
        <w:rPr>
          <w:rFonts w:ascii="Consolas" w:eastAsia="Times New Roman" w:hAnsi="Consolas" w:cs="Courier New"/>
          <w:color w:val="50A14F"/>
          <w:sz w:val="20"/>
          <w:szCs w:val="20"/>
        </w:rPr>
        <w:t xml:space="preserve"> NDA...')"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0F1115"/>
          <w:sz w:val="20"/>
          <w:szCs w:val="20"/>
        </w:rPr>
        <w:t xml:space="preserve"> (PDF)</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"submit-btn"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استلام</w:t>
      </w:r>
      <w:r w:rsidRPr="00921DAB">
        <w:rPr>
          <w:rFonts w:ascii="Consolas" w:eastAsia="Times New Roman" w:hAnsi="Consolas" w:cs="Courier New"/>
          <w:color w:val="50A14F"/>
          <w:sz w:val="20"/>
          <w:szCs w:val="20"/>
        </w:rPr>
        <w:t xml:space="preserve"> NDA </w:t>
      </w:r>
      <w:r w:rsidRPr="00921DAB">
        <w:rPr>
          <w:rFonts w:ascii="Consolas" w:eastAsia="Times New Roman" w:hAnsi="Consolas" w:cs="Courier New"/>
          <w:color w:val="50A14F"/>
          <w:sz w:val="20"/>
          <w:szCs w:val="20"/>
          <w:rtl/>
        </w:rPr>
        <w:t>الموقعة</w:t>
      </w:r>
      <w:r w:rsidRPr="00921DAB">
        <w:rPr>
          <w:rFonts w:ascii="Consolas" w:eastAsia="Times New Roman" w:hAnsi="Consolas" w:cs="Courier New"/>
          <w:color w:val="50A14F"/>
          <w:sz w:val="20"/>
          <w:szCs w:val="20"/>
        </w:rPr>
        <w:t>.'); 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رفع الموقعة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document.body.appendChild(overlay);</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overlay.addEventListener('click', e =&gt; { if (e.target === overlay) overlay.remove();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buildMenu();</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DA2320" w:rsidRDefault="00DA2320" w:rsidP="00921DAB">
      <w:pPr>
        <w:shd w:val="clear" w:color="auto" w:fill="FFFFFF"/>
        <w:bidi w:val="0"/>
        <w:spacing w:after="0" w:line="189" w:lineRule="atLeast"/>
        <w:rPr>
          <w:rFonts w:ascii="Segoe UI" w:eastAsia="Times New Roman" w:hAnsi="Segoe UI" w:cs="Segoe UI"/>
          <w:color w:val="0F1115"/>
          <w:sz w:val="24"/>
          <w:szCs w:val="24"/>
        </w:rPr>
      </w:pPr>
    </w:p>
    <w:p w:rsidR="00921DAB" w:rsidRPr="00921DAB" w:rsidRDefault="00921DAB" w:rsidP="00DA2320">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&lt;!-- =============================================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 xml:space="preserve">&lt;!-- </w:t>
      </w:r>
      <w:r w:rsidRPr="00921DAB">
        <w:rPr>
          <w:rFonts w:ascii="Consolas" w:eastAsia="Times New Roman" w:hAnsi="Consolas" w:cs="Courier New"/>
          <w:i/>
          <w:iCs/>
          <w:color w:val="A0A1A7"/>
          <w:sz w:val="20"/>
          <w:szCs w:val="20"/>
          <w:rtl/>
        </w:rPr>
        <w:t>الصفحة 4: بيت القانون العربي</w:t>
      </w:r>
      <w:r w:rsidRPr="00921DAB">
        <w:rPr>
          <w:rFonts w:ascii="Consolas" w:eastAsia="Times New Roman" w:hAnsi="Consolas" w:cs="Courier New"/>
          <w:i/>
          <w:iCs/>
          <w:color w:val="A0A1A7"/>
          <w:sz w:val="20"/>
          <w:szCs w:val="20"/>
        </w:rPr>
        <w:t xml:space="preserve"> (page-arab-law-house)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&lt;!-- =============================================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بيت القانون العربي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*{margin:0;padding:0;box-sizing:border-box}body{font-family:'Cairo',sans-serif;background:#F8F9FA;color:#1E293B;direction:rtl;line-height:1.8;overflow-x:hidden}h1,h2,h3,h4,h5,h6{font-family:'Cairo',sans-serif!important}.container{max-width:1300px;margin:0 auto;padding:40px 20px;text-align:center}.page-header{background:linear-gradient(135deg,#0A192F,#112240);color:white;padding:50px 20px;border-bottom:4px solid #D4AF37;margin-bottom:40px}.page-title{font-size:42px;font-weight:900;color:#D4AF37}.page-subtitle{font-size:18px;color:#CBD5E1}.search-wrapper{max-width:600px;margin:0 auto 30px;position:relative}.search-input{width:100%;padding:16px 50px 16px 20px;border-radius:30px;border:2px solid #334155;background:#112240;color:#FFF;font-size:16px;font-family:'Cairo',sans-serif;outline:none}.search-input:focus{border-color:#D4AF37}.search-icon{position:absolute;left:18px;top:50%;transform:translateY(-50%);color:#D4AF37;font-size:20px}.autocomplete-dropdown{position:absolute;top:100%;left:0;right:0;background:#FFF;border-radius:16px;margin-top:8px;box-shadow:0 10px 40px rgba(0,0,0,0.3);z-index:1000;max-height:350px;overflow-y:auto;display:none}.autocomplete-dropdown.show{display:block}.autocomplete-item{padding:14px 20px;display:flex;align-items:center;gap:12px;cursor:pointer;border-bottom:1px solid #F1F5F9;font-size:15px;color:#0A192F}.autocomplete-item:hover{background:#F8F9FA;color:#D4AF37}.map-wrapper{max-width:950px;margin:0 auto 40px;background:#fff;border-radius:20px;padding:20px;box-shadow:0 4px 20px rgba(10,25,47,0.1)}.map-wrapper svg{width:100%;height:auto;display:block}.country-path{fill:#1E293B;stroke:#334155;stroke-width:1.5;cursor:pointer;transition:all 0.3s}.country-path:hover{fill:#D4AF37;stroke:#D4AF37}.country-label{fill:#FFF;font-size:10px;font-family:'Cairo',sans-serif;pointer-events:none;text-anchor:middle}.passport-overlay{position:fixed;top:0;left:0;right:0;bottom:0;background:rgba(10,25,47,0.92);z-index:9999;display:flex;align-items:center;justify-content:center}.passport-card{background:#FFF;color:#0A192F;border-radius:24px;padding:40px 30px;max-width:560px;width:92%;text-align:center;border:2px solid #D4AF37;position:relative;animation:slideUp 0.4s ease;max-height:90vh;overflow-y:auto}@keyframes slideUp{from{opacity:0;transform:translateY(40px)}to{opacity:1;transform:translateY(0)}}.passport-flag{font-size:80px;margin-bottom:8px}.passport-name{font-size:32px;font-weight:700;color:#0A192F}.passport-actions{display:flex;flex-direction:column;gap:10px;margin:25px 0}.passport-btn{padding:15px;border-radius:12px;font-weight:700;font-size:16px;cursor:pointer;border:none;font-family:'Cairo',sans-serif;background:#0A192F;color:#FFF;width:100%}.passport-btn.gold{background:#D4AF37;color:#0A192F}.business-info{display:flex;justify-content:center;gap:30px;margin-top:20px;padding-top:20px;border-top:1px solid #E2E8F0}.info-badge{text-align:center;font-size:13px;color:#475569}.info-badge i{font-size:20px;color:#D4AF37;display:block</w:t>
      </w:r>
      <w:r w:rsidRPr="00921DAB">
        <w:rPr>
          <w:rFonts w:ascii="Consolas" w:eastAsia="Times New Roman" w:hAnsi="Consolas" w:cs="Courier New"/>
          <w:color w:val="0F1115"/>
          <w:sz w:val="20"/>
          <w:szCs w:val="20"/>
        </w:rPr>
        <w:lastRenderedPageBreak/>
        <w:t>;margin-bottom:5px}.close-passport{position:absolute;top:14px;left:18px;background:none;border:none;font-size:26px;cursor:pointer;color:#94A3B8}.law-item{background:#F8F9FA;border-radius:8px;padding:12px 16px;margin-bottom:8px;display:flex;justify-content:space-between;align-items:center;font-size:14px}.search-law{width:100%;padding:10px 14px;margin:15px 0;border-radius:8px;border:1px solid #E2E8F0;font-family:'Cairo',sans-serif}.modal-form input,.modal-form textarea,.modal-form select{width:100%;padding:12px;margin-bottom:12px;border-radius:10px;border:1px solid #E2E8F0;font-family:'Cairo',sans-serif;font-size:15px}.free-badge{background:#10B981;color:#fff;padding:2px 10px;border-radius:12px;font-size:12px;font-weight:bold;margin-right:8px}.urgent-box{background:#FFF8E1;border-radius:10px;padding:14px;margin:12px 0}.urgent-time-field{display:none}.urgent-time-field.show{display:block}.file-upload-area{border:2px dashed #CBD5E1;border-radius:10px;padding:20px;text-align:center;color:#94A3B8;cursor:pointer;margin-bottom:12px}.success-msg{text-align:center;padding:30px;color:#0A192F}.success-msg i{font-size:60px;color:#10B981;margin-bottom:15px;display:block}@media(max-width:768px){.passport-card{padding:24px}}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بيت القانون العربي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نافذتك على التشريعات والشراكات القانونية في 22 دولة عربية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"search-wrapper"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"countrySearch"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اكتب اسم الدولة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autocomplete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"off"</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"handleSearchInput()"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fa-magnifying-glass search-icon"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"autocomplete-dropdown"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"autocompleteList"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"map-wrapper"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svg </w:t>
      </w:r>
      <w:r w:rsidRPr="00921DAB">
        <w:rPr>
          <w:rFonts w:ascii="Consolas" w:eastAsia="Times New Roman" w:hAnsi="Consolas" w:cs="Courier New"/>
          <w:color w:val="B76B01"/>
          <w:sz w:val="20"/>
          <w:szCs w:val="20"/>
        </w:rPr>
        <w:t>viewBox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"0 0 1000 600"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xmlns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"http://www.w3.org/2000/svg"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rect </w:t>
      </w:r>
      <w:r w:rsidRPr="00921DAB">
        <w:rPr>
          <w:rFonts w:ascii="Consolas" w:eastAsia="Times New Roman" w:hAnsi="Consolas" w:cs="Courier New"/>
          <w:color w:val="B76B01"/>
          <w:sz w:val="20"/>
          <w:szCs w:val="20"/>
        </w:rPr>
        <w:t>width</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"1000"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height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"600"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fill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"#F8F9FA"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rx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"12"</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text-anchor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"middle"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fill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"#0A192F"</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font-size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"16"</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font-weight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"700"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font-family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"Cairo"</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اختر دولة من الخريطة لعرض تفاصيلها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"M20,300 L70,280 L130,290 L150,310 L140,370 L80,390 L20,370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موريتانيا</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"340"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موريتانيا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"M150,200 L190,180 L230,185 L260,210 L250,260 L200,280 L150,260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المغرب</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"235"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المغرب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"M265,210 L310,190 L360,195 L400,215 L390,270 L340,300 L280,295 L250,260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الجزائر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"325"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"250"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الجزائر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"M400,185 L440,175 L470,195 L460,230 L420,240 L390,220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تونس</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"430"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"215"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تونس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"M470,200 L540,190 L590,210 L600,260 L570,310 L510,320 L460,290 L440,240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ليبيا</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"520"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"260"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ليبيا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"M595,185 L660,170 L720,190 L740,240 L710,300 L650,330 L590,310 L570,260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مصر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"650"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"255"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مصر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"M590,335 L660,320 L720,340 L740,400 L690,440 L620,440 L560,410 L550,360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السودان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"640"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"390"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السودان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"M745,195 L770,188 L785,200 L775,220 L755,218 L740,205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فلسطين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"760"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"218"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فلسطين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"M788,200 L815,195 L830,215 L820,245 L795,248 L780,230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الأردن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"805"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"230"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الأردن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"M775,178 L790,168 L800,175 L795,190 L780,188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لبنان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"787"</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"193"</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لبنان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"M800,168 L840,155 L870,170 L860,200 L830,210 L805,195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سوريا</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"830"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"190"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سوريا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"M875,175 L920,160 L950,185 L940,220 L900,240 L865,230 L860,200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العراق</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"905"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"205"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العراق</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"M830,250 L900,230 L940,250 L950,310 L910,370 L850,390 L800,360 L790,310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السعودية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"870"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"320"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السعودية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"M940,245 L965,235 L975,250 L965,270 L945,268 L935,255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الكويت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"955"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"268"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الكويت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"M928,285 L945,280 L950,292 L942,300 L928,298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البحرين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"940"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"305"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البحرين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"M955,300 L975,295 L982,310 L970,325 L952,320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قطر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"968"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"325"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قطر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"M955,255 L980,245 L990,260 L985,280 L965,285 L950,270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الإمارات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"972"</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"275"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الإمارات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"M950,310 L985,295 L1000,320 L990,370 L955,395 L930,370 L935,335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عمان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"968"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"360"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عمان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"M800,395 L860,370 L900,385 L910,420 L870,460 L820,450 L785,420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اليمن</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"845"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"425"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اليمن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"M740,420 L790,400 L820,420 L810,470 L770,490 L730,480 L720,445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الصومال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"770"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"455"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الصومال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path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"country-path"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"M715,395 L735,388 L745,400 L738,415 L720,418 L710,405 Z"</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جيبوتي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"728"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"420"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جيبوتي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rect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"820"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"520"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width</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height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fill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"#1E293B"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stroke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"#334155"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stroke-width</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rx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"openPassportByName('</w:t>
      </w:r>
      <w:r w:rsidRPr="00921DAB">
        <w:rPr>
          <w:rFonts w:ascii="Consolas" w:eastAsia="Times New Roman" w:hAnsi="Consolas" w:cs="Courier New"/>
          <w:color w:val="50A14F"/>
          <w:sz w:val="20"/>
          <w:szCs w:val="20"/>
          <w:rtl/>
        </w:rPr>
        <w:t>جزر القمر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"845"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"542"</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"country-label"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font-size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"8"</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جزر القمر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text </w:t>
      </w:r>
      <w:r w:rsidRPr="00921DAB">
        <w:rPr>
          <w:rFonts w:ascii="Consolas" w:eastAsia="Times New Roman" w:hAnsi="Consolas" w:cs="Courier New"/>
          <w:color w:val="B76B01"/>
          <w:sz w:val="20"/>
          <w:szCs w:val="20"/>
        </w:rPr>
        <w:t>x</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"585"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fill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"#94A3B8"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font-size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"11"</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font-family</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"Cairo"</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text-anchor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"middle"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مرر الماوس على أي دولة ثم انقر لفتح بطاقتها التفاعلية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text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svg</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"passport-overlay"</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"passportOverlay"</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"display:none"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"close-passport"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"document.getElementById('passportOverlay').style.display='none'"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"passportContent"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arabCountries=[{name:"</w:t>
      </w:r>
      <w:r w:rsidRPr="00921DAB">
        <w:rPr>
          <w:rFonts w:ascii="Consolas" w:eastAsia="Times New Roman" w:hAnsi="Consolas" w:cs="Courier New"/>
          <w:color w:val="0F1115"/>
          <w:sz w:val="20"/>
          <w:szCs w:val="20"/>
          <w:rtl/>
        </w:rPr>
        <w:t>مصر</w:t>
      </w:r>
      <w:r w:rsidRPr="00921DAB">
        <w:rPr>
          <w:rFonts w:ascii="Consolas" w:eastAsia="Times New Roman" w:hAnsi="Consolas" w:cs="Courier New"/>
          <w:color w:val="0F1115"/>
          <w:sz w:val="20"/>
          <w:szCs w:val="20"/>
        </w:rPr>
        <w:t>",nameEn:"egypt",flag:"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الجنيه المصري</w:t>
      </w:r>
      <w:r w:rsidRPr="00921DAB">
        <w:rPr>
          <w:rFonts w:ascii="Consolas" w:eastAsia="Times New Roman" w:hAnsi="Consolas" w:cs="Courier New"/>
          <w:color w:val="0F1115"/>
          <w:sz w:val="20"/>
          <w:szCs w:val="20"/>
        </w:rPr>
        <w:t xml:space="preserve"> (EGP)",legalSystem:"</w:t>
      </w:r>
      <w:r w:rsidRPr="00921DAB">
        <w:rPr>
          <w:rFonts w:ascii="Consolas" w:eastAsia="Times New Roman" w:hAnsi="Consolas" w:cs="Courier New"/>
          <w:color w:val="0F1115"/>
          <w:sz w:val="20"/>
          <w:szCs w:val="20"/>
          <w:rtl/>
        </w:rPr>
        <w:t>قانون مدني / شريعة إسلامية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",portal:"https://www.cc.gov.eg",portalLabel:"</w:t>
      </w:r>
      <w:r w:rsidRPr="00921DAB">
        <w:rPr>
          <w:rFonts w:ascii="Consolas" w:eastAsia="Times New Roman" w:hAnsi="Consolas" w:cs="Courier New"/>
          <w:color w:val="0F1115"/>
          <w:sz w:val="20"/>
          <w:szCs w:val="20"/>
          <w:rtl/>
        </w:rPr>
        <w:t>البوابة التشريعية المصرية</w:t>
      </w:r>
      <w:r w:rsidRPr="00921DAB">
        <w:rPr>
          <w:rFonts w:ascii="Consolas" w:eastAsia="Times New Roman" w:hAnsi="Consolas" w:cs="Courier New"/>
          <w:color w:val="0F1115"/>
          <w:sz w:val="20"/>
          <w:szCs w:val="20"/>
        </w:rPr>
        <w:t>",laws:[{name:"</w:t>
      </w:r>
      <w:r w:rsidRPr="00921DAB">
        <w:rPr>
          <w:rFonts w:ascii="Consolas" w:eastAsia="Times New Roman" w:hAnsi="Consolas" w:cs="Courier New"/>
          <w:color w:val="0F1115"/>
          <w:sz w:val="20"/>
          <w:szCs w:val="20"/>
          <w:rtl/>
        </w:rPr>
        <w:t>الدستور المصري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السعودية</w:t>
      </w:r>
      <w:r w:rsidRPr="00921DAB">
        <w:rPr>
          <w:rFonts w:ascii="Consolas" w:eastAsia="Times New Roman" w:hAnsi="Consolas" w:cs="Courier New"/>
          <w:color w:val="0F1115"/>
          <w:sz w:val="20"/>
          <w:szCs w:val="20"/>
        </w:rPr>
        <w:t>",nameEn:"saudi",flag:"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الرياض</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الريال السعودي</w:t>
      </w:r>
      <w:r w:rsidRPr="00921DAB">
        <w:rPr>
          <w:rFonts w:ascii="Consolas" w:eastAsia="Times New Roman" w:hAnsi="Consolas" w:cs="Courier New"/>
          <w:color w:val="0F1115"/>
          <w:sz w:val="20"/>
          <w:szCs w:val="20"/>
        </w:rPr>
        <w:t xml:space="preserve"> (SAR)",legalSystem:"</w:t>
      </w:r>
      <w:r w:rsidRPr="00921DAB">
        <w:rPr>
          <w:rFonts w:ascii="Consolas" w:eastAsia="Times New Roman" w:hAnsi="Consolas" w:cs="Courier New"/>
          <w:color w:val="0F1115"/>
          <w:sz w:val="20"/>
          <w:szCs w:val="20"/>
          <w:rtl/>
        </w:rPr>
        <w:t>الشريعة الإسلامية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 / الإنجليزية</w:t>
      </w:r>
      <w:r w:rsidRPr="00921DAB">
        <w:rPr>
          <w:rFonts w:ascii="Consolas" w:eastAsia="Times New Roman" w:hAnsi="Consolas" w:cs="Courier New"/>
          <w:color w:val="0F1115"/>
          <w:sz w:val="20"/>
          <w:szCs w:val="20"/>
        </w:rPr>
        <w:t>",portal:"https://laws.moj.gov.sa",portalLabel:"</w:t>
      </w:r>
      <w:r w:rsidRPr="00921DAB">
        <w:rPr>
          <w:rFonts w:ascii="Consolas" w:eastAsia="Times New Roman" w:hAnsi="Consolas" w:cs="Courier New"/>
          <w:color w:val="0F1115"/>
          <w:sz w:val="20"/>
          <w:szCs w:val="20"/>
          <w:rtl/>
        </w:rPr>
        <w:t>البوابة القانونية</w:t>
      </w:r>
      <w:r w:rsidRPr="00921DAB">
        <w:rPr>
          <w:rFonts w:ascii="Consolas" w:eastAsia="Times New Roman" w:hAnsi="Consolas" w:cs="Courier New"/>
          <w:color w:val="0F1115"/>
          <w:sz w:val="20"/>
          <w:szCs w:val="20"/>
        </w:rPr>
        <w:t>",laws:[{name:"</w:t>
      </w:r>
      <w:r w:rsidRPr="00921DAB">
        <w:rPr>
          <w:rFonts w:ascii="Consolas" w:eastAsia="Times New Roman" w:hAnsi="Consolas" w:cs="Courier New"/>
          <w:color w:val="0F1115"/>
          <w:sz w:val="20"/>
          <w:szCs w:val="20"/>
          <w:rtl/>
        </w:rPr>
        <w:t>النظام الأساسي للحكم</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نظام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نظام الشركات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نظام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نظام المرافعات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الإمارات</w:t>
      </w:r>
      <w:r w:rsidRPr="00921DAB">
        <w:rPr>
          <w:rFonts w:ascii="Consolas" w:eastAsia="Times New Roman" w:hAnsi="Consolas" w:cs="Courier New"/>
          <w:color w:val="0F1115"/>
          <w:sz w:val="20"/>
          <w:szCs w:val="20"/>
        </w:rPr>
        <w:t>",nameEn:"emirates",flag:"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أبوظبي</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الدرهم</w:t>
      </w:r>
      <w:r w:rsidRPr="00921DAB">
        <w:rPr>
          <w:rFonts w:ascii="Consolas" w:eastAsia="Times New Roman" w:hAnsi="Consolas" w:cs="Courier New"/>
          <w:color w:val="0F1115"/>
          <w:sz w:val="20"/>
          <w:szCs w:val="20"/>
        </w:rPr>
        <w:t xml:space="preserve"> (AED)",l</w:t>
      </w:r>
      <w:r w:rsidRPr="00921DAB">
        <w:rPr>
          <w:rFonts w:ascii="Consolas" w:eastAsia="Times New Roman" w:hAnsi="Consolas" w:cs="Courier New"/>
          <w:color w:val="0F1115"/>
          <w:sz w:val="20"/>
          <w:szCs w:val="20"/>
        </w:rPr>
        <w:lastRenderedPageBreak/>
        <w:t>egalSystem:"</w:t>
      </w:r>
      <w:r w:rsidRPr="00921DAB">
        <w:rPr>
          <w:rFonts w:ascii="Consolas" w:eastAsia="Times New Roman" w:hAnsi="Consolas" w:cs="Courier New"/>
          <w:color w:val="0F1115"/>
          <w:sz w:val="20"/>
          <w:szCs w:val="20"/>
          <w:rtl/>
        </w:rPr>
        <w:t>قانون مدني / شريعة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 / الإنجليزية</w:t>
      </w:r>
      <w:r w:rsidRPr="00921DAB">
        <w:rPr>
          <w:rFonts w:ascii="Consolas" w:eastAsia="Times New Roman" w:hAnsi="Consolas" w:cs="Courier New"/>
          <w:color w:val="0F1115"/>
          <w:sz w:val="20"/>
          <w:szCs w:val="20"/>
        </w:rPr>
        <w:t>",portal:"https://uaelegislation.gov.ae",portalLabel:"</w:t>
      </w:r>
      <w:r w:rsidRPr="00921DAB">
        <w:rPr>
          <w:rFonts w:ascii="Consolas" w:eastAsia="Times New Roman" w:hAnsi="Consolas" w:cs="Courier New"/>
          <w:color w:val="0F1115"/>
          <w:sz w:val="20"/>
          <w:szCs w:val="20"/>
          <w:rtl/>
        </w:rPr>
        <w:t>منصة التشريعات</w:t>
      </w:r>
      <w:r w:rsidRPr="00921DAB">
        <w:rPr>
          <w:rFonts w:ascii="Consolas" w:eastAsia="Times New Roman" w:hAnsi="Consolas" w:cs="Courier New"/>
          <w:color w:val="0F1115"/>
          <w:sz w:val="20"/>
          <w:szCs w:val="20"/>
        </w:rPr>
        <w:t>",laws:[{name:"</w:t>
      </w:r>
      <w:r w:rsidRPr="00921DAB">
        <w:rPr>
          <w:rFonts w:ascii="Consolas" w:eastAsia="Times New Roman" w:hAnsi="Consolas" w:cs="Courier New"/>
          <w:color w:val="0F1115"/>
          <w:sz w:val="20"/>
          <w:szCs w:val="20"/>
          <w:rtl/>
        </w:rPr>
        <w:t>دستور الإمارات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المعاملات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التحكيم</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الكويت</w:t>
      </w:r>
      <w:r w:rsidRPr="00921DAB">
        <w:rPr>
          <w:rFonts w:ascii="Consolas" w:eastAsia="Times New Roman" w:hAnsi="Consolas" w:cs="Courier New"/>
          <w:color w:val="0F1115"/>
          <w:sz w:val="20"/>
          <w:szCs w:val="20"/>
        </w:rPr>
        <w:t>",nameEn:"kuwait",flag:"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مدينة الكويت</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(KWD)",legalSystem:"</w:t>
      </w:r>
      <w:r w:rsidRPr="00921DAB">
        <w:rPr>
          <w:rFonts w:ascii="Consolas" w:eastAsia="Times New Roman" w:hAnsi="Consolas" w:cs="Courier New"/>
          <w:color w:val="0F1115"/>
          <w:sz w:val="20"/>
          <w:szCs w:val="20"/>
          <w:rtl/>
        </w:rPr>
        <w:t>قانون مدني / شريعة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الجزاء</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قطر</w:t>
      </w:r>
      <w:r w:rsidRPr="00921DAB">
        <w:rPr>
          <w:rFonts w:ascii="Consolas" w:eastAsia="Times New Roman" w:hAnsi="Consolas" w:cs="Courier New"/>
          <w:color w:val="0F1115"/>
          <w:sz w:val="20"/>
          <w:szCs w:val="20"/>
        </w:rPr>
        <w:t>",nameEn:"qatar",flag:"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الدوحة</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الريال</w:t>
      </w:r>
      <w:r w:rsidRPr="00921DAB">
        <w:rPr>
          <w:rFonts w:ascii="Consolas" w:eastAsia="Times New Roman" w:hAnsi="Consolas" w:cs="Courier New"/>
          <w:color w:val="0F1115"/>
          <w:sz w:val="20"/>
          <w:szCs w:val="20"/>
        </w:rPr>
        <w:t xml:space="preserve"> (QAR)",legalSystem:"</w:t>
      </w:r>
      <w:r w:rsidRPr="00921DAB">
        <w:rPr>
          <w:rFonts w:ascii="Consolas" w:eastAsia="Times New Roman" w:hAnsi="Consolas" w:cs="Courier New"/>
          <w:color w:val="0F1115"/>
          <w:sz w:val="20"/>
          <w:szCs w:val="20"/>
          <w:rtl/>
        </w:rPr>
        <w:t>قانون مدني / شريعة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 / الإنجليزية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البحرين</w:t>
      </w:r>
      <w:r w:rsidRPr="00921DAB">
        <w:rPr>
          <w:rFonts w:ascii="Consolas" w:eastAsia="Times New Roman" w:hAnsi="Consolas" w:cs="Courier New"/>
          <w:color w:val="0F1115"/>
          <w:sz w:val="20"/>
          <w:szCs w:val="20"/>
        </w:rPr>
        <w:t>",nameEn:"bahrain",flag:"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المنامة</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(BHD)",legalSystem:"</w:t>
      </w:r>
      <w:r w:rsidRPr="00921DAB">
        <w:rPr>
          <w:rFonts w:ascii="Consolas" w:eastAsia="Times New Roman" w:hAnsi="Consolas" w:cs="Courier New"/>
          <w:color w:val="0F1115"/>
          <w:sz w:val="20"/>
          <w:szCs w:val="20"/>
          <w:rtl/>
        </w:rPr>
        <w:t>قانون مدني / شريعة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 / الإنجليزية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عمان</w:t>
      </w:r>
      <w:r w:rsidRPr="00921DAB">
        <w:rPr>
          <w:rFonts w:ascii="Consolas" w:eastAsia="Times New Roman" w:hAnsi="Consolas" w:cs="Courier New"/>
          <w:color w:val="0F1115"/>
          <w:sz w:val="20"/>
          <w:szCs w:val="20"/>
        </w:rPr>
        <w:t>",nameEn:"oman",flag:"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مسقط</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الريال</w:t>
      </w:r>
      <w:r w:rsidRPr="00921DAB">
        <w:rPr>
          <w:rFonts w:ascii="Consolas" w:eastAsia="Times New Roman" w:hAnsi="Consolas" w:cs="Courier New"/>
          <w:color w:val="0F1115"/>
          <w:sz w:val="20"/>
          <w:szCs w:val="20"/>
        </w:rPr>
        <w:t xml:space="preserve"> (OMR)",legalSystem:"</w:t>
      </w:r>
      <w:r w:rsidRPr="00921DAB">
        <w:rPr>
          <w:rFonts w:ascii="Consolas" w:eastAsia="Times New Roman" w:hAnsi="Consolas" w:cs="Courier New"/>
          <w:color w:val="0F1115"/>
          <w:sz w:val="20"/>
          <w:szCs w:val="20"/>
          <w:rtl/>
        </w:rPr>
        <w:t>قانون مدني / شريعة</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النظام الأساسي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الجزاء</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الأردن</w:t>
      </w:r>
      <w:r w:rsidRPr="00921DAB">
        <w:rPr>
          <w:rFonts w:ascii="Consolas" w:eastAsia="Times New Roman" w:hAnsi="Consolas" w:cs="Courier New"/>
          <w:color w:val="0F1115"/>
          <w:sz w:val="20"/>
          <w:szCs w:val="20"/>
        </w:rPr>
        <w:t>",nameEn:"jordan",flag:"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عمان</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(JOD)",legalSystem:"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لبنان</w:t>
      </w:r>
      <w:r w:rsidRPr="00921DAB">
        <w:rPr>
          <w:rFonts w:ascii="Consolas" w:eastAsia="Times New Roman" w:hAnsi="Consolas" w:cs="Courier New"/>
          <w:color w:val="0F1115"/>
          <w:sz w:val="20"/>
          <w:szCs w:val="20"/>
        </w:rPr>
        <w:t>",nameEn:"lebanon",flag:"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بيروت</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الليرة</w:t>
      </w:r>
      <w:r w:rsidRPr="00921DAB">
        <w:rPr>
          <w:rFonts w:ascii="Consolas" w:eastAsia="Times New Roman" w:hAnsi="Consolas" w:cs="Courier New"/>
          <w:color w:val="0F1115"/>
          <w:sz w:val="20"/>
          <w:szCs w:val="20"/>
        </w:rPr>
        <w:t xml:space="preserve"> (LBP)",legalSystem:"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العربية/الفرنسية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الموجبات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التجارة</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سوريا</w:t>
      </w:r>
      <w:r w:rsidRPr="00921DAB">
        <w:rPr>
          <w:rFonts w:ascii="Consolas" w:eastAsia="Times New Roman" w:hAnsi="Consolas" w:cs="Courier New"/>
          <w:color w:val="0F1115"/>
          <w:sz w:val="20"/>
          <w:szCs w:val="20"/>
        </w:rPr>
        <w:t>",nameEn:"syria",flag:"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دمشق</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الليرة</w:t>
      </w:r>
      <w:r w:rsidRPr="00921DAB">
        <w:rPr>
          <w:rFonts w:ascii="Consolas" w:eastAsia="Times New Roman" w:hAnsi="Consolas" w:cs="Courier New"/>
          <w:color w:val="0F1115"/>
          <w:sz w:val="20"/>
          <w:szCs w:val="20"/>
        </w:rPr>
        <w:t xml:space="preserve"> (SYP)",legalSystem:"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العراق</w:t>
      </w:r>
      <w:r w:rsidRPr="00921DAB">
        <w:rPr>
          <w:rFonts w:ascii="Consolas" w:eastAsia="Times New Roman" w:hAnsi="Consolas" w:cs="Courier New"/>
          <w:color w:val="0F1115"/>
          <w:sz w:val="20"/>
          <w:szCs w:val="20"/>
        </w:rPr>
        <w:t>",nameEn:"iraq",flag:"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بغداد</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(IQD)",legalSystem:"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العربية/الكردية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اليمن</w:t>
      </w:r>
      <w:r w:rsidRPr="00921DAB">
        <w:rPr>
          <w:rFonts w:ascii="Consolas" w:eastAsia="Times New Roman" w:hAnsi="Consolas" w:cs="Courier New"/>
          <w:color w:val="0F1115"/>
          <w:sz w:val="20"/>
          <w:szCs w:val="20"/>
        </w:rPr>
        <w:t>",nameEn:"yemen",flag:"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صنعاء</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الريال</w:t>
      </w:r>
      <w:r w:rsidRPr="00921DAB">
        <w:rPr>
          <w:rFonts w:ascii="Consolas" w:eastAsia="Times New Roman" w:hAnsi="Consolas" w:cs="Courier New"/>
          <w:color w:val="0F1115"/>
          <w:sz w:val="20"/>
          <w:szCs w:val="20"/>
        </w:rPr>
        <w:t xml:space="preserve"> (YER)",legalSystem:"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w:t>
      </w:r>
      <w:r w:rsidRPr="00921DAB">
        <w:rPr>
          <w:rFonts w:ascii="Consolas" w:eastAsia="Times New Roman" w:hAnsi="Consolas" w:cs="Courier New"/>
          <w:color w:val="0F1115"/>
          <w:sz w:val="20"/>
          <w:szCs w:val="20"/>
          <w:rtl/>
        </w:rPr>
        <w:lastRenderedPageBreak/>
        <w:t>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ليبيا</w:t>
      </w:r>
      <w:r w:rsidRPr="00921DAB">
        <w:rPr>
          <w:rFonts w:ascii="Consolas" w:eastAsia="Times New Roman" w:hAnsi="Consolas" w:cs="Courier New"/>
          <w:color w:val="0F1115"/>
          <w:sz w:val="20"/>
          <w:szCs w:val="20"/>
        </w:rPr>
        <w:t>",nameEn:"libya",flag:"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طرابلس</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(LYD)",legalSystem:"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الإعلان الدستوري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تونس</w:t>
      </w:r>
      <w:r w:rsidRPr="00921DAB">
        <w:rPr>
          <w:rFonts w:ascii="Consolas" w:eastAsia="Times New Roman" w:hAnsi="Consolas" w:cs="Courier New"/>
          <w:color w:val="0F1115"/>
          <w:sz w:val="20"/>
          <w:szCs w:val="20"/>
        </w:rPr>
        <w:t>",nameEn:"tunisia",flag:"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تونس</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(TND)",legalSystem:"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العربية/الفرنسية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مجلة الالتزامات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المجلة الجزائية</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مجلة الشغل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مجلة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الجزائر</w:t>
      </w:r>
      <w:r w:rsidRPr="00921DAB">
        <w:rPr>
          <w:rFonts w:ascii="Consolas" w:eastAsia="Times New Roman" w:hAnsi="Consolas" w:cs="Courier New"/>
          <w:color w:val="0F1115"/>
          <w:sz w:val="20"/>
          <w:szCs w:val="20"/>
        </w:rPr>
        <w:t>",nameEn:"algeria",flag:"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الجزائر</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الدينار</w:t>
      </w:r>
      <w:r w:rsidRPr="00921DAB">
        <w:rPr>
          <w:rFonts w:ascii="Consolas" w:eastAsia="Times New Roman" w:hAnsi="Consolas" w:cs="Courier New"/>
          <w:color w:val="0F1115"/>
          <w:sz w:val="20"/>
          <w:szCs w:val="20"/>
        </w:rPr>
        <w:t xml:space="preserve"> (DZD)",legalSystem:"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العربية/الفرنسية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المغرب</w:t>
      </w:r>
      <w:r w:rsidRPr="00921DAB">
        <w:rPr>
          <w:rFonts w:ascii="Consolas" w:eastAsia="Times New Roman" w:hAnsi="Consolas" w:cs="Courier New"/>
          <w:color w:val="0F1115"/>
          <w:sz w:val="20"/>
          <w:szCs w:val="20"/>
        </w:rPr>
        <w:t>",nameEn:"morocco",flag:"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الرباط</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الدرهم</w:t>
      </w:r>
      <w:r w:rsidRPr="00921DAB">
        <w:rPr>
          <w:rFonts w:ascii="Consolas" w:eastAsia="Times New Roman" w:hAnsi="Consolas" w:cs="Courier New"/>
          <w:color w:val="0F1115"/>
          <w:sz w:val="20"/>
          <w:szCs w:val="20"/>
        </w:rPr>
        <w:t xml:space="preserve"> (MAD)",legalSystem:"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العربية/الفرنسية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الالتزامات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مدونة الشغل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ميثاق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موريتانيا</w:t>
      </w:r>
      <w:r w:rsidRPr="00921DAB">
        <w:rPr>
          <w:rFonts w:ascii="Consolas" w:eastAsia="Times New Roman" w:hAnsi="Consolas" w:cs="Courier New"/>
          <w:color w:val="0F1115"/>
          <w:sz w:val="20"/>
          <w:szCs w:val="20"/>
        </w:rPr>
        <w:t>",nameEn:"mauritania",flag:"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نواكشوط</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الأوقية</w:t>
      </w:r>
      <w:r w:rsidRPr="00921DAB">
        <w:rPr>
          <w:rFonts w:ascii="Consolas" w:eastAsia="Times New Roman" w:hAnsi="Consolas" w:cs="Courier New"/>
          <w:color w:val="0F1115"/>
          <w:sz w:val="20"/>
          <w:szCs w:val="20"/>
        </w:rPr>
        <w:t xml:space="preserve"> (MRU)",legalSystem:"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الالتزامات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السودان</w:t>
      </w:r>
      <w:r w:rsidRPr="00921DAB">
        <w:rPr>
          <w:rFonts w:ascii="Consolas" w:eastAsia="Times New Roman" w:hAnsi="Consolas" w:cs="Courier New"/>
          <w:color w:val="0F1115"/>
          <w:sz w:val="20"/>
          <w:szCs w:val="20"/>
        </w:rPr>
        <w:t>",nameEn:"sudan",flag:"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الخرطوم</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الجنيه</w:t>
      </w:r>
      <w:r w:rsidRPr="00921DAB">
        <w:rPr>
          <w:rFonts w:ascii="Consolas" w:eastAsia="Times New Roman" w:hAnsi="Consolas" w:cs="Courier New"/>
          <w:color w:val="0F1115"/>
          <w:sz w:val="20"/>
          <w:szCs w:val="20"/>
        </w:rPr>
        <w:t xml:space="preserve"> (SDG)",legalSystem:"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العربية/الإنجليزية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الوثيقة الدستورية</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المعاملات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الصومال</w:t>
      </w:r>
      <w:r w:rsidRPr="00921DAB">
        <w:rPr>
          <w:rFonts w:ascii="Consolas" w:eastAsia="Times New Roman" w:hAnsi="Consolas" w:cs="Courier New"/>
          <w:color w:val="0F1115"/>
          <w:sz w:val="20"/>
          <w:szCs w:val="20"/>
        </w:rPr>
        <w:t>",nameEn:"somalia",flag:"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مقديشو</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الشلن</w:t>
      </w:r>
      <w:r w:rsidRPr="00921DAB">
        <w:rPr>
          <w:rFonts w:ascii="Consolas" w:eastAsia="Times New Roman" w:hAnsi="Consolas" w:cs="Courier New"/>
          <w:color w:val="0F1115"/>
          <w:sz w:val="20"/>
          <w:szCs w:val="20"/>
        </w:rPr>
        <w:t xml:space="preserve"> (SOS)",legalSystem:"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الصومالية/العربية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فلسطين</w:t>
      </w:r>
      <w:r w:rsidRPr="00921DAB">
        <w:rPr>
          <w:rFonts w:ascii="Consolas" w:eastAsia="Times New Roman" w:hAnsi="Consolas" w:cs="Courier New"/>
          <w:color w:val="0F1115"/>
          <w:sz w:val="20"/>
          <w:szCs w:val="20"/>
        </w:rPr>
        <w:t>",nameEn:"palestine",flag:"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القدس</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الشيكل</w:t>
      </w:r>
      <w:r w:rsidRPr="00921DAB">
        <w:rPr>
          <w:rFonts w:ascii="Consolas" w:eastAsia="Times New Roman" w:hAnsi="Consolas" w:cs="Courier New"/>
          <w:color w:val="0F1115"/>
          <w:sz w:val="20"/>
          <w:szCs w:val="20"/>
        </w:rPr>
        <w:t xml:space="preserve"> (ILS)",legalSystem:"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القانون الأساسي</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الأحوال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جزر القمر</w:t>
      </w:r>
      <w:r w:rsidRPr="00921DAB">
        <w:rPr>
          <w:rFonts w:ascii="Consolas" w:eastAsia="Times New Roman" w:hAnsi="Consolas" w:cs="Courier New"/>
          <w:color w:val="0F1115"/>
          <w:sz w:val="20"/>
          <w:szCs w:val="20"/>
        </w:rPr>
        <w:t>",nameEn:"comoros",flag:"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موروني</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الفرنك</w:t>
      </w:r>
      <w:r w:rsidRPr="00921DAB">
        <w:rPr>
          <w:rFonts w:ascii="Consolas" w:eastAsia="Times New Roman" w:hAnsi="Consolas" w:cs="Courier New"/>
          <w:color w:val="0F1115"/>
          <w:sz w:val="20"/>
          <w:szCs w:val="20"/>
        </w:rPr>
        <w:t xml:space="preserve"> (KMF)",legalSystem:"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القمرية/العربية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العقود</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جيبوتي</w:t>
      </w:r>
      <w:r w:rsidRPr="00921DAB">
        <w:rPr>
          <w:rFonts w:ascii="Consolas" w:eastAsia="Times New Roman" w:hAnsi="Consolas" w:cs="Courier New"/>
          <w:color w:val="0F1115"/>
          <w:sz w:val="20"/>
          <w:szCs w:val="20"/>
        </w:rPr>
        <w:t>",nameEn:"djibouti",flag:"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",capital:"</w:t>
      </w:r>
      <w:r w:rsidRPr="00921DAB">
        <w:rPr>
          <w:rFonts w:ascii="Consolas" w:eastAsia="Times New Roman" w:hAnsi="Consolas" w:cs="Courier New"/>
          <w:color w:val="0F1115"/>
          <w:sz w:val="20"/>
          <w:szCs w:val="20"/>
          <w:rtl/>
        </w:rPr>
        <w:t>جيبوتي</w:t>
      </w:r>
      <w:r w:rsidRPr="00921DAB">
        <w:rPr>
          <w:rFonts w:ascii="Consolas" w:eastAsia="Times New Roman" w:hAnsi="Consolas" w:cs="Courier New"/>
          <w:color w:val="0F1115"/>
          <w:sz w:val="20"/>
          <w:szCs w:val="20"/>
        </w:rPr>
        <w:t>",currency:"</w:t>
      </w:r>
      <w:r w:rsidRPr="00921DAB">
        <w:rPr>
          <w:rFonts w:ascii="Consolas" w:eastAsia="Times New Roman" w:hAnsi="Consolas" w:cs="Courier New"/>
          <w:color w:val="0F1115"/>
          <w:sz w:val="20"/>
          <w:szCs w:val="20"/>
          <w:rtl/>
        </w:rPr>
        <w:t>الفرنك</w:t>
      </w:r>
      <w:r w:rsidRPr="00921DAB">
        <w:rPr>
          <w:rFonts w:ascii="Consolas" w:eastAsia="Times New Roman" w:hAnsi="Consolas" w:cs="Courier New"/>
          <w:color w:val="0F1115"/>
          <w:sz w:val="20"/>
          <w:szCs w:val="20"/>
        </w:rPr>
        <w:t xml:space="preserve"> (DJF)",legalSyst</w:t>
      </w:r>
      <w:r w:rsidRPr="00921DAB">
        <w:rPr>
          <w:rFonts w:ascii="Consolas" w:eastAsia="Times New Roman" w:hAnsi="Consolas" w:cs="Courier New"/>
          <w:color w:val="0F1115"/>
          <w:sz w:val="20"/>
          <w:szCs w:val="20"/>
        </w:rPr>
        <w:lastRenderedPageBreak/>
        <w:t>em:"</w:t>
      </w:r>
      <w:r w:rsidRPr="00921DAB">
        <w:rPr>
          <w:rFonts w:ascii="Consolas" w:eastAsia="Times New Roman" w:hAnsi="Consolas" w:cs="Courier New"/>
          <w:color w:val="0F1115"/>
          <w:sz w:val="20"/>
          <w:szCs w:val="20"/>
          <w:rtl/>
        </w:rPr>
        <w:t>قانون مدني</w:t>
      </w:r>
      <w:r w:rsidRPr="00921DAB">
        <w:rPr>
          <w:rFonts w:ascii="Consolas" w:eastAsia="Times New Roman" w:hAnsi="Consolas" w:cs="Courier New"/>
          <w:color w:val="0F1115"/>
          <w:sz w:val="20"/>
          <w:szCs w:val="20"/>
        </w:rPr>
        <w:t>",language:"</w:t>
      </w:r>
      <w:r w:rsidRPr="00921DAB">
        <w:rPr>
          <w:rFonts w:ascii="Consolas" w:eastAsia="Times New Roman" w:hAnsi="Consolas" w:cs="Courier New"/>
          <w:color w:val="0F1115"/>
          <w:sz w:val="20"/>
          <w:szCs w:val="20"/>
          <w:rtl/>
        </w:rPr>
        <w:t>العربية/الفرنسية</w:t>
      </w:r>
      <w:r w:rsidRPr="00921DAB">
        <w:rPr>
          <w:rFonts w:ascii="Consolas" w:eastAsia="Times New Roman" w:hAnsi="Consolas" w:cs="Courier New"/>
          <w:color w:val="0F1115"/>
          <w:sz w:val="20"/>
          <w:szCs w:val="20"/>
        </w:rPr>
        <w:t>",portal:"#",portalLabel:"",laws:[{name:"</w:t>
      </w:r>
      <w:r w:rsidRPr="00921DAB">
        <w:rPr>
          <w:rFonts w:ascii="Consolas" w:eastAsia="Times New Roman" w:hAnsi="Consolas" w:cs="Courier New"/>
          <w:color w:val="0F1115"/>
          <w:sz w:val="20"/>
          <w:szCs w:val="20"/>
          <w:rtl/>
        </w:rPr>
        <w:t>الدستور</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العقود</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",url:"#"},{name:"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",url:"#"}]}];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let currentCountry=null;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openPassportByName(n){let i=arabCountries.findIndex(c=&gt;c.name===n);if(i&gt;=0)openPassport(i);}</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handleSearchInput(){let t=document.getElementById('countrySearch').value.trim().toLowerCase();let d=document.getElementById('autocompleteList');if(!t){d.classList.remove('show');return;}let m=arabCountries.filter(c=&gt;c.name.includes(t)||c.nameEn.includes(t));if(!m.length){d.innerHTML='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"padding:20px;color:#94A3B8;"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لا توجد نتائج</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';d.classList.add('show');return;}d.innerHTML=m.map(c=&gt;`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"autocomplete-item"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"selectCountry('${c.name}')"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"flag"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${c.flag}</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${c.name} - ${c.capital}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`).join('');d.classList.add('show');}</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selectCountry(n){document.getElementById('countrySearch').value=n;document.getElementById('autocompleteList').classList.remove('show');let i=arabCountries.findIndex(c=&gt;c.name===n);if(i&gt;=0)openPassport(i);}</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openPassport(i){currentCountry=arabCountries[i];let c=document.getElementById('passportContent');c.innerHTML=`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"passport-flag"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${currentCountry.flag}</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"passport-name"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${currentCountry.name}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العاصمة</w:t>
      </w:r>
      <w:r w:rsidRPr="00921DAB">
        <w:rPr>
          <w:rFonts w:ascii="Consolas" w:eastAsia="Times New Roman" w:hAnsi="Consolas" w:cs="Courier New"/>
          <w:color w:val="0F1115"/>
          <w:sz w:val="20"/>
          <w:szCs w:val="20"/>
        </w:rPr>
        <w:t>: ${currentCountry.capital}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"passport-actions"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 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"openLeg()"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تحميل التشريعات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"openPart()"</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المكاتب الشريكة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"openSupport()"</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طلب دعم 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"business-info"</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"info-badge"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fa-money-bill-wave"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${currentCountry.currency}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"info-badge"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${currentCountry.legalSystem}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"info-badge"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fa-language"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${currentCountry.language}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`;document.getElementById('passportOverlay').style.display='flex';}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openLeg(){let c=document.getElementById('passportContent');let 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تشريعات</w:t>
      </w:r>
      <w:r w:rsidRPr="00921DAB">
        <w:rPr>
          <w:rFonts w:ascii="Consolas" w:eastAsia="Times New Roman" w:hAnsi="Consolas" w:cs="Courier New"/>
          <w:color w:val="0F1115"/>
          <w:sz w:val="20"/>
          <w:szCs w:val="20"/>
        </w:rPr>
        <w:t xml:space="preserve"> ${currentCountry.name}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`;if(currentCountry.portal!=='#')h+=`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"${currentCountry.portal}"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target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"_blank"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${currentCountry.portalLabel||'</w:t>
      </w:r>
      <w:r w:rsidRPr="00921DAB">
        <w:rPr>
          <w:rFonts w:ascii="Consolas" w:eastAsia="Times New Roman" w:hAnsi="Consolas" w:cs="Courier New"/>
          <w:color w:val="0F1115"/>
          <w:sz w:val="20"/>
          <w:szCs w:val="20"/>
          <w:rtl/>
        </w:rPr>
        <w:t>البوابة الرسمية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"search-law"</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ابحث عن تشريع</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"filterLaws(this.value)"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"lawsList"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`;currentCountry.laws.forEach(l=&gt;{h+=`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"${l.url}"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${l.name}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"margin-top:10px;"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"openPassport(arabCountries.indexOf(currentCountry))"</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عودة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`;c.innerHTML=h;}</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function filterLaws(t){document.querySelectorAll('.law-item').forEach(e=&gt;e.style.display=e.textContent.includes(t)?'':'none');}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openPart(){let c=document.getElementById('passportContent');let 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مكاتب شريكة في</w:t>
      </w:r>
      <w:r w:rsidRPr="00921DAB">
        <w:rPr>
          <w:rFonts w:ascii="Consolas" w:eastAsia="Times New Roman" w:hAnsi="Consolas" w:cs="Courier New"/>
          <w:color w:val="0F1115"/>
          <w:sz w:val="20"/>
          <w:szCs w:val="20"/>
        </w:rPr>
        <w:t xml:space="preserve"> ${currentCountry.name}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مكتب</w:t>
      </w:r>
      <w:r w:rsidRPr="00921DAB">
        <w:rPr>
          <w:rFonts w:ascii="Consolas" w:eastAsia="Times New Roman" w:hAnsi="Consolas" w:cs="Courier New"/>
          <w:color w:val="0F1115"/>
          <w:sz w:val="20"/>
          <w:szCs w:val="20"/>
        </w:rPr>
        <w:t xml:space="preserve"> ${currentCountry.capital} </w:t>
      </w:r>
      <w:r w:rsidRPr="00921DAB">
        <w:rPr>
          <w:rFonts w:ascii="Consolas" w:eastAsia="Times New Roman" w:hAnsi="Consolas" w:cs="Courier New"/>
          <w:color w:val="0F1115"/>
          <w:sz w:val="20"/>
          <w:szCs w:val="20"/>
          <w:rtl/>
        </w:rPr>
        <w:t>للمحاماة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شريك في القانون التجاري</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مجموعة</w:t>
      </w:r>
      <w:r w:rsidRPr="00921DAB">
        <w:rPr>
          <w:rFonts w:ascii="Consolas" w:eastAsia="Times New Roman" w:hAnsi="Consolas" w:cs="Courier New"/>
          <w:color w:val="0F1115"/>
          <w:sz w:val="20"/>
          <w:szCs w:val="20"/>
        </w:rPr>
        <w:t xml:space="preserve"> ${currentCountry.name} </w:t>
      </w:r>
      <w:r w:rsidRPr="00921DAB">
        <w:rPr>
          <w:rFonts w:ascii="Consolas" w:eastAsia="Times New Roman" w:hAnsi="Consolas" w:cs="Courier New"/>
          <w:color w:val="0F1115"/>
          <w:sz w:val="20"/>
          <w:szCs w:val="20"/>
          <w:rtl/>
        </w:rPr>
        <w:t>القانونية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متخصصون في التحكيم</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مكتب العدالة العربية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استشارات استثمار</w:t>
      </w:r>
      <w:r w:rsidRPr="00921DAB">
        <w:rPr>
          <w:rFonts w:ascii="Consolas" w:eastAsia="Times New Roman" w:hAnsi="Consolas" w:cs="Courier New"/>
          <w:color w:val="0F1115"/>
          <w:sz w:val="20"/>
          <w:szCs w:val="20"/>
        </w:rPr>
        <w:t>"}].forEach(p=&gt;{h+=`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"font-size:12px;color:#64748B;"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`;});h+=`</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"openPassport(arabCountries.indexOf(currentCountry))"</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عودة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`;c.innerHTML=h;}</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openSupport(){let c=document.getElementById('passportContent');c.innerHTML=`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طلب دعم قانوني في</w:t>
      </w:r>
      <w:r w:rsidRPr="00921DAB">
        <w:rPr>
          <w:rFonts w:ascii="Consolas" w:eastAsia="Times New Roman" w:hAnsi="Consolas" w:cs="Courier New"/>
          <w:color w:val="0F1115"/>
          <w:sz w:val="20"/>
          <w:szCs w:val="20"/>
        </w:rPr>
        <w:t xml:space="preserve"> ${currentCountry.name}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"free-badge"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مجاني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"modal-form"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"sName"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"sEmail"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وصف المشكلة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"sDesc"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رفع مستندات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"file-upload-area"</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"this.querySelector('input').click()"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fa-cloud-arrow-up"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ارفع ملفات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multiple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"display:none;"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"urgent-box"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"checkbox"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"urgentCheck"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onchange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"document.getElementById('urgentField').classList.toggle('show',this.checked)"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طلب معجّل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"urgent-time-field"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"urgentField"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select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"urgentType"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اختر</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"500"</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واتساب/مكالمة - 500 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"1000"</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مقابلة + تقرير - 1000 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"passport-btn 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الإرسال</w:t>
      </w:r>
      <w:r w:rsidRPr="00921DAB">
        <w:rPr>
          <w:rFonts w:ascii="Consolas" w:eastAsia="Times New Roman" w:hAnsi="Consolas" w:cs="Courier New"/>
          <w:color w:val="50A14F"/>
          <w:sz w:val="20"/>
          <w:szCs w:val="20"/>
        </w:rPr>
        <w:t>!');document.getElementById('passportOverlay').style.display='none'"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إرسال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document.addEventListener('click',e=&gt;{if(!e.target.closest('.search-wrapper'))document.getElementById('autocompleteList').classList.remove('show');});</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&lt;!-- =============================================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 xml:space="preserve">&lt;!-- </w:t>
      </w:r>
      <w:r w:rsidRPr="00921DAB">
        <w:rPr>
          <w:rFonts w:ascii="Consolas" w:eastAsia="Times New Roman" w:hAnsi="Consolas" w:cs="Courier New"/>
          <w:i/>
          <w:iCs/>
          <w:color w:val="A0A1A7"/>
          <w:sz w:val="20"/>
          <w:szCs w:val="20"/>
          <w:rtl/>
        </w:rPr>
        <w:t>الصفحة 5: المكتبة القانونية</w:t>
      </w:r>
      <w:r w:rsidRPr="00921DAB">
        <w:rPr>
          <w:rFonts w:ascii="Consolas" w:eastAsia="Times New Roman" w:hAnsi="Consolas" w:cs="Courier New"/>
          <w:i/>
          <w:iCs/>
          <w:color w:val="A0A1A7"/>
          <w:sz w:val="20"/>
          <w:szCs w:val="20"/>
        </w:rPr>
        <w:t xml:space="preserve"> (page-legali-library)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i/>
          <w:iCs/>
          <w:color w:val="A0A1A7"/>
          <w:sz w:val="20"/>
          <w:szCs w:val="20"/>
        </w:rPr>
        <w:t>&lt;!-- ============================================= --&gt;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المكتبة القانونية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@import </w:t>
      </w:r>
      <w:r w:rsidRPr="00921DAB">
        <w:rPr>
          <w:rFonts w:ascii="Consolas" w:eastAsia="Times New Roman" w:hAnsi="Consolas" w:cs="Courier New"/>
          <w:color w:val="0F1115"/>
          <w:sz w:val="20"/>
          <w:szCs w:val="20"/>
        </w:rPr>
        <w:lastRenderedPageBreak/>
        <w:t>url('https://fonts.googleapis.com/css2?family=Cairo:wght@400;500;600;700;800;900&amp;display=swap');*{margin:0;padding:0;box-sizing:border-box}body{font-family:'Cairo',sans-serif;background:#F8F9FA;color:#1E293B;direction:rtl;line-height:1.8}h1,h2,h3{font-family:'Cairo',sans-serif!important}.container{max-width:1200px;margin:0 auto;padding:20px}.page-header{background:linear-gradient(135deg,#0A192F,#112240);color:white;padding:50px 20px;text-align:center;border-bottom:4px solid #D4AF37;margin-bottom:30px}.page-title{font-size:42px;font-weight:900;color:#D4AF37}.search-beacon{background:rgba(10,25,47,0.85);backdrop-filter:blur(12px);border:1px solid #D4AF37;border-radius:16px;padding:16px 24px;margin:-25px auto 30px;max-width:800px;position:sticky;top:20px;z-index:100;display:flex;gap:12px;align-items:center;flex-wrap:wrap}.search-beacon input{flex:1;padding:12px;border-radius:10px;border:1px solid #334155;background:#112240;color:#FFF;font-size:16px;font-family:'Cairo',sans-serif}.filter-btn{padding:8px 16px;border-radius:20px;border:1px solid #D4AF37;background:transparent;color:#D4AF37;cursor:pointer;font-size:13px;font-weight:600;font-family:'Cairo',sans-serif}.filter-btn.active,.filter-btn:hover{background:#D4AF37;color:#0A192F}.shelf-section{margin-bottom:50px}.shelf-title{font-size:28px;font-weight:700;color:#0A192F;margin-bottom:20px;padding-right:16px;border-right:4px solid #D4AF37}.shelf-cards{display:flex;gap:20px;overflow-x:auto;padding-bottom:10px}.card{background:#FFF;border-radius:12px;padding:20px;min-width:280px;max-width:320px;flex-shrink:0;border-top:4px solid #D4AF37;box-shadow:0 4px 12px rgba(10,25,47,0.06);cursor:pointer;transition:all 0.3s}.card:hover{transform:translateY(-4px);box-shadow:0 12px 25px rgba(10,25,47,0.12)}.card h4{font-size:18px;font-weight:700;color:#0A192F;margin-bottom:6px}.card .subtitle{font-size:13px;color:#64748B;margin-bottom:8px}.card .meta{font-size:12px;color:#94A3B8}.card .tags{display:flex;flex-wrap:wrap;gap:6px;margin-top:10px}.tag{background:#F1F5F9;color:#0A192F;padding:3px 10px;border-radius:12px;font-size:11px;cursor:pointer}.tag:hover{background:#D4AF37;color:#FFF}.citation-badge{display:inline-block;background:#0A192F;color:#D4AF37;padding:2px 10px;border-radius:12px;font-size:11px;font-weight:700;margin-top:8px}.gap-hint{font-size:12px;color:#D4AF37;margin-top:6px;font-style:italic}.modal-overlay{position:fixed;top:0;left:0;right:0;bottom:0;background:rgba(10,25,47,0.85);z-index:9999;display:flex;align-items:center;justify-content:center}.modal-card{background:#FFF;border-radius:20px;padding:40px;max-width:500px;width:90%;border:2px solid #D4AF37;position:relative;animation:slideUp 0.4s ease}@keyframes slideUp{from{opacity:0;transform:translateY(40px)}to{opacity:1;transform:translateY(0)}}.modal-card .close-btn{position:absolute;top:16px;left:20px;background:none;border:none;font-size:24px;cursor:pointer;color:#94A3B8}.modal-card h3{font-size:24px;font-weight:700;color:#0A192F;margin-bottom:10px}.principle-box{background:#FFF8E1;border-right:4px solid #D4AF37;padding:14px 18px;border-radius:8px;margin:15px 0;font-weight:600}.download-btn{dis</w:t>
      </w:r>
      <w:r w:rsidRPr="00921DAB">
        <w:rPr>
          <w:rFonts w:ascii="Consolas" w:eastAsia="Times New Roman" w:hAnsi="Consolas" w:cs="Courier New"/>
          <w:color w:val="0F1115"/>
          <w:sz w:val="20"/>
          <w:szCs w:val="20"/>
        </w:rPr>
        <w:lastRenderedPageBreak/>
        <w:t>play:inline-block;margin-top:15px;padding:12px 28px;background:#D4AF37;color:#0A192F;border-radius:8px;text-decoration:none;font-weight:700;cursor:pointer;border:none;font-family:'Cairo',sans-serif}@media(max-width:768px){.card{min-width:240px}}</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المكتبة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المكتبة الحية - كتب، أحكام نقض، ورسائل علمية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"search-beacon"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ابحث في المكتبة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"handleSearch()"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"filter-btn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"setFilter('all',this)"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الكل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"setFilter('books',this)"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الكتب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"setFilter('judgments',this)"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أحكام النقض</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"setFilter('theses',this)"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الرسائل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"shelf-section"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"books"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رف الكتب والموسوعات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"shelf-cards"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"booksShelf"</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"shelf-section"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"judgments"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أرشيف أحكام النقض</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"shelf-cards"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"judgmentsShelf"</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"shelf-section"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"theses"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رسائل الماجستير والدكتوراه</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"shelf-cards"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"thesesShelf"</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lib={books:[{title:"</w:t>
      </w:r>
      <w:r w:rsidRPr="00921DAB">
        <w:rPr>
          <w:rFonts w:ascii="Consolas" w:eastAsia="Times New Roman" w:hAnsi="Consolas" w:cs="Courier New"/>
          <w:color w:val="0F1115"/>
          <w:sz w:val="20"/>
          <w:szCs w:val="20"/>
          <w:rtl/>
        </w:rPr>
        <w:t>الوسيط في شرح القانون المدني</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عبد الرزاق السنهوري</w:t>
      </w:r>
      <w:r w:rsidRPr="00921DAB">
        <w:rPr>
          <w:rFonts w:ascii="Consolas" w:eastAsia="Times New Roman" w:hAnsi="Consolas" w:cs="Courier New"/>
          <w:color w:val="0F1115"/>
          <w:sz w:val="20"/>
          <w:szCs w:val="20"/>
        </w:rPr>
        <w:t>",year:"2020",pages:"1500",icon:"fa-book",summary:"</w:t>
      </w:r>
      <w:r w:rsidRPr="00921DAB">
        <w:rPr>
          <w:rFonts w:ascii="Consolas" w:eastAsia="Times New Roman" w:hAnsi="Consolas" w:cs="Courier New"/>
          <w:color w:val="0F1115"/>
          <w:sz w:val="20"/>
          <w:szCs w:val="20"/>
          <w:rtl/>
        </w:rPr>
        <w:t>أهم مرجع في القانون المدني العربي</w:t>
      </w:r>
      <w:r w:rsidRPr="00921DAB">
        <w:rPr>
          <w:rFonts w:ascii="Consolas" w:eastAsia="Times New Roman" w:hAnsi="Consolas" w:cs="Courier New"/>
          <w:color w:val="0F1115"/>
          <w:sz w:val="20"/>
          <w:szCs w:val="20"/>
        </w:rPr>
        <w:t>.",quote:"</w:t>
      </w:r>
      <w:r w:rsidRPr="00921DAB">
        <w:rPr>
          <w:rFonts w:ascii="Consolas" w:eastAsia="Times New Roman" w:hAnsi="Consolas" w:cs="Courier New"/>
          <w:color w:val="0F1115"/>
          <w:sz w:val="20"/>
          <w:szCs w:val="20"/>
          <w:rtl/>
        </w:rPr>
        <w:t>القانون هو فن التوفيق بين المصالح</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موسوعة القانون الجنائي</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محمود نجيب حسني</w:t>
      </w:r>
      <w:r w:rsidRPr="00921DAB">
        <w:rPr>
          <w:rFonts w:ascii="Consolas" w:eastAsia="Times New Roman" w:hAnsi="Consolas" w:cs="Courier New"/>
          <w:color w:val="0F1115"/>
          <w:sz w:val="20"/>
          <w:szCs w:val="20"/>
        </w:rPr>
        <w:t>",year:"2019",pages:"1200",icon:"fa-book-open",summary:"</w:t>
      </w:r>
      <w:r w:rsidRPr="00921DAB">
        <w:rPr>
          <w:rFonts w:ascii="Consolas" w:eastAsia="Times New Roman" w:hAnsi="Consolas" w:cs="Courier New"/>
          <w:color w:val="0F1115"/>
          <w:sz w:val="20"/>
          <w:szCs w:val="20"/>
          <w:rtl/>
        </w:rPr>
        <w:t>شرح شامل لقانون العقوبات</w:t>
      </w:r>
      <w:r w:rsidRPr="00921DAB">
        <w:rPr>
          <w:rFonts w:ascii="Consolas" w:eastAsia="Times New Roman" w:hAnsi="Consolas" w:cs="Courier New"/>
          <w:color w:val="0F1115"/>
          <w:sz w:val="20"/>
          <w:szCs w:val="20"/>
        </w:rPr>
        <w:t>.",quote:"</w:t>
      </w:r>
      <w:r w:rsidRPr="00921DAB">
        <w:rPr>
          <w:rFonts w:ascii="Consolas" w:eastAsia="Times New Roman" w:hAnsi="Consolas" w:cs="Courier New"/>
          <w:color w:val="0F1115"/>
          <w:sz w:val="20"/>
          <w:szCs w:val="20"/>
          <w:rtl/>
        </w:rPr>
        <w:t>لا جريمة ولا عقوبة إلا بنص</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أصول المرافعات المدنية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أحمد مليجي</w:t>
      </w:r>
      <w:r w:rsidRPr="00921DAB">
        <w:rPr>
          <w:rFonts w:ascii="Consolas" w:eastAsia="Times New Roman" w:hAnsi="Consolas" w:cs="Courier New"/>
          <w:color w:val="0F1115"/>
          <w:sz w:val="20"/>
          <w:szCs w:val="20"/>
        </w:rPr>
        <w:t>",year:"2021",pages:"900",icon:"fa-gavel",summary:"</w:t>
      </w:r>
      <w:r w:rsidRPr="00921DAB">
        <w:rPr>
          <w:rFonts w:ascii="Consolas" w:eastAsia="Times New Roman" w:hAnsi="Consolas" w:cs="Courier New"/>
          <w:color w:val="0F1115"/>
          <w:sz w:val="20"/>
          <w:szCs w:val="20"/>
          <w:rtl/>
        </w:rPr>
        <w:t>دليل المحامي في إجراءات التقاضي</w:t>
      </w:r>
      <w:r w:rsidRPr="00921DAB">
        <w:rPr>
          <w:rFonts w:ascii="Consolas" w:eastAsia="Times New Roman" w:hAnsi="Consolas" w:cs="Courier New"/>
          <w:color w:val="0F1115"/>
          <w:sz w:val="20"/>
          <w:szCs w:val="20"/>
        </w:rPr>
        <w:t>.",quote:"</w:t>
      </w:r>
      <w:r w:rsidRPr="00921DAB">
        <w:rPr>
          <w:rFonts w:ascii="Consolas" w:eastAsia="Times New Roman" w:hAnsi="Consolas" w:cs="Courier New"/>
          <w:color w:val="0F1115"/>
          <w:sz w:val="20"/>
          <w:szCs w:val="20"/>
          <w:rtl/>
        </w:rPr>
        <w:t>الإجراءات هي عمود العدالة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العقود التجارية الدولية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هاني دويدار</w:t>
      </w:r>
      <w:r w:rsidRPr="00921DAB">
        <w:rPr>
          <w:rFonts w:ascii="Consolas" w:eastAsia="Times New Roman" w:hAnsi="Consolas" w:cs="Courier New"/>
          <w:color w:val="0F1115"/>
          <w:sz w:val="20"/>
          <w:szCs w:val="20"/>
        </w:rPr>
        <w:t>",year:"2022",pages:"780",icon:"fa-file-contract",summary:"</w:t>
      </w:r>
      <w:r w:rsidRPr="00921DAB">
        <w:rPr>
          <w:rFonts w:ascii="Consolas" w:eastAsia="Times New Roman" w:hAnsi="Consolas" w:cs="Courier New"/>
          <w:color w:val="0F1115"/>
          <w:sz w:val="20"/>
          <w:szCs w:val="20"/>
          <w:rtl/>
        </w:rPr>
        <w:t>دراسة مقارنة للعقود التجارية</w:t>
      </w:r>
      <w:r w:rsidRPr="00921DAB">
        <w:rPr>
          <w:rFonts w:ascii="Consolas" w:eastAsia="Times New Roman" w:hAnsi="Consolas" w:cs="Courier New"/>
          <w:color w:val="0F1115"/>
          <w:sz w:val="20"/>
          <w:szCs w:val="20"/>
        </w:rPr>
        <w:t>.",quote:"</w:t>
      </w:r>
      <w:r w:rsidRPr="00921DAB">
        <w:rPr>
          <w:rFonts w:ascii="Consolas" w:eastAsia="Times New Roman" w:hAnsi="Consolas" w:cs="Courier New"/>
          <w:color w:val="0F1115"/>
          <w:sz w:val="20"/>
          <w:szCs w:val="20"/>
          <w:rtl/>
        </w:rPr>
        <w:t>العقد شريعة المتعاقدين</w:t>
      </w:r>
      <w:r w:rsidRPr="00921DAB">
        <w:rPr>
          <w:rFonts w:ascii="Consolas" w:eastAsia="Times New Roman" w:hAnsi="Consolas" w:cs="Courier New"/>
          <w:color w:val="0F1115"/>
          <w:sz w:val="20"/>
          <w:szCs w:val="20"/>
        </w:rPr>
        <w:t>."}],judgments:[{title:"</w:t>
      </w:r>
      <w:r w:rsidRPr="00921DAB">
        <w:rPr>
          <w:rFonts w:ascii="Consolas" w:eastAsia="Times New Roman" w:hAnsi="Consolas" w:cs="Courier New"/>
          <w:color w:val="0F1115"/>
          <w:sz w:val="20"/>
          <w:szCs w:val="20"/>
          <w:rtl/>
        </w:rPr>
        <w:t>الطعن 1234 لسنة 2023</w:t>
      </w:r>
      <w:r w:rsidRPr="00921DAB">
        <w:rPr>
          <w:rFonts w:ascii="Consolas" w:eastAsia="Times New Roman" w:hAnsi="Consolas" w:cs="Courier New"/>
          <w:color w:val="0F1115"/>
          <w:sz w:val="20"/>
          <w:szCs w:val="20"/>
        </w:rPr>
        <w:t>",principle:"</w:t>
      </w:r>
      <w:r w:rsidRPr="00921DAB">
        <w:rPr>
          <w:rFonts w:ascii="Consolas" w:eastAsia="Times New Roman" w:hAnsi="Consolas" w:cs="Courier New"/>
          <w:color w:val="0F1115"/>
          <w:sz w:val="20"/>
          <w:szCs w:val="20"/>
          <w:rtl/>
        </w:rPr>
        <w:t>العبرة في العقود بالمقاصد والمعاني</w:t>
      </w:r>
      <w:r w:rsidRPr="00921DAB">
        <w:rPr>
          <w:rFonts w:ascii="Consolas" w:eastAsia="Times New Roman" w:hAnsi="Consolas" w:cs="Courier New"/>
          <w:color w:val="0F1115"/>
          <w:sz w:val="20"/>
          <w:szCs w:val="20"/>
        </w:rPr>
        <w:t>.",court:"</w:t>
      </w:r>
      <w:r w:rsidRPr="00921DAB">
        <w:rPr>
          <w:rFonts w:ascii="Consolas" w:eastAsia="Times New Roman" w:hAnsi="Consolas" w:cs="Courier New"/>
          <w:color w:val="0F1115"/>
          <w:sz w:val="20"/>
          <w:szCs w:val="20"/>
          <w:rtl/>
        </w:rPr>
        <w:t>دائرة مدني</w:t>
      </w:r>
      <w:r w:rsidRPr="00921DAB">
        <w:rPr>
          <w:rFonts w:ascii="Consolas" w:eastAsia="Times New Roman" w:hAnsi="Consolas" w:cs="Courier New"/>
          <w:color w:val="0F1115"/>
          <w:sz w:val="20"/>
          <w:szCs w:val="20"/>
        </w:rPr>
        <w:t>",date:"2023-05-15",tags:</w:t>
      </w:r>
      <w:r w:rsidRPr="00921DAB">
        <w:rPr>
          <w:rFonts w:ascii="Consolas" w:eastAsia="Times New Roman" w:hAnsi="Consolas" w:cs="Courier New"/>
          <w:color w:val="0F1115"/>
          <w:sz w:val="20"/>
          <w:szCs w:val="20"/>
          <w:rtl/>
        </w:rPr>
        <w:t>["عقود","تفسير"]</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الطعن 5678 لسنة 2022</w:t>
      </w:r>
      <w:r w:rsidRPr="00921DAB">
        <w:rPr>
          <w:rFonts w:ascii="Consolas" w:eastAsia="Times New Roman" w:hAnsi="Consolas" w:cs="Courier New"/>
          <w:color w:val="0F1115"/>
          <w:sz w:val="20"/>
          <w:szCs w:val="20"/>
        </w:rPr>
        <w:t>",principle:"</w:t>
      </w:r>
      <w:r w:rsidRPr="00921DAB">
        <w:rPr>
          <w:rFonts w:ascii="Consolas" w:eastAsia="Times New Roman" w:hAnsi="Consolas" w:cs="Courier New"/>
          <w:color w:val="0F1115"/>
          <w:sz w:val="20"/>
          <w:szCs w:val="20"/>
          <w:rtl/>
        </w:rPr>
        <w:t>الخطأ الموجب للضمان هو كل انحراف</w:t>
      </w:r>
      <w:r w:rsidRPr="00921DAB">
        <w:rPr>
          <w:rFonts w:ascii="Consolas" w:eastAsia="Times New Roman" w:hAnsi="Consolas" w:cs="Courier New"/>
          <w:color w:val="0F1115"/>
          <w:sz w:val="20"/>
          <w:szCs w:val="20"/>
        </w:rPr>
        <w:t>.",court:"</w:t>
      </w:r>
      <w:r w:rsidRPr="00921DAB">
        <w:rPr>
          <w:rFonts w:ascii="Consolas" w:eastAsia="Times New Roman" w:hAnsi="Consolas" w:cs="Courier New"/>
          <w:color w:val="0F1115"/>
          <w:sz w:val="20"/>
          <w:szCs w:val="20"/>
          <w:rtl/>
        </w:rPr>
        <w:t>دائرة مدني</w:t>
      </w:r>
      <w:r w:rsidRPr="00921DAB">
        <w:rPr>
          <w:rFonts w:ascii="Consolas" w:eastAsia="Times New Roman" w:hAnsi="Consolas" w:cs="Courier New"/>
          <w:color w:val="0F1115"/>
          <w:sz w:val="20"/>
          <w:szCs w:val="20"/>
        </w:rPr>
        <w:t>",date:"2022-11-20",tags:</w:t>
      </w:r>
      <w:r w:rsidRPr="00921DAB">
        <w:rPr>
          <w:rFonts w:ascii="Consolas" w:eastAsia="Times New Roman" w:hAnsi="Consolas" w:cs="Courier New"/>
          <w:color w:val="0F1115"/>
          <w:sz w:val="20"/>
          <w:szCs w:val="20"/>
          <w:rtl/>
        </w:rPr>
        <w:t>["تعويض","مسؤولية"]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الطعن 9012 لسنة 2021</w:t>
      </w:r>
      <w:r w:rsidRPr="00921DAB">
        <w:rPr>
          <w:rFonts w:ascii="Consolas" w:eastAsia="Times New Roman" w:hAnsi="Consolas" w:cs="Courier New"/>
          <w:color w:val="0F1115"/>
          <w:sz w:val="20"/>
          <w:szCs w:val="20"/>
        </w:rPr>
        <w:t>",principle:"</w:t>
      </w:r>
      <w:r w:rsidRPr="00921DAB">
        <w:rPr>
          <w:rFonts w:ascii="Consolas" w:eastAsia="Times New Roman" w:hAnsi="Consolas" w:cs="Courier New"/>
          <w:color w:val="0F1115"/>
          <w:sz w:val="20"/>
          <w:szCs w:val="20"/>
          <w:rtl/>
        </w:rPr>
        <w:t>الإثراء بلا سبب يوجب التعويض</w:t>
      </w:r>
      <w:r w:rsidRPr="00921DAB">
        <w:rPr>
          <w:rFonts w:ascii="Consolas" w:eastAsia="Times New Roman" w:hAnsi="Consolas" w:cs="Courier New"/>
          <w:color w:val="0F1115"/>
          <w:sz w:val="20"/>
          <w:szCs w:val="20"/>
        </w:rPr>
        <w:t>.",court:"</w:t>
      </w:r>
      <w:r w:rsidRPr="00921DAB">
        <w:rPr>
          <w:rFonts w:ascii="Consolas" w:eastAsia="Times New Roman" w:hAnsi="Consolas" w:cs="Courier New"/>
          <w:color w:val="0F1115"/>
          <w:sz w:val="20"/>
          <w:szCs w:val="20"/>
          <w:rtl/>
        </w:rPr>
        <w:t>دائرة تجاري</w:t>
      </w:r>
      <w:r w:rsidRPr="00921DAB">
        <w:rPr>
          <w:rFonts w:ascii="Consolas" w:eastAsia="Times New Roman" w:hAnsi="Consolas" w:cs="Courier New"/>
          <w:color w:val="0F1115"/>
          <w:sz w:val="20"/>
          <w:szCs w:val="20"/>
        </w:rPr>
        <w:t>",date:"2021-08-10",tags:</w:t>
      </w:r>
      <w:r w:rsidRPr="00921DAB">
        <w:rPr>
          <w:rFonts w:ascii="Consolas" w:eastAsia="Times New Roman" w:hAnsi="Consolas" w:cs="Courier New"/>
          <w:color w:val="0F1115"/>
          <w:sz w:val="20"/>
          <w:szCs w:val="20"/>
          <w:rtl/>
        </w:rPr>
        <w:t>["إثراء","استرداد"]</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الطعن 3456 لسنة 2020</w:t>
      </w:r>
      <w:r w:rsidRPr="00921DAB">
        <w:rPr>
          <w:rFonts w:ascii="Consolas" w:eastAsia="Times New Roman" w:hAnsi="Consolas" w:cs="Courier New"/>
          <w:color w:val="0F1115"/>
          <w:sz w:val="20"/>
          <w:szCs w:val="20"/>
        </w:rPr>
        <w:t>",principle:"</w:t>
      </w:r>
      <w:r w:rsidRPr="00921DAB">
        <w:rPr>
          <w:rFonts w:ascii="Consolas" w:eastAsia="Times New Roman" w:hAnsi="Consolas" w:cs="Courier New"/>
          <w:color w:val="0F1115"/>
          <w:sz w:val="20"/>
          <w:szCs w:val="20"/>
          <w:rtl/>
        </w:rPr>
        <w:t>للمحكمة السلطة التامة في تقدير الأدلة</w:t>
      </w:r>
      <w:r w:rsidRPr="00921DAB">
        <w:rPr>
          <w:rFonts w:ascii="Consolas" w:eastAsia="Times New Roman" w:hAnsi="Consolas" w:cs="Courier New"/>
          <w:color w:val="0F1115"/>
          <w:sz w:val="20"/>
          <w:szCs w:val="20"/>
        </w:rPr>
        <w:t>.",court:"</w:t>
      </w:r>
      <w:r w:rsidRPr="00921DAB">
        <w:rPr>
          <w:rFonts w:ascii="Consolas" w:eastAsia="Times New Roman" w:hAnsi="Consolas" w:cs="Courier New"/>
          <w:color w:val="0F1115"/>
          <w:sz w:val="20"/>
          <w:szCs w:val="20"/>
          <w:rtl/>
        </w:rPr>
        <w:t>هيئة عامة</w:t>
      </w:r>
      <w:r w:rsidRPr="00921DAB">
        <w:rPr>
          <w:rFonts w:ascii="Consolas" w:eastAsia="Times New Roman" w:hAnsi="Consolas" w:cs="Courier New"/>
          <w:color w:val="0F1115"/>
          <w:sz w:val="20"/>
          <w:szCs w:val="20"/>
        </w:rPr>
        <w:t>",date:"2020-03-25",tags:</w:t>
      </w:r>
      <w:r w:rsidRPr="00921DAB">
        <w:rPr>
          <w:rFonts w:ascii="Consolas" w:eastAsia="Times New Roman" w:hAnsi="Consolas" w:cs="Courier New"/>
          <w:color w:val="0F1115"/>
          <w:sz w:val="20"/>
          <w:szCs w:val="20"/>
          <w:rtl/>
        </w:rPr>
        <w:t>["إثبات"]</w:t>
      </w:r>
      <w:r w:rsidRPr="00921DAB">
        <w:rPr>
          <w:rFonts w:ascii="Consolas" w:eastAsia="Times New Roman" w:hAnsi="Consolas" w:cs="Courier New"/>
          <w:color w:val="0F1115"/>
          <w:sz w:val="20"/>
          <w:szCs w:val="20"/>
        </w:rPr>
        <w:t>}],theses:[{title:"</w:t>
      </w:r>
      <w:r w:rsidRPr="00921DAB">
        <w:rPr>
          <w:rFonts w:ascii="Consolas" w:eastAsia="Times New Roman" w:hAnsi="Consolas" w:cs="Courier New"/>
          <w:color w:val="0F1115"/>
          <w:sz w:val="20"/>
          <w:szCs w:val="20"/>
          <w:rtl/>
        </w:rPr>
        <w:t>الحماية القانونية للاستثمار الأجنبي</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أحمد فتحي</w:t>
      </w:r>
      <w:r w:rsidRPr="00921DAB">
        <w:rPr>
          <w:rFonts w:ascii="Consolas" w:eastAsia="Times New Roman" w:hAnsi="Consolas" w:cs="Courier New"/>
          <w:color w:val="0F1115"/>
          <w:sz w:val="20"/>
          <w:szCs w:val="20"/>
        </w:rPr>
        <w:t>",university:"</w:t>
      </w:r>
      <w:r w:rsidRPr="00921DAB">
        <w:rPr>
          <w:rFonts w:ascii="Consolas" w:eastAsia="Times New Roman" w:hAnsi="Consolas" w:cs="Courier New"/>
          <w:color w:val="0F1115"/>
          <w:sz w:val="20"/>
          <w:szCs w:val="20"/>
          <w:rtl/>
        </w:rPr>
        <w:t>جامعة القاهرة</w:t>
      </w:r>
      <w:r w:rsidRPr="00921DAB">
        <w:rPr>
          <w:rFonts w:ascii="Consolas" w:eastAsia="Times New Roman" w:hAnsi="Consolas" w:cs="Courier New"/>
          <w:color w:val="0F1115"/>
          <w:sz w:val="20"/>
          <w:szCs w:val="20"/>
        </w:rPr>
        <w:t>",year:"2023",citations:28,gap:"</w:t>
      </w:r>
      <w:r w:rsidRPr="00921DAB">
        <w:rPr>
          <w:rFonts w:ascii="Consolas" w:eastAsia="Times New Roman" w:hAnsi="Consolas" w:cs="Courier New"/>
          <w:color w:val="0F1115"/>
          <w:sz w:val="20"/>
          <w:szCs w:val="20"/>
          <w:rtl/>
        </w:rPr>
        <w:t>أثر اتفاقيات الاستثمار على التشريع</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المسؤولية المدنية عن أضرار الذكاء الاصطناعي</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سارة عبد الله</w:t>
      </w:r>
      <w:r w:rsidRPr="00921DAB">
        <w:rPr>
          <w:rFonts w:ascii="Consolas" w:eastAsia="Times New Roman" w:hAnsi="Consolas" w:cs="Courier New"/>
          <w:color w:val="0F1115"/>
          <w:sz w:val="20"/>
          <w:szCs w:val="20"/>
        </w:rPr>
        <w:t>",university:"</w:t>
      </w:r>
      <w:r w:rsidRPr="00921DAB">
        <w:rPr>
          <w:rFonts w:ascii="Consolas" w:eastAsia="Times New Roman" w:hAnsi="Consolas" w:cs="Courier New"/>
          <w:color w:val="0F1115"/>
          <w:sz w:val="20"/>
          <w:szCs w:val="20"/>
          <w:rtl/>
        </w:rPr>
        <w:t>جامعة عين شمس</w:t>
      </w:r>
      <w:r w:rsidRPr="00921DAB">
        <w:rPr>
          <w:rFonts w:ascii="Consolas" w:eastAsia="Times New Roman" w:hAnsi="Consolas" w:cs="Courier New"/>
          <w:color w:val="0F1115"/>
          <w:sz w:val="20"/>
          <w:szCs w:val="20"/>
        </w:rPr>
        <w:t>",year:"2022",citations:42,gap:"</w:t>
      </w:r>
      <w:r w:rsidRPr="00921DAB">
        <w:rPr>
          <w:rFonts w:ascii="Consolas" w:eastAsia="Times New Roman" w:hAnsi="Consolas" w:cs="Courier New"/>
          <w:color w:val="0F1115"/>
          <w:sz w:val="20"/>
          <w:szCs w:val="20"/>
          <w:rtl/>
        </w:rPr>
        <w:t>الطبيعة القانونية للذكاء الاصطناعي</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الت</w:t>
      </w:r>
      <w:r w:rsidRPr="00921DAB">
        <w:rPr>
          <w:rFonts w:ascii="Consolas" w:eastAsia="Times New Roman" w:hAnsi="Consolas" w:cs="Courier New"/>
          <w:color w:val="0F1115"/>
          <w:sz w:val="20"/>
          <w:szCs w:val="20"/>
          <w:rtl/>
        </w:rPr>
        <w:lastRenderedPageBreak/>
        <w:t>حكيم الإلكتروني في التجارة الدولية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عمر خالد</w:t>
      </w:r>
      <w:r w:rsidRPr="00921DAB">
        <w:rPr>
          <w:rFonts w:ascii="Consolas" w:eastAsia="Times New Roman" w:hAnsi="Consolas" w:cs="Courier New"/>
          <w:color w:val="0F1115"/>
          <w:sz w:val="20"/>
          <w:szCs w:val="20"/>
        </w:rPr>
        <w:t>",university:"</w:t>
      </w:r>
      <w:r w:rsidRPr="00921DAB">
        <w:rPr>
          <w:rFonts w:ascii="Consolas" w:eastAsia="Times New Roman" w:hAnsi="Consolas" w:cs="Courier New"/>
          <w:color w:val="0F1115"/>
          <w:sz w:val="20"/>
          <w:szCs w:val="20"/>
          <w:rtl/>
        </w:rPr>
        <w:t>جامعة الإسكندرية</w:t>
      </w:r>
      <w:r w:rsidRPr="00921DAB">
        <w:rPr>
          <w:rFonts w:ascii="Consolas" w:eastAsia="Times New Roman" w:hAnsi="Consolas" w:cs="Courier New"/>
          <w:color w:val="0F1115"/>
          <w:sz w:val="20"/>
          <w:szCs w:val="20"/>
        </w:rPr>
        <w:t>",year:"2021",citations:15,gap:"</w:t>
      </w:r>
      <w:r w:rsidRPr="00921DAB">
        <w:rPr>
          <w:rFonts w:ascii="Consolas" w:eastAsia="Times New Roman" w:hAnsi="Consolas" w:cs="Courier New"/>
          <w:color w:val="0F1115"/>
          <w:sz w:val="20"/>
          <w:szCs w:val="20"/>
          <w:rtl/>
        </w:rPr>
        <w:t>حجية أحكام التحكيم الإلكتروني</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الحوكمة في الشركات العائلية</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نادين حسن</w:t>
      </w:r>
      <w:r w:rsidRPr="00921DAB">
        <w:rPr>
          <w:rFonts w:ascii="Consolas" w:eastAsia="Times New Roman" w:hAnsi="Consolas" w:cs="Courier New"/>
          <w:color w:val="0F1115"/>
          <w:sz w:val="20"/>
          <w:szCs w:val="20"/>
        </w:rPr>
        <w:t>",university:"</w:t>
      </w:r>
      <w:r w:rsidRPr="00921DAB">
        <w:rPr>
          <w:rFonts w:ascii="Consolas" w:eastAsia="Times New Roman" w:hAnsi="Consolas" w:cs="Courier New"/>
          <w:color w:val="0F1115"/>
          <w:sz w:val="20"/>
          <w:szCs w:val="20"/>
          <w:rtl/>
        </w:rPr>
        <w:t>الجامعة الأمريكية</w:t>
      </w:r>
      <w:r w:rsidRPr="00921DAB">
        <w:rPr>
          <w:rFonts w:ascii="Consolas" w:eastAsia="Times New Roman" w:hAnsi="Consolas" w:cs="Courier New"/>
          <w:color w:val="0F1115"/>
          <w:sz w:val="20"/>
          <w:szCs w:val="20"/>
        </w:rPr>
        <w:t>",year:"2020",citations:35,gap:"</w:t>
      </w:r>
      <w:r w:rsidRPr="00921DAB">
        <w:rPr>
          <w:rFonts w:ascii="Consolas" w:eastAsia="Times New Roman" w:hAnsi="Consolas" w:cs="Courier New"/>
          <w:color w:val="0F1115"/>
          <w:sz w:val="20"/>
          <w:szCs w:val="20"/>
          <w:rtl/>
        </w:rPr>
        <w:t>تضارب المصالح في الشركات العائلية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let currentFilter='all';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buildBooks(t){let s=document.getElementById('booksShelf');s.innerHTML='';lib.books.filter(b=&gt;!t||b.title.includes(t)||b.author.includes(t)).forEach((b,i)=&gt;{let c=document.createElement('div');c.className='card';c.innerHTML=`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${b.icon}"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"font-size:24px;color:#D4AF37;margin-bottom:10px;"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${b.title}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${b.author} - ${b.year}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"meta"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${b.pages} </w:t>
      </w:r>
      <w:r w:rsidRPr="00921DAB">
        <w:rPr>
          <w:rFonts w:ascii="Consolas" w:eastAsia="Times New Roman" w:hAnsi="Consolas" w:cs="Courier New"/>
          <w:color w:val="0F1115"/>
          <w:sz w:val="20"/>
          <w:szCs w:val="20"/>
          <w:rtl/>
        </w:rPr>
        <w:t>صفحة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"color:#D4AF37;font-size:13px;"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اضغط للاطلاع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`;c.onclick=()=&gt;openBookModal(i);s.appendChild(c);});}</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buildJudgments(t){let s=document.getElementById('judgmentsShelf');s.innerHTML='';lib.judgments.filter(j=&gt;!t||j.title.includes(t)||j.principle.includes(t)).forEach((j,i)=&gt;{let c=document.createElement('div');c.className='card';c.innerHTML=`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"font-size:24px;color:#D4AF37;margin-bottom:10px;"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${j.court}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"meta"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${j.tags.map(t=&gt;`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`;c.onclick=()=&gt;openJudgmentModal(i);s.appendChild(c);});}</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buildTheses(t){let s=document.getElementById('thesesShelf');s.innerHTML='';lib.theses.filter(th=&gt;!t||th.title.includes(t)||th.author.includes(t)).forEach((th,i)=&gt;{let c=document.createElement('div');c.className='card';c.innerHTML=`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fa-graduation-cap"</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"font-size:24px;color:#D4AF37;margin-bottom:10px;"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${th.author} - ${th.university}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"meta"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${th.year}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"citation-badge"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${th.citations} </w:t>
      </w:r>
      <w:r w:rsidRPr="00921DAB">
        <w:rPr>
          <w:rFonts w:ascii="Consolas" w:eastAsia="Times New Roman" w:hAnsi="Consolas" w:cs="Courier New"/>
          <w:color w:val="0F1115"/>
          <w:sz w:val="20"/>
          <w:szCs w:val="20"/>
          <w:rtl/>
        </w:rPr>
        <w:t>استشهاد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"gap-hint"</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${th.gap}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`;c.onclick=()=&gt;openThesisModal(i);s.appendChild(c);});}</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openBookModal(i){let b=lib.books[i];let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${b.icon}"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"font-size:40px;color:#D4AF37;"</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${b.title}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${b.author} - ${b.year} | ${b.pages} </w:t>
      </w:r>
      <w:r w:rsidRPr="00921DAB">
        <w:rPr>
          <w:rFonts w:ascii="Consolas" w:eastAsia="Times New Roman" w:hAnsi="Consolas" w:cs="Courier New"/>
          <w:color w:val="0F1115"/>
          <w:sz w:val="20"/>
          <w:szCs w:val="20"/>
          <w:rtl/>
        </w:rPr>
        <w:t>صفحة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"margin-top:15px;"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${b.summary}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"principle-box"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${b.quote}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"download-btn"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ambria Math" w:eastAsia="Times New Roman" w:hAnsi="Cambria Math" w:cs="Cambria Math"/>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تحميل الكتاب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openJudgmentModal(i){let j=lib.judgments[i];let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"modal-ca</w:t>
      </w:r>
      <w:r w:rsidRPr="00921DAB">
        <w:rPr>
          <w:rFonts w:ascii="Consolas" w:eastAsia="Times New Roman" w:hAnsi="Consolas" w:cs="Courier New"/>
          <w:color w:val="50A14F"/>
          <w:sz w:val="20"/>
          <w:szCs w:val="20"/>
        </w:rPr>
        <w:lastRenderedPageBreak/>
        <w:t>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${j.court} | ${j.date}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"principle-box"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${j.principle}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"download-btn"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ambria Math" w:eastAsia="Times New Roman" w:hAnsi="Cambria Math" w:cs="Cambria Math"/>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تحميل الحكم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openThesisModal(i){let th=lib.theses[i];let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${th.author} | ${th.university} | ${th.year}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${th.citations} </w:t>
      </w:r>
      <w:r w:rsidRPr="00921DAB">
        <w:rPr>
          <w:rFonts w:ascii="Consolas" w:eastAsia="Times New Roman" w:hAnsi="Consolas" w:cs="Courier New"/>
          <w:color w:val="0F1115"/>
          <w:sz w:val="20"/>
          <w:szCs w:val="20"/>
          <w:rtl/>
        </w:rPr>
        <w:t>استشهاد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"gap-hint"</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${th.gap}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"download-btn"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ambria Math" w:eastAsia="Times New Roman" w:hAnsi="Cambria Math" w:cs="Cambria Math"/>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تحميل الرسالة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handleSearch(){let t=document.getElementById('searchInput').value.trim();buildBooks(t);buildJudgments(t);buildTheses(t);}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setFilter(f,btn){currentFilter=f;document.querySelectorAll('.filter-btn').forEach(b=&gt;b.classList.remove('active'));btn.classList.add('active');document.querySelectorAll('.shelf-section').forEach(s=&gt;{s.style.display=(f==='all'||s.dataset.type===f)?'':'none';});}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buildBooks();buildJudgments();buildTheses();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921DAB" w:rsidRPr="00921DAB" w:rsidRDefault="00921DAB" w:rsidP="00921DAB">
      <w:pPr>
        <w:shd w:val="clear" w:color="auto" w:fill="FFFFFF"/>
        <w:bidi w:val="0"/>
        <w:spacing w:before="100" w:beforeAutospacing="1" w:after="24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t>.</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6: التشريعات المصرية</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pagegegyt-law-hub</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التشريعات المصرية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body { font-family:'Cairo',sans-serif; background:#F8F9FA; color:#1E293B;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background:linear-gradient(135deg,#0A192F,#112240); color:white; padding:50px 20px; text-align:center; border-bottom:4px solid #D4AF37;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 { font-size:42px;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 { font-size:18px; color:#CBD5E1; margin-top:8px;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max-width:1200px; margin:0 auto; padding:20px;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.search-box { max-width:600px; margin:0 auto 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.search-box input { width:100%; padding:16px 20px; border-radius:30px; border:2px solid #E2E8F0; font-size:16px; font-family:'Cairo',sans-serif; outline:none;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.search-box input:focus { border-color:#D4AF37;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.category-grid { display:grid; grid-template-columns:repeat(auto-fill,minmax(280px,1fr)); gap:20px;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.category-card { background:white; border-radius:16px; padding:24px; border-top:4px solid #D4AF37; box-shadow:0 4px 12px rgba(10,25,47,0.06); cursor:pointer;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.category-card:hover { transform:translateY(-4px); box-shadow:0 12px 24px rgba(10,25,47,0.12);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.category-card h3 { font-size:20px; font-weight:700; color:#0A192F; margin-bottom:6px;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.category-card p { font-size:14px;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.category-card i { font-size:32px; color:#D4AF37;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.laws-container { display:none; background:white; border-radius:16px; padding:24px; box-shadow:0 4px 12px rgba(10,25,47,0.06); margin-bottom:30px; text-align:right;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.laws-container.active {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 { display:flex; justify-content:space-between; align-items:center; padding:14px 18px; border-bottom:1px solid #E2E8F0;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.law-item:last-child { border-bottom:none;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 span { font-weight:600;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 small { color:#94A3B8; font-size:13px;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 a { color:#D4AF37; text-decoration:none; font-size:14px; font-weight:600;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.law-item a:hover { text-decoration:underline;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.btn-back { display:inline-block; margin:15px 0; padding:10px 20px; background:#0A192F; color:white; border-radius:8px; cursor:pointer; font-weight:600; font-size:14px;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@media(max-width:768px){ .category-grid{grid-template-columns:1fr;}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بوابة التشريعات المصرية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منظومة متكاملة للقوانين واللوائح المصرية - محدثة باستمرار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"search-box"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"lawSearch"</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ابحث عن قانون أو مرسوم</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"filterLaws()"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"category-grid"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"categoryGrid"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"laws-container"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"lawsContainer"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legislationData=[{category:"</w:t>
      </w:r>
      <w:r w:rsidRPr="00921DAB">
        <w:rPr>
          <w:rFonts w:ascii="Consolas" w:eastAsia="Times New Roman" w:hAnsi="Consolas" w:cs="Courier New"/>
          <w:color w:val="0F1115"/>
          <w:sz w:val="20"/>
          <w:szCs w:val="20"/>
          <w:rtl/>
        </w:rPr>
        <w:t>الدستور والقانون الدستوري</w:t>
      </w:r>
      <w:r w:rsidRPr="00921DAB">
        <w:rPr>
          <w:rFonts w:ascii="Consolas" w:eastAsia="Times New Roman" w:hAnsi="Consolas" w:cs="Courier New"/>
          <w:color w:val="0F1115"/>
          <w:sz w:val="20"/>
          <w:szCs w:val="20"/>
        </w:rPr>
        <w:t>",icon:"fa-landmark",laws:[{name:"</w:t>
      </w:r>
      <w:r w:rsidRPr="00921DAB">
        <w:rPr>
          <w:rFonts w:ascii="Consolas" w:eastAsia="Times New Roman" w:hAnsi="Consolas" w:cs="Courier New"/>
          <w:color w:val="0F1115"/>
          <w:sz w:val="20"/>
          <w:szCs w:val="20"/>
          <w:rtl/>
        </w:rPr>
        <w:t>دستور جمهورية مصر العربية 2014</w:t>
      </w:r>
      <w:r w:rsidRPr="00921DAB">
        <w:rPr>
          <w:rFonts w:ascii="Consolas" w:eastAsia="Times New Roman" w:hAnsi="Consolas" w:cs="Courier New"/>
          <w:color w:val="0F1115"/>
          <w:sz w:val="20"/>
          <w:szCs w:val="20"/>
        </w:rPr>
        <w:t>",number:"</w:t>
      </w:r>
      <w:r w:rsidRPr="00921DAB">
        <w:rPr>
          <w:rFonts w:ascii="Consolas" w:eastAsia="Times New Roman" w:hAnsi="Consolas" w:cs="Courier New"/>
          <w:color w:val="0F1115"/>
          <w:sz w:val="20"/>
          <w:szCs w:val="20"/>
          <w:rtl/>
        </w:rPr>
        <w:t>دستور 2014</w:t>
      </w:r>
      <w:r w:rsidRPr="00921DAB">
        <w:rPr>
          <w:rFonts w:ascii="Consolas" w:eastAsia="Times New Roman" w:hAnsi="Consolas" w:cs="Courier New"/>
          <w:color w:val="0F1115"/>
          <w:sz w:val="20"/>
          <w:szCs w:val="20"/>
        </w:rPr>
        <w:t>",year:"2014"},{name:"</w:t>
      </w:r>
      <w:r w:rsidRPr="00921DAB">
        <w:rPr>
          <w:rFonts w:ascii="Consolas" w:eastAsia="Times New Roman" w:hAnsi="Consolas" w:cs="Courier New"/>
          <w:color w:val="0F1115"/>
          <w:sz w:val="20"/>
          <w:szCs w:val="20"/>
          <w:rtl/>
        </w:rPr>
        <w:t>قانون مجلس النواب</w:t>
      </w:r>
      <w:r w:rsidRPr="00921DAB">
        <w:rPr>
          <w:rFonts w:ascii="Consolas" w:eastAsia="Times New Roman" w:hAnsi="Consolas" w:cs="Courier New"/>
          <w:color w:val="0F1115"/>
          <w:sz w:val="20"/>
          <w:szCs w:val="20"/>
        </w:rPr>
        <w:t xml:space="preserve">",number:"46 </w:t>
      </w:r>
      <w:r w:rsidRPr="00921DAB">
        <w:rPr>
          <w:rFonts w:ascii="Consolas" w:eastAsia="Times New Roman" w:hAnsi="Consolas" w:cs="Courier New"/>
          <w:color w:val="0F1115"/>
          <w:sz w:val="20"/>
          <w:szCs w:val="20"/>
          <w:rtl/>
        </w:rPr>
        <w:t>لسنة 2014</w:t>
      </w:r>
      <w:r w:rsidRPr="00921DAB">
        <w:rPr>
          <w:rFonts w:ascii="Consolas" w:eastAsia="Times New Roman" w:hAnsi="Consolas" w:cs="Courier New"/>
          <w:color w:val="0F1115"/>
          <w:sz w:val="20"/>
          <w:szCs w:val="20"/>
        </w:rPr>
        <w:t>",year:"2014"},{name:"</w:t>
      </w:r>
      <w:r w:rsidRPr="00921DAB">
        <w:rPr>
          <w:rFonts w:ascii="Consolas" w:eastAsia="Times New Roman" w:hAnsi="Consolas" w:cs="Courier New"/>
          <w:color w:val="0F1115"/>
          <w:sz w:val="20"/>
          <w:szCs w:val="20"/>
          <w:rtl/>
        </w:rPr>
        <w:t>قانون مباشرة الحقوق السياسية</w:t>
      </w:r>
      <w:r w:rsidRPr="00921DAB">
        <w:rPr>
          <w:rFonts w:ascii="Consolas" w:eastAsia="Times New Roman" w:hAnsi="Consolas" w:cs="Courier New"/>
          <w:color w:val="0F1115"/>
          <w:sz w:val="20"/>
          <w:szCs w:val="20"/>
        </w:rPr>
        <w:t xml:space="preserve">",number:"45 </w:t>
      </w:r>
      <w:r w:rsidRPr="00921DAB">
        <w:rPr>
          <w:rFonts w:ascii="Consolas" w:eastAsia="Times New Roman" w:hAnsi="Consolas" w:cs="Courier New"/>
          <w:color w:val="0F1115"/>
          <w:sz w:val="20"/>
          <w:szCs w:val="20"/>
          <w:rtl/>
        </w:rPr>
        <w:t>لسنة 2014</w:t>
      </w:r>
      <w:r w:rsidRPr="00921DAB">
        <w:rPr>
          <w:rFonts w:ascii="Consolas" w:eastAsia="Times New Roman" w:hAnsi="Consolas" w:cs="Courier New"/>
          <w:color w:val="0F1115"/>
          <w:sz w:val="20"/>
          <w:szCs w:val="20"/>
        </w:rPr>
        <w:t>",year:"2014"},{name:"</w:t>
      </w:r>
      <w:r w:rsidRPr="00921DAB">
        <w:rPr>
          <w:rFonts w:ascii="Consolas" w:eastAsia="Times New Roman" w:hAnsi="Consolas" w:cs="Courier New"/>
          <w:color w:val="0F1115"/>
          <w:sz w:val="20"/>
          <w:szCs w:val="20"/>
          <w:rtl/>
        </w:rPr>
        <w:t>قانون مجلس الشيوخ</w:t>
      </w:r>
      <w:r w:rsidRPr="00921DAB">
        <w:rPr>
          <w:rFonts w:ascii="Consolas" w:eastAsia="Times New Roman" w:hAnsi="Consolas" w:cs="Courier New"/>
          <w:color w:val="0F1115"/>
          <w:sz w:val="20"/>
          <w:szCs w:val="20"/>
        </w:rPr>
        <w:t xml:space="preserve">",number:"141 </w:t>
      </w:r>
      <w:r w:rsidRPr="00921DAB">
        <w:rPr>
          <w:rFonts w:ascii="Consolas" w:eastAsia="Times New Roman" w:hAnsi="Consolas" w:cs="Courier New"/>
          <w:color w:val="0F1115"/>
          <w:sz w:val="20"/>
          <w:szCs w:val="20"/>
          <w:rtl/>
        </w:rPr>
        <w:t>لسنة 2020</w:t>
      </w:r>
      <w:r w:rsidRPr="00921DAB">
        <w:rPr>
          <w:rFonts w:ascii="Consolas" w:eastAsia="Times New Roman" w:hAnsi="Consolas" w:cs="Courier New"/>
          <w:color w:val="0F1115"/>
          <w:sz w:val="20"/>
          <w:szCs w:val="20"/>
        </w:rPr>
        <w:t>",year:"2020"},{name:"</w:t>
      </w:r>
      <w:r w:rsidRPr="00921DAB">
        <w:rPr>
          <w:rFonts w:ascii="Consolas" w:eastAsia="Times New Roman" w:hAnsi="Consolas" w:cs="Courier New"/>
          <w:color w:val="0F1115"/>
          <w:sz w:val="20"/>
          <w:szCs w:val="20"/>
          <w:rtl/>
        </w:rPr>
        <w:t>قانون المحكمة الدستورية العليا</w:t>
      </w:r>
      <w:r w:rsidRPr="00921DAB">
        <w:rPr>
          <w:rFonts w:ascii="Consolas" w:eastAsia="Times New Roman" w:hAnsi="Consolas" w:cs="Courier New"/>
          <w:color w:val="0F1115"/>
          <w:sz w:val="20"/>
          <w:szCs w:val="20"/>
        </w:rPr>
        <w:t xml:space="preserve">",number:"48 </w:t>
      </w:r>
      <w:r w:rsidRPr="00921DAB">
        <w:rPr>
          <w:rFonts w:ascii="Consolas" w:eastAsia="Times New Roman" w:hAnsi="Consolas" w:cs="Courier New"/>
          <w:color w:val="0F1115"/>
          <w:sz w:val="20"/>
          <w:szCs w:val="20"/>
          <w:rtl/>
        </w:rPr>
        <w:t>لسنة 1979</w:t>
      </w:r>
      <w:r w:rsidRPr="00921DAB">
        <w:rPr>
          <w:rFonts w:ascii="Consolas" w:eastAsia="Times New Roman" w:hAnsi="Consolas" w:cs="Courier New"/>
          <w:color w:val="0F1115"/>
          <w:sz w:val="20"/>
          <w:szCs w:val="20"/>
        </w:rPr>
        <w:t>",year:"1979"}]},{category:"</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",icon:"fa-file-contract",laws:[{name:"</w:t>
      </w:r>
      <w:r w:rsidRPr="00921DAB">
        <w:rPr>
          <w:rFonts w:ascii="Consolas" w:eastAsia="Times New Roman" w:hAnsi="Consolas" w:cs="Courier New"/>
          <w:color w:val="0F1115"/>
          <w:sz w:val="20"/>
          <w:szCs w:val="20"/>
          <w:rtl/>
        </w:rPr>
        <w:t>القانون المدني المصري</w:t>
      </w:r>
      <w:r w:rsidRPr="00921DAB">
        <w:rPr>
          <w:rFonts w:ascii="Consolas" w:eastAsia="Times New Roman" w:hAnsi="Consolas" w:cs="Courier New"/>
          <w:color w:val="0F1115"/>
          <w:sz w:val="20"/>
          <w:szCs w:val="20"/>
        </w:rPr>
        <w:t xml:space="preserve">",number:"131 </w:t>
      </w:r>
      <w:r w:rsidRPr="00921DAB">
        <w:rPr>
          <w:rFonts w:ascii="Consolas" w:eastAsia="Times New Roman" w:hAnsi="Consolas" w:cs="Courier New"/>
          <w:color w:val="0F1115"/>
          <w:sz w:val="20"/>
          <w:szCs w:val="20"/>
          <w:rtl/>
        </w:rPr>
        <w:t>لسنة 1948</w:t>
      </w:r>
      <w:r w:rsidRPr="00921DAB">
        <w:rPr>
          <w:rFonts w:ascii="Consolas" w:eastAsia="Times New Roman" w:hAnsi="Consolas" w:cs="Courier New"/>
          <w:color w:val="0F1115"/>
          <w:sz w:val="20"/>
          <w:szCs w:val="20"/>
        </w:rPr>
        <w:t>",year:"1948"},{name:"</w:t>
      </w:r>
      <w:r w:rsidRPr="00921DAB">
        <w:rPr>
          <w:rFonts w:ascii="Consolas" w:eastAsia="Times New Roman" w:hAnsi="Consolas" w:cs="Courier New"/>
          <w:color w:val="0F1115"/>
          <w:sz w:val="20"/>
          <w:szCs w:val="20"/>
          <w:rtl/>
        </w:rPr>
        <w:t>قانون الإثبات</w:t>
      </w:r>
      <w:r w:rsidRPr="00921DAB">
        <w:rPr>
          <w:rFonts w:ascii="Consolas" w:eastAsia="Times New Roman" w:hAnsi="Consolas" w:cs="Courier New"/>
          <w:color w:val="0F1115"/>
          <w:sz w:val="20"/>
          <w:szCs w:val="20"/>
        </w:rPr>
        <w:t xml:space="preserve">",number:"25 </w:t>
      </w:r>
      <w:r w:rsidRPr="00921DAB">
        <w:rPr>
          <w:rFonts w:ascii="Consolas" w:eastAsia="Times New Roman" w:hAnsi="Consolas" w:cs="Courier New"/>
          <w:color w:val="0F1115"/>
          <w:sz w:val="20"/>
          <w:szCs w:val="20"/>
          <w:rtl/>
        </w:rPr>
        <w:t>لسنة 1968</w:t>
      </w:r>
      <w:r w:rsidRPr="00921DAB">
        <w:rPr>
          <w:rFonts w:ascii="Consolas" w:eastAsia="Times New Roman" w:hAnsi="Consolas" w:cs="Courier New"/>
          <w:color w:val="0F1115"/>
          <w:sz w:val="20"/>
          <w:szCs w:val="20"/>
        </w:rPr>
        <w:t>",year:"1968"},{name:"</w:t>
      </w:r>
      <w:r w:rsidRPr="00921DAB">
        <w:rPr>
          <w:rFonts w:ascii="Consolas" w:eastAsia="Times New Roman" w:hAnsi="Consolas" w:cs="Courier New"/>
          <w:color w:val="0F1115"/>
          <w:sz w:val="20"/>
          <w:szCs w:val="20"/>
          <w:rtl/>
        </w:rPr>
        <w:t>قانون المرافعات المدنية والتجارية</w:t>
      </w:r>
      <w:r w:rsidRPr="00921DAB">
        <w:rPr>
          <w:rFonts w:ascii="Consolas" w:eastAsia="Times New Roman" w:hAnsi="Consolas" w:cs="Courier New"/>
          <w:color w:val="0F1115"/>
          <w:sz w:val="20"/>
          <w:szCs w:val="20"/>
        </w:rPr>
        <w:t xml:space="preserve">",number:"13 </w:t>
      </w:r>
      <w:r w:rsidRPr="00921DAB">
        <w:rPr>
          <w:rFonts w:ascii="Consolas" w:eastAsia="Times New Roman" w:hAnsi="Consolas" w:cs="Courier New"/>
          <w:color w:val="0F1115"/>
          <w:sz w:val="20"/>
          <w:szCs w:val="20"/>
          <w:rtl/>
        </w:rPr>
        <w:t>لسنة 1968</w:t>
      </w:r>
      <w:r w:rsidRPr="00921DAB">
        <w:rPr>
          <w:rFonts w:ascii="Consolas" w:eastAsia="Times New Roman" w:hAnsi="Consolas" w:cs="Courier New"/>
          <w:color w:val="0F1115"/>
          <w:sz w:val="20"/>
          <w:szCs w:val="20"/>
        </w:rPr>
        <w:t>",year:"1968"}]},{category:"</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",icon:"fa-gavel",laws:[{name:"</w:t>
      </w:r>
      <w:r w:rsidRPr="00921DAB">
        <w:rPr>
          <w:rFonts w:ascii="Consolas" w:eastAsia="Times New Roman" w:hAnsi="Consolas" w:cs="Courier New"/>
          <w:color w:val="0F1115"/>
          <w:sz w:val="20"/>
          <w:szCs w:val="20"/>
          <w:rtl/>
        </w:rPr>
        <w:t>قانون العقوبات</w:t>
      </w:r>
      <w:r w:rsidRPr="00921DAB">
        <w:rPr>
          <w:rFonts w:ascii="Consolas" w:eastAsia="Times New Roman" w:hAnsi="Consolas" w:cs="Courier New"/>
          <w:color w:val="0F1115"/>
          <w:sz w:val="20"/>
          <w:szCs w:val="20"/>
        </w:rPr>
        <w:t xml:space="preserve">",number:"58 </w:t>
      </w:r>
      <w:r w:rsidRPr="00921DAB">
        <w:rPr>
          <w:rFonts w:ascii="Consolas" w:eastAsia="Times New Roman" w:hAnsi="Consolas" w:cs="Courier New"/>
          <w:color w:val="0F1115"/>
          <w:sz w:val="20"/>
          <w:szCs w:val="20"/>
          <w:rtl/>
        </w:rPr>
        <w:t>لسنة 1937</w:t>
      </w:r>
      <w:r w:rsidRPr="00921DAB">
        <w:rPr>
          <w:rFonts w:ascii="Consolas" w:eastAsia="Times New Roman" w:hAnsi="Consolas" w:cs="Courier New"/>
          <w:color w:val="0F1115"/>
          <w:sz w:val="20"/>
          <w:szCs w:val="20"/>
        </w:rPr>
        <w:t>",year:"1937"},{name:"</w:t>
      </w:r>
      <w:r w:rsidRPr="00921DAB">
        <w:rPr>
          <w:rFonts w:ascii="Consolas" w:eastAsia="Times New Roman" w:hAnsi="Consolas" w:cs="Courier New"/>
          <w:color w:val="0F1115"/>
          <w:sz w:val="20"/>
          <w:szCs w:val="20"/>
          <w:rtl/>
        </w:rPr>
        <w:t>قانون الإجراءات الجنائية</w:t>
      </w:r>
      <w:r w:rsidRPr="00921DAB">
        <w:rPr>
          <w:rFonts w:ascii="Consolas" w:eastAsia="Times New Roman" w:hAnsi="Consolas" w:cs="Courier New"/>
          <w:color w:val="0F1115"/>
          <w:sz w:val="20"/>
          <w:szCs w:val="20"/>
        </w:rPr>
        <w:t xml:space="preserve">",number:"150 </w:t>
      </w:r>
      <w:r w:rsidRPr="00921DAB">
        <w:rPr>
          <w:rFonts w:ascii="Consolas" w:eastAsia="Times New Roman" w:hAnsi="Consolas" w:cs="Courier New"/>
          <w:color w:val="0F1115"/>
          <w:sz w:val="20"/>
          <w:szCs w:val="20"/>
          <w:rtl/>
        </w:rPr>
        <w:t>لسنة 1950</w:t>
      </w:r>
      <w:r w:rsidRPr="00921DAB">
        <w:rPr>
          <w:rFonts w:ascii="Consolas" w:eastAsia="Times New Roman" w:hAnsi="Consolas" w:cs="Courier New"/>
          <w:color w:val="0F1115"/>
          <w:sz w:val="20"/>
          <w:szCs w:val="20"/>
        </w:rPr>
        <w:t>",year:"1950"},{name:"</w:t>
      </w:r>
      <w:r w:rsidRPr="00921DAB">
        <w:rPr>
          <w:rFonts w:ascii="Consolas" w:eastAsia="Times New Roman" w:hAnsi="Consolas" w:cs="Courier New"/>
          <w:color w:val="0F1115"/>
          <w:sz w:val="20"/>
          <w:szCs w:val="20"/>
          <w:rtl/>
        </w:rPr>
        <w:t>قانون مكافحة المخدرات</w:t>
      </w:r>
      <w:r w:rsidRPr="00921DAB">
        <w:rPr>
          <w:rFonts w:ascii="Consolas" w:eastAsia="Times New Roman" w:hAnsi="Consolas" w:cs="Courier New"/>
          <w:color w:val="0F1115"/>
          <w:sz w:val="20"/>
          <w:szCs w:val="20"/>
        </w:rPr>
        <w:t xml:space="preserve">",number:"182 </w:t>
      </w:r>
      <w:r w:rsidRPr="00921DAB">
        <w:rPr>
          <w:rFonts w:ascii="Consolas" w:eastAsia="Times New Roman" w:hAnsi="Consolas" w:cs="Courier New"/>
          <w:color w:val="0F1115"/>
          <w:sz w:val="20"/>
          <w:szCs w:val="20"/>
          <w:rtl/>
        </w:rPr>
        <w:t>لسنة 1960</w:t>
      </w:r>
      <w:r w:rsidRPr="00921DAB">
        <w:rPr>
          <w:rFonts w:ascii="Consolas" w:eastAsia="Times New Roman" w:hAnsi="Consolas" w:cs="Courier New"/>
          <w:color w:val="0F1115"/>
          <w:sz w:val="20"/>
          <w:szCs w:val="20"/>
        </w:rPr>
        <w:t>",year:"1960"},{name:"</w:t>
      </w:r>
      <w:r w:rsidRPr="00921DAB">
        <w:rPr>
          <w:rFonts w:ascii="Consolas" w:eastAsia="Times New Roman" w:hAnsi="Consolas" w:cs="Courier New"/>
          <w:color w:val="0F1115"/>
          <w:sz w:val="20"/>
          <w:szCs w:val="20"/>
          <w:rtl/>
        </w:rPr>
        <w:t>قانون مكافحة غسل الأموال</w:t>
      </w:r>
      <w:r w:rsidRPr="00921DAB">
        <w:rPr>
          <w:rFonts w:ascii="Consolas" w:eastAsia="Times New Roman" w:hAnsi="Consolas" w:cs="Courier New"/>
          <w:color w:val="0F1115"/>
          <w:sz w:val="20"/>
          <w:szCs w:val="20"/>
        </w:rPr>
        <w:t xml:space="preserve">",number:"80 </w:t>
      </w:r>
      <w:r w:rsidRPr="00921DAB">
        <w:rPr>
          <w:rFonts w:ascii="Consolas" w:eastAsia="Times New Roman" w:hAnsi="Consolas" w:cs="Courier New"/>
          <w:color w:val="0F1115"/>
          <w:sz w:val="20"/>
          <w:szCs w:val="20"/>
          <w:rtl/>
        </w:rPr>
        <w:t>لسنة 2002</w:t>
      </w:r>
      <w:r w:rsidRPr="00921DAB">
        <w:rPr>
          <w:rFonts w:ascii="Consolas" w:eastAsia="Times New Roman" w:hAnsi="Consolas" w:cs="Courier New"/>
          <w:color w:val="0F1115"/>
          <w:sz w:val="20"/>
          <w:szCs w:val="20"/>
        </w:rPr>
        <w:t>",year:"2002"},{name:"</w:t>
      </w:r>
      <w:r w:rsidRPr="00921DAB">
        <w:rPr>
          <w:rFonts w:ascii="Consolas" w:eastAsia="Times New Roman" w:hAnsi="Consolas" w:cs="Courier New"/>
          <w:color w:val="0F1115"/>
          <w:sz w:val="20"/>
          <w:szCs w:val="20"/>
          <w:rtl/>
        </w:rPr>
        <w:t>قانون مكافحة الإرهاب</w:t>
      </w:r>
      <w:r w:rsidRPr="00921DAB">
        <w:rPr>
          <w:rFonts w:ascii="Consolas" w:eastAsia="Times New Roman" w:hAnsi="Consolas" w:cs="Courier New"/>
          <w:color w:val="0F1115"/>
          <w:sz w:val="20"/>
          <w:szCs w:val="20"/>
        </w:rPr>
        <w:t xml:space="preserve">",number:"94 </w:t>
      </w:r>
      <w:r w:rsidRPr="00921DAB">
        <w:rPr>
          <w:rFonts w:ascii="Consolas" w:eastAsia="Times New Roman" w:hAnsi="Consolas" w:cs="Courier New"/>
          <w:color w:val="0F1115"/>
          <w:sz w:val="20"/>
          <w:szCs w:val="20"/>
          <w:rtl/>
        </w:rPr>
        <w:t>لسنة 2015</w:t>
      </w:r>
      <w:r w:rsidRPr="00921DAB">
        <w:rPr>
          <w:rFonts w:ascii="Consolas" w:eastAsia="Times New Roman" w:hAnsi="Consolas" w:cs="Courier New"/>
          <w:color w:val="0F1115"/>
          <w:sz w:val="20"/>
          <w:szCs w:val="20"/>
        </w:rPr>
        <w:t>",year:"2015"},{name:"</w:t>
      </w:r>
      <w:r w:rsidRPr="00921DAB">
        <w:rPr>
          <w:rFonts w:ascii="Consolas" w:eastAsia="Times New Roman" w:hAnsi="Consolas" w:cs="Courier New"/>
          <w:color w:val="0F1115"/>
          <w:sz w:val="20"/>
          <w:szCs w:val="20"/>
          <w:rtl/>
        </w:rPr>
        <w:t>قانون مكافحة جرائم تقنية المعلومات</w:t>
      </w:r>
      <w:r w:rsidRPr="00921DAB">
        <w:rPr>
          <w:rFonts w:ascii="Consolas" w:eastAsia="Times New Roman" w:hAnsi="Consolas" w:cs="Courier New"/>
          <w:color w:val="0F1115"/>
          <w:sz w:val="20"/>
          <w:szCs w:val="20"/>
        </w:rPr>
        <w:t xml:space="preserve">",number:"175 </w:t>
      </w:r>
      <w:r w:rsidRPr="00921DAB">
        <w:rPr>
          <w:rFonts w:ascii="Consolas" w:eastAsia="Times New Roman" w:hAnsi="Consolas" w:cs="Courier New"/>
          <w:color w:val="0F1115"/>
          <w:sz w:val="20"/>
          <w:szCs w:val="20"/>
          <w:rtl/>
        </w:rPr>
        <w:t>لسنة 2018</w:t>
      </w:r>
      <w:r w:rsidRPr="00921DAB">
        <w:rPr>
          <w:rFonts w:ascii="Consolas" w:eastAsia="Times New Roman" w:hAnsi="Consolas" w:cs="Courier New"/>
          <w:color w:val="0F1115"/>
          <w:sz w:val="20"/>
          <w:szCs w:val="20"/>
        </w:rPr>
        <w:t>",year:"2018"}]},{category:"</w:t>
      </w:r>
      <w:r w:rsidRPr="00921DAB">
        <w:rPr>
          <w:rFonts w:ascii="Consolas" w:eastAsia="Times New Roman" w:hAnsi="Consolas" w:cs="Courier New"/>
          <w:color w:val="0F1115"/>
          <w:sz w:val="20"/>
          <w:szCs w:val="20"/>
          <w:rtl/>
        </w:rPr>
        <w:t>الأحوال الشخصية</w:t>
      </w:r>
      <w:r w:rsidRPr="00921DAB">
        <w:rPr>
          <w:rFonts w:ascii="Consolas" w:eastAsia="Times New Roman" w:hAnsi="Consolas" w:cs="Courier New"/>
          <w:color w:val="0F1115"/>
          <w:sz w:val="20"/>
          <w:szCs w:val="20"/>
        </w:rPr>
        <w:t>",icon:"fa-people-arrows",laws:[{name:"</w:t>
      </w:r>
      <w:r w:rsidRPr="00921DAB">
        <w:rPr>
          <w:rFonts w:ascii="Consolas" w:eastAsia="Times New Roman" w:hAnsi="Consolas" w:cs="Courier New"/>
          <w:color w:val="0F1115"/>
          <w:sz w:val="20"/>
          <w:szCs w:val="20"/>
          <w:rtl/>
        </w:rPr>
        <w:t>قانون الأحوال الشخصية للمسلمين</w:t>
      </w:r>
      <w:r w:rsidRPr="00921DAB">
        <w:rPr>
          <w:rFonts w:ascii="Consolas" w:eastAsia="Times New Roman" w:hAnsi="Consolas" w:cs="Courier New"/>
          <w:color w:val="0F1115"/>
          <w:sz w:val="20"/>
          <w:szCs w:val="20"/>
        </w:rPr>
        <w:t xml:space="preserve">",number:"25 </w:t>
      </w:r>
      <w:r w:rsidRPr="00921DAB">
        <w:rPr>
          <w:rFonts w:ascii="Consolas" w:eastAsia="Times New Roman" w:hAnsi="Consolas" w:cs="Courier New"/>
          <w:color w:val="0F1115"/>
          <w:sz w:val="20"/>
          <w:szCs w:val="20"/>
          <w:rtl/>
        </w:rPr>
        <w:t>لسنة 1929</w:t>
      </w:r>
      <w:r w:rsidRPr="00921DAB">
        <w:rPr>
          <w:rFonts w:ascii="Consolas" w:eastAsia="Times New Roman" w:hAnsi="Consolas" w:cs="Courier New"/>
          <w:color w:val="0F1115"/>
          <w:sz w:val="20"/>
          <w:szCs w:val="20"/>
        </w:rPr>
        <w:t>",year:"1929"},{name:"</w:t>
      </w:r>
      <w:r w:rsidRPr="00921DAB">
        <w:rPr>
          <w:rFonts w:ascii="Consolas" w:eastAsia="Times New Roman" w:hAnsi="Consolas" w:cs="Courier New"/>
          <w:color w:val="0F1115"/>
          <w:sz w:val="20"/>
          <w:szCs w:val="20"/>
          <w:rtl/>
        </w:rPr>
        <w:t>قانون إنشاء محاكم الأسرة</w:t>
      </w:r>
      <w:r w:rsidRPr="00921DAB">
        <w:rPr>
          <w:rFonts w:ascii="Consolas" w:eastAsia="Times New Roman" w:hAnsi="Consolas" w:cs="Courier New"/>
          <w:color w:val="0F1115"/>
          <w:sz w:val="20"/>
          <w:szCs w:val="20"/>
        </w:rPr>
        <w:t xml:space="preserve">",number:"10 </w:t>
      </w:r>
      <w:r w:rsidRPr="00921DAB">
        <w:rPr>
          <w:rFonts w:ascii="Consolas" w:eastAsia="Times New Roman" w:hAnsi="Consolas" w:cs="Courier New"/>
          <w:color w:val="0F1115"/>
          <w:sz w:val="20"/>
          <w:szCs w:val="20"/>
          <w:rtl/>
        </w:rPr>
        <w:t>لسنة 2004</w:t>
      </w:r>
      <w:r w:rsidRPr="00921DAB">
        <w:rPr>
          <w:rFonts w:ascii="Consolas" w:eastAsia="Times New Roman" w:hAnsi="Consolas" w:cs="Courier New"/>
          <w:color w:val="0F1115"/>
          <w:sz w:val="20"/>
          <w:szCs w:val="20"/>
        </w:rPr>
        <w:t>",year:"2004"},{name:"</w:t>
      </w:r>
      <w:r w:rsidRPr="00921DAB">
        <w:rPr>
          <w:rFonts w:ascii="Consolas" w:eastAsia="Times New Roman" w:hAnsi="Consolas" w:cs="Courier New"/>
          <w:color w:val="0F1115"/>
          <w:sz w:val="20"/>
          <w:szCs w:val="20"/>
          <w:rtl/>
        </w:rPr>
        <w:t>قانون الطفل</w:t>
      </w:r>
      <w:r w:rsidRPr="00921DAB">
        <w:rPr>
          <w:rFonts w:ascii="Consolas" w:eastAsia="Times New Roman" w:hAnsi="Consolas" w:cs="Courier New"/>
          <w:color w:val="0F1115"/>
          <w:sz w:val="20"/>
          <w:szCs w:val="20"/>
        </w:rPr>
        <w:t xml:space="preserve">",number:"12 </w:t>
      </w:r>
      <w:r w:rsidRPr="00921DAB">
        <w:rPr>
          <w:rFonts w:ascii="Consolas" w:eastAsia="Times New Roman" w:hAnsi="Consolas" w:cs="Courier New"/>
          <w:color w:val="0F1115"/>
          <w:sz w:val="20"/>
          <w:szCs w:val="20"/>
          <w:rtl/>
        </w:rPr>
        <w:t>لسنة 1996</w:t>
      </w:r>
      <w:r w:rsidRPr="00921DAB">
        <w:rPr>
          <w:rFonts w:ascii="Consolas" w:eastAsia="Times New Roman" w:hAnsi="Consolas" w:cs="Courier New"/>
          <w:color w:val="0F1115"/>
          <w:sz w:val="20"/>
          <w:szCs w:val="20"/>
        </w:rPr>
        <w:t>",year:"1996"}]},{category:"</w:t>
      </w:r>
      <w:r w:rsidRPr="00921DAB">
        <w:rPr>
          <w:rFonts w:ascii="Consolas" w:eastAsia="Times New Roman" w:hAnsi="Consolas" w:cs="Courier New"/>
          <w:color w:val="0F1115"/>
          <w:sz w:val="20"/>
          <w:szCs w:val="20"/>
          <w:rtl/>
        </w:rPr>
        <w:t>القانون التجاري</w:t>
      </w:r>
      <w:r w:rsidRPr="00921DAB">
        <w:rPr>
          <w:rFonts w:ascii="Consolas" w:eastAsia="Times New Roman" w:hAnsi="Consolas" w:cs="Courier New"/>
          <w:color w:val="0F1115"/>
          <w:sz w:val="20"/>
          <w:szCs w:val="20"/>
        </w:rPr>
        <w:t>",icon:"fa-chart-line",laws:[{name:"</w:t>
      </w:r>
      <w:r w:rsidRPr="00921DAB">
        <w:rPr>
          <w:rFonts w:ascii="Consolas" w:eastAsia="Times New Roman" w:hAnsi="Consolas" w:cs="Courier New"/>
          <w:color w:val="0F1115"/>
          <w:sz w:val="20"/>
          <w:szCs w:val="20"/>
          <w:rtl/>
        </w:rPr>
        <w:t>قانون التجارة</w:t>
      </w:r>
      <w:r w:rsidRPr="00921DAB">
        <w:rPr>
          <w:rFonts w:ascii="Consolas" w:eastAsia="Times New Roman" w:hAnsi="Consolas" w:cs="Courier New"/>
          <w:color w:val="0F1115"/>
          <w:sz w:val="20"/>
          <w:szCs w:val="20"/>
        </w:rPr>
        <w:t xml:space="preserve">",number:"17 </w:t>
      </w:r>
      <w:r w:rsidRPr="00921DAB">
        <w:rPr>
          <w:rFonts w:ascii="Consolas" w:eastAsia="Times New Roman" w:hAnsi="Consolas" w:cs="Courier New"/>
          <w:color w:val="0F1115"/>
          <w:sz w:val="20"/>
          <w:szCs w:val="20"/>
          <w:rtl/>
        </w:rPr>
        <w:t>لسنة 1999</w:t>
      </w:r>
      <w:r w:rsidRPr="00921DAB">
        <w:rPr>
          <w:rFonts w:ascii="Consolas" w:eastAsia="Times New Roman" w:hAnsi="Consolas" w:cs="Courier New"/>
          <w:color w:val="0F1115"/>
          <w:sz w:val="20"/>
          <w:szCs w:val="20"/>
        </w:rPr>
        <w:t>",year:"1999"},{name:"</w:t>
      </w:r>
      <w:r w:rsidRPr="00921DAB">
        <w:rPr>
          <w:rFonts w:ascii="Consolas" w:eastAsia="Times New Roman" w:hAnsi="Consolas" w:cs="Courier New"/>
          <w:color w:val="0F1115"/>
          <w:sz w:val="20"/>
          <w:szCs w:val="20"/>
          <w:rtl/>
        </w:rPr>
        <w:t>قانون شركات المساهمة</w:t>
      </w:r>
      <w:r w:rsidRPr="00921DAB">
        <w:rPr>
          <w:rFonts w:ascii="Consolas" w:eastAsia="Times New Roman" w:hAnsi="Consolas" w:cs="Courier New"/>
          <w:color w:val="0F1115"/>
          <w:sz w:val="20"/>
          <w:szCs w:val="20"/>
        </w:rPr>
        <w:t xml:space="preserve">",number:"159 </w:t>
      </w:r>
      <w:r w:rsidRPr="00921DAB">
        <w:rPr>
          <w:rFonts w:ascii="Consolas" w:eastAsia="Times New Roman" w:hAnsi="Consolas" w:cs="Courier New"/>
          <w:color w:val="0F1115"/>
          <w:sz w:val="20"/>
          <w:szCs w:val="20"/>
          <w:rtl/>
        </w:rPr>
        <w:t>لسنة 1981</w:t>
      </w:r>
      <w:r w:rsidRPr="00921DAB">
        <w:rPr>
          <w:rFonts w:ascii="Consolas" w:eastAsia="Times New Roman" w:hAnsi="Consolas" w:cs="Courier New"/>
          <w:color w:val="0F1115"/>
          <w:sz w:val="20"/>
          <w:szCs w:val="20"/>
        </w:rPr>
        <w:t>",year:"1981"},{name:"</w:t>
      </w:r>
      <w:r w:rsidRPr="00921DAB">
        <w:rPr>
          <w:rFonts w:ascii="Consolas" w:eastAsia="Times New Roman" w:hAnsi="Consolas" w:cs="Courier New"/>
          <w:color w:val="0F1115"/>
          <w:sz w:val="20"/>
          <w:szCs w:val="20"/>
          <w:rtl/>
        </w:rPr>
        <w:t>قانون سوق رأس المال</w:t>
      </w:r>
      <w:r w:rsidRPr="00921DAB">
        <w:rPr>
          <w:rFonts w:ascii="Consolas" w:eastAsia="Times New Roman" w:hAnsi="Consolas" w:cs="Courier New"/>
          <w:color w:val="0F1115"/>
          <w:sz w:val="20"/>
          <w:szCs w:val="20"/>
        </w:rPr>
        <w:t xml:space="preserve">",number:"95 </w:t>
      </w:r>
      <w:r w:rsidRPr="00921DAB">
        <w:rPr>
          <w:rFonts w:ascii="Consolas" w:eastAsia="Times New Roman" w:hAnsi="Consolas" w:cs="Courier New"/>
          <w:color w:val="0F1115"/>
          <w:sz w:val="20"/>
          <w:szCs w:val="20"/>
          <w:rtl/>
        </w:rPr>
        <w:t>لسنة 1992</w:t>
      </w:r>
      <w:r w:rsidRPr="00921DAB">
        <w:rPr>
          <w:rFonts w:ascii="Consolas" w:eastAsia="Times New Roman" w:hAnsi="Consolas" w:cs="Courier New"/>
          <w:color w:val="0F1115"/>
          <w:sz w:val="20"/>
          <w:szCs w:val="20"/>
        </w:rPr>
        <w:t>",year:"1992"},{name:"</w:t>
      </w:r>
      <w:r w:rsidRPr="00921DAB">
        <w:rPr>
          <w:rFonts w:ascii="Consolas" w:eastAsia="Times New Roman" w:hAnsi="Consolas" w:cs="Courier New"/>
          <w:color w:val="0F1115"/>
          <w:sz w:val="20"/>
          <w:szCs w:val="20"/>
          <w:rtl/>
        </w:rPr>
        <w:t>قانون البنك المركزي</w:t>
      </w:r>
      <w:r w:rsidRPr="00921DAB">
        <w:rPr>
          <w:rFonts w:ascii="Consolas" w:eastAsia="Times New Roman" w:hAnsi="Consolas" w:cs="Courier New"/>
          <w:color w:val="0F1115"/>
          <w:sz w:val="20"/>
          <w:szCs w:val="20"/>
        </w:rPr>
        <w:t xml:space="preserve">",number:"194 </w:t>
      </w:r>
      <w:r w:rsidRPr="00921DAB">
        <w:rPr>
          <w:rFonts w:ascii="Consolas" w:eastAsia="Times New Roman" w:hAnsi="Consolas" w:cs="Courier New"/>
          <w:color w:val="0F1115"/>
          <w:sz w:val="20"/>
          <w:szCs w:val="20"/>
          <w:rtl/>
        </w:rPr>
        <w:t>لسنة 2020</w:t>
      </w:r>
      <w:r w:rsidRPr="00921DAB">
        <w:rPr>
          <w:rFonts w:ascii="Consolas" w:eastAsia="Times New Roman" w:hAnsi="Consolas" w:cs="Courier New"/>
          <w:color w:val="0F1115"/>
          <w:sz w:val="20"/>
          <w:szCs w:val="20"/>
        </w:rPr>
        <w:t>",year:"2020"}]},{category:"</w:t>
      </w:r>
      <w:r w:rsidRPr="00921DAB">
        <w:rPr>
          <w:rFonts w:ascii="Consolas" w:eastAsia="Times New Roman" w:hAnsi="Consolas" w:cs="Courier New"/>
          <w:color w:val="0F1115"/>
          <w:sz w:val="20"/>
          <w:szCs w:val="20"/>
          <w:rtl/>
        </w:rPr>
        <w:t>الاستثمار</w:t>
      </w:r>
      <w:r w:rsidRPr="00921DAB">
        <w:rPr>
          <w:rFonts w:ascii="Consolas" w:eastAsia="Times New Roman" w:hAnsi="Consolas" w:cs="Courier New"/>
          <w:color w:val="0F1115"/>
          <w:sz w:val="20"/>
          <w:szCs w:val="20"/>
        </w:rPr>
        <w:t>",icon:"fa-money-bill-trend-up",laws:[{name:"</w:t>
      </w:r>
      <w:r w:rsidRPr="00921DAB">
        <w:rPr>
          <w:rFonts w:ascii="Consolas" w:eastAsia="Times New Roman" w:hAnsi="Consolas" w:cs="Courier New"/>
          <w:color w:val="0F1115"/>
          <w:sz w:val="20"/>
          <w:szCs w:val="20"/>
          <w:rtl/>
        </w:rPr>
        <w:t>قانون الاستثمار</w:t>
      </w:r>
      <w:r w:rsidRPr="00921DAB">
        <w:rPr>
          <w:rFonts w:ascii="Consolas" w:eastAsia="Times New Roman" w:hAnsi="Consolas" w:cs="Courier New"/>
          <w:color w:val="0F1115"/>
          <w:sz w:val="20"/>
          <w:szCs w:val="20"/>
        </w:rPr>
        <w:t xml:space="preserve">",number:"72 </w:t>
      </w:r>
      <w:r w:rsidRPr="00921DAB">
        <w:rPr>
          <w:rFonts w:ascii="Consolas" w:eastAsia="Times New Roman" w:hAnsi="Consolas" w:cs="Courier New"/>
          <w:color w:val="0F1115"/>
          <w:sz w:val="20"/>
          <w:szCs w:val="20"/>
          <w:rtl/>
        </w:rPr>
        <w:t>لسنة 2017</w:t>
      </w:r>
      <w:r w:rsidRPr="00921DAB">
        <w:rPr>
          <w:rFonts w:ascii="Consolas" w:eastAsia="Times New Roman" w:hAnsi="Consolas" w:cs="Courier New"/>
          <w:color w:val="0F1115"/>
          <w:sz w:val="20"/>
          <w:szCs w:val="20"/>
        </w:rPr>
        <w:t>",year:</w:t>
      </w:r>
      <w:r w:rsidRPr="00921DAB">
        <w:rPr>
          <w:rFonts w:ascii="Consolas" w:eastAsia="Times New Roman" w:hAnsi="Consolas" w:cs="Courier New"/>
          <w:color w:val="0F1115"/>
          <w:sz w:val="20"/>
          <w:szCs w:val="20"/>
        </w:rPr>
        <w:lastRenderedPageBreak/>
        <w:t>"2017"},{name:"</w:t>
      </w:r>
      <w:r w:rsidRPr="00921DAB">
        <w:rPr>
          <w:rFonts w:ascii="Consolas" w:eastAsia="Times New Roman" w:hAnsi="Consolas" w:cs="Courier New"/>
          <w:color w:val="0F1115"/>
          <w:sz w:val="20"/>
          <w:szCs w:val="20"/>
          <w:rtl/>
        </w:rPr>
        <w:t>قانون المناطق الاقتصادية</w:t>
      </w:r>
      <w:r w:rsidRPr="00921DAB">
        <w:rPr>
          <w:rFonts w:ascii="Consolas" w:eastAsia="Times New Roman" w:hAnsi="Consolas" w:cs="Courier New"/>
          <w:color w:val="0F1115"/>
          <w:sz w:val="20"/>
          <w:szCs w:val="20"/>
        </w:rPr>
        <w:t xml:space="preserve">",number:"83 </w:t>
      </w:r>
      <w:r w:rsidRPr="00921DAB">
        <w:rPr>
          <w:rFonts w:ascii="Consolas" w:eastAsia="Times New Roman" w:hAnsi="Consolas" w:cs="Courier New"/>
          <w:color w:val="0F1115"/>
          <w:sz w:val="20"/>
          <w:szCs w:val="20"/>
          <w:rtl/>
        </w:rPr>
        <w:t>لسنة 2002</w:t>
      </w:r>
      <w:r w:rsidRPr="00921DAB">
        <w:rPr>
          <w:rFonts w:ascii="Consolas" w:eastAsia="Times New Roman" w:hAnsi="Consolas" w:cs="Courier New"/>
          <w:color w:val="0F1115"/>
          <w:sz w:val="20"/>
          <w:szCs w:val="20"/>
        </w:rPr>
        <w:t>",year:"2002"}]},{category:"</w:t>
      </w:r>
      <w:r w:rsidRPr="00921DAB">
        <w:rPr>
          <w:rFonts w:ascii="Consolas" w:eastAsia="Times New Roman" w:hAnsi="Consolas" w:cs="Courier New"/>
          <w:color w:val="0F1115"/>
          <w:sz w:val="20"/>
          <w:szCs w:val="20"/>
          <w:rtl/>
        </w:rPr>
        <w:t>العمل والتأمينات</w:t>
      </w:r>
      <w:r w:rsidRPr="00921DAB">
        <w:rPr>
          <w:rFonts w:ascii="Consolas" w:eastAsia="Times New Roman" w:hAnsi="Consolas" w:cs="Courier New"/>
          <w:color w:val="0F1115"/>
          <w:sz w:val="20"/>
          <w:szCs w:val="20"/>
        </w:rPr>
        <w:t>",icon:"fa-briefcase",laws:[{name:"</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0F1115"/>
          <w:sz w:val="20"/>
          <w:szCs w:val="20"/>
        </w:rPr>
        <w:t xml:space="preserve">",number:"14 </w:t>
      </w:r>
      <w:r w:rsidRPr="00921DAB">
        <w:rPr>
          <w:rFonts w:ascii="Consolas" w:eastAsia="Times New Roman" w:hAnsi="Consolas" w:cs="Courier New"/>
          <w:color w:val="0F1115"/>
          <w:sz w:val="20"/>
          <w:szCs w:val="20"/>
          <w:rtl/>
        </w:rPr>
        <w:t>لسنة 2025</w:t>
      </w:r>
      <w:r w:rsidRPr="00921DAB">
        <w:rPr>
          <w:rFonts w:ascii="Consolas" w:eastAsia="Times New Roman" w:hAnsi="Consolas" w:cs="Courier New"/>
          <w:color w:val="0F1115"/>
          <w:sz w:val="20"/>
          <w:szCs w:val="20"/>
        </w:rPr>
        <w:t>",year:"2025"},{name:"</w:t>
      </w:r>
      <w:r w:rsidRPr="00921DAB">
        <w:rPr>
          <w:rFonts w:ascii="Consolas" w:eastAsia="Times New Roman" w:hAnsi="Consolas" w:cs="Courier New"/>
          <w:color w:val="0F1115"/>
          <w:sz w:val="20"/>
          <w:szCs w:val="20"/>
          <w:rtl/>
        </w:rPr>
        <w:t>قانون التأمينات الاجتماعية</w:t>
      </w:r>
      <w:r w:rsidRPr="00921DAB">
        <w:rPr>
          <w:rFonts w:ascii="Consolas" w:eastAsia="Times New Roman" w:hAnsi="Consolas" w:cs="Courier New"/>
          <w:color w:val="0F1115"/>
          <w:sz w:val="20"/>
          <w:szCs w:val="20"/>
        </w:rPr>
        <w:t xml:space="preserve">",number:"148 </w:t>
      </w:r>
      <w:r w:rsidRPr="00921DAB">
        <w:rPr>
          <w:rFonts w:ascii="Consolas" w:eastAsia="Times New Roman" w:hAnsi="Consolas" w:cs="Courier New"/>
          <w:color w:val="0F1115"/>
          <w:sz w:val="20"/>
          <w:szCs w:val="20"/>
          <w:rtl/>
        </w:rPr>
        <w:t>لسنة 2019</w:t>
      </w:r>
      <w:r w:rsidRPr="00921DAB">
        <w:rPr>
          <w:rFonts w:ascii="Consolas" w:eastAsia="Times New Roman" w:hAnsi="Consolas" w:cs="Courier New"/>
          <w:color w:val="0F1115"/>
          <w:sz w:val="20"/>
          <w:szCs w:val="20"/>
        </w:rPr>
        <w:t>",year:"2019"},{name:"</w:t>
      </w:r>
      <w:r w:rsidRPr="00921DAB">
        <w:rPr>
          <w:rFonts w:ascii="Consolas" w:eastAsia="Times New Roman" w:hAnsi="Consolas" w:cs="Courier New"/>
          <w:color w:val="0F1115"/>
          <w:sz w:val="20"/>
          <w:szCs w:val="20"/>
          <w:rtl/>
        </w:rPr>
        <w:t>قانون الخدمة المدنية</w:t>
      </w:r>
      <w:r w:rsidRPr="00921DAB">
        <w:rPr>
          <w:rFonts w:ascii="Consolas" w:eastAsia="Times New Roman" w:hAnsi="Consolas" w:cs="Courier New"/>
          <w:color w:val="0F1115"/>
          <w:sz w:val="20"/>
          <w:szCs w:val="20"/>
        </w:rPr>
        <w:t xml:space="preserve">",number:"81 </w:t>
      </w:r>
      <w:r w:rsidRPr="00921DAB">
        <w:rPr>
          <w:rFonts w:ascii="Consolas" w:eastAsia="Times New Roman" w:hAnsi="Consolas" w:cs="Courier New"/>
          <w:color w:val="0F1115"/>
          <w:sz w:val="20"/>
          <w:szCs w:val="20"/>
          <w:rtl/>
        </w:rPr>
        <w:t>لسنة 2016</w:t>
      </w:r>
      <w:r w:rsidRPr="00921DAB">
        <w:rPr>
          <w:rFonts w:ascii="Consolas" w:eastAsia="Times New Roman" w:hAnsi="Consolas" w:cs="Courier New"/>
          <w:color w:val="0F1115"/>
          <w:sz w:val="20"/>
          <w:szCs w:val="20"/>
        </w:rPr>
        <w:t>",year:"2016"}]},{category:"</w:t>
      </w:r>
      <w:r w:rsidRPr="00921DAB">
        <w:rPr>
          <w:rFonts w:ascii="Consolas" w:eastAsia="Times New Roman" w:hAnsi="Consolas" w:cs="Courier New"/>
          <w:color w:val="0F1115"/>
          <w:sz w:val="20"/>
          <w:szCs w:val="20"/>
          <w:rtl/>
        </w:rPr>
        <w:t>القانون الإداري</w:t>
      </w:r>
      <w:r w:rsidRPr="00921DAB">
        <w:rPr>
          <w:rFonts w:ascii="Consolas" w:eastAsia="Times New Roman" w:hAnsi="Consolas" w:cs="Courier New"/>
          <w:color w:val="0F1115"/>
          <w:sz w:val="20"/>
          <w:szCs w:val="20"/>
        </w:rPr>
        <w:t>",icon:"fa-building-columns",laws:[{name:"</w:t>
      </w:r>
      <w:r w:rsidRPr="00921DAB">
        <w:rPr>
          <w:rFonts w:ascii="Consolas" w:eastAsia="Times New Roman" w:hAnsi="Consolas" w:cs="Courier New"/>
          <w:color w:val="0F1115"/>
          <w:sz w:val="20"/>
          <w:szCs w:val="20"/>
          <w:rtl/>
        </w:rPr>
        <w:t>قانون مجلس الدولة</w:t>
      </w:r>
      <w:r w:rsidRPr="00921DAB">
        <w:rPr>
          <w:rFonts w:ascii="Consolas" w:eastAsia="Times New Roman" w:hAnsi="Consolas" w:cs="Courier New"/>
          <w:color w:val="0F1115"/>
          <w:sz w:val="20"/>
          <w:szCs w:val="20"/>
        </w:rPr>
        <w:t xml:space="preserve">",number:"47 </w:t>
      </w:r>
      <w:r w:rsidRPr="00921DAB">
        <w:rPr>
          <w:rFonts w:ascii="Consolas" w:eastAsia="Times New Roman" w:hAnsi="Consolas" w:cs="Courier New"/>
          <w:color w:val="0F1115"/>
          <w:sz w:val="20"/>
          <w:szCs w:val="20"/>
          <w:rtl/>
        </w:rPr>
        <w:t>لسنة 1972</w:t>
      </w:r>
      <w:r w:rsidRPr="00921DAB">
        <w:rPr>
          <w:rFonts w:ascii="Consolas" w:eastAsia="Times New Roman" w:hAnsi="Consolas" w:cs="Courier New"/>
          <w:color w:val="0F1115"/>
          <w:sz w:val="20"/>
          <w:szCs w:val="20"/>
        </w:rPr>
        <w:t>",year:"1972"},{name:"</w:t>
      </w:r>
      <w:r w:rsidRPr="00921DAB">
        <w:rPr>
          <w:rFonts w:ascii="Consolas" w:eastAsia="Times New Roman" w:hAnsi="Consolas" w:cs="Courier New"/>
          <w:color w:val="0F1115"/>
          <w:sz w:val="20"/>
          <w:szCs w:val="20"/>
          <w:rtl/>
        </w:rPr>
        <w:t>قانون المناقصات والمزايدات</w:t>
      </w:r>
      <w:r w:rsidRPr="00921DAB">
        <w:rPr>
          <w:rFonts w:ascii="Consolas" w:eastAsia="Times New Roman" w:hAnsi="Consolas" w:cs="Courier New"/>
          <w:color w:val="0F1115"/>
          <w:sz w:val="20"/>
          <w:szCs w:val="20"/>
        </w:rPr>
        <w:t xml:space="preserve">",number:"182 </w:t>
      </w:r>
      <w:r w:rsidRPr="00921DAB">
        <w:rPr>
          <w:rFonts w:ascii="Consolas" w:eastAsia="Times New Roman" w:hAnsi="Consolas" w:cs="Courier New"/>
          <w:color w:val="0F1115"/>
          <w:sz w:val="20"/>
          <w:szCs w:val="20"/>
          <w:rtl/>
        </w:rPr>
        <w:t>لسنة 2018</w:t>
      </w:r>
      <w:r w:rsidRPr="00921DAB">
        <w:rPr>
          <w:rFonts w:ascii="Consolas" w:eastAsia="Times New Roman" w:hAnsi="Consolas" w:cs="Courier New"/>
          <w:color w:val="0F1115"/>
          <w:sz w:val="20"/>
          <w:szCs w:val="20"/>
        </w:rPr>
        <w:t>",year:"2018"}]},{category:"</w:t>
      </w:r>
      <w:r w:rsidRPr="00921DAB">
        <w:rPr>
          <w:rFonts w:ascii="Consolas" w:eastAsia="Times New Roman" w:hAnsi="Consolas" w:cs="Courier New"/>
          <w:color w:val="0F1115"/>
          <w:sz w:val="20"/>
          <w:szCs w:val="20"/>
          <w:rtl/>
        </w:rPr>
        <w:t>الملكية الفكرية</w:t>
      </w:r>
      <w:r w:rsidRPr="00921DAB">
        <w:rPr>
          <w:rFonts w:ascii="Consolas" w:eastAsia="Times New Roman" w:hAnsi="Consolas" w:cs="Courier New"/>
          <w:color w:val="0F1115"/>
          <w:sz w:val="20"/>
          <w:szCs w:val="20"/>
        </w:rPr>
        <w:t>",icon:"fa-copyright",laws:[{name:"</w:t>
      </w:r>
      <w:r w:rsidRPr="00921DAB">
        <w:rPr>
          <w:rFonts w:ascii="Consolas" w:eastAsia="Times New Roman" w:hAnsi="Consolas" w:cs="Courier New"/>
          <w:color w:val="0F1115"/>
          <w:sz w:val="20"/>
          <w:szCs w:val="20"/>
          <w:rtl/>
        </w:rPr>
        <w:t>قانون حماية حقوق الملكية الفكرية</w:t>
      </w:r>
      <w:r w:rsidRPr="00921DAB">
        <w:rPr>
          <w:rFonts w:ascii="Consolas" w:eastAsia="Times New Roman" w:hAnsi="Consolas" w:cs="Courier New"/>
          <w:color w:val="0F1115"/>
          <w:sz w:val="20"/>
          <w:szCs w:val="20"/>
        </w:rPr>
        <w:t xml:space="preserve">",number:"82 </w:t>
      </w:r>
      <w:r w:rsidRPr="00921DAB">
        <w:rPr>
          <w:rFonts w:ascii="Consolas" w:eastAsia="Times New Roman" w:hAnsi="Consolas" w:cs="Courier New"/>
          <w:color w:val="0F1115"/>
          <w:sz w:val="20"/>
          <w:szCs w:val="20"/>
          <w:rtl/>
        </w:rPr>
        <w:t>لسنة 2002</w:t>
      </w:r>
      <w:r w:rsidRPr="00921DAB">
        <w:rPr>
          <w:rFonts w:ascii="Consolas" w:eastAsia="Times New Roman" w:hAnsi="Consolas" w:cs="Courier New"/>
          <w:color w:val="0F1115"/>
          <w:sz w:val="20"/>
          <w:szCs w:val="20"/>
        </w:rPr>
        <w:t>",year:"2002"}]},{category:"</w:t>
      </w:r>
      <w:r w:rsidRPr="00921DAB">
        <w:rPr>
          <w:rFonts w:ascii="Consolas" w:eastAsia="Times New Roman" w:hAnsi="Consolas" w:cs="Courier New"/>
          <w:color w:val="0F1115"/>
          <w:sz w:val="20"/>
          <w:szCs w:val="20"/>
          <w:rtl/>
        </w:rPr>
        <w:t>القانون البيئي</w:t>
      </w:r>
      <w:r w:rsidRPr="00921DAB">
        <w:rPr>
          <w:rFonts w:ascii="Consolas" w:eastAsia="Times New Roman" w:hAnsi="Consolas" w:cs="Courier New"/>
          <w:color w:val="0F1115"/>
          <w:sz w:val="20"/>
          <w:szCs w:val="20"/>
        </w:rPr>
        <w:t>",icon:"fa-leaf",laws:[{name:"</w:t>
      </w:r>
      <w:r w:rsidRPr="00921DAB">
        <w:rPr>
          <w:rFonts w:ascii="Consolas" w:eastAsia="Times New Roman" w:hAnsi="Consolas" w:cs="Courier New"/>
          <w:color w:val="0F1115"/>
          <w:sz w:val="20"/>
          <w:szCs w:val="20"/>
          <w:rtl/>
        </w:rPr>
        <w:t>قانون البيئة</w:t>
      </w:r>
      <w:r w:rsidRPr="00921DAB">
        <w:rPr>
          <w:rFonts w:ascii="Consolas" w:eastAsia="Times New Roman" w:hAnsi="Consolas" w:cs="Courier New"/>
          <w:color w:val="0F1115"/>
          <w:sz w:val="20"/>
          <w:szCs w:val="20"/>
        </w:rPr>
        <w:t xml:space="preserve">",number:"4 </w:t>
      </w:r>
      <w:r w:rsidRPr="00921DAB">
        <w:rPr>
          <w:rFonts w:ascii="Consolas" w:eastAsia="Times New Roman" w:hAnsi="Consolas" w:cs="Courier New"/>
          <w:color w:val="0F1115"/>
          <w:sz w:val="20"/>
          <w:szCs w:val="20"/>
          <w:rtl/>
        </w:rPr>
        <w:t>لسنة 1994</w:t>
      </w:r>
      <w:r w:rsidRPr="00921DAB">
        <w:rPr>
          <w:rFonts w:ascii="Consolas" w:eastAsia="Times New Roman" w:hAnsi="Consolas" w:cs="Courier New"/>
          <w:color w:val="0F1115"/>
          <w:sz w:val="20"/>
          <w:szCs w:val="20"/>
        </w:rPr>
        <w:t>",year:"1994"},{name:"</w:t>
      </w:r>
      <w:r w:rsidRPr="00921DAB">
        <w:rPr>
          <w:rFonts w:ascii="Consolas" w:eastAsia="Times New Roman" w:hAnsi="Consolas" w:cs="Courier New"/>
          <w:color w:val="0F1115"/>
          <w:sz w:val="20"/>
          <w:szCs w:val="20"/>
          <w:rtl/>
        </w:rPr>
        <w:t>قانون حماية نهر النيل</w:t>
      </w:r>
      <w:r w:rsidRPr="00921DAB">
        <w:rPr>
          <w:rFonts w:ascii="Consolas" w:eastAsia="Times New Roman" w:hAnsi="Consolas" w:cs="Courier New"/>
          <w:color w:val="0F1115"/>
          <w:sz w:val="20"/>
          <w:szCs w:val="20"/>
        </w:rPr>
        <w:t xml:space="preserve">",number:"147 </w:t>
      </w:r>
      <w:r w:rsidRPr="00921DAB">
        <w:rPr>
          <w:rFonts w:ascii="Consolas" w:eastAsia="Times New Roman" w:hAnsi="Consolas" w:cs="Courier New"/>
          <w:color w:val="0F1115"/>
          <w:sz w:val="20"/>
          <w:szCs w:val="20"/>
          <w:rtl/>
        </w:rPr>
        <w:t>لسنة 2021</w:t>
      </w:r>
      <w:r w:rsidRPr="00921DAB">
        <w:rPr>
          <w:rFonts w:ascii="Consolas" w:eastAsia="Times New Roman" w:hAnsi="Consolas" w:cs="Courier New"/>
          <w:color w:val="0F1115"/>
          <w:sz w:val="20"/>
          <w:szCs w:val="20"/>
        </w:rPr>
        <w:t>",year:"2021"}]},{category:"</w:t>
      </w:r>
      <w:r w:rsidRPr="00921DAB">
        <w:rPr>
          <w:rFonts w:ascii="Consolas" w:eastAsia="Times New Roman" w:hAnsi="Consolas" w:cs="Courier New"/>
          <w:color w:val="0F1115"/>
          <w:sz w:val="20"/>
          <w:szCs w:val="20"/>
          <w:rtl/>
        </w:rPr>
        <w:t>المرافعات والتحكيم</w:t>
      </w:r>
      <w:r w:rsidRPr="00921DAB">
        <w:rPr>
          <w:rFonts w:ascii="Consolas" w:eastAsia="Times New Roman" w:hAnsi="Consolas" w:cs="Courier New"/>
          <w:color w:val="0F1115"/>
          <w:sz w:val="20"/>
          <w:szCs w:val="20"/>
        </w:rPr>
        <w:t>",icon:"fa-handshake",laws:[{name:"</w:t>
      </w:r>
      <w:r w:rsidRPr="00921DAB">
        <w:rPr>
          <w:rFonts w:ascii="Consolas" w:eastAsia="Times New Roman" w:hAnsi="Consolas" w:cs="Courier New"/>
          <w:color w:val="0F1115"/>
          <w:sz w:val="20"/>
          <w:szCs w:val="20"/>
          <w:rtl/>
        </w:rPr>
        <w:t>قانون التحكيم</w:t>
      </w:r>
      <w:r w:rsidRPr="00921DAB">
        <w:rPr>
          <w:rFonts w:ascii="Consolas" w:eastAsia="Times New Roman" w:hAnsi="Consolas" w:cs="Courier New"/>
          <w:color w:val="0F1115"/>
          <w:sz w:val="20"/>
          <w:szCs w:val="20"/>
        </w:rPr>
        <w:t xml:space="preserve">",number:"27 </w:t>
      </w:r>
      <w:r w:rsidRPr="00921DAB">
        <w:rPr>
          <w:rFonts w:ascii="Consolas" w:eastAsia="Times New Roman" w:hAnsi="Consolas" w:cs="Courier New"/>
          <w:color w:val="0F1115"/>
          <w:sz w:val="20"/>
          <w:szCs w:val="20"/>
          <w:rtl/>
        </w:rPr>
        <w:t>لسنة 1994</w:t>
      </w:r>
      <w:r w:rsidRPr="00921DAB">
        <w:rPr>
          <w:rFonts w:ascii="Consolas" w:eastAsia="Times New Roman" w:hAnsi="Consolas" w:cs="Courier New"/>
          <w:color w:val="0F1115"/>
          <w:sz w:val="20"/>
          <w:szCs w:val="20"/>
        </w:rPr>
        <w:t>",year:"1994"},{name:"</w:t>
      </w:r>
      <w:r w:rsidRPr="00921DAB">
        <w:rPr>
          <w:rFonts w:ascii="Consolas" w:eastAsia="Times New Roman" w:hAnsi="Consolas" w:cs="Courier New"/>
          <w:color w:val="0F1115"/>
          <w:sz w:val="20"/>
          <w:szCs w:val="20"/>
          <w:rtl/>
        </w:rPr>
        <w:t>قانون التوفيق في المنازعات</w:t>
      </w:r>
      <w:r w:rsidRPr="00921DAB">
        <w:rPr>
          <w:rFonts w:ascii="Consolas" w:eastAsia="Times New Roman" w:hAnsi="Consolas" w:cs="Courier New"/>
          <w:color w:val="0F1115"/>
          <w:sz w:val="20"/>
          <w:szCs w:val="20"/>
        </w:rPr>
        <w:t xml:space="preserve">",number:"7 </w:t>
      </w:r>
      <w:r w:rsidRPr="00921DAB">
        <w:rPr>
          <w:rFonts w:ascii="Consolas" w:eastAsia="Times New Roman" w:hAnsi="Consolas" w:cs="Courier New"/>
          <w:color w:val="0F1115"/>
          <w:sz w:val="20"/>
          <w:szCs w:val="20"/>
          <w:rtl/>
        </w:rPr>
        <w:t>لسنة 2000</w:t>
      </w:r>
      <w:r w:rsidRPr="00921DAB">
        <w:rPr>
          <w:rFonts w:ascii="Consolas" w:eastAsia="Times New Roman" w:hAnsi="Consolas" w:cs="Courier New"/>
          <w:color w:val="0F1115"/>
          <w:sz w:val="20"/>
          <w:szCs w:val="20"/>
        </w:rPr>
        <w:t>",year:"2000"}]},{category:"</w:t>
      </w:r>
      <w:r w:rsidRPr="00921DAB">
        <w:rPr>
          <w:rFonts w:ascii="Consolas" w:eastAsia="Times New Roman" w:hAnsi="Consolas" w:cs="Courier New"/>
          <w:color w:val="0F1115"/>
          <w:sz w:val="20"/>
          <w:szCs w:val="20"/>
          <w:rtl/>
        </w:rPr>
        <w:t>قوانين حديثة 2025</w:t>
      </w:r>
      <w:r w:rsidRPr="00921DAB">
        <w:rPr>
          <w:rFonts w:ascii="Consolas" w:eastAsia="Times New Roman" w:hAnsi="Consolas" w:cs="Courier New"/>
          <w:color w:val="0F1115"/>
          <w:sz w:val="20"/>
          <w:szCs w:val="20"/>
        </w:rPr>
        <w:t>",icon:"fa-star",laws:[{name:"</w:t>
      </w:r>
      <w:r w:rsidRPr="00921DAB">
        <w:rPr>
          <w:rFonts w:ascii="Consolas" w:eastAsia="Times New Roman" w:hAnsi="Consolas" w:cs="Courier New"/>
          <w:color w:val="0F1115"/>
          <w:sz w:val="20"/>
          <w:szCs w:val="20"/>
          <w:rtl/>
        </w:rPr>
        <w:t>قانون العمل الجديد</w:t>
      </w:r>
      <w:r w:rsidRPr="00921DAB">
        <w:rPr>
          <w:rFonts w:ascii="Consolas" w:eastAsia="Times New Roman" w:hAnsi="Consolas" w:cs="Courier New"/>
          <w:color w:val="0F1115"/>
          <w:sz w:val="20"/>
          <w:szCs w:val="20"/>
        </w:rPr>
        <w:t xml:space="preserve">",number:"14 </w:t>
      </w:r>
      <w:r w:rsidRPr="00921DAB">
        <w:rPr>
          <w:rFonts w:ascii="Consolas" w:eastAsia="Times New Roman" w:hAnsi="Consolas" w:cs="Courier New"/>
          <w:color w:val="0F1115"/>
          <w:sz w:val="20"/>
          <w:szCs w:val="20"/>
          <w:rtl/>
        </w:rPr>
        <w:t>لسنة 2025</w:t>
      </w:r>
      <w:r w:rsidRPr="00921DAB">
        <w:rPr>
          <w:rFonts w:ascii="Consolas" w:eastAsia="Times New Roman" w:hAnsi="Consolas" w:cs="Courier New"/>
          <w:color w:val="0F1115"/>
          <w:sz w:val="20"/>
          <w:szCs w:val="20"/>
        </w:rPr>
        <w:t>",year:"2025"},{name:"</w:t>
      </w:r>
      <w:r w:rsidRPr="00921DAB">
        <w:rPr>
          <w:rFonts w:ascii="Consolas" w:eastAsia="Times New Roman" w:hAnsi="Consolas" w:cs="Courier New"/>
          <w:color w:val="0F1115"/>
          <w:sz w:val="20"/>
          <w:szCs w:val="20"/>
          <w:rtl/>
        </w:rPr>
        <w:t>قانون المسؤولية الطبية</w:t>
      </w:r>
      <w:r w:rsidRPr="00921DAB">
        <w:rPr>
          <w:rFonts w:ascii="Consolas" w:eastAsia="Times New Roman" w:hAnsi="Consolas" w:cs="Courier New"/>
          <w:color w:val="0F1115"/>
          <w:sz w:val="20"/>
          <w:szCs w:val="20"/>
        </w:rPr>
        <w:t xml:space="preserve">",number:"13 </w:t>
      </w:r>
      <w:r w:rsidRPr="00921DAB">
        <w:rPr>
          <w:rFonts w:ascii="Consolas" w:eastAsia="Times New Roman" w:hAnsi="Consolas" w:cs="Courier New"/>
          <w:color w:val="0F1115"/>
          <w:sz w:val="20"/>
          <w:szCs w:val="20"/>
          <w:rtl/>
        </w:rPr>
        <w:t>لسنة 2025</w:t>
      </w:r>
      <w:r w:rsidRPr="00921DAB">
        <w:rPr>
          <w:rFonts w:ascii="Consolas" w:eastAsia="Times New Roman" w:hAnsi="Consolas" w:cs="Courier New"/>
          <w:color w:val="0F1115"/>
          <w:sz w:val="20"/>
          <w:szCs w:val="20"/>
        </w:rPr>
        <w:t>",year:"2025"},{name:"</w:t>
      </w:r>
      <w:r w:rsidRPr="00921DAB">
        <w:rPr>
          <w:rFonts w:ascii="Consolas" w:eastAsia="Times New Roman" w:hAnsi="Consolas" w:cs="Courier New"/>
          <w:color w:val="0F1115"/>
          <w:sz w:val="20"/>
          <w:szCs w:val="20"/>
          <w:rtl/>
        </w:rPr>
        <w:t>قانون مياه الشرب والصرف الصحي</w:t>
      </w:r>
      <w:r w:rsidRPr="00921DAB">
        <w:rPr>
          <w:rFonts w:ascii="Consolas" w:eastAsia="Times New Roman" w:hAnsi="Consolas" w:cs="Courier New"/>
          <w:color w:val="0F1115"/>
          <w:sz w:val="20"/>
          <w:szCs w:val="20"/>
        </w:rPr>
        <w:t xml:space="preserve">",number:"172 </w:t>
      </w:r>
      <w:r w:rsidRPr="00921DAB">
        <w:rPr>
          <w:rFonts w:ascii="Consolas" w:eastAsia="Times New Roman" w:hAnsi="Consolas" w:cs="Courier New"/>
          <w:color w:val="0F1115"/>
          <w:sz w:val="20"/>
          <w:szCs w:val="20"/>
          <w:rtl/>
        </w:rPr>
        <w:t>لسنة 2025</w:t>
      </w:r>
      <w:r w:rsidRPr="00921DAB">
        <w:rPr>
          <w:rFonts w:ascii="Consolas" w:eastAsia="Times New Roman" w:hAnsi="Consolas" w:cs="Courier New"/>
          <w:color w:val="0F1115"/>
          <w:sz w:val="20"/>
          <w:szCs w:val="20"/>
        </w:rPr>
        <w:t>",year:"2025"}]}];</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buildGrid(){document.getElementById('categoryGrid').innerHTML=legislationData.map((c,i)=&gt;`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"category-card"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"showLaws(${i})"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${c.icon}"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${c.category}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${c.laws.length} </w:t>
      </w:r>
      <w:r w:rsidRPr="00921DAB">
        <w:rPr>
          <w:rFonts w:ascii="Consolas" w:eastAsia="Times New Roman" w:hAnsi="Consolas" w:cs="Courier New"/>
          <w:color w:val="0F1115"/>
          <w:sz w:val="20"/>
          <w:szCs w:val="20"/>
          <w:rtl/>
        </w:rPr>
        <w:t>قوانين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showLaws(i){let c=legislationData[i];document.getElementById('categoryGrid').style.display='none';let lc=document.getElementById('lawsContainer');lc.classList.add('active');lc.innerHTML=`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"btn-back"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"backToGrid()"</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العودة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${c.category}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${c.laws.map(l=&gt;`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"law-item"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${l.name}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small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${l.number} | ${l.year}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small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backToGrid(){document.getElementById('categoryGrid').style.display='';document.getElementById('lawsContainer').classList.remove('active');}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filterLaws(){let t=document.getElementById('lawSearch').value.trim().toLowerCase();document.querySelectorAll('.category-card').forEach((c,i)=&gt;{let cat=legislationData[i];let m=cat.category.includes(t)||cat.laws.some(l=&gt;l.name.includes(t)||l.number.includes(t));c.style.display=m||!t?'':'none';});}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buildGrid();</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47"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lastRenderedPageBreak/>
        <w:t>الصفحة 7: أكاديمية ثروت</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pagegharaat-academy</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أكاديمية ثروت القانونية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background:#F8F9FA; color:#1E293B;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background:linear-gradient(135deg,#0A192F,#112240); color:white; padding:60px 20px; text-align:center; border-bottom:4px solid #D4AF37;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 { font-size:42px;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 { font-size:18px; color:#CBD5E1;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max-width:1300px; margin:0 auto; padding:20px;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 { display:flex; justify-content:center; gap:30px; margin:20px 0 40px; flex-wrap:wrap;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 { background:white; padding:22px 30px; border-radius:14px; text-align:center; box-shadow:0 4px 12px rgba(10,25,47,0.06); border-top:4px solid #D4AF37; min-width:140px;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 { font-size:34px; font-weight:900;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 { font-size:13px;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.tabs { display:flex; gap:8px; margin-bottom:30px; flex-wrap:wrap; justify-content:center;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.tab-btn { padding:12px 24px; border-radius:30px; border:2px solid #0A192F; background:white; color:#0A192F; font-weight:700; font-size:15px; cursor:pointer;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.tab-btn.active,.tab-btn:hover { background:#0A192F;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.section-grid { display:grid; grid-template-columns:repeat(auto-fill,minmax(300px,1fr)); gap:20px;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.section-card { background:white; border-radius:16px; padding:24px; border-top:4px solid #D4AF37; box-shadow:0 4px 12px rgba(10,25,47,0.06); cursor:pointer;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.section-card:hover { transform:translateY(-4px); box-shadow:0 12px 24px rgba(10,25,47,0.12);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.section-card h3 { font-size:20px; font-weight:700; color:#0A192F; margin-bottom:6px;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.section-card .count { font-size:14px;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.course-list { display:none;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.course-list.active {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.course-card { background:white; border-radius:12px; padding:20px; margin-bottom:12px; display:flex; justify-content:space-between; align-items:center; box-shadow:0 2px 8px rgba(10,25,47,0.04); cursor:pointer;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.course-card:hover { background:#F8F9FA; border-right:4px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.course-card h4 { font-size:17px; font-weight:700;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.course-card .meta { font-size:13px; color:#64748B;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.btn-sm { padding:8px 16px; border-radius:8px; font-weight:600; font-size:13px; cursor:pointer;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.btn-back { display:inline-block; margin:15px 0; padding:10px 20px; background:#0A192F; color:white; border-radius:8px; cursor:pointer; font-weight:600; font-size:14px;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 { position:fixed; top:0; left:0; right:0; bottom:0; background:rgba(10,25,47,0.85); z-index:9999; display:flex; align-items:center; justify-content:center;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 background:white; border-radius:20px; padding:32px; max-width:700px; width:90%; max-height:85vh; overflow-y:auto; border:2px solid #D4AF37; animation:slideUp 0.4s ease;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slideUp { from{opacity:0;transform:translateY(40px);} to{opacity:1;transform:translateY(0);}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h3 { font-size:24px; font-weight:700; color:#0A192F; margin-bottom:20px;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 { position:absolute; top:16px; left:20px; background:none; border:none; font-size:24px; cursor:pointer;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.forum-section { background:white; border-radius:16px; padding:24px; margin-top:30px; box-shadow:0 4px 12px rgba(10,25,47,0.06);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.forum-post { background:#F8F9FA; border-radius:10px; padding:16px; margin-bottom:12px;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 .section-grid{grid-template-columns:1fr;}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lastRenderedPageBreak/>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أكاديمية ثروت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منصة التعليم القانوني المتكامل • 4 كليات • 18 قسماً • 81 كورساً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81</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كورساً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قسماً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4</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كليات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ساعة تدريسية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"facultyTabs"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"filterSections('all',this)"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الكل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"filterSections('private',this)"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القانون الخاص</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"filterSections('public',this)"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القانون العام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"filterSections('advanced',this)"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المهارات المتقدمة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"filterSections('practical',this)"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التأهيل لسوق العمل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"mainContent"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academy=[{faculty:"private",section:"</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",courses:[{name:"</w:t>
      </w:r>
      <w:r w:rsidRPr="00921DAB">
        <w:rPr>
          <w:rFonts w:ascii="Consolas" w:eastAsia="Times New Roman" w:hAnsi="Consolas" w:cs="Courier New"/>
          <w:color w:val="0F1115"/>
          <w:sz w:val="20"/>
          <w:szCs w:val="20"/>
          <w:rtl/>
        </w:rPr>
        <w:t>مبادئ القانون المدني</w:t>
      </w:r>
      <w:r w:rsidRPr="00921DAB">
        <w:rPr>
          <w:rFonts w:ascii="Consolas" w:eastAsia="Times New Roman" w:hAnsi="Consolas" w:cs="Courier New"/>
          <w:color w:val="0F1115"/>
          <w:sz w:val="20"/>
          <w:szCs w:val="20"/>
        </w:rPr>
        <w:t xml:space="preserve">",level:"beginner",duration:"12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مدخل شامل لنظرية الالتزام والعقد</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هي أركان العقد؟</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التراضي والمحل والسبب","الشكل والإرادة","المحل والثمن</w:t>
      </w:r>
      <w:r w:rsidRPr="00921DAB">
        <w:rPr>
          <w:rFonts w:ascii="Consolas" w:eastAsia="Times New Roman" w:hAnsi="Consolas" w:cs="Courier New"/>
          <w:color w:val="0F1115"/>
          <w:sz w:val="20"/>
          <w:szCs w:val="20"/>
        </w:rPr>
        <w:t>"],answer:0},{q:"</w:t>
      </w:r>
      <w:r w:rsidRPr="00921DAB">
        <w:rPr>
          <w:rFonts w:ascii="Consolas" w:eastAsia="Times New Roman" w:hAnsi="Consolas" w:cs="Courier New"/>
          <w:color w:val="0F1115"/>
          <w:sz w:val="20"/>
          <w:szCs w:val="20"/>
          <w:rtl/>
        </w:rPr>
        <w:t>كم عدد مصادر الالتزام في القانون المدني المصري؟</w:t>
      </w:r>
      <w:r w:rsidRPr="00921DAB">
        <w:rPr>
          <w:rFonts w:ascii="Consolas" w:eastAsia="Times New Roman" w:hAnsi="Consolas" w:cs="Courier New"/>
          <w:color w:val="0F1115"/>
          <w:sz w:val="20"/>
          <w:szCs w:val="20"/>
        </w:rPr>
        <w:t>",options:["3","5","7"],answer:1}]},{name:"</w:t>
      </w:r>
      <w:r w:rsidRPr="00921DAB">
        <w:rPr>
          <w:rFonts w:ascii="Consolas" w:eastAsia="Times New Roman" w:hAnsi="Consolas" w:cs="Courier New"/>
          <w:color w:val="0F1115"/>
          <w:sz w:val="20"/>
          <w:szCs w:val="20"/>
          <w:rtl/>
        </w:rPr>
        <w:t>نظرية العقد المتقدمة</w:t>
      </w:r>
      <w:r w:rsidRPr="00921DAB">
        <w:rPr>
          <w:rFonts w:ascii="Consolas" w:eastAsia="Times New Roman" w:hAnsi="Consolas" w:cs="Courier New"/>
          <w:color w:val="0F1115"/>
          <w:sz w:val="20"/>
          <w:szCs w:val="20"/>
        </w:rPr>
        <w:t xml:space="preserve">",level:"intermediate",duration:"15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تحليل معمق لأركان العقد</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الفرق بين البطلان والإبطال؟</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لا فرق","البطلان مطلق والإبطال نسبي","الإبطال أقوى</w:t>
      </w:r>
      <w:r w:rsidRPr="00921DAB">
        <w:rPr>
          <w:rFonts w:ascii="Consolas" w:eastAsia="Times New Roman" w:hAnsi="Consolas" w:cs="Courier New"/>
          <w:color w:val="0F1115"/>
          <w:sz w:val="20"/>
          <w:szCs w:val="20"/>
        </w:rPr>
        <w:t>"],answer:1}]},{name:"</w:t>
      </w:r>
      <w:r w:rsidRPr="00921DAB">
        <w:rPr>
          <w:rFonts w:ascii="Consolas" w:eastAsia="Times New Roman" w:hAnsi="Consolas" w:cs="Courier New"/>
          <w:color w:val="0F1115"/>
          <w:sz w:val="20"/>
          <w:szCs w:val="20"/>
          <w:rtl/>
        </w:rPr>
        <w:t>المسؤولية التقصيرية</w:t>
      </w:r>
      <w:r w:rsidRPr="00921DAB">
        <w:rPr>
          <w:rFonts w:ascii="Consolas" w:eastAsia="Times New Roman" w:hAnsi="Consolas" w:cs="Courier New"/>
          <w:color w:val="0F1115"/>
          <w:sz w:val="20"/>
          <w:szCs w:val="20"/>
        </w:rPr>
        <w:t xml:space="preserve">",level:"advanced",duration:"18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د</w:t>
      </w:r>
      <w:r w:rsidRPr="00921DAB">
        <w:rPr>
          <w:rFonts w:ascii="Consolas" w:eastAsia="Times New Roman" w:hAnsi="Consolas" w:cs="Courier New"/>
          <w:color w:val="0F1115"/>
          <w:sz w:val="20"/>
          <w:szCs w:val="20"/>
          <w:rtl/>
        </w:rPr>
        <w:lastRenderedPageBreak/>
        <w:t>راسة مقارنة للمسؤولية التقصيرية</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هي أركان المسؤولية التقصيرية؟</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الخطأ والضرر والسببية","العقد والإرادة","المحل والسبب</w:t>
      </w:r>
      <w:r w:rsidRPr="00921DAB">
        <w:rPr>
          <w:rFonts w:ascii="Consolas" w:eastAsia="Times New Roman" w:hAnsi="Consolas" w:cs="Courier New"/>
          <w:color w:val="0F1115"/>
          <w:sz w:val="20"/>
          <w:szCs w:val="20"/>
        </w:rPr>
        <w:t>"],answer:0}]}]},{faculty:"private",section:"</w:t>
      </w:r>
      <w:r w:rsidRPr="00921DAB">
        <w:rPr>
          <w:rFonts w:ascii="Consolas" w:eastAsia="Times New Roman" w:hAnsi="Consolas" w:cs="Courier New"/>
          <w:color w:val="0F1115"/>
          <w:sz w:val="20"/>
          <w:szCs w:val="20"/>
          <w:rtl/>
        </w:rPr>
        <w:t>القانون التجاري</w:t>
      </w:r>
      <w:r w:rsidRPr="00921DAB">
        <w:rPr>
          <w:rFonts w:ascii="Consolas" w:eastAsia="Times New Roman" w:hAnsi="Consolas" w:cs="Courier New"/>
          <w:color w:val="0F1115"/>
          <w:sz w:val="20"/>
          <w:szCs w:val="20"/>
        </w:rPr>
        <w:t>",courses:[{name:"</w:t>
      </w:r>
      <w:r w:rsidRPr="00921DAB">
        <w:rPr>
          <w:rFonts w:ascii="Consolas" w:eastAsia="Times New Roman" w:hAnsi="Consolas" w:cs="Courier New"/>
          <w:color w:val="0F1115"/>
          <w:sz w:val="20"/>
          <w:szCs w:val="20"/>
          <w:rtl/>
        </w:rPr>
        <w:t>مبادئ القانون التجاري</w:t>
      </w:r>
      <w:r w:rsidRPr="00921DAB">
        <w:rPr>
          <w:rFonts w:ascii="Consolas" w:eastAsia="Times New Roman" w:hAnsi="Consolas" w:cs="Courier New"/>
          <w:color w:val="0F1115"/>
          <w:sz w:val="20"/>
          <w:szCs w:val="20"/>
        </w:rPr>
        <w:t xml:space="preserve">",level:"beginner",duration:"10 </w:t>
      </w:r>
      <w:r w:rsidRPr="00921DAB">
        <w:rPr>
          <w:rFonts w:ascii="Consolas" w:eastAsia="Times New Roman" w:hAnsi="Consolas" w:cs="Courier New"/>
          <w:color w:val="0F1115"/>
          <w:sz w:val="20"/>
          <w:szCs w:val="20"/>
          <w:rtl/>
        </w:rPr>
        <w:t>ساعات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أساسيات الأعمال التجارية</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من هو التاجر في القانون المصري؟</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كل من يبيع شيئاً","من يحترف الأعمال التجارية","صاحب المحل فقط</w:t>
      </w:r>
      <w:r w:rsidRPr="00921DAB">
        <w:rPr>
          <w:rFonts w:ascii="Consolas" w:eastAsia="Times New Roman" w:hAnsi="Consolas" w:cs="Courier New"/>
          <w:color w:val="0F1115"/>
          <w:sz w:val="20"/>
          <w:szCs w:val="20"/>
        </w:rPr>
        <w:t>"],answer:1}]},{name:"</w:t>
      </w:r>
      <w:r w:rsidRPr="00921DAB">
        <w:rPr>
          <w:rFonts w:ascii="Consolas" w:eastAsia="Times New Roman" w:hAnsi="Consolas" w:cs="Courier New"/>
          <w:color w:val="0F1115"/>
          <w:sz w:val="20"/>
          <w:szCs w:val="20"/>
          <w:rtl/>
        </w:rPr>
        <w:t>الشركات التجارية</w:t>
      </w:r>
      <w:r w:rsidRPr="00921DAB">
        <w:rPr>
          <w:rFonts w:ascii="Consolas" w:eastAsia="Times New Roman" w:hAnsi="Consolas" w:cs="Courier New"/>
          <w:color w:val="0F1115"/>
          <w:sz w:val="20"/>
          <w:szCs w:val="20"/>
        </w:rPr>
        <w:t xml:space="preserve">",level:"intermediate",duration:"18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تأسيس وإدارة الشركات</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هي شركات الأموال؟</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التضامن","المساهمة","المحاصة</w:t>
      </w:r>
      <w:r w:rsidRPr="00921DAB">
        <w:rPr>
          <w:rFonts w:ascii="Consolas" w:eastAsia="Times New Roman" w:hAnsi="Consolas" w:cs="Courier New"/>
          <w:color w:val="0F1115"/>
          <w:sz w:val="20"/>
          <w:szCs w:val="20"/>
        </w:rPr>
        <w:t>"],answer:1}]}]},{faculty:"public",section:"</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",courses:[{name:"</w:t>
      </w:r>
      <w:r w:rsidRPr="00921DAB">
        <w:rPr>
          <w:rFonts w:ascii="Consolas" w:eastAsia="Times New Roman" w:hAnsi="Consolas" w:cs="Courier New"/>
          <w:color w:val="0F1115"/>
          <w:sz w:val="20"/>
          <w:szCs w:val="20"/>
          <w:rtl/>
        </w:rPr>
        <w:t>مبادئ القانون الجنائي</w:t>
      </w:r>
      <w:r w:rsidRPr="00921DAB">
        <w:rPr>
          <w:rFonts w:ascii="Consolas" w:eastAsia="Times New Roman" w:hAnsi="Consolas" w:cs="Courier New"/>
          <w:color w:val="0F1115"/>
          <w:sz w:val="20"/>
          <w:szCs w:val="20"/>
        </w:rPr>
        <w:t xml:space="preserve">",level:"beginner",duration:"14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النظرية العامة للجريمة والعقاب</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هي أركان الجريمة؟</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القانوني والمادي والمعنوي","السبب والنتيجة","القصد فقط</w:t>
      </w:r>
      <w:r w:rsidRPr="00921DAB">
        <w:rPr>
          <w:rFonts w:ascii="Consolas" w:eastAsia="Times New Roman" w:hAnsi="Consolas" w:cs="Courier New"/>
          <w:color w:val="0F1115"/>
          <w:sz w:val="20"/>
          <w:szCs w:val="20"/>
        </w:rPr>
        <w:t>"],answer:0}]},{name:"</w:t>
      </w:r>
      <w:r w:rsidRPr="00921DAB">
        <w:rPr>
          <w:rFonts w:ascii="Consolas" w:eastAsia="Times New Roman" w:hAnsi="Consolas" w:cs="Courier New"/>
          <w:color w:val="0F1115"/>
          <w:sz w:val="20"/>
          <w:szCs w:val="20"/>
          <w:rtl/>
        </w:rPr>
        <w:t>الجرائم الإلكترونية</w:t>
      </w:r>
      <w:r w:rsidRPr="00921DAB">
        <w:rPr>
          <w:rFonts w:ascii="Consolas" w:eastAsia="Times New Roman" w:hAnsi="Consolas" w:cs="Courier New"/>
          <w:color w:val="0F1115"/>
          <w:sz w:val="20"/>
          <w:szCs w:val="20"/>
        </w:rPr>
        <w:t xml:space="preserve">",level:"advanced",duration:"14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القانون في مواجهة الجريمة الرقمية</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هو رقم قانون مكافحة جرائم تقنية المعلومات؟</w:t>
      </w:r>
      <w:r w:rsidRPr="00921DAB">
        <w:rPr>
          <w:rFonts w:ascii="Consolas" w:eastAsia="Times New Roman" w:hAnsi="Consolas" w:cs="Courier New"/>
          <w:color w:val="0F1115"/>
          <w:sz w:val="20"/>
          <w:szCs w:val="20"/>
        </w:rPr>
        <w:t xml:space="preserve">",options:["175 </w:t>
      </w:r>
      <w:r w:rsidRPr="00921DAB">
        <w:rPr>
          <w:rFonts w:ascii="Consolas" w:eastAsia="Times New Roman" w:hAnsi="Consolas" w:cs="Courier New"/>
          <w:color w:val="0F1115"/>
          <w:sz w:val="20"/>
          <w:szCs w:val="20"/>
          <w:rtl/>
        </w:rPr>
        <w:t>لسنة 2018","150 لسنة 2019","200 لسنة 2020</w:t>
      </w:r>
      <w:r w:rsidRPr="00921DAB">
        <w:rPr>
          <w:rFonts w:ascii="Consolas" w:eastAsia="Times New Roman" w:hAnsi="Consolas" w:cs="Courier New"/>
          <w:color w:val="0F1115"/>
          <w:sz w:val="20"/>
          <w:szCs w:val="20"/>
        </w:rPr>
        <w:t>"],answer:0}]}]},{faculty:"advanced",section:"</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",courses:[{name:"</w:t>
      </w:r>
      <w:r w:rsidRPr="00921DAB">
        <w:rPr>
          <w:rFonts w:ascii="Consolas" w:eastAsia="Times New Roman" w:hAnsi="Consolas" w:cs="Courier New"/>
          <w:color w:val="0F1115"/>
          <w:sz w:val="20"/>
          <w:szCs w:val="20"/>
          <w:rtl/>
        </w:rPr>
        <w:t>فن صياغة العقود المدنية</w:t>
      </w:r>
      <w:r w:rsidRPr="00921DAB">
        <w:rPr>
          <w:rFonts w:ascii="Consolas" w:eastAsia="Times New Roman" w:hAnsi="Consolas" w:cs="Courier New"/>
          <w:color w:val="0F1115"/>
          <w:sz w:val="20"/>
          <w:szCs w:val="20"/>
        </w:rPr>
        <w:t xml:space="preserve">",level:"beginner",duration:"14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تعلم كتابة العقود خطوة بخطوة</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هو أهم بند في العقد؟</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التاريخ","محل العقد والثمن","التوقيع</w:t>
      </w:r>
      <w:r w:rsidRPr="00921DAB">
        <w:rPr>
          <w:rFonts w:ascii="Consolas" w:eastAsia="Times New Roman" w:hAnsi="Consolas" w:cs="Courier New"/>
          <w:color w:val="0F1115"/>
          <w:sz w:val="20"/>
          <w:szCs w:val="20"/>
        </w:rPr>
        <w:t>"],answer:1}]},{name:"</w:t>
      </w:r>
      <w:r w:rsidRPr="00921DAB">
        <w:rPr>
          <w:rFonts w:ascii="Consolas" w:eastAsia="Times New Roman" w:hAnsi="Consolas" w:cs="Courier New"/>
          <w:color w:val="0F1115"/>
          <w:sz w:val="20"/>
          <w:szCs w:val="20"/>
          <w:rtl/>
        </w:rPr>
        <w:t>عقود</w:t>
      </w:r>
      <w:r w:rsidRPr="00921DAB">
        <w:rPr>
          <w:rFonts w:ascii="Consolas" w:eastAsia="Times New Roman" w:hAnsi="Consolas" w:cs="Courier New"/>
          <w:color w:val="0F1115"/>
          <w:sz w:val="20"/>
          <w:szCs w:val="20"/>
        </w:rPr>
        <w:t xml:space="preserve"> FIDIC",level:"advanced",duration:"20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التخصص في عقود الفيديك</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ماذا يمثل الكتاب الأحمر في الفيديك؟</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عقود المقاولات","عقود التصميم","عقود التشغيل</w:t>
      </w:r>
      <w:r w:rsidRPr="00921DAB">
        <w:rPr>
          <w:rFonts w:ascii="Consolas" w:eastAsia="Times New Roman" w:hAnsi="Consolas" w:cs="Courier New"/>
          <w:color w:val="0F1115"/>
          <w:sz w:val="20"/>
          <w:szCs w:val="20"/>
        </w:rPr>
        <w:t>"],answer:0}]}]},{faculty:"practical",section:"</w:t>
      </w:r>
      <w:r w:rsidRPr="00921DAB">
        <w:rPr>
          <w:rFonts w:ascii="Consolas" w:eastAsia="Times New Roman" w:hAnsi="Consolas" w:cs="Courier New"/>
          <w:color w:val="0F1115"/>
          <w:sz w:val="20"/>
          <w:szCs w:val="20"/>
          <w:rtl/>
        </w:rPr>
        <w:t>إدارة المكاتب القانونية</w:t>
      </w:r>
      <w:r w:rsidRPr="00921DAB">
        <w:rPr>
          <w:rFonts w:ascii="Consolas" w:eastAsia="Times New Roman" w:hAnsi="Consolas" w:cs="Courier New"/>
          <w:color w:val="0F1115"/>
          <w:sz w:val="20"/>
          <w:szCs w:val="20"/>
        </w:rPr>
        <w:t>",courses:[{name:"</w:t>
      </w:r>
      <w:r w:rsidRPr="00921DAB">
        <w:rPr>
          <w:rFonts w:ascii="Consolas" w:eastAsia="Times New Roman" w:hAnsi="Consolas" w:cs="Courier New"/>
          <w:color w:val="0F1115"/>
          <w:sz w:val="20"/>
          <w:szCs w:val="20"/>
          <w:rtl/>
        </w:rPr>
        <w:t>إدارة مكتب المحاماة</w:t>
      </w:r>
      <w:r w:rsidRPr="00921DAB">
        <w:rPr>
          <w:rFonts w:ascii="Consolas" w:eastAsia="Times New Roman" w:hAnsi="Consolas" w:cs="Courier New"/>
          <w:color w:val="0F1115"/>
          <w:sz w:val="20"/>
          <w:szCs w:val="20"/>
        </w:rPr>
        <w:t xml:space="preserve">",level:"beginner",duration:"10 </w:t>
      </w:r>
      <w:r w:rsidRPr="00921DAB">
        <w:rPr>
          <w:rFonts w:ascii="Consolas" w:eastAsia="Times New Roman" w:hAnsi="Consolas" w:cs="Courier New"/>
          <w:color w:val="0F1115"/>
          <w:sz w:val="20"/>
          <w:szCs w:val="20"/>
          <w:rtl/>
        </w:rPr>
        <w:t>ساعات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كيف تدير مكتبك القانوني</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هو أهم عنصر في إدارة المكتب؟</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المكان","تنظيم الوقت","عدد المحامين</w:t>
      </w:r>
      <w:r w:rsidRPr="00921DAB">
        <w:rPr>
          <w:rFonts w:ascii="Consolas" w:eastAsia="Times New Roman" w:hAnsi="Consolas" w:cs="Courier New"/>
          <w:color w:val="0F1115"/>
          <w:sz w:val="20"/>
          <w:szCs w:val="20"/>
        </w:rPr>
        <w:t>"],answer:1}]},{name:"</w:t>
      </w:r>
      <w:r w:rsidRPr="00921DAB">
        <w:rPr>
          <w:rFonts w:ascii="Consolas" w:eastAsia="Times New Roman" w:hAnsi="Consolas" w:cs="Courier New"/>
          <w:color w:val="0F1115"/>
          <w:sz w:val="20"/>
          <w:szCs w:val="20"/>
          <w:rtl/>
        </w:rPr>
        <w:t>التسويق القانوني الرقمي</w:t>
      </w:r>
      <w:r w:rsidRPr="00921DAB">
        <w:rPr>
          <w:rFonts w:ascii="Consolas" w:eastAsia="Times New Roman" w:hAnsi="Consolas" w:cs="Courier New"/>
          <w:color w:val="0F1115"/>
          <w:sz w:val="20"/>
          <w:szCs w:val="20"/>
        </w:rPr>
        <w:t xml:space="preserve">",level:"advanced",duration:"12 </w:t>
      </w:r>
      <w:r w:rsidRPr="00921DAB">
        <w:rPr>
          <w:rFonts w:ascii="Consolas" w:eastAsia="Times New Roman" w:hAnsi="Consolas" w:cs="Courier New"/>
          <w:color w:val="0F1115"/>
          <w:sz w:val="20"/>
          <w:szCs w:val="20"/>
          <w:rtl/>
        </w:rPr>
        <w:t>ساعة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جذب العملاء عبر الإنترنت</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هي أفضل منصة للمحامين؟</w:t>
      </w:r>
      <w:r w:rsidRPr="00921DAB">
        <w:rPr>
          <w:rFonts w:ascii="Consolas" w:eastAsia="Times New Roman" w:hAnsi="Consolas" w:cs="Courier New"/>
          <w:color w:val="0F1115"/>
          <w:sz w:val="20"/>
          <w:szCs w:val="20"/>
        </w:rPr>
        <w:t>",options:["LinkedIn","Instagram","TikTok"],answer:0}]}]}];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let currentFaculty='all',currentSection=null;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renderSections(f){currentFaculty=f;let sections=academy.filter(d=&gt;f==='all'||d.faculty===f);let unique=[...new Set(sections.map(s=&gt;s.section))];let 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"section-grid"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';unique.forEach(sn=&gt;{let count=sections.filter(s=&gt;s.section===sn).reduce((sum,s)=&gt;sum+s.courses.length,0);html+=`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"renderCourses('${sn}')"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${sn}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"count"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${count} </w:t>
      </w:r>
      <w:r w:rsidRPr="00921DAB">
        <w:rPr>
          <w:rFonts w:ascii="Consolas" w:eastAsia="Times New Roman" w:hAnsi="Consolas" w:cs="Courier New"/>
          <w:color w:val="0F1115"/>
          <w:sz w:val="20"/>
          <w:szCs w:val="20"/>
          <w:rtl/>
        </w:rPr>
        <w:t>كورس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';document.getElementById('mainContent').innerHTML=html;}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renderCourses(sn){currentSection=sn;let sectionCourses=academy.filter(d=&gt;d.section===sn);let 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"btn-back"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"renderSections('${currentFaculty}')"</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العودة للأقسام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${sn}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`;sectionCourses.forEach(sc=&gt;{sc.courses.forEach(c=&gt;{html+=`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"course-card"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"openCourseModal('${sn}','${c.name.replace(/'/g,"</w:t>
      </w:r>
      <w:r w:rsidRPr="00921DAB">
        <w:rPr>
          <w:rFonts w:ascii="Consolas" w:eastAsia="Times New Roman" w:hAnsi="Consolas" w:cs="Courier New"/>
          <w:color w:val="B76B01"/>
          <w:sz w:val="20"/>
          <w:szCs w:val="20"/>
        </w:rPr>
        <w:t>\\'")}','${</w:t>
      </w:r>
      <w:r w:rsidRPr="00921DAB">
        <w:rPr>
          <w:rFonts w:ascii="Consolas" w:eastAsia="Times New Roman" w:hAnsi="Consolas" w:cs="Courier New"/>
          <w:color w:val="B76B01"/>
          <w:sz w:val="20"/>
          <w:szCs w:val="20"/>
        </w:rPr>
        <w:lastRenderedPageBreak/>
        <w:t>c.level}','${c.duration}','${c.desc}')"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"meta"</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${c.duration} | ${c.level==='beginner'?'</w:t>
      </w:r>
      <w:r w:rsidRPr="00921DAB">
        <w:rPr>
          <w:rFonts w:ascii="Consolas" w:eastAsia="Times New Roman" w:hAnsi="Consolas" w:cs="Courier New"/>
          <w:color w:val="0F1115"/>
          <w:sz w:val="20"/>
          <w:szCs w:val="20"/>
          <w:rtl/>
        </w:rPr>
        <w:t>مبتدئ</w:t>
      </w:r>
      <w:r w:rsidRPr="00921DAB">
        <w:rPr>
          <w:rFonts w:ascii="Consolas" w:eastAsia="Times New Roman" w:hAnsi="Consolas" w:cs="Courier New"/>
          <w:color w:val="0F1115"/>
          <w:sz w:val="20"/>
          <w:szCs w:val="20"/>
        </w:rPr>
        <w:t>':c.level==='intermediate'?'</w:t>
      </w:r>
      <w:r w:rsidRPr="00921DAB">
        <w:rPr>
          <w:rFonts w:ascii="Consolas" w:eastAsia="Times New Roman" w:hAnsi="Consolas" w:cs="Courier New"/>
          <w:color w:val="0F1115"/>
          <w:sz w:val="20"/>
          <w:szCs w:val="20"/>
          <w:rtl/>
        </w:rPr>
        <w:t>متوسط':'متقدم</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"btn-sm btn-gold"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تفاصيل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`;});});document.getElementById('mainContent').innerHTML=html;}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openCourseModal(sn,name,level,duration,desc){let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${duration} | ${level==='beginner'?'</w:t>
      </w:r>
      <w:r w:rsidRPr="00921DAB">
        <w:rPr>
          <w:rFonts w:ascii="Consolas" w:eastAsia="Times New Roman" w:hAnsi="Consolas" w:cs="Courier New"/>
          <w:color w:val="0F1115"/>
          <w:sz w:val="20"/>
          <w:szCs w:val="20"/>
          <w:rtl/>
        </w:rPr>
        <w:t>مبتدئ</w:t>
      </w:r>
      <w:r w:rsidRPr="00921DAB">
        <w:rPr>
          <w:rFonts w:ascii="Consolas" w:eastAsia="Times New Roman" w:hAnsi="Consolas" w:cs="Courier New"/>
          <w:color w:val="0F1115"/>
          <w:sz w:val="20"/>
          <w:szCs w:val="20"/>
        </w:rPr>
        <w:t>':level==='intermediate'?'</w:t>
      </w:r>
      <w:r w:rsidRPr="00921DAB">
        <w:rPr>
          <w:rFonts w:ascii="Consolas" w:eastAsia="Times New Roman" w:hAnsi="Consolas" w:cs="Courier New"/>
          <w:color w:val="0F1115"/>
          <w:sz w:val="20"/>
          <w:szCs w:val="20"/>
          <w:rtl/>
        </w:rPr>
        <w:t>متوسط':'متقدم</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"btn-sm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مبروك! تم إتمام الكورس. شهادتك جاهزة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الحصول على الشهادة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filterSections(f,btn){document.querySelectorAll('.tab-btn').forEach(b=&gt;b.classList.remove('active'));btn.classList.add('active');renderSections(f);}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renderSections('all');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48"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8: بودكاست القانون للجميع</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page-law-for-all-padcast</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بودكاست القانون للجميع</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background:#0A0D14; color:#FFF; direction:rtl; line-height:1.8; overflow-x:hidden;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.container { max-width:1200px; margin:0 auto; padding:20px;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text-align:center; padding:60px 20px 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 { font-size:52px;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 { font-size:18px; color:#CBD5E1;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 { display:flex; justify-content:center; gap:30px; margin:20px 0 40px; flex-wrap:wrap;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 { background:#112240; padding:24px 30px; border-radius:16px; text-align:center; border:1px solid rgba(212,175,55,0.2); min-width:140px;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 { font-size:36px;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 { font-size:13px;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.tabs { display:flex; gap:8px; margin-bottom:30px; flex-wrap:wrap; justify-content:center;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.tab-btn { padding:12px 24px; border-radius:30px; border:2px solid #334155; background:transparent; color:#CBD5E1; font-weight:700; font-size:14px; cursor:pointer; transition:all 0.3s;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.tab-btn.active,.tab-btn:hover { background:#D4AF37; color:#0A0D14; border-color:#D4AF37;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.episode-grid { display:grid; grid-template-columns:repeat(auto-fill,minmax(350px,1fr)); gap:20px;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.ep-card { background:#112240; border-radius:16px; padding:24px; border:1px solid rgba(212,175,55,0.15); transition:all 0.3s; cursor:pointer;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.ep-card:hover { transform:translateY(-4px); border-color:#D4AF37;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.ep-badge { display:inline-block; background:#D4AF37; color:#0A0D14; padding:4px 12px; border-radius:20px; font-size:11px; font-weight:700; margin-bottom:10px;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.ep-title { font-size:20px; font-weight:700;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.ep-meta { font-size:13px; color:#94A3B8; margin-bottom:10px; display:flex; gap:15px;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.ep-actions { display:flex; gap:8px; flex-wrap:wrap;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.ep-btn { padding:8px 16px; border-radius:20px; font-weight:600; font-size:13px; cursor:pointer; border:none; font-family:'Cairo',sans-serif;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.ep-btn.gold { background:#D4AF37; color:#0A0D14;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.ep-btn.outline { background:transparent; border:1px solid #D4AF37;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.schedule-section { margin-bottom:40px;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 { font-size:28px; font-weight:800; color:#D4AF37; margin-bottom:20px;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.schedule-grid { display:grid; grid-template-columns:repeat(auto-fill,minmax(160px,1fr)); gap:12px;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.schedule-card { background:#112240; border-radius:14px; padding:20px; text-align:center; border:1px solid rgba(212,175,55,0.15);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.schedule-day { font-size:14px; font-weight:700; color:#D4AF37; margin-bottom:6px;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.schedule-program { font-size:13px; color:#FFF;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.schedule-duration { font-size:12px; color:#94A3B8;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.subscribe-section { background:linear-gradient(135deg,#112240,#1A2F4C); border-radius:16px; padding:30px; text-align:center;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.subscribe-input { width:100%; max-width:400px; padding:12px; border-radius:30px; border:none; font-family:'Cairo',sans-serif; margin:10px 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 .page-title{font-size:36px;} .episode-grid{grid-template-columns:1fr;}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القانون للجميع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أول شبكة بودكاست قانونية عربية تفاعلية • لأن المعرفة القانونية حق أصيل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120+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حلقة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50,000+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مستمع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4.9</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تقييم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برامج</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"filterTab('all',this)"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الكل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"filterTab('</w:t>
      </w:r>
      <w:r w:rsidRPr="00921DAB">
        <w:rPr>
          <w:rFonts w:ascii="Consolas" w:eastAsia="Times New Roman" w:hAnsi="Consolas" w:cs="Courier New"/>
          <w:color w:val="50A14F"/>
          <w:sz w:val="20"/>
          <w:szCs w:val="20"/>
          <w:rtl/>
        </w:rPr>
        <w:t>حوار الخبراء</w:t>
      </w:r>
      <w:r w:rsidRPr="00921DAB">
        <w:rPr>
          <w:rFonts w:ascii="Consolas" w:eastAsia="Times New Roman" w:hAnsi="Consolas" w:cs="Courier New"/>
          <w:color w:val="50A14F"/>
          <w:sz w:val="20"/>
          <w:szCs w:val="20"/>
        </w:rPr>
        <w:t>',this)"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حوار الخبراء</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"filterTab('</w:t>
      </w:r>
      <w:r w:rsidRPr="00921DAB">
        <w:rPr>
          <w:rFonts w:ascii="Consolas" w:eastAsia="Times New Roman" w:hAnsi="Consolas" w:cs="Courier New"/>
          <w:color w:val="50A14F"/>
          <w:sz w:val="20"/>
          <w:szCs w:val="20"/>
          <w:rtl/>
        </w:rPr>
        <w:t>قصة قضية</w:t>
      </w:r>
      <w:r w:rsidRPr="00921DAB">
        <w:rPr>
          <w:rFonts w:ascii="Consolas" w:eastAsia="Times New Roman" w:hAnsi="Consolas" w:cs="Courier New"/>
          <w:color w:val="50A14F"/>
          <w:sz w:val="20"/>
          <w:szCs w:val="20"/>
        </w:rPr>
        <w:t>',this)"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قصة قضية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"filterTab('</w:t>
      </w:r>
      <w:r w:rsidRPr="00921DAB">
        <w:rPr>
          <w:rFonts w:ascii="Consolas" w:eastAsia="Times New Roman" w:hAnsi="Consolas" w:cs="Courier New"/>
          <w:color w:val="50A14F"/>
          <w:sz w:val="20"/>
          <w:szCs w:val="20"/>
          <w:rtl/>
        </w:rPr>
        <w:t>تشريح قضية</w:t>
      </w:r>
      <w:r w:rsidRPr="00921DAB">
        <w:rPr>
          <w:rFonts w:ascii="Consolas" w:eastAsia="Times New Roman" w:hAnsi="Consolas" w:cs="Courier New"/>
          <w:color w:val="50A14F"/>
          <w:sz w:val="20"/>
          <w:szCs w:val="20"/>
        </w:rPr>
        <w:t>',this)"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تشريح قضية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"tab-btn"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"filterTab('</w:t>
      </w:r>
      <w:r w:rsidRPr="00921DAB">
        <w:rPr>
          <w:rFonts w:ascii="Consolas" w:eastAsia="Times New Roman" w:hAnsi="Consolas" w:cs="Courier New"/>
          <w:color w:val="50A14F"/>
          <w:sz w:val="20"/>
          <w:szCs w:val="20"/>
          <w:rtl/>
        </w:rPr>
        <w:t>قانون في 5</w:t>
      </w:r>
      <w:r w:rsidRPr="00921DAB">
        <w:rPr>
          <w:rFonts w:ascii="Consolas" w:eastAsia="Times New Roman" w:hAnsi="Consolas" w:cs="Courier New"/>
          <w:color w:val="50A14F"/>
          <w:sz w:val="20"/>
          <w:szCs w:val="20"/>
        </w:rPr>
        <w:t>',this)"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قانون في 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"episode-grid"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"episodeGrid"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"schedule-section"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البرنامج الأسبوعي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"subscribe-section"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انضم إلى مجتمع القانون للجميع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"subscribe-input"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أدخل بريدك الإلكتروني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"ep-btn 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الاشتراك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اشترك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episodes=[{program:"</w:t>
      </w:r>
      <w:r w:rsidRPr="00921DAB">
        <w:rPr>
          <w:rFonts w:ascii="Consolas" w:eastAsia="Times New Roman" w:hAnsi="Consolas" w:cs="Courier New"/>
          <w:color w:val="0F1115"/>
          <w:sz w:val="20"/>
          <w:szCs w:val="20"/>
          <w:rtl/>
        </w:rPr>
        <w:t>حوار الخبراء</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الذكاء الاصطناعي في المحاكم</w:t>
      </w:r>
      <w:r w:rsidRPr="00921DAB">
        <w:rPr>
          <w:rFonts w:ascii="Consolas" w:eastAsia="Times New Roman" w:hAnsi="Consolas" w:cs="Courier New"/>
          <w:color w:val="0F1115"/>
          <w:sz w:val="20"/>
          <w:szCs w:val="20"/>
        </w:rPr>
        <w:t>",host:"</w:t>
      </w:r>
      <w:r w:rsidRPr="00921DAB">
        <w:rPr>
          <w:rFonts w:ascii="Consolas" w:eastAsia="Times New Roman" w:hAnsi="Consolas" w:cs="Courier New"/>
          <w:color w:val="0F1115"/>
          <w:sz w:val="20"/>
          <w:szCs w:val="20"/>
          <w:rtl/>
        </w:rPr>
        <w:t>د. خالد العزازي</w:t>
      </w:r>
      <w:r w:rsidRPr="00921DAB">
        <w:rPr>
          <w:rFonts w:ascii="Consolas" w:eastAsia="Times New Roman" w:hAnsi="Consolas" w:cs="Courier New"/>
          <w:color w:val="0F1115"/>
          <w:sz w:val="20"/>
          <w:szCs w:val="20"/>
        </w:rPr>
        <w:t xml:space="preserve">",duration:"45:30",date:"20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كيف يغير الذكاء الاصطناعي ملامح مهنة المحاماة؟</w:t>
      </w:r>
      <w:r w:rsidRPr="00921DAB">
        <w:rPr>
          <w:rFonts w:ascii="Consolas" w:eastAsia="Times New Roman" w:hAnsi="Consolas" w:cs="Courier New"/>
          <w:color w:val="0F1115"/>
          <w:sz w:val="20"/>
          <w:szCs w:val="20"/>
        </w:rPr>
        <w:t>",badge:"</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الأكثر استماعاً</w:t>
      </w:r>
      <w:r w:rsidRPr="00921DAB">
        <w:rPr>
          <w:rFonts w:ascii="Consolas" w:eastAsia="Times New Roman" w:hAnsi="Consolas" w:cs="Courier New"/>
          <w:color w:val="0F1115"/>
          <w:sz w:val="20"/>
          <w:szCs w:val="20"/>
        </w:rPr>
        <w:t>"},{program:"</w:t>
      </w:r>
      <w:r w:rsidRPr="00921DAB">
        <w:rPr>
          <w:rFonts w:ascii="Consolas" w:eastAsia="Times New Roman" w:hAnsi="Consolas" w:cs="Courier New"/>
          <w:color w:val="0F1115"/>
          <w:sz w:val="20"/>
          <w:szCs w:val="20"/>
          <w:rtl/>
        </w:rPr>
        <w:t>قصة قضية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قضية الفندق المحترق</w:t>
      </w:r>
      <w:r w:rsidRPr="00921DAB">
        <w:rPr>
          <w:rFonts w:ascii="Consolas" w:eastAsia="Times New Roman" w:hAnsi="Consolas" w:cs="Courier New"/>
          <w:color w:val="0F1115"/>
          <w:sz w:val="20"/>
          <w:szCs w:val="20"/>
        </w:rPr>
        <w:t>",host:"</w:t>
      </w:r>
      <w:r w:rsidRPr="00921DAB">
        <w:rPr>
          <w:rFonts w:ascii="Consolas" w:eastAsia="Times New Roman" w:hAnsi="Consolas" w:cs="Courier New"/>
          <w:color w:val="0F1115"/>
          <w:sz w:val="20"/>
          <w:szCs w:val="20"/>
          <w:rtl/>
        </w:rPr>
        <w:t>أ. عمر القاضي</w:t>
      </w:r>
      <w:r w:rsidRPr="00921DAB">
        <w:rPr>
          <w:rFonts w:ascii="Consolas" w:eastAsia="Times New Roman" w:hAnsi="Consolas" w:cs="Courier New"/>
          <w:color w:val="0F1115"/>
          <w:sz w:val="20"/>
          <w:szCs w:val="20"/>
        </w:rPr>
        <w:t xml:space="preserve">",duration:"28:15",date:"18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سرد درامي لنزاع تأميني ضخم</w:t>
      </w:r>
      <w:r w:rsidRPr="00921DAB">
        <w:rPr>
          <w:rFonts w:ascii="Consolas" w:eastAsia="Times New Roman" w:hAnsi="Consolas" w:cs="Courier New"/>
          <w:color w:val="0F1115"/>
          <w:sz w:val="20"/>
          <w:szCs w:val="20"/>
        </w:rPr>
        <w:t>.",badge:"</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سرد درامي</w:t>
      </w:r>
      <w:r w:rsidRPr="00921DAB">
        <w:rPr>
          <w:rFonts w:ascii="Consolas" w:eastAsia="Times New Roman" w:hAnsi="Consolas" w:cs="Courier New"/>
          <w:color w:val="0F1115"/>
          <w:sz w:val="20"/>
          <w:szCs w:val="20"/>
        </w:rPr>
        <w:t>"},{program:"</w:t>
      </w:r>
      <w:r w:rsidRPr="00921DAB">
        <w:rPr>
          <w:rFonts w:ascii="Consolas" w:eastAsia="Times New Roman" w:hAnsi="Consolas" w:cs="Courier New"/>
          <w:color w:val="0F1115"/>
          <w:sz w:val="20"/>
          <w:szCs w:val="20"/>
          <w:rtl/>
        </w:rPr>
        <w:t>تشريح قضية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حماية المستثمر الأجنبي</w:t>
      </w:r>
      <w:r w:rsidRPr="00921DAB">
        <w:rPr>
          <w:rFonts w:ascii="Consolas" w:eastAsia="Times New Roman" w:hAnsi="Consolas" w:cs="Courier New"/>
          <w:color w:val="0F1115"/>
          <w:sz w:val="20"/>
          <w:szCs w:val="20"/>
        </w:rPr>
        <w:t>",host:"</w:t>
      </w:r>
      <w:r w:rsidRPr="00921DAB">
        <w:rPr>
          <w:rFonts w:ascii="Consolas" w:eastAsia="Times New Roman" w:hAnsi="Consolas" w:cs="Courier New"/>
          <w:color w:val="0F1115"/>
          <w:sz w:val="20"/>
          <w:szCs w:val="20"/>
          <w:rtl/>
        </w:rPr>
        <w:t>د. هالة السيد</w:t>
      </w:r>
      <w:r w:rsidRPr="00921DAB">
        <w:rPr>
          <w:rFonts w:ascii="Consolas" w:eastAsia="Times New Roman" w:hAnsi="Consolas" w:cs="Courier New"/>
          <w:color w:val="0F1115"/>
          <w:sz w:val="20"/>
          <w:szCs w:val="20"/>
        </w:rPr>
        <w:t xml:space="preserve">",duration:"52:15",date:"15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تحليل قانون 72 لسنة 2017</w:t>
      </w:r>
      <w:r w:rsidRPr="00921DAB">
        <w:rPr>
          <w:rFonts w:ascii="Consolas" w:eastAsia="Times New Roman" w:hAnsi="Consolas" w:cs="Courier New"/>
          <w:color w:val="0F1115"/>
          <w:sz w:val="20"/>
          <w:szCs w:val="20"/>
        </w:rPr>
        <w:t>.",badge:"</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تحليل قانوني</w:t>
      </w:r>
      <w:r w:rsidRPr="00921DAB">
        <w:rPr>
          <w:rFonts w:ascii="Consolas" w:eastAsia="Times New Roman" w:hAnsi="Consolas" w:cs="Courier New"/>
          <w:color w:val="0F1115"/>
          <w:sz w:val="20"/>
          <w:szCs w:val="20"/>
        </w:rPr>
        <w:t>"},{program:"</w:t>
      </w:r>
      <w:r w:rsidRPr="00921DAB">
        <w:rPr>
          <w:rFonts w:ascii="Consolas" w:eastAsia="Times New Roman" w:hAnsi="Consolas" w:cs="Courier New"/>
          <w:color w:val="0F1115"/>
          <w:sz w:val="20"/>
          <w:szCs w:val="20"/>
          <w:rtl/>
        </w:rPr>
        <w:t>قانون في 5</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الفرق بين الجنحة والجناية</w:t>
      </w:r>
      <w:r w:rsidRPr="00921DAB">
        <w:rPr>
          <w:rFonts w:ascii="Consolas" w:eastAsia="Times New Roman" w:hAnsi="Consolas" w:cs="Courier New"/>
          <w:color w:val="0F1115"/>
          <w:sz w:val="20"/>
          <w:szCs w:val="20"/>
        </w:rPr>
        <w:t>",host:"</w:t>
      </w:r>
      <w:r w:rsidRPr="00921DAB">
        <w:rPr>
          <w:rFonts w:ascii="Consolas" w:eastAsia="Times New Roman" w:hAnsi="Consolas" w:cs="Courier New"/>
          <w:color w:val="0F1115"/>
          <w:sz w:val="20"/>
          <w:szCs w:val="20"/>
          <w:rtl/>
        </w:rPr>
        <w:t>أ. نادين فراج</w:t>
      </w:r>
      <w:r w:rsidRPr="00921DAB">
        <w:rPr>
          <w:rFonts w:ascii="Consolas" w:eastAsia="Times New Roman" w:hAnsi="Consolas" w:cs="Courier New"/>
          <w:color w:val="0F1115"/>
          <w:sz w:val="20"/>
          <w:szCs w:val="20"/>
        </w:rPr>
        <w:t xml:space="preserve">",duration:"5:00",date:"14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شرح مبسط وسريع</w:t>
      </w:r>
      <w:r w:rsidRPr="00921DAB">
        <w:rPr>
          <w:rFonts w:ascii="Consolas" w:eastAsia="Times New Roman" w:hAnsi="Consolas" w:cs="Courier New"/>
          <w:color w:val="0F1115"/>
          <w:sz w:val="20"/>
          <w:szCs w:val="20"/>
        </w:rPr>
        <w:t>.",badge:"</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وجبة سريعة</w:t>
      </w:r>
      <w:r w:rsidRPr="00921DAB">
        <w:rPr>
          <w:rFonts w:ascii="Consolas" w:eastAsia="Times New Roman" w:hAnsi="Consolas" w:cs="Courier New"/>
          <w:color w:val="0F1115"/>
          <w:sz w:val="20"/>
          <w:szCs w:val="20"/>
        </w:rPr>
        <w:t>"},{program:"</w:t>
      </w:r>
      <w:r w:rsidRPr="00921DAB">
        <w:rPr>
          <w:rFonts w:ascii="Consolas" w:eastAsia="Times New Roman" w:hAnsi="Consolas" w:cs="Courier New"/>
          <w:color w:val="0F1115"/>
          <w:sz w:val="20"/>
          <w:szCs w:val="20"/>
          <w:rtl/>
        </w:rPr>
        <w:t>اسأل محامي</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أسئلتكم حول قانون العمل الجديد</w:t>
      </w:r>
      <w:r w:rsidRPr="00921DAB">
        <w:rPr>
          <w:rFonts w:ascii="Consolas" w:eastAsia="Times New Roman" w:hAnsi="Consolas" w:cs="Courier New"/>
          <w:color w:val="0F1115"/>
          <w:sz w:val="20"/>
          <w:szCs w:val="20"/>
        </w:rPr>
        <w:t>",host:"</w:t>
      </w:r>
      <w:r w:rsidRPr="00921DAB">
        <w:rPr>
          <w:rFonts w:ascii="Consolas" w:eastAsia="Times New Roman" w:hAnsi="Consolas" w:cs="Courier New"/>
          <w:color w:val="0F1115"/>
          <w:sz w:val="20"/>
          <w:szCs w:val="20"/>
          <w:rtl/>
        </w:rPr>
        <w:t>د. أحمد فتحي</w:t>
      </w:r>
      <w:r w:rsidRPr="00921DAB">
        <w:rPr>
          <w:rFonts w:ascii="Consolas" w:eastAsia="Times New Roman" w:hAnsi="Consolas" w:cs="Courier New"/>
          <w:color w:val="0F1115"/>
          <w:sz w:val="20"/>
          <w:szCs w:val="20"/>
        </w:rPr>
        <w:t xml:space="preserve">",duration:"22:40",date:"12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إجابات على أسئلتكم</w:t>
      </w:r>
      <w:r w:rsidRPr="00921DAB">
        <w:rPr>
          <w:rFonts w:ascii="Consolas" w:eastAsia="Times New Roman" w:hAnsi="Consolas" w:cs="Courier New"/>
          <w:color w:val="0F1115"/>
          <w:sz w:val="20"/>
          <w:szCs w:val="20"/>
        </w:rPr>
        <w:t>.",badge:"</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تفاعلي</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schedule=[{day:"</w:t>
      </w:r>
      <w:r w:rsidRPr="00921DAB">
        <w:rPr>
          <w:rFonts w:ascii="Consolas" w:eastAsia="Times New Roman" w:hAnsi="Consolas" w:cs="Courier New"/>
          <w:color w:val="0F1115"/>
          <w:sz w:val="20"/>
          <w:szCs w:val="20"/>
          <w:rtl/>
        </w:rPr>
        <w:t>السبت</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نشرة القانون</w:t>
      </w:r>
      <w:r w:rsidRPr="00921DAB">
        <w:rPr>
          <w:rFonts w:ascii="Consolas" w:eastAsia="Times New Roman" w:hAnsi="Consolas" w:cs="Courier New"/>
          <w:color w:val="0F1115"/>
          <w:sz w:val="20"/>
          <w:szCs w:val="20"/>
        </w:rPr>
        <w:t xml:space="preserve">",duration:"10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الأحد</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قانون مسموع</w:t>
      </w:r>
      <w:r w:rsidRPr="00921DAB">
        <w:rPr>
          <w:rFonts w:ascii="Consolas" w:eastAsia="Times New Roman" w:hAnsi="Consolas" w:cs="Courier New"/>
          <w:color w:val="0F1115"/>
          <w:sz w:val="20"/>
          <w:szCs w:val="20"/>
        </w:rPr>
        <w:t xml:space="preserve">",duration:"20 </w:t>
      </w:r>
      <w:r w:rsidRPr="00921DAB">
        <w:rPr>
          <w:rFonts w:ascii="Consolas" w:eastAsia="Times New Roman" w:hAnsi="Consolas" w:cs="Courier New"/>
          <w:color w:val="0F1115"/>
          <w:sz w:val="20"/>
          <w:szCs w:val="20"/>
          <w:rtl/>
        </w:rPr>
        <w:t>دقيقة</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الإثنين</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قانون في 5</w:t>
      </w:r>
      <w:r w:rsidRPr="00921DAB">
        <w:rPr>
          <w:rFonts w:ascii="Consolas" w:eastAsia="Times New Roman" w:hAnsi="Consolas" w:cs="Courier New"/>
          <w:color w:val="0F1115"/>
          <w:sz w:val="20"/>
          <w:szCs w:val="20"/>
        </w:rPr>
        <w:t xml:space="preserve">",duration:"5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الثلاثاء</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قصة قضية</w:t>
      </w:r>
      <w:r w:rsidRPr="00921DAB">
        <w:rPr>
          <w:rFonts w:ascii="Consolas" w:eastAsia="Times New Roman" w:hAnsi="Consolas" w:cs="Courier New"/>
          <w:color w:val="0F1115"/>
          <w:sz w:val="20"/>
          <w:szCs w:val="20"/>
        </w:rPr>
        <w:t xml:space="preserve">",duration:"25 </w:t>
      </w:r>
      <w:r w:rsidRPr="00921DAB">
        <w:rPr>
          <w:rFonts w:ascii="Consolas" w:eastAsia="Times New Roman" w:hAnsi="Consolas" w:cs="Courier New"/>
          <w:color w:val="0F1115"/>
          <w:sz w:val="20"/>
          <w:szCs w:val="20"/>
          <w:rtl/>
        </w:rPr>
        <w:t>دقيقة</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الأربعاء</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اسأل محامي</w:t>
      </w:r>
      <w:r w:rsidRPr="00921DAB">
        <w:rPr>
          <w:rFonts w:ascii="Consolas" w:eastAsia="Times New Roman" w:hAnsi="Consolas" w:cs="Courier New"/>
          <w:color w:val="0F1115"/>
          <w:sz w:val="20"/>
          <w:szCs w:val="20"/>
        </w:rPr>
        <w:t xml:space="preserve">",duration:"20 </w:t>
      </w:r>
      <w:r w:rsidRPr="00921DAB">
        <w:rPr>
          <w:rFonts w:ascii="Consolas" w:eastAsia="Times New Roman" w:hAnsi="Consolas" w:cs="Courier New"/>
          <w:color w:val="0F1115"/>
          <w:sz w:val="20"/>
          <w:szCs w:val="20"/>
          <w:rtl/>
        </w:rPr>
        <w:t>دقيقة</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الخميس</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حوار الخبراء</w:t>
      </w:r>
      <w:r w:rsidRPr="00921DAB">
        <w:rPr>
          <w:rFonts w:ascii="Consolas" w:eastAsia="Times New Roman" w:hAnsi="Consolas" w:cs="Courier New"/>
          <w:color w:val="0F1115"/>
          <w:sz w:val="20"/>
          <w:szCs w:val="20"/>
        </w:rPr>
        <w:t xml:space="preserve">",duration:"50 </w:t>
      </w:r>
      <w:r w:rsidRPr="00921DAB">
        <w:rPr>
          <w:rFonts w:ascii="Consolas" w:eastAsia="Times New Roman" w:hAnsi="Consolas" w:cs="Courier New"/>
          <w:color w:val="0F1115"/>
          <w:sz w:val="20"/>
          <w:szCs w:val="20"/>
          <w:rtl/>
        </w:rPr>
        <w:t>دقيقة</w:t>
      </w:r>
      <w:r w:rsidRPr="00921DAB">
        <w:rPr>
          <w:rFonts w:ascii="Consolas" w:eastAsia="Times New Roman" w:hAnsi="Consolas" w:cs="Courier New"/>
          <w:color w:val="0F1115"/>
          <w:sz w:val="20"/>
          <w:szCs w:val="20"/>
        </w:rPr>
        <w:t>"},{day:"</w:t>
      </w:r>
      <w:r w:rsidRPr="00921DAB">
        <w:rPr>
          <w:rFonts w:ascii="Consolas" w:eastAsia="Times New Roman" w:hAnsi="Consolas" w:cs="Courier New"/>
          <w:color w:val="0F1115"/>
          <w:sz w:val="20"/>
          <w:szCs w:val="20"/>
          <w:rtl/>
        </w:rPr>
        <w:t>الجمعة</w:t>
      </w:r>
      <w:r w:rsidRPr="00921DAB">
        <w:rPr>
          <w:rFonts w:ascii="Consolas" w:eastAsia="Times New Roman" w:hAnsi="Consolas" w:cs="Courier New"/>
          <w:color w:val="0F1115"/>
          <w:sz w:val="20"/>
          <w:szCs w:val="20"/>
        </w:rPr>
        <w:t>",program:"</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تشريح قضية</w:t>
      </w:r>
      <w:r w:rsidRPr="00921DAB">
        <w:rPr>
          <w:rFonts w:ascii="Consolas" w:eastAsia="Times New Roman" w:hAnsi="Consolas" w:cs="Courier New"/>
          <w:color w:val="0F1115"/>
          <w:sz w:val="20"/>
          <w:szCs w:val="20"/>
        </w:rPr>
        <w:t xml:space="preserve">",duration:"35 </w:t>
      </w:r>
      <w:r w:rsidRPr="00921DAB">
        <w:rPr>
          <w:rFonts w:ascii="Consolas" w:eastAsia="Times New Roman" w:hAnsi="Consolas" w:cs="Courier New"/>
          <w:color w:val="0F1115"/>
          <w:sz w:val="20"/>
          <w:szCs w:val="20"/>
          <w:rtl/>
        </w:rPr>
        <w:t>دقيقة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renderEpisodes(filter='all'){let grid=document.getElementById('episodeGrid');let filtered=filter==='all'?episodes:episodes.filter(e=&gt;e.program===filter);grid.innerHTML=filtered.map(e=&gt;`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"ep-badge"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${e.badge}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h3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${e.title}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w:t>
      </w:r>
      <w:r w:rsidRPr="00921DAB">
        <w:rPr>
          <w:rFonts w:ascii="Consolas" w:eastAsia="Times New Roman" w:hAnsi="Consolas" w:cs="Courier New"/>
          <w:color w:val="B76B01"/>
          <w:sz w:val="20"/>
          <w:szCs w:val="20"/>
        </w:rPr>
        <w:lastRenderedPageBreak/>
        <w:t>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"ep-meta"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${e.host}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${e.duration}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${e.date}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"font-size:14px;color:#CBD5E1;margin-bottom:12px;"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${e.desc}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"ep-actions"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"ep-btn 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إرسال طلب الاستشارة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اطلب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"ep-btn 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شكراً لمشاركتك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تعليق صوتي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filterTab(f,btn){document.querySelectorAll('.tab-btn').forEach(b=&gt;b.classList.remove('active'));btn.classList.add('active');renderEpisodes(f);}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document.getElementById('scheduleGrid').innerHTML=schedule.map(s=&gt;`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"schedule-day"</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${s.day}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"schedule-program"</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${s.program}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"schedule-duration"</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${s.duration}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renderEpisodes();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91" style="width:0;height:.75pt" o:hralign="center" o:hrstd="t" o:hr="t" fillcolor="#a0a0a0" stroked="f"/>
        </w:pict>
      </w:r>
      <w:r w:rsidRPr="00921DAB">
        <w:rPr>
          <w:rFonts w:ascii="Segoe UI" w:eastAsia="Times New Roman" w:hAnsi="Segoe UI" w:cs="Segoe UI"/>
          <w:color w:val="61666B"/>
          <w:sz w:val="21"/>
          <w:szCs w:val="21"/>
        </w:rPr>
        <w:t>.</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9: بوابة نقابي</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page-nilabi--lawyer-co</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بوابة نقابي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.page-subtitle{font-size:18px;color:#CBD5E1;margin-top:8px}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.stats-row{display:flex;justify-content:center;gap:30px;margin-bottom:40px;flex-wrap:wrap}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.stat-card{background:#fff;padding:22px 30px;border-radius:14px;text-align:center;box-shadow:0 4px 12px rgba(10,25,47,0.06);border-top:3px solid #D4AF37;min-width:140px}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.stat-number{font-size:34px;font-weight:900;color:#0A192F}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.stat-label{font-size:13px;color:#64748B}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.services-grid{display:grid;grid-template-columns:repeat(auto-fill,minmax(220px,1fr));gap:16px;margin-bottom:40px}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.service-card{background:#fff;border-radius:14px;padding:24px 18px;text-align:center;cursor:pointer;transition:all 0.3s;box-shadow:0 4px 10px rgba(10,25,47,0.04);border-top:3px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.service-card:hover{transform:translateY(-4px);box-shadow:0 12px 24px rgba(10,25,47,0.1)}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 i{font-size:28px;color:#D4AF37;margin-bottom:10px}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.service-card h4{font-size:16px;font-weight:700;color:#0A192F}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.news-grid{display:grid;grid-template-columns:repeat(auto-fill,minmax(320px,1fr));gap:16px}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.news-card{background:#fff;border-radius:12px;padding:20px;border-right:4px solid #D4AF37;box-shadow:0 4px 10px rgba(10,25,47,0.04)}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.news-card h5{font-size:16px;font-weight:700;color:#0A192F;margin-bottom:6px}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.news-card p{font-size:13px;color:#64748B}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.news-card .news-date{font-size:12px;color:#94A3B8}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.section-title{font-size:24px;font-weight:800;color:#0A192F;margin-bottom:20px;padding-bottom:8px;border-bottom:2px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@media(max-width:768px){.services-grid{grid-template-columns:repeat(2,1fr)}}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بوابة نقابي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خدمات نقابة المحامين وأخبارها - بوابة المحامين الموحدة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500,000+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عضو</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24</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فرعية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خدمات رقمية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خدمات النقابة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"services-grid"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لتجديد الاشتراك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fa-rotate"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تجديد الاشتراك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nsolas"/>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لاستخراج الكارنيه</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fa-id-card"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استخراج كارنيه</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لتعديل البيانات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fa-pen-to-square"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تعديل بيانات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لاستخراج الشهادات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fa-certificate"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شهادات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لتقديم تظلم</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fa-triangle-exclamation"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تظلمات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"service-card"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لجدول الفعاليات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fa-calendar-days"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فعاليات ودورات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أحدث الأخبار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"news-grid"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"newsGrid"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news=[{title:"</w:t>
      </w:r>
      <w:r w:rsidRPr="00921DAB">
        <w:rPr>
          <w:rFonts w:ascii="Consolas" w:eastAsia="Times New Roman" w:hAnsi="Consolas" w:cs="Courier New"/>
          <w:color w:val="0F1115"/>
          <w:sz w:val="20"/>
          <w:szCs w:val="20"/>
          <w:rtl/>
        </w:rPr>
        <w:t>تعديل نظام الاشتراكات السنوية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 تعديل نظام التحديد الإلكتروني لاشتراكات النقابة السنوية، يرجى تحديث بياناتك قبل نهاية مارس</w:t>
      </w:r>
      <w:r w:rsidRPr="00921DAB">
        <w:rPr>
          <w:rFonts w:ascii="Consolas" w:eastAsia="Times New Roman" w:hAnsi="Consolas" w:cs="Courier New"/>
          <w:color w:val="0F1115"/>
          <w:sz w:val="20"/>
          <w:szCs w:val="20"/>
        </w:rPr>
        <w:t>.",date:"2025-04-20"},{title:"</w:t>
      </w:r>
      <w:r w:rsidRPr="00921DAB">
        <w:rPr>
          <w:rFonts w:ascii="Consolas" w:eastAsia="Times New Roman" w:hAnsi="Consolas" w:cs="Courier New"/>
          <w:color w:val="0F1115"/>
          <w:sz w:val="20"/>
          <w:szCs w:val="20"/>
          <w:rtl/>
        </w:rPr>
        <w:t>ندوة عن التحول الرقمي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تقيم النقابة ندوة حول التحول الرقمي في المجال القانوني يوم 25 أبريل. الدعوة مفتوحة للأعضاء</w:t>
      </w:r>
      <w:r w:rsidRPr="00921DAB">
        <w:rPr>
          <w:rFonts w:ascii="Consolas" w:eastAsia="Times New Roman" w:hAnsi="Consolas" w:cs="Courier New"/>
          <w:color w:val="0F1115"/>
          <w:sz w:val="20"/>
          <w:szCs w:val="20"/>
        </w:rPr>
        <w:t>.",date:"2025-04-18"},{title:"</w:t>
      </w:r>
      <w:r w:rsidRPr="00921DAB">
        <w:rPr>
          <w:rFonts w:ascii="Consolas" w:eastAsia="Times New Roman" w:hAnsi="Consolas" w:cs="Courier New"/>
          <w:color w:val="0F1115"/>
          <w:sz w:val="20"/>
          <w:szCs w:val="20"/>
          <w:rtl/>
        </w:rPr>
        <w:t>إطلاق منصة التدريب الإلكتروني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 إطلاق منصة جديدة للتدريب عن بُعد تشمل 50 دورة قانونية معتمدة</w:t>
      </w:r>
      <w:r w:rsidRPr="00921DAB">
        <w:rPr>
          <w:rFonts w:ascii="Consolas" w:eastAsia="Times New Roman" w:hAnsi="Consolas" w:cs="Courier New"/>
          <w:color w:val="0F1115"/>
          <w:sz w:val="20"/>
          <w:szCs w:val="20"/>
        </w:rPr>
        <w:t>.",date:"2025-04-15"},{title:"</w:t>
      </w:r>
      <w:r w:rsidRPr="00921DAB">
        <w:rPr>
          <w:rFonts w:ascii="Consolas" w:eastAsia="Times New Roman" w:hAnsi="Consolas" w:cs="Courier New"/>
          <w:color w:val="0F1115"/>
          <w:sz w:val="20"/>
          <w:szCs w:val="20"/>
          <w:rtl/>
        </w:rPr>
        <w:t>تعديل لائحة الرسوم</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صدر قرار وزاري بتعديل لائحة الرسوم والاستثناءات. يمكنك الاطلاع على التعديلات من خلال بوابتك</w:t>
      </w:r>
      <w:r w:rsidRPr="00921DAB">
        <w:rPr>
          <w:rFonts w:ascii="Consolas" w:eastAsia="Times New Roman" w:hAnsi="Consolas" w:cs="Courier New"/>
          <w:color w:val="0F1115"/>
          <w:sz w:val="20"/>
          <w:szCs w:val="20"/>
        </w:rPr>
        <w:t>.",date:"2025-04-10"},{title:"</w:t>
      </w:r>
      <w:r w:rsidRPr="00921DAB">
        <w:rPr>
          <w:rFonts w:ascii="Consolas" w:eastAsia="Times New Roman" w:hAnsi="Consolas" w:cs="Courier New"/>
          <w:color w:val="0F1115"/>
          <w:sz w:val="20"/>
          <w:szCs w:val="20"/>
          <w:rtl/>
        </w:rPr>
        <w:t>جوائز التميز القانوني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فتح باب الترشيح لجوائز التميز القانوني السنوية. آخر موعد للتقديم 30 مايو</w:t>
      </w:r>
      <w:r w:rsidRPr="00921DAB">
        <w:rPr>
          <w:rFonts w:ascii="Consolas" w:eastAsia="Times New Roman" w:hAnsi="Consolas" w:cs="Courier New"/>
          <w:color w:val="0F1115"/>
          <w:sz w:val="20"/>
          <w:szCs w:val="20"/>
        </w:rPr>
        <w:t>.",date:"2025-04-05"},{title:"</w:t>
      </w:r>
      <w:r w:rsidRPr="00921DAB">
        <w:rPr>
          <w:rFonts w:ascii="Consolas" w:eastAsia="Times New Roman" w:hAnsi="Consolas" w:cs="Courier New"/>
          <w:color w:val="0F1115"/>
          <w:sz w:val="20"/>
          <w:szCs w:val="20"/>
          <w:rtl/>
        </w:rPr>
        <w:t>فتح باب القيد للخريجين الجدد</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 xml:space="preserve">تم فتح باب القيد </w:t>
      </w:r>
      <w:r w:rsidRPr="00921DAB">
        <w:rPr>
          <w:rFonts w:ascii="Consolas" w:eastAsia="Times New Roman" w:hAnsi="Consolas" w:cs="Courier New"/>
          <w:color w:val="0F1115"/>
          <w:sz w:val="20"/>
          <w:szCs w:val="20"/>
          <w:rtl/>
        </w:rPr>
        <w:lastRenderedPageBreak/>
        <w:t>بنقابة المحامين للخريجين الجدد، ابتداءً من 1 مايو حتى 30 يونيو. المستندات المطلوبة متاحة على الموقع</w:t>
      </w:r>
      <w:r w:rsidRPr="00921DAB">
        <w:rPr>
          <w:rFonts w:ascii="Consolas" w:eastAsia="Times New Roman" w:hAnsi="Consolas" w:cs="Courier New"/>
          <w:color w:val="0F1115"/>
          <w:sz w:val="20"/>
          <w:szCs w:val="20"/>
        </w:rPr>
        <w:t>.",date:"2025-04-01"}];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document.getElementById('newsGrid').innerHTML=news.map(n=&gt;`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"news-card"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h5</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${n.title}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h5</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${n.desc}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"news-date"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${n.date}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0"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10: الوظائف القانونية</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page-furua</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الوظائف القانونية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.job-grid{display:grid;grid-template-columns:repeat(auto-fill,minmax(340px,1fr));gap:20px;margin-bottom:40px}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.job-card{background:#fff;border-radius:14px;padding:24px;border-top:4px solid #D4AF37;box-shadow:0 4px 12px rgba(10,25,47,0.06);cursor:pointer;transition:all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.job-card h3{font-size:20px;font-weight:700;color:#0A192F;margin-bottom:8px}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.job-card .company{font-size:14px;color:#D4AF37;font-weight:600;margin-bottom:6px}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.job-card .details{font-size:13px;color:#64748B;margin-bottom:10px;display:flex;gap:16px;flex-wrap:wrap}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.job-card .tags{display:flex;gap:6px;flex-wrap:wrap;margin-bottom:12px}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.tag{background:#F1F5F9;color:#475569;padding:4px 10px;border-radius:12px;font-size:11px}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.apply-btn{padding:10px 20px;background:#D4AF37;color:#0A192F;border:none;border-radius:8px;font-weight:700;cursor:pointer;font-family:'Cairo',sans-serif;transition:all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.apply-btn:hover{background:#B68B40}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.modal-overlay{position:fixed;top:0;left:0;right:0;bottom:0;background:rgba(10,25,47,0.85);z-index:9999;display:flex;align-items:center;justify-content:center}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.modal{background:#fff;border-radius:20px;padding:32px;max-width:550px;width:90%;max-height:85vh;overflow-y:auto;border:2px solid #D4AF37;position:relative;animation:slideUp 0.4s ease}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slideUp{from{opacity:0;transform:translateY(40px)}to{opacity:1;transform:translateY(0)}}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h3{font-size:24px;font-weight:700;color:#0A192F;margin-bottom:16px}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.close-btn{position:absolute;top:16px;left:20px;background:none;border:none;font-size:24px;cursor:pointer;color:#94A3B8}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label{display:block;font-weight:600;font-size:14px;margin-bottom:4px}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input,.form-group textarea{width:100%;padding:10px;border-radius:8px;border:1px solid #E2E8F0;font-family:'Cairo',sans-serif}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@media(max-width:768px){.job-grid{grid-template-columns:1fr}}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بوابة الوظائف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أفضل الفرص الوظيفية في المجال القانوني - من التدريب إلى المناصب العليا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"job-grid"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"jobGrid"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lastRenderedPageBreak/>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jobs=[{title:"</w:t>
      </w:r>
      <w:r w:rsidRPr="00921DAB">
        <w:rPr>
          <w:rFonts w:ascii="Consolas" w:eastAsia="Times New Roman" w:hAnsi="Consolas" w:cs="Courier New"/>
          <w:color w:val="0F1115"/>
          <w:sz w:val="20"/>
          <w:szCs w:val="20"/>
          <w:rtl/>
        </w:rPr>
        <w:t>محامٍ - قسم التحكيم الدولي</w:t>
      </w:r>
      <w:r w:rsidRPr="00921DAB">
        <w:rPr>
          <w:rFonts w:ascii="Consolas" w:eastAsia="Times New Roman" w:hAnsi="Consolas" w:cs="Courier New"/>
          <w:color w:val="0F1115"/>
          <w:sz w:val="20"/>
          <w:szCs w:val="20"/>
        </w:rPr>
        <w:t>",company:"EL-Maghraby &amp; Partners",location:"</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0F1115"/>
          <w:sz w:val="20"/>
          <w:szCs w:val="20"/>
        </w:rPr>
        <w:t>",type:"</w:t>
      </w:r>
      <w:r w:rsidRPr="00921DAB">
        <w:rPr>
          <w:rFonts w:ascii="Consolas" w:eastAsia="Times New Roman" w:hAnsi="Consolas" w:cs="Courier New"/>
          <w:color w:val="0F1115"/>
          <w:sz w:val="20"/>
          <w:szCs w:val="20"/>
          <w:rtl/>
        </w:rPr>
        <w:t>دوام كامل</w:t>
      </w:r>
      <w:r w:rsidRPr="00921DAB">
        <w:rPr>
          <w:rFonts w:ascii="Consolas" w:eastAsia="Times New Roman" w:hAnsi="Consolas" w:cs="Courier New"/>
          <w:color w:val="0F1115"/>
          <w:sz w:val="20"/>
          <w:szCs w:val="20"/>
        </w:rPr>
        <w:t xml:space="preserve">",experience:"5-8 </w:t>
      </w:r>
      <w:r w:rsidRPr="00921DAB">
        <w:rPr>
          <w:rFonts w:ascii="Consolas" w:eastAsia="Times New Roman" w:hAnsi="Consolas" w:cs="Courier New"/>
          <w:color w:val="0F1115"/>
          <w:sz w:val="20"/>
          <w:szCs w:val="20"/>
          <w:rtl/>
        </w:rPr>
        <w:t>سنوات</w:t>
      </w:r>
      <w:r w:rsidRPr="00921DAB">
        <w:rPr>
          <w:rFonts w:ascii="Consolas" w:eastAsia="Times New Roman" w:hAnsi="Consolas" w:cs="Courier New"/>
          <w:color w:val="0F1115"/>
          <w:sz w:val="20"/>
          <w:szCs w:val="20"/>
        </w:rPr>
        <w:t xml:space="preserve">",salary:"25,000 - 35,000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0F1115"/>
          <w:sz w:val="20"/>
          <w:szCs w:val="20"/>
        </w:rPr>
        <w:t>",tags:["</w:t>
      </w:r>
      <w:r w:rsidRPr="00921DAB">
        <w:rPr>
          <w:rFonts w:ascii="Consolas" w:eastAsia="Times New Roman" w:hAnsi="Consolas" w:cs="Courier New"/>
          <w:color w:val="0F1115"/>
          <w:sz w:val="20"/>
          <w:szCs w:val="20"/>
          <w:rtl/>
        </w:rPr>
        <w:t>تحكيم","دولي</w:t>
      </w:r>
      <w:r w:rsidRPr="00921DAB">
        <w:rPr>
          <w:rFonts w:ascii="Consolas" w:eastAsia="Times New Roman" w:hAnsi="Consolas" w:cs="Courier New"/>
          <w:color w:val="0F1115"/>
          <w:sz w:val="20"/>
          <w:szCs w:val="20"/>
        </w:rPr>
        <w:t>","English"],desc:"</w:t>
      </w:r>
      <w:r w:rsidRPr="00921DAB">
        <w:rPr>
          <w:rFonts w:ascii="Consolas" w:eastAsia="Times New Roman" w:hAnsi="Consolas" w:cs="Courier New"/>
          <w:color w:val="0F1115"/>
          <w:sz w:val="20"/>
          <w:szCs w:val="20"/>
          <w:rtl/>
        </w:rPr>
        <w:t>نبحث عن محامٍ متخصص في التحكيم الدولي للانضمام إلى فريقنا. يجب أن يكون لديه خبرة في التحكيم التجاري وإتقان اللغة الإنجليزية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مستشار قانوني - قانون الشركات</w:t>
      </w:r>
      <w:r w:rsidRPr="00921DAB">
        <w:rPr>
          <w:rFonts w:ascii="Consolas" w:eastAsia="Times New Roman" w:hAnsi="Consolas" w:cs="Courier New"/>
          <w:color w:val="0F1115"/>
          <w:sz w:val="20"/>
          <w:szCs w:val="20"/>
        </w:rPr>
        <w:t>",company:"</w:t>
      </w:r>
      <w:r w:rsidRPr="00921DAB">
        <w:rPr>
          <w:rFonts w:ascii="Consolas" w:eastAsia="Times New Roman" w:hAnsi="Consolas" w:cs="Courier New"/>
          <w:color w:val="0F1115"/>
          <w:sz w:val="20"/>
          <w:szCs w:val="20"/>
          <w:rtl/>
        </w:rPr>
        <w:t>شركة كبرى</w:t>
      </w:r>
      <w:r w:rsidRPr="00921DAB">
        <w:rPr>
          <w:rFonts w:ascii="Consolas" w:eastAsia="Times New Roman" w:hAnsi="Consolas" w:cs="Courier New"/>
          <w:color w:val="0F1115"/>
          <w:sz w:val="20"/>
          <w:szCs w:val="20"/>
        </w:rPr>
        <w:t>",location:"</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0F1115"/>
          <w:sz w:val="20"/>
          <w:szCs w:val="20"/>
        </w:rPr>
        <w:t>",type:"</w:t>
      </w:r>
      <w:r w:rsidRPr="00921DAB">
        <w:rPr>
          <w:rFonts w:ascii="Consolas" w:eastAsia="Times New Roman" w:hAnsi="Consolas" w:cs="Courier New"/>
          <w:color w:val="0F1115"/>
          <w:sz w:val="20"/>
          <w:szCs w:val="20"/>
          <w:rtl/>
        </w:rPr>
        <w:t>دوام كامل</w:t>
      </w:r>
      <w:r w:rsidRPr="00921DAB">
        <w:rPr>
          <w:rFonts w:ascii="Consolas" w:eastAsia="Times New Roman" w:hAnsi="Consolas" w:cs="Courier New"/>
          <w:color w:val="0F1115"/>
          <w:sz w:val="20"/>
          <w:szCs w:val="20"/>
        </w:rPr>
        <w:t xml:space="preserve">",experience:"10+ </w:t>
      </w:r>
      <w:r w:rsidRPr="00921DAB">
        <w:rPr>
          <w:rFonts w:ascii="Consolas" w:eastAsia="Times New Roman" w:hAnsi="Consolas" w:cs="Courier New"/>
          <w:color w:val="0F1115"/>
          <w:sz w:val="20"/>
          <w:szCs w:val="20"/>
          <w:rtl/>
        </w:rPr>
        <w:t>سنوات</w:t>
      </w:r>
      <w:r w:rsidRPr="00921DAB">
        <w:rPr>
          <w:rFonts w:ascii="Consolas" w:eastAsia="Times New Roman" w:hAnsi="Consolas" w:cs="Courier New"/>
          <w:color w:val="0F1115"/>
          <w:sz w:val="20"/>
          <w:szCs w:val="20"/>
        </w:rPr>
        <w:t xml:space="preserve">",salary:"40,000 - 60,000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0F1115"/>
          <w:sz w:val="20"/>
          <w:szCs w:val="20"/>
        </w:rPr>
        <w:t>",tags:["</w:t>
      </w:r>
      <w:r w:rsidRPr="00921DAB">
        <w:rPr>
          <w:rFonts w:ascii="Consolas" w:eastAsia="Times New Roman" w:hAnsi="Consolas" w:cs="Courier New"/>
          <w:color w:val="0F1115"/>
          <w:sz w:val="20"/>
          <w:szCs w:val="20"/>
          <w:rtl/>
        </w:rPr>
        <w:t>شركات","استثمار</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مستشار قانوني للعمل مع فريق الامتثال في شركة متعددة الجنسيات</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محامٍ متدرب</w:t>
      </w:r>
      <w:r w:rsidRPr="00921DAB">
        <w:rPr>
          <w:rFonts w:ascii="Consolas" w:eastAsia="Times New Roman" w:hAnsi="Consolas" w:cs="Courier New"/>
          <w:color w:val="0F1115"/>
          <w:sz w:val="20"/>
          <w:szCs w:val="20"/>
        </w:rPr>
        <w:t>",company:"EL-Maghraby &amp; Partners",location:"</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0F1115"/>
          <w:sz w:val="20"/>
          <w:szCs w:val="20"/>
        </w:rPr>
        <w:t>",type:"</w:t>
      </w:r>
      <w:r w:rsidRPr="00921DAB">
        <w:rPr>
          <w:rFonts w:ascii="Consolas" w:eastAsia="Times New Roman" w:hAnsi="Consolas" w:cs="Courier New"/>
          <w:color w:val="0F1115"/>
          <w:sz w:val="20"/>
          <w:szCs w:val="20"/>
          <w:rtl/>
        </w:rPr>
        <w:t>تدريب</w:t>
      </w:r>
      <w:r w:rsidRPr="00921DAB">
        <w:rPr>
          <w:rFonts w:ascii="Consolas" w:eastAsia="Times New Roman" w:hAnsi="Consolas" w:cs="Courier New"/>
          <w:color w:val="0F1115"/>
          <w:sz w:val="20"/>
          <w:szCs w:val="20"/>
        </w:rPr>
        <w:t>",experience:"</w:t>
      </w:r>
      <w:r w:rsidRPr="00921DAB">
        <w:rPr>
          <w:rFonts w:ascii="Consolas" w:eastAsia="Times New Roman" w:hAnsi="Consolas" w:cs="Courier New"/>
          <w:color w:val="0F1115"/>
          <w:sz w:val="20"/>
          <w:szCs w:val="20"/>
          <w:rtl/>
        </w:rPr>
        <w:t>حديث التخرج</w:t>
      </w:r>
      <w:r w:rsidRPr="00921DAB">
        <w:rPr>
          <w:rFonts w:ascii="Consolas" w:eastAsia="Times New Roman" w:hAnsi="Consolas" w:cs="Courier New"/>
          <w:color w:val="0F1115"/>
          <w:sz w:val="20"/>
          <w:szCs w:val="20"/>
        </w:rPr>
        <w:t xml:space="preserve">",salary:"5,000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0F1115"/>
          <w:sz w:val="20"/>
          <w:szCs w:val="20"/>
        </w:rPr>
        <w:t>",tags:["</w:t>
      </w:r>
      <w:r w:rsidRPr="00921DAB">
        <w:rPr>
          <w:rFonts w:ascii="Consolas" w:eastAsia="Times New Roman" w:hAnsi="Consolas" w:cs="Courier New"/>
          <w:color w:val="0F1115"/>
          <w:sz w:val="20"/>
          <w:szCs w:val="20"/>
          <w:rtl/>
        </w:rPr>
        <w:t>تدريب","حديث تخرج</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برنامج تدريب لمدة 6 أشهر للمحامين حديثي التخرج</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أخصائي عقود</w:t>
      </w:r>
      <w:r w:rsidRPr="00921DAB">
        <w:rPr>
          <w:rFonts w:ascii="Consolas" w:eastAsia="Times New Roman" w:hAnsi="Consolas" w:cs="Courier New"/>
          <w:color w:val="0F1115"/>
          <w:sz w:val="20"/>
          <w:szCs w:val="20"/>
        </w:rPr>
        <w:t>",company:"</w:t>
      </w:r>
      <w:r w:rsidRPr="00921DAB">
        <w:rPr>
          <w:rFonts w:ascii="Consolas" w:eastAsia="Times New Roman" w:hAnsi="Consolas" w:cs="Courier New"/>
          <w:color w:val="0F1115"/>
          <w:sz w:val="20"/>
          <w:szCs w:val="20"/>
          <w:rtl/>
        </w:rPr>
        <w:t>شركة مقاولات</w:t>
      </w:r>
      <w:r w:rsidRPr="00921DAB">
        <w:rPr>
          <w:rFonts w:ascii="Consolas" w:eastAsia="Times New Roman" w:hAnsi="Consolas" w:cs="Courier New"/>
          <w:color w:val="0F1115"/>
          <w:sz w:val="20"/>
          <w:szCs w:val="20"/>
        </w:rPr>
        <w:t>",location:"</w:t>
      </w:r>
      <w:r w:rsidRPr="00921DAB">
        <w:rPr>
          <w:rFonts w:ascii="Consolas" w:eastAsia="Times New Roman" w:hAnsi="Consolas" w:cs="Courier New"/>
          <w:color w:val="0F1115"/>
          <w:sz w:val="20"/>
          <w:szCs w:val="20"/>
          <w:rtl/>
        </w:rPr>
        <w:t>الرياض</w:t>
      </w:r>
      <w:r w:rsidRPr="00921DAB">
        <w:rPr>
          <w:rFonts w:ascii="Consolas" w:eastAsia="Times New Roman" w:hAnsi="Consolas" w:cs="Courier New"/>
          <w:color w:val="0F1115"/>
          <w:sz w:val="20"/>
          <w:szCs w:val="20"/>
        </w:rPr>
        <w:t>",type:"</w:t>
      </w:r>
      <w:r w:rsidRPr="00921DAB">
        <w:rPr>
          <w:rFonts w:ascii="Consolas" w:eastAsia="Times New Roman" w:hAnsi="Consolas" w:cs="Courier New"/>
          <w:color w:val="0F1115"/>
          <w:sz w:val="20"/>
          <w:szCs w:val="20"/>
          <w:rtl/>
        </w:rPr>
        <w:t>دوام كامل</w:t>
      </w:r>
      <w:r w:rsidRPr="00921DAB">
        <w:rPr>
          <w:rFonts w:ascii="Consolas" w:eastAsia="Times New Roman" w:hAnsi="Consolas" w:cs="Courier New"/>
          <w:color w:val="0F1115"/>
          <w:sz w:val="20"/>
          <w:szCs w:val="20"/>
        </w:rPr>
        <w:t xml:space="preserve">",experience:"3-5 </w:t>
      </w:r>
      <w:r w:rsidRPr="00921DAB">
        <w:rPr>
          <w:rFonts w:ascii="Consolas" w:eastAsia="Times New Roman" w:hAnsi="Consolas" w:cs="Courier New"/>
          <w:color w:val="0F1115"/>
          <w:sz w:val="20"/>
          <w:szCs w:val="20"/>
          <w:rtl/>
        </w:rPr>
        <w:t>سنوات</w:t>
      </w:r>
      <w:r w:rsidRPr="00921DAB">
        <w:rPr>
          <w:rFonts w:ascii="Consolas" w:eastAsia="Times New Roman" w:hAnsi="Consolas" w:cs="Courier New"/>
          <w:color w:val="0F1115"/>
          <w:sz w:val="20"/>
          <w:szCs w:val="20"/>
        </w:rPr>
        <w:t xml:space="preserve">",salary:"15,000 - 20,000 </w:t>
      </w:r>
      <w:r w:rsidRPr="00921DAB">
        <w:rPr>
          <w:rFonts w:ascii="Consolas" w:eastAsia="Times New Roman" w:hAnsi="Consolas" w:cs="Courier New"/>
          <w:color w:val="0F1115"/>
          <w:sz w:val="20"/>
          <w:szCs w:val="20"/>
          <w:rtl/>
        </w:rPr>
        <w:t>ر.س</w:t>
      </w:r>
      <w:r w:rsidRPr="00921DAB">
        <w:rPr>
          <w:rFonts w:ascii="Consolas" w:eastAsia="Times New Roman" w:hAnsi="Consolas" w:cs="Courier New"/>
          <w:color w:val="0F1115"/>
          <w:sz w:val="20"/>
          <w:szCs w:val="20"/>
        </w:rPr>
        <w:t>",tags:["</w:t>
      </w:r>
      <w:r w:rsidRPr="00921DAB">
        <w:rPr>
          <w:rFonts w:ascii="Consolas" w:eastAsia="Times New Roman" w:hAnsi="Consolas" w:cs="Courier New"/>
          <w:color w:val="0F1115"/>
          <w:sz w:val="20"/>
          <w:szCs w:val="20"/>
          <w:rtl/>
        </w:rPr>
        <w:t>عقود</w:t>
      </w:r>
      <w:r w:rsidRPr="00921DAB">
        <w:rPr>
          <w:rFonts w:ascii="Consolas" w:eastAsia="Times New Roman" w:hAnsi="Consolas" w:cs="Courier New"/>
          <w:color w:val="0F1115"/>
          <w:sz w:val="20"/>
          <w:szCs w:val="20"/>
        </w:rPr>
        <w:t>","FIDIC","</w:t>
      </w:r>
      <w:r w:rsidRPr="00921DAB">
        <w:rPr>
          <w:rFonts w:ascii="Consolas" w:eastAsia="Times New Roman" w:hAnsi="Consolas" w:cs="Courier New"/>
          <w:color w:val="0F1115"/>
          <w:sz w:val="20"/>
          <w:szCs w:val="20"/>
          <w:rtl/>
        </w:rPr>
        <w:t>إنشاءات</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أخصائي عقود للعمل على مشاريع كبرى</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document.getElementById('jobGrid').innerHTML=jobs.map((j,i)=&gt;`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"job-card"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"company"</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${j.company}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"details"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${j.location}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${j.type}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${j.experience}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${j.salary}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${j.tags.map(t=&gt;`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"font-size:14px;color:#475569;margin-bottom:12px;"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"apply-btn"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"openApply('${j.title.replace(/'/g,"</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تقديم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openApply(title){let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تقديم على</w:t>
      </w:r>
      <w:r w:rsidRPr="00921DAB">
        <w:rPr>
          <w:rFonts w:ascii="Consolas" w:eastAsia="Times New Roman" w:hAnsi="Consolas" w:cs="Courier New"/>
          <w:color w:val="0F1115"/>
          <w:sz w:val="20"/>
          <w:szCs w:val="20"/>
        </w:rPr>
        <w:t>: ${title}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 الكامل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أدخل اسمك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 الإلكتروني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"example@email.com"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رقم 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"01xxxxxxxxx"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رسالة تغطية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لماذا تريد الانضمام إلينا؟</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"apply-btn"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"width:100%"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تقديم طلبك بنجاح</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إرسال الطلب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lastRenderedPageBreak/>
        <w:pict>
          <v:rect id="_x0000_i1051"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11: المركز الإعلامي</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page-maghraby-media</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المركز الإعلامي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h1,h2,h3,h4{font-family:'Cairo',sans-serif!important}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.container{max-width:1200px;margin:0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.stats-row{display:flex;justify-content:center;gap:24px;margin-bottom:40px;flex-wrap:wrap}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.stat-card{background:#fff;padding:22px 30px;border-radius:14px;text-align:center;box-shadow:0 4px 12px rgba(10,25,47,0.06);border-top:3px solid #D4AF37;min-width:140px}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.stat-number{font-size:34px;font-weight:900;color:#0A192F}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.stat-label{font-size:13px;color:#64748B}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.section-title{font-size:28px;font-weight:800;color:#0A192F;margin-bottom:20px;display:flex;align-items:center;gap:10px}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 i{color:#D4AF37}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.victory-grid{display:grid;grid-template-columns:repeat(auto-fill,minmax(340px,1fr));gap:20px;margin-bottom:40px}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.victory-card{background:#fff;border-radius:16px;padding:24px;border-right:4px solid #D4AF37;box-shadow:0 4px 12px rgba(10,25,47,0.06);cursor:pointer;transition:all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.victory-card:hover{transform:translateY(-4px);box-shadow:0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.victory-card h4{font-size:18px;font-weight:700;color:#0A192F;margin-bottom:8px}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.victory-card .value{font-size:24px;font-weight:900;color:#D4AF37;margin-bottom:6px}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.victory-card p{font-size:14px;color:#64748B}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.studio-grid{display:grid;grid-template-columns:repeat(auto-fill,minmax(300px,1fr));gap:20px;margin-bottom:40px}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.studio-card{background:#fff;border-radius:14px;overflow:hidden;box-shadow:0 4px 12px rgba(10,25,47,0.06)}</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.studio-thumb{height:180px;background:#112240;display:flex;align-items:center;justify-content:center;font-size:48px;color:#D4AF37}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.studio-body{padding:20px}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.studio-body h4{font-size:17px;font-weight:700;color:#0A192F;margin-bottom:6px}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.studio-body p{font-size:14px;color:#64748B}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.timeline{display:flex;gap:0;overflow-x:auto;padding:20px 0;margin-bottom:40px}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.timeline-item{min-width:160px;text-align:center;position:relative;padding:0 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.timeline-year{background:#D4AF37;color:#0A192F;width:56px;height:56px;border-radius:50%;display:flex;align-items:center;justify-content:center;font-weight:900;font-size:16px;margin:0 auto 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.media-kit{background:#fff;border-radius:14px;padding:30px;text-align:center;border:2px dashed #D4AF37;margin-bottom:40px}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.btn-download{padding:14px 28px;background:#D4AF37;color:#0A192F;border-radius:8px;font-weight:700;cursor:pointer;border:none;font-family:'Cairo',sans-serif}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@media(max-width:768px){.victory-grid{grid-template-columns:1fr}}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المركز الإعلامي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EL-Maghraby Media • </w:t>
      </w:r>
      <w:r w:rsidRPr="00921DAB">
        <w:rPr>
          <w:rFonts w:ascii="Consolas" w:eastAsia="Times New Roman" w:hAnsi="Consolas" w:cs="Courier New"/>
          <w:color w:val="0F1115"/>
          <w:sz w:val="20"/>
          <w:szCs w:val="20"/>
          <w:rtl/>
        </w:rPr>
        <w:t>غرفة أخبارنا وإنجازاتنا وريادتنا الفكرية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2,450+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قضية ناجحة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نسبة نجاح</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ظهور إعلامي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بحث منشور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fa-trophy"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جدار الانتصارات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"victory-grid"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"victoryGrid"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fa-video"</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استوديو القانون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"studio-grid"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"studioGrid"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fa-timeline"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الخط الزمني للإنجازات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"timeline"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"timeline"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"media-kit"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حقيبة الإعلامي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"color:#64748B;margin-bottom:12px"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كل ما يحتاجه الصحفي في ملف واحد: السير الذاتية، الشعارات، الصور الرسمية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 الحقيبة</w:t>
      </w:r>
      <w:r w:rsidRPr="00921DAB">
        <w:rPr>
          <w:rFonts w:ascii="Consolas" w:eastAsia="Times New Roman" w:hAnsi="Consolas" w:cs="Courier New"/>
          <w:color w:val="0F1115"/>
          <w:sz w:val="20"/>
          <w:szCs w:val="20"/>
        </w:rPr>
        <w:t xml:space="preserve"> (ZIP)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victories=[{title:"</w:t>
      </w:r>
      <w:r w:rsidRPr="00921DAB">
        <w:rPr>
          <w:rFonts w:ascii="Consolas" w:eastAsia="Times New Roman" w:hAnsi="Consolas" w:cs="Courier New"/>
          <w:color w:val="0F1115"/>
          <w:sz w:val="20"/>
          <w:szCs w:val="20"/>
          <w:rtl/>
        </w:rPr>
        <w:t>معركة التحكيم الدولي</w:t>
      </w:r>
      <w:r w:rsidRPr="00921DAB">
        <w:rPr>
          <w:rFonts w:ascii="Consolas" w:eastAsia="Times New Roman" w:hAnsi="Consolas" w:cs="Courier New"/>
          <w:color w:val="0F1115"/>
          <w:sz w:val="20"/>
          <w:szCs w:val="20"/>
        </w:rPr>
        <w:t xml:space="preserve">",value:"500 </w:t>
      </w:r>
      <w:r w:rsidRPr="00921DAB">
        <w:rPr>
          <w:rFonts w:ascii="Consolas" w:eastAsia="Times New Roman" w:hAnsi="Consolas" w:cs="Courier New"/>
          <w:color w:val="0F1115"/>
          <w:sz w:val="20"/>
          <w:szCs w:val="20"/>
          <w:rtl/>
        </w:rPr>
        <w:t>مليون دولار</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تحكيم بين شركة مصرية وألمانية. النتيجة: حكم لصالح موكلنا</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الدفاع عن العملاق</w:t>
      </w:r>
      <w:r w:rsidRPr="00921DAB">
        <w:rPr>
          <w:rFonts w:ascii="Consolas" w:eastAsia="Times New Roman" w:hAnsi="Consolas" w:cs="Courier New"/>
          <w:color w:val="0F1115"/>
          <w:sz w:val="20"/>
          <w:szCs w:val="20"/>
        </w:rPr>
        <w:t>",value:"</w:t>
      </w:r>
      <w:r w:rsidRPr="00921DAB">
        <w:rPr>
          <w:rFonts w:ascii="Consolas" w:eastAsia="Times New Roman" w:hAnsi="Consolas" w:cs="Courier New"/>
          <w:color w:val="0F1115"/>
          <w:sz w:val="20"/>
          <w:szCs w:val="20"/>
          <w:rtl/>
        </w:rPr>
        <w:t>براءة كاملة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قضية غسل أموال كبرى. النتيجة: براءة كاملة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حماية العلامة التجارية</w:t>
      </w:r>
      <w:r w:rsidRPr="00921DAB">
        <w:rPr>
          <w:rFonts w:ascii="Consolas" w:eastAsia="Times New Roman" w:hAnsi="Consolas" w:cs="Courier New"/>
          <w:color w:val="0F1115"/>
          <w:sz w:val="20"/>
          <w:szCs w:val="20"/>
        </w:rPr>
        <w:t>",value:"</w:t>
      </w:r>
      <w:r w:rsidRPr="00921DAB">
        <w:rPr>
          <w:rFonts w:ascii="Consolas" w:eastAsia="Times New Roman" w:hAnsi="Consolas" w:cs="Courier New"/>
          <w:color w:val="0F1115"/>
          <w:sz w:val="20"/>
          <w:szCs w:val="20"/>
          <w:rtl/>
        </w:rPr>
        <w:t>تسجيل + تعويض</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نزاع ملكية فكرية. النتيجة: تسجيل العلامة والحماية</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تأسيس صندوق استثماري</w:t>
      </w:r>
      <w:r w:rsidRPr="00921DAB">
        <w:rPr>
          <w:rFonts w:ascii="Consolas" w:eastAsia="Times New Roman" w:hAnsi="Consolas" w:cs="Courier New"/>
          <w:color w:val="0F1115"/>
          <w:sz w:val="20"/>
          <w:szCs w:val="20"/>
        </w:rPr>
        <w:t xml:space="preserve">",value:"2 </w:t>
      </w:r>
      <w:r w:rsidRPr="00921DAB">
        <w:rPr>
          <w:rFonts w:ascii="Consolas" w:eastAsia="Times New Roman" w:hAnsi="Consolas" w:cs="Courier New"/>
          <w:color w:val="0F1115"/>
          <w:sz w:val="20"/>
          <w:szCs w:val="20"/>
          <w:rtl/>
        </w:rPr>
        <w:t>مليار دولار</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هيكلة قانونية لصندوق عقاري. النتيجة: إطلاق ناجح</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document.getElementById('victoryGrid').innerHTML=victories.map(v=&gt;`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"victory-card"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${v.title}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"value"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${v.value}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${v.desc}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studio=[{title:"</w:t>
      </w:r>
      <w:r w:rsidRPr="00921DAB">
        <w:rPr>
          <w:rFonts w:ascii="Consolas" w:eastAsia="Times New Roman" w:hAnsi="Consolas" w:cs="Courier New"/>
          <w:color w:val="0F1115"/>
          <w:sz w:val="20"/>
          <w:szCs w:val="20"/>
          <w:rtl/>
        </w:rPr>
        <w:t>تعديلات قانون الاستثمار</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هالة السيد</w:t>
      </w:r>
      <w:r w:rsidRPr="00921DAB">
        <w:rPr>
          <w:rFonts w:ascii="Consolas" w:eastAsia="Times New Roman" w:hAnsi="Consolas" w:cs="Courier New"/>
          <w:color w:val="0F1115"/>
          <w:sz w:val="20"/>
          <w:szCs w:val="20"/>
        </w:rPr>
        <w:t>",date:"2025-04-15",desc:"</w:t>
      </w:r>
      <w:r w:rsidRPr="00921DAB">
        <w:rPr>
          <w:rFonts w:ascii="Consolas" w:eastAsia="Times New Roman" w:hAnsi="Consolas" w:cs="Courier New"/>
          <w:color w:val="0F1115"/>
          <w:sz w:val="20"/>
          <w:szCs w:val="20"/>
          <w:rtl/>
        </w:rPr>
        <w:t>مقابلة</w:t>
      </w:r>
      <w:r w:rsidRPr="00921DAB">
        <w:rPr>
          <w:rFonts w:ascii="Consolas" w:eastAsia="Times New Roman" w:hAnsi="Consolas" w:cs="Courier New"/>
          <w:color w:val="0F1115"/>
          <w:sz w:val="20"/>
          <w:szCs w:val="20"/>
        </w:rPr>
        <w:t xml:space="preserve"> CNBC </w:t>
      </w:r>
      <w:r w:rsidRPr="00921DAB">
        <w:rPr>
          <w:rFonts w:ascii="Consolas" w:eastAsia="Times New Roman" w:hAnsi="Consolas" w:cs="Courier New"/>
          <w:color w:val="0F1115"/>
          <w:sz w:val="20"/>
          <w:szCs w:val="20"/>
          <w:rtl/>
        </w:rPr>
        <w:t>عربية</w:t>
      </w:r>
      <w:r w:rsidRPr="00921DAB">
        <w:rPr>
          <w:rFonts w:ascii="Consolas" w:eastAsia="Times New Roman" w:hAnsi="Consolas" w:cs="Courier New"/>
          <w:color w:val="0F1115"/>
          <w:sz w:val="20"/>
          <w:szCs w:val="20"/>
        </w:rPr>
        <w:t>",icon:"fa-play",tag:"</w:t>
      </w:r>
      <w:r w:rsidRPr="00921DAB">
        <w:rPr>
          <w:rFonts w:ascii="Consolas" w:eastAsia="Times New Roman" w:hAnsi="Consolas" w:cs="Courier New"/>
          <w:color w:val="0F1115"/>
          <w:sz w:val="20"/>
          <w:szCs w:val="20"/>
          <w:rtl/>
        </w:rPr>
        <w:t>فيديو</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قانون العمل الجديد</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أ. نادين فراج</w:t>
      </w:r>
      <w:r w:rsidRPr="00921DAB">
        <w:rPr>
          <w:rFonts w:ascii="Consolas" w:eastAsia="Times New Roman" w:hAnsi="Consolas" w:cs="Courier New"/>
          <w:color w:val="0F1115"/>
          <w:sz w:val="20"/>
          <w:szCs w:val="20"/>
        </w:rPr>
        <w:t>",date:"2025-04-10",desc:"</w:t>
      </w:r>
      <w:r w:rsidRPr="00921DAB">
        <w:rPr>
          <w:rFonts w:ascii="Consolas" w:eastAsia="Times New Roman" w:hAnsi="Consolas" w:cs="Courier New"/>
          <w:color w:val="0F1115"/>
          <w:sz w:val="20"/>
          <w:szCs w:val="20"/>
          <w:rtl/>
        </w:rPr>
        <w:t>حلقة بودكاست</w:t>
      </w:r>
      <w:r w:rsidRPr="00921DAB">
        <w:rPr>
          <w:rFonts w:ascii="Consolas" w:eastAsia="Times New Roman" w:hAnsi="Consolas" w:cs="Courier New"/>
          <w:color w:val="0F1115"/>
          <w:sz w:val="20"/>
          <w:szCs w:val="20"/>
        </w:rPr>
        <w:t>",icon:"fa-podcast",tag:"</w:t>
      </w:r>
      <w:r w:rsidRPr="00921DAB">
        <w:rPr>
          <w:rFonts w:ascii="Consolas" w:eastAsia="Times New Roman" w:hAnsi="Consolas" w:cs="Courier New"/>
          <w:color w:val="0F1115"/>
          <w:sz w:val="20"/>
          <w:szCs w:val="20"/>
          <w:rtl/>
        </w:rPr>
        <w:t>بودكاست</w:t>
      </w:r>
      <w:r w:rsidRPr="00921DAB">
        <w:rPr>
          <w:rFonts w:ascii="Consolas" w:eastAsia="Times New Roman" w:hAnsi="Consolas" w:cs="Courier New"/>
          <w:color w:val="0F1115"/>
          <w:sz w:val="20"/>
          <w:szCs w:val="20"/>
        </w:rPr>
        <w:t>"},{title:"</w:t>
      </w:r>
      <w:r w:rsidRPr="00921DAB">
        <w:rPr>
          <w:rFonts w:ascii="Consolas" w:eastAsia="Times New Roman" w:hAnsi="Consolas" w:cs="Courier New"/>
          <w:color w:val="0F1115"/>
          <w:sz w:val="20"/>
          <w:szCs w:val="20"/>
          <w:rtl/>
        </w:rPr>
        <w:t>مستقبل التحكيم 2025</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خالد العزازي</w:t>
      </w:r>
      <w:r w:rsidRPr="00921DAB">
        <w:rPr>
          <w:rFonts w:ascii="Consolas" w:eastAsia="Times New Roman" w:hAnsi="Consolas" w:cs="Courier New"/>
          <w:color w:val="0F1115"/>
          <w:sz w:val="20"/>
          <w:szCs w:val="20"/>
        </w:rPr>
        <w:t>",date:"2025-04-05",desc:"</w:t>
      </w:r>
      <w:r w:rsidRPr="00921DAB">
        <w:rPr>
          <w:rFonts w:ascii="Consolas" w:eastAsia="Times New Roman" w:hAnsi="Consolas" w:cs="Courier New"/>
          <w:color w:val="0F1115"/>
          <w:sz w:val="20"/>
          <w:szCs w:val="20"/>
          <w:rtl/>
        </w:rPr>
        <w:t>دراسة تحليلية</w:t>
      </w:r>
      <w:r w:rsidRPr="00921DAB">
        <w:rPr>
          <w:rFonts w:ascii="Consolas" w:eastAsia="Times New Roman" w:hAnsi="Consolas" w:cs="Courier New"/>
          <w:color w:val="0F1115"/>
          <w:sz w:val="20"/>
          <w:szCs w:val="20"/>
        </w:rPr>
        <w:t>",icon:"fa-file-pdf",tag:"</w:t>
      </w:r>
      <w:r w:rsidRPr="00921DAB">
        <w:rPr>
          <w:rFonts w:ascii="Consolas" w:eastAsia="Times New Roman" w:hAnsi="Consolas" w:cs="Courier New"/>
          <w:color w:val="0F1115"/>
          <w:sz w:val="20"/>
          <w:szCs w:val="20"/>
          <w:rtl/>
        </w:rPr>
        <w:t>بحث</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document.getElementById('studioGrid').innerHTML=studio.map(s=&gt;`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"studio-card"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"studio-thumb"</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${s.icon}"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"studio-body"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${s.tag}</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small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${s.author} | </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${s.date}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small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milestones=[{year:"2010",desc:"</w:t>
      </w:r>
      <w:r w:rsidRPr="00921DAB">
        <w:rPr>
          <w:rFonts w:ascii="Consolas" w:eastAsia="Times New Roman" w:hAnsi="Consolas" w:cs="Courier New"/>
          <w:color w:val="0F1115"/>
          <w:sz w:val="20"/>
          <w:szCs w:val="20"/>
          <w:rtl/>
        </w:rPr>
        <w:t>تأسيس المكتب</w:t>
      </w:r>
      <w:r w:rsidRPr="00921DAB">
        <w:rPr>
          <w:rFonts w:ascii="Consolas" w:eastAsia="Times New Roman" w:hAnsi="Consolas" w:cs="Courier New"/>
          <w:color w:val="0F1115"/>
          <w:sz w:val="20"/>
          <w:szCs w:val="20"/>
        </w:rPr>
        <w:t>"},{year:"2015",desc:"</w:t>
      </w:r>
      <w:r w:rsidRPr="00921DAB">
        <w:rPr>
          <w:rFonts w:ascii="Consolas" w:eastAsia="Times New Roman" w:hAnsi="Consolas" w:cs="Courier New"/>
          <w:color w:val="0F1115"/>
          <w:sz w:val="20"/>
          <w:szCs w:val="20"/>
          <w:rtl/>
        </w:rPr>
        <w:t>أول تحكيم دولي</w:t>
      </w:r>
      <w:r w:rsidRPr="00921DAB">
        <w:rPr>
          <w:rFonts w:ascii="Consolas" w:eastAsia="Times New Roman" w:hAnsi="Consolas" w:cs="Courier New"/>
          <w:color w:val="0F1115"/>
          <w:sz w:val="20"/>
          <w:szCs w:val="20"/>
        </w:rPr>
        <w:t>"},{year:"2020",desc:"</w:t>
      </w:r>
      <w:r w:rsidRPr="00921DAB">
        <w:rPr>
          <w:rFonts w:ascii="Consolas" w:eastAsia="Times New Roman" w:hAnsi="Consolas" w:cs="Courier New"/>
          <w:color w:val="0F1115"/>
          <w:sz w:val="20"/>
          <w:szCs w:val="20"/>
          <w:rtl/>
        </w:rPr>
        <w:t>قضية 500 مليون</w:t>
      </w:r>
      <w:r w:rsidRPr="00921DAB">
        <w:rPr>
          <w:rFonts w:ascii="Consolas" w:eastAsia="Times New Roman" w:hAnsi="Consolas" w:cs="Courier New"/>
          <w:color w:val="0F1115"/>
          <w:sz w:val="20"/>
          <w:szCs w:val="20"/>
        </w:rPr>
        <w:t>"},{year:"2024",desc:"</w:t>
      </w:r>
      <w:r w:rsidRPr="00921DAB">
        <w:rPr>
          <w:rFonts w:ascii="Consolas" w:eastAsia="Times New Roman" w:hAnsi="Consolas" w:cs="Courier New"/>
          <w:color w:val="0F1115"/>
          <w:sz w:val="20"/>
          <w:szCs w:val="20"/>
          <w:rtl/>
        </w:rPr>
        <w:t>إطلاق المنصة الرقمية</w:t>
      </w:r>
      <w:r w:rsidRPr="00921DAB">
        <w:rPr>
          <w:rFonts w:ascii="Consolas" w:eastAsia="Times New Roman" w:hAnsi="Consolas" w:cs="Courier New"/>
          <w:color w:val="0F1115"/>
          <w:sz w:val="20"/>
          <w:szCs w:val="20"/>
        </w:rPr>
        <w:t>"},{year:"2025",desc:"</w:t>
      </w:r>
      <w:r w:rsidRPr="00921DAB">
        <w:rPr>
          <w:rFonts w:ascii="Consolas" w:eastAsia="Times New Roman" w:hAnsi="Consolas" w:cs="Courier New"/>
          <w:color w:val="0F1115"/>
          <w:sz w:val="20"/>
          <w:szCs w:val="20"/>
          <w:rtl/>
        </w:rPr>
        <w:t>جائزة التميز</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document.getElementById('timeline').innerHTML=milestones.map(m=&gt;`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"timeline-item"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"timeline-year"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${m.year}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"font-size:13px;color:#475569;"</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${m.desc}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2" style="width:0;height:.75pt" o:hralign="center" o:hrstd="t" o:hr="t" fillcolor="#a0a0a0" stroked="f"/>
        </w:pict>
      </w:r>
      <w:r w:rsidRPr="00921DAB">
        <w:rPr>
          <w:rFonts w:ascii="Segoe UI" w:eastAsia="Times New Roman" w:hAnsi="Segoe UI" w:cs="Segoe UI"/>
          <w:color w:val="0F1115"/>
          <w:sz w:val="24"/>
          <w:szCs w:val="24"/>
        </w:rPr>
        <w:t>.</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12: مركز سوتس الذكي</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page-suita-legali-al</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مركز سوتس الذكي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body{font-family:'Cairo',sans-serif;background:#0A0D14;color:#FFF;direction:rtl;line-height:1.8;overflow-x:hidden}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h1,h2,h3,h4,h5,h6{font-family:'Cairo',sans-serif!important}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.container{max-width:1300px;margin:0 auto;padding:20px;position:relative;z-index:1}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.tech-bg{position:fixed;top:0;left:0;width:100%;height:100%;pointer-events:none;z-index:0;opacity:0.04}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.tech-grid{position:absolute;top:0;left:0;width:100%;height:100%;background-image:linear-gradient(rgba(212,175,55,0.3) 1px,transparent 1px),linear-gradient(90deg,rgba(212,175,55,0.3) 1px,transparent 1px);background-size:60px 60px}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.page-header{text-align:center;padding:60px 20px 40px;position:relative}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.page-title{font-size:56px;font-weight:900;color:#D4AF37;margin-bottom:8px}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.stats-bar{display:flex;justify-content:center;gap:40px;margin:20px 0 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.stat-item{text-align:center;background:rgba(17,35,64,0.8);padding:20px 28px;border-radius:16px;border:1px solid rgba(212,175,55,0.2);min-width:130px}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.stat-number{font-size:36px;font-weight:900;color:#D4AF37}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.stat-label{font-size:13px;color:#94A3B8}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.section-tabs{display:flex;gap:8px;margin-bottom:30px;flex-wrap:wrap;justify-content:center}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.section-tab{padding:12px 22px;border-radius:30px;border:1px solid rgba(212,175,55,0.3);background:transparent;color:#CBD5E1;font-weight:600;font-size:14px;cursor:pointer;transition:all 0.3s;font-family:'Cairo',sans-serif;white-space:nowrap}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.section-tab:hover,.section-tab.active{background:#D4AF37;color:#0A0D14;border-color:#D4AF37}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.content-panel{display:none}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.content-panel.active{display:block}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.card-grid{display:grid;grid-template-columns:repeat(auto-fill,minmax(340px,1fr));gap:20px;margin-bottom:40px}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.feature-card{background:rgba(17,35,64,0.7);border-radius:20px;padding:28px;border:1px solid rgba(212,175,55,0.15);transition:all 0.3s;backdrop-filter:blur(10px)}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.feature-card:hover{transform:translateY(-4px);border-color:#D4AF37;box-shadow:0 16px 40px rgba(0,0,0,0.4)}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.card-icon{font-size:36px;color:#D4AF37;margin-bottom:14px}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h3{font-size:20px;font-weight:700;color:#FFF;margin-bottom:10px}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p{font-size:14px;color:#CBD5E1;line-height:1.7}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.lab-demo{background:rgba(17,35,64,0.8);border-radius:20px;padding:32px;border:1px solid rgba(212,175,55,0.2);margin-bottom:30px}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.lab-demo h3{font-size:24px;font-weight:700;color:#D4AF37;margin-bottom:20px}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.lab-input{width:100%;padding:14px;border-radius:10px;border:1px solid #334155;background:#0A0D14;color:#FFF;font-family:'Cairo',sans-serif;font-size:15px;margin-bottom:12px;min-height:120px;resize:vertical}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.lab-output{background:#0A0D14;border-radius:10px;padding:20px;border:1px solid #334155;min-height:100px}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.lab-output .clause{background:rgba(212,175,55,0.08);padding:10px 14px;border-radius:8px;margin:6px 0;border-right:3px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.solution-item{background:rgba(17,35,64,0.6);border-radius:14px;padding:18px;margin-bottom:10px;cursor:pointer;border:1px solid rgba(212,175,55,0.1)}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.solution-item:hover{border-color:#D4AF37}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.solution-steps{display:none;padding:14px;margin-top:10px;background:rgba(0,0,0,0.3);border-radius:10px}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.solution-steps.show{display:block}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.chat-container{max-width:800px;margin:0 auto;background:rgba(17,35,64,0.8);border-radius:24px;border:2px solid rgba(212,175,55,0.3);overflow:hidden}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.chat-header{padding:16px 24px;display:flex;align-items:center;gap:12px;border-bottom:1px solid rgba(212,175,55,0.2);background:rgba(0,0,0,0.4)}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.chat-avatar{width:48px;height:48px;border-radius:50%;background:#D4AF37;color:#0A0D14;display:flex;align-items:center;justify-content:center;font-size:22px}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.chat-messages{padding:20px;max-height:400px;overflow-y:auto;display:flex;flex-direction:column;gap:12px}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.chat-msg{max-width:85%;padding:14px 18px;border-radius:16px;font-size:14px;line-height:1.7}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.chat-msg.bot{background:rgba(212,175,55,0.1);color:#CBD5E1;align-self:flex-start}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.chat-msg.user{background:#D4AF37;color:#0A0D14;align-self:flex-end}</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.suggestion-chips{display:flex;gap:8px;flex-wrap:wrap;padding:12px 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.suggestion-chip{background:rgba(212,175,55,0.08);color:#D4AF37;padding:8px 16px;border-radius:20px;font-size:12px;cursor:pointer;border:1px solid rgba(212,175,55,0.2)}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.suggestion-chip:hover{background:#D4AF37;color:#0A0D14}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.chat-input-area{display:flex;gap:10px;padding:16px 20px;border-top:1px solid rgba(212,175,55,0.2)}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.chat-input-area input{flex:1;padding:12px 18px;border-radius:25px;border:1px solid #334155;background:#0A0D14;color:#FFF;font-family:'Cairo',sans-serif;font-size:14px}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.chat-input-area button{width:48px;height:48px;border-radius:50%;background:#D4AF37;color:#0A0D14;border:none;font-size:20px;cursor:pointer}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.btn{padding:12px 24px;border-radius:8px;font-weight:700;font-size:14px;cursor:pointer;border:none;transition:all 0.3s;font-family:'Cairo',sans-serif}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.btn-gold{background:#D4AF37;color:#0A0D14}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.btn-gold:hover{background:#FFF}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@media(max-width:768px){.page-title{font-size:36px}.card-grid{grid-template-columns:1fr}}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"tech-bg"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"tech-grid"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مركز سوتس الذكاء القانوني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SUITS Intelligence • </w:t>
      </w:r>
      <w:r w:rsidRPr="00921DAB">
        <w:rPr>
          <w:rFonts w:ascii="Consolas" w:eastAsia="Times New Roman" w:hAnsi="Consolas" w:cs="Courier New"/>
          <w:color w:val="0F1115"/>
          <w:sz w:val="20"/>
          <w:szCs w:val="20"/>
          <w:rtl/>
        </w:rPr>
        <w:t>مختبر الابتكار والذكاء الاصطناعي القانوني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15,000+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تحليل 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استفسار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دقة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24/7</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جاهزية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المعامل الرقمية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مكتبة الحلول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"chatbot"</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مستشار سوتس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"ediscovery"</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تحليل الأدلة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"aitools"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أدوات</w:t>
      </w:r>
      <w:r w:rsidRPr="00921DAB">
        <w:rPr>
          <w:rFonts w:ascii="Consolas" w:eastAsia="Times New Roman" w:hAnsi="Consolas" w:cs="Courier New"/>
          <w:color w:val="0F1115"/>
          <w:sz w:val="20"/>
          <w:szCs w:val="20"/>
        </w:rPr>
        <w:t xml:space="preserve"> AI</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"sync"</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المزامنة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"courts"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المحاكم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"panel-lab"</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"lab-demo"</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المعامل الرقمية للتشريع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"color:#94A3B8;margin-bottom:20px"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نستخدم الذكاء الاصطناعي لتحليل النصوص القانونية والتنبؤ بحركة السوابق القضائية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ألصق نصاً قانونياً أو بنداً تعاقدياً لتحليله</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"analyzeLab()"</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تحليل النص</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"lab-output"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"labOutput"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ستظهر نتائج التحليل هنا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"panel-solutions"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"color:#D4AF37;margin-bottom:20px"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مكتبة الحلول التفاعلية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"this.querySelector('.solution-steps').classList.toggle('show')"</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نزاع عمالي - فصل تعسفي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"solution-steps"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 </w:t>
      </w:r>
      <w:r w:rsidRPr="00921DAB">
        <w:rPr>
          <w:rFonts w:ascii="Consolas" w:eastAsia="Times New Roman" w:hAnsi="Consolas" w:cs="Courier New"/>
          <w:color w:val="0F1115"/>
          <w:sz w:val="20"/>
          <w:szCs w:val="20"/>
          <w:rtl/>
        </w:rPr>
        <w:t>توثيق علاقة العمل. 2. تقديم شكوى لمكتب العمل خلال 45 يوماً. 3. رفع دعوى بالمحكمة العمالية. 4. المطالبة بالتعويض (أجر شهرين عن كل سنة)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"this.querySelector('.solution-steps').classList.toggle('show')"</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تأسيس شركة في مصر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"solution-steps"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 </w:t>
      </w:r>
      <w:r w:rsidRPr="00921DAB">
        <w:rPr>
          <w:rFonts w:ascii="Consolas" w:eastAsia="Times New Roman" w:hAnsi="Consolas" w:cs="Courier New"/>
          <w:color w:val="0F1115"/>
          <w:sz w:val="20"/>
          <w:szCs w:val="20"/>
          <w:rtl/>
        </w:rPr>
        <w:t>حجز الاسم التجاري. 2. إعداد عقد التأسيس وتوثيقه. 3. فتح حساب بنكي وإيداع رأس المال. 4. التسجيل بالسجل التجاري والضريبي</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"this.querySelector('.solution-steps').classList.toggle('show')"</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نزاع تعاقدي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"solution-steps"</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 </w:t>
      </w:r>
      <w:r w:rsidRPr="00921DAB">
        <w:rPr>
          <w:rFonts w:ascii="Consolas" w:eastAsia="Times New Roman" w:hAnsi="Consolas" w:cs="Courier New"/>
          <w:color w:val="0F1115"/>
          <w:sz w:val="20"/>
          <w:szCs w:val="20"/>
          <w:rtl/>
        </w:rPr>
        <w:t>إرسال إنذار رسمي. 2. رفع دعوى فسخ العقد. 3. إثبات الإخلال بالالتزامات. 4. المطالبة بالتعويض</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"panel-chatbot"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"color:#D4AF37;text-align:center;margin-bottom:16px"</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مستشار سوتس الذكي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"chat-avatar"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fa-robot"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مستشار سوتس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"font-size:11px;color:#94A3B8"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AI Legal Assistant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"suggestion-chips"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"suggestion-chip"</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"askQuick('</w:t>
      </w:r>
      <w:r w:rsidRPr="00921DAB">
        <w:rPr>
          <w:rFonts w:ascii="Consolas" w:eastAsia="Times New Roman" w:hAnsi="Consolas" w:cs="Courier New"/>
          <w:color w:val="50A14F"/>
          <w:sz w:val="20"/>
          <w:szCs w:val="20"/>
          <w:rtl/>
        </w:rPr>
        <w:t>كيف أرفع دعوى تعويض؟</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كيف أرفع دعوى تعويض؟</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w:t>
      </w:r>
      <w:r w:rsidRPr="00921DAB">
        <w:rPr>
          <w:rFonts w:ascii="Consolas" w:eastAsia="Times New Roman" w:hAnsi="Consolas" w:cs="Courier New"/>
          <w:color w:val="E45649"/>
          <w:sz w:val="20"/>
          <w:szCs w:val="20"/>
        </w:rPr>
        <w:lastRenderedPageBreak/>
        <w:t xml:space="preserve">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"suggestion-chip"</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"askQuick('</w:t>
      </w:r>
      <w:r w:rsidRPr="00921DAB">
        <w:rPr>
          <w:rFonts w:ascii="Consolas" w:eastAsia="Times New Roman" w:hAnsi="Consolas" w:cs="Courier New"/>
          <w:color w:val="50A14F"/>
          <w:sz w:val="20"/>
          <w:szCs w:val="20"/>
          <w:rtl/>
        </w:rPr>
        <w:t>ما خطوات تأسيس شركة؟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تأسيس شركة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"chat-messages"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"chatMessages"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"chat-msg bot"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مرحباً! أنا مستشارك القانوني الذكي. كيف يمكنني مساعدتك؟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"chat-input-area"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اكتب سؤالك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onkeydown</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"if(event.key==='Enter')sendMsg()"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"sendMsg()"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fa-paper-plane"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"panel-ediscovery"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"color:#D4AF37;margin-bottom:20px"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منصة تحليل الأدلة الإلكترونية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fa-envelope card-icon"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تحليل البريد الإلكتروني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فحص آلاف الرسائل لاستخراج الأدلة الرقمية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fa-mobile card-icon"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التحليل الجنائي للأجهزة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استخراج البيانات المحذوفة وتحليل سجلات المكالمات</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"panel-aitools"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"color:#D4AF37;margin-bottom:20px"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أدوات الذكاء الاصطناعي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"display:grid;grid-template-columns:repeat(auto-fill,minmax(180px,1fr));gap:12px"</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"text-align:center;cursor:pointer"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"window.open('https://chat.openai.com')"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fa-brain"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"font-size:28px"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ChatGPT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"text-align:center;cursor:pointer"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"window.open('https://gemini.google.com')"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fa-gem"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"font-size:28px"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Gemini</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"text-align:center;cursor:pointer"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"window.open('https://copilot.microsoft.com')"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fa-robot"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"font-size:28px"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Copilot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"panel-sync"</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"color:#D4AF37;margin-bottom:20px"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رابط مزامنة المنصات الحكومية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"window.open('https://www.digital.gov.eg')"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fa-building-columns card-icon"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منصة مصر الرقمية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"window.open('https://www.pp.gov.eg')"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 card-icon"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منصة النيابة العامة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"panel-courts"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"color:#D4AF37;margin-bottom:20px"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التوزيع القضائي وباركود محاكم مصر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محكمة النقض</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القاهرة • أعلى محكمة في النظام القضائي</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محاكم الاستئناف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8 </w:t>
      </w:r>
      <w:r w:rsidRPr="00921DAB">
        <w:rPr>
          <w:rFonts w:ascii="Consolas" w:eastAsia="Times New Roman" w:hAnsi="Consolas" w:cs="Courier New"/>
          <w:color w:val="0F1115"/>
          <w:sz w:val="20"/>
          <w:szCs w:val="20"/>
          <w:rtl/>
        </w:rPr>
        <w:t>دوائر في جميع أنحاء مصر</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المحاكم الابتدائية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في عواصم المحافظات والمدن الكبرى</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مجلس الدولة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القاهرة • القضاء الإداري</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querySelectorAll('.section-tab').forEach(t=&gt;{t.addEventListener('click',function(){document.querySelectorAll('.section-tab').forEach(x=&gt;x.classList.remove('active'));this.classList.add('active');document.querySelectorAll('.content-panel').forEach(p=&gt;p.classList.remove('active'));document.getElementById('panel-'+this.dataset.panel).classList.add('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analyzeLab(){let i=document.getElementById('labInput').value.trim();let o=document.getElementById('labOutput');if(!i){o.innerHTML='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"color:#EF4444"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يرجى لصق نص أولاً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';return}let score=Math.floor(Math.random()*3)+6;o.innerHTML=`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"display:inline-block;width:90px;height:90px;border-radius:50%;border:6px solid #D4AF37;line-height:90px;font-size:36px;font-weight:900;color:#D4AF37"</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${score}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قوة النص</w:t>
      </w:r>
      <w:r w:rsidRPr="00921DAB">
        <w:rPr>
          <w:rFonts w:ascii="Consolas" w:eastAsia="Times New Roman" w:hAnsi="Consolas" w:cs="Courier New"/>
          <w:color w:val="0F1115"/>
          <w:sz w:val="20"/>
          <w:szCs w:val="20"/>
        </w:rPr>
        <w:t>: ${score}/10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sendMsg(){let i=document.getElementById('chatInput'),m=i.value.trim();if(!m)return;let d=document.getElementById('chatMessages');d.innerHTML+=`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"chat-msg user"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`;i.value='';setTimeout(()=&gt;{d.innerHTML+=`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"chat-msg bot"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شكراً على سؤالك. هذا الاستفسار يقع ضمن ن</w:t>
      </w:r>
      <w:r w:rsidRPr="00921DAB">
        <w:rPr>
          <w:rFonts w:ascii="Consolas" w:eastAsia="Times New Roman" w:hAnsi="Consolas" w:cs="Courier New"/>
          <w:color w:val="0F1115"/>
          <w:sz w:val="20"/>
          <w:szCs w:val="20"/>
          <w:rtl/>
        </w:rPr>
        <w:lastRenderedPageBreak/>
        <w:t>طاق القانون. هل تريد حجز استشارة مع أحد محامينا؟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`;d.scrollTop=d.scrollHeight},800)}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askQuick(q){document.getElementById('chatInput').value=q;sendMsg()}</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3"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13: نافذة الاستثمار المصري</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page-investment</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نافذة الاستثمار المصري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.map-wrapper{background:#fff;border-radius:16px;padding:20px;box-shadow:0 4px 20px rgba(10,25,47,0.08);margin-bottom:30px}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.map-wrapper img{width:100%;border-radius:12px}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.map-pin{position:absolute;width:18px;height:18px;background:#D4AF37;border-radius:50%;cursor:pointer;animation:pulse 2s infinite;border:3px solid #0A192F}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@keyframes pulse{0%{box-shadow:0 0 0 0 rgba(212,175,55,0.7)}70%{box-shadow:0 0 0 20px rgba(212,175,55,0)}100%{box-shadow:0 0 0 0 rgba(212,175,55,0)}}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.opportunity-grid{display:grid;grid-template-columns:repeat(auto-fill,minmax(300px,1fr));gap:20px;margin-bottom:30px}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.opportunity-card{background:#fff;border-radius:14px;padding:24px;box-shadow:0 4px 12px rgba(10,25,47,0.06);border-right:4px solid #D4AF37;transition:all 0.3s;cursor:pointer}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.opportunity-card h4{font-size:18px;font-weight:700;color:#0A192F;margin-bottom:6px}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.opportunity-card .sector{font-size:14px;color:#D4AF37;font-weight:600;margin-bottom:8px}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.opportunity-card .value{font-size:22px;font-weight:900;color:#0A192F;margin-bottom:6px}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.action-btns{display:flex;gap:10px;margin-top:30px;justify-content:center}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.btn{padding:14px 28px;border-radius:10px;font-weight:700;font-size:15px;cursor:pointer;border:none;font-family:'Cairo',sans-serif;transition:all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.btn-gold{background:#D4AF37;color:#0A192F}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.btn-gold:hover{background:#B68B40}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.btn-outline{background:transparent;border:2px solid #D4AF37;color:#D4AF37}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.btn-outline:hover{background:#D4AF37;color:#0A192F}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.modal-overlay{position:fixed;top:0;left:0;right:0;bottom:0;background:rgba(10,25,47,0.85);z-index:9999;display:flex;align-items:center;justify-content:center}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.modal{background:#fff;border-radius:20px;padding:32px;max-width:550px;width:90%;border:2px solid #D4AF37;position:relative;animation:slideUp 0.4s ease}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slideUp{from{opacity:0;transform:translateY(40px)}to{opacity:1;transform:translateY(0)}}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h3{font-size:24px;font-weight:700;color:#0A192F;margin-bottom:16px}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.close-btn{position:absolute;top:16px;left:20px;background:none;border:none;font-size:24px;cursor:pointer;color:#94A3B8}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label{display:block;font-weight:600;font-size:14px;margin-bottom:4px}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.form-group input,.form-group textarea,.form-group select{width:100%;padding:10px;border-radius:8px;border:1px solid #E2E8F0;font-family:'Cairo',sans-serif}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@media(max-width:768px){.opportunity-grid{grid-template-columns:1fr}}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نافذة الاستثمار المصري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الخريطة الاستثمارية لجمهورية مصر العربية • فرص واستثمارات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"map-wrapper"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"position:relative"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img </w:t>
      </w:r>
      <w:r w:rsidRPr="00921DAB">
        <w:rPr>
          <w:rFonts w:ascii="Consolas" w:eastAsia="Times New Roman" w:hAnsi="Consolas" w:cs="Courier New"/>
          <w:color w:val="B76B01"/>
          <w:sz w:val="20"/>
          <w:szCs w:val="20"/>
        </w:rPr>
        <w:t>src</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"https://upload.wikimedia.org/wikipedia/commons/thumb/f/f3/A_map_of_the_Arab_World_with_flags.svg/1280px-A_map_of_the_Arab_World_with_flags.svg.png"</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alt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خريطة مصر الاستثمارية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"filter:brightness(0.7)"</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"map-pin"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"top:41%;left:35%"</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title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القاهرة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"map-pin"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"top:30%;left:30%"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title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الإسكندرية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"map-pin"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"top:43%;left:32%"</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title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قناة السويس</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"map-pin"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"top:55%;left:28%"</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title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بني سويف</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"color:#0A192F;margin-bottom:16px"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فرص استثمارية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"opportunity-grid"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"opportunity-card"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مشروع طاقة شمسية - بنبان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"sector"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قطاع: الطاقة المتجددة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"value"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2 </w:t>
      </w:r>
      <w:r w:rsidRPr="00921DAB">
        <w:rPr>
          <w:rFonts w:ascii="Consolas" w:eastAsia="Times New Roman" w:hAnsi="Consolas" w:cs="Courier New"/>
          <w:color w:val="0F1115"/>
          <w:sz w:val="20"/>
          <w:szCs w:val="20"/>
          <w:rtl/>
        </w:rPr>
        <w:t>مليار دولار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"font-size:14px;color:#64748B"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حوافز ضريبية وإعفاءات جمركية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"opportunity-card"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المنطقة الاقتصادية لقناة السويس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"sector"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قطاع: صناعي ولوجستي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"value"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فرص متعددة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"font-size:14px;color:#64748B"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منطقة حرة، إعفاء ضريبي، بنية تحتية عالمية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"opportunity-card"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العاصمة الإدارية الجديدة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"sector"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قطاع: عقاري وتكنولوجي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"value"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58 </w:t>
      </w:r>
      <w:r w:rsidRPr="00921DAB">
        <w:rPr>
          <w:rFonts w:ascii="Consolas" w:eastAsia="Times New Roman" w:hAnsi="Consolas" w:cs="Courier New"/>
          <w:color w:val="0F1115"/>
          <w:sz w:val="20"/>
          <w:szCs w:val="20"/>
          <w:rtl/>
        </w:rPr>
        <w:t>مليار دولار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"font-size:14px;color:#64748B"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مدينة ذكية متكاملة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"action-btns"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"openModal('</w:t>
      </w:r>
      <w:r w:rsidRPr="00921DAB">
        <w:rPr>
          <w:rFonts w:ascii="Consolas" w:eastAsia="Times New Roman" w:hAnsi="Consolas" w:cs="Courier New"/>
          <w:color w:val="50A14F"/>
          <w:sz w:val="20"/>
          <w:szCs w:val="20"/>
          <w:rtl/>
        </w:rPr>
        <w:t>استفسار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استفسر عن فرصة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btn-outline"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"openModal('</w:t>
      </w:r>
      <w:r w:rsidRPr="00921DAB">
        <w:rPr>
          <w:rFonts w:ascii="Consolas" w:eastAsia="Times New Roman" w:hAnsi="Consolas" w:cs="Courier New"/>
          <w:color w:val="50A14F"/>
          <w:sz w:val="20"/>
          <w:szCs w:val="20"/>
          <w:rtl/>
        </w:rPr>
        <w:t>دراسة جدوى</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اطلب دراسة جدوى</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openModal(type){let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${type} - </w:t>
      </w:r>
      <w:r w:rsidRPr="00921DAB">
        <w:rPr>
          <w:rFonts w:ascii="Consolas" w:eastAsia="Times New Roman" w:hAnsi="Consolas" w:cs="Courier New"/>
          <w:color w:val="0F1115"/>
          <w:sz w:val="20"/>
          <w:szCs w:val="20"/>
          <w:rtl/>
        </w:rPr>
        <w:t>فرصة استثمارية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 الكامل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الاسم</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رقم 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"01xxxxxxxxx"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 الإلكتروني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"example@email.com"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القطاع المهتم به</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طاقة متجددة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صناعي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عقاري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تكنولوجي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سياحي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وصف الاستفسار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تفاصيل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"width:100%"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إرسال استفسارك! سنتواصل معك قريباً</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إرسال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4"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14: محكم</w:t>
      </w:r>
      <w:r w:rsidRPr="00921DAB">
        <w:rPr>
          <w:rFonts w:ascii="Segoe UI" w:eastAsia="Times New Roman" w:hAnsi="Segoe UI" w:cs="Segoe UI"/>
          <w:b/>
          <w:bCs/>
          <w:color w:val="0F1115"/>
          <w:sz w:val="33"/>
          <w:szCs w:val="33"/>
        </w:rPr>
        <w:t xml:space="preserve"> - The Arbitrator's Mind (</w:t>
      </w:r>
      <w:r w:rsidRPr="00921DAB">
        <w:rPr>
          <w:rFonts w:ascii="Consolas" w:eastAsia="Times New Roman" w:hAnsi="Consolas" w:cs="Courier New"/>
          <w:b/>
          <w:bCs/>
          <w:color w:val="0F1115"/>
          <w:sz w:val="20"/>
          <w:szCs w:val="20"/>
          <w:shd w:val="clear" w:color="auto" w:fill="EBEEF2"/>
        </w:rPr>
        <w:t>page-the-arbitrator-a-mind</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محكم</w:t>
      </w:r>
      <w:r w:rsidRPr="00921DAB">
        <w:rPr>
          <w:rFonts w:ascii="Consolas" w:eastAsia="Times New Roman" w:hAnsi="Consolas" w:cs="Courier New"/>
          <w:color w:val="0F1115"/>
          <w:sz w:val="20"/>
          <w:szCs w:val="20"/>
        </w:rPr>
        <w:t xml:space="preserve"> (The Arbitrator's Mind)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body{font-family:'Cairo',sans-serif;background:#0A0D14;color:#FFF;direction:rtl;line-height:1.8;overflow-x:hidden}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.container{max-width:1300px;margin:0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.page-header{text-align:center;padding:60px 20px 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.page-title{font-size:52px;font-weight:900;color:#D4AF37;margin-bottom:4px}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.page-subtitle{font-size:20px;color:#94A3B8}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.stats-row{display:flex;justify-content:center;gap:30px;margin:20px 0 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.stat-card{background:rgba(17,35,64,0.8);padding:22px 30px;border-radius:14px;text-align:center;border:1px solid rgba(212,175,55,0.2);min-width:140px}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.stat-number{font-size:32px;font-weight:900;color:#D4AF37}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.stat-label{font-size:13px;color:#94A3B8}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.section-tabs{display:flex;gap:6px;margin-bottom:30px;flex-wrap:wrap;justify-content:center}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.section-tab{padding:12px 20px;border-radius:30px;border:1px solid rgba(212,175,55,0.3);background:transparent;color:#CBD5E1;font-weight:600;font-size:13px;cursor:pointer;transition:all 0.3s;font-family:'Cairo',sans-serif;white-space:nowrap}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.section-tab:hover,.section-tab.active{background:#D4AF37;color:#0A0D14}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.content-panel{display:none}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.content-panel.active{display:block}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.card-grid{display:grid;grid-template-columns:repeat(auto-fill,minmax(320px,1fr));gap:20px;margin-bottom:30px}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.feature-card{background:rgba(17,35,64,0.7);border-radius:16px;padding:24px;border:1px solid rgba(212,175,55,0.15);transition:all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.feature-card:hover{border-color:#D4AF37}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i{font-size:28px;color:#D4AF37;margin-bottom:10px}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h3{font-size:18px;font-weight:700;margin-bottom:8px}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.feature-card p{font-size:14px;color:#CBD5E1}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.lab-demo{background:rgba(17,35,64,0.8);border-radius:20px;padding:28px;border:1px solid rgba(212,175,55,0.2);margin-bottom:30px}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.lab-demo h3{font-size:22px;font-weight:700;color:#D4AF37;margin-bottom:16px}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.lab-input{width:100%;padding:14px;border-radius:10px;border:1px solid #334155;background:#0A0D14;color:#FFF;font-family:'Cairo',sans-serif;font-size:14px;margin-bottom:12px;min-height:100px;resize:vertical}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.precedent-table{width:100%;border-collapse:collapse;margin-bottom:20px}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.precedent-table th{background:rgba(212,175,55,0.15);color:#D4AF37;padding:10px 12px;font-size:13px;text-align:right}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.precedent-table td{padding:10px 12px;border-bottom:1px solid rgba(255,255,255,0.05);font-size:13px;color:#CBD5E1}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.calc-form{display:grid;grid-template-columns:repeat(auto-fill,minmax(220px,1fr));gap:14px;margin-bottom:20px}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label{display:block;font-size:13px;font-weight:600;color:#CBD5E1;margin-bottom:4px}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select,.form-group input{width:100%;padding:10px;border-radius:8px;border:1px solid #334155;background:#0A0D14;color:#FFF;font-family:'Cairo',sans-serif;font-size:14px}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.calc-result{background:rgba(17,35,64,0.8);border-radius:14px;padding:20px;text-align:center;margin-top:16px;border:1px solid rgba(212,175,55,0.2)}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.calc-result .amount{font-size:30px;font-weight:900;color:#D4AF37}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.btn{padding:12px 24px;border-radius:8px;font-weight:700;font-size:14px;cursor:pointer;border:none;transition:all 0.3s;font-family:'Cairo',sans-serif}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.btn-gold{background:#D4AF37;color:#0A0D14}</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.btn-gold:hover{background:#FFF}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@media(max-width:768px){.page-title{font-size:36px}.card-grid{grid-template-columns:1fr}}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مُحكِّم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The Arbitrator's Mind • </w:t>
      </w:r>
      <w:r w:rsidRPr="00921DAB">
        <w:rPr>
          <w:rFonts w:ascii="Consolas" w:eastAsia="Times New Roman" w:hAnsi="Consolas" w:cs="Courier New"/>
          <w:color w:val="0F1115"/>
          <w:sz w:val="20"/>
          <w:szCs w:val="20"/>
          <w:rtl/>
        </w:rPr>
        <w:t>المنصة التحكيمية الذكية المتكاملة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2,450+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قضية تحكيمية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استفسار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مؤسسة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دقة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"simulator"</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محاكي القضية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"precedents"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سوابف التحكيم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"calculator"</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حاسبة التكاليف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"strategy"</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مولد الاستراتيجية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"section-tab"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"training"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مختبر التدريب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"panel-simulator"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"lab-demo"</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محاكي تقييم قوة الموقف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"color:#94A3B8;margin-bottom:16px"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ارفع مستنداتك أو ألصق نصاً تعاقدياً ليتم تحليله فوراً</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"labInput"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ألصق نصاً تعاقدياً أو ملخص نزاع</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"analyzeDoc()"</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تحليل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"labOutput"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"margin-top:16px"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"panel-precedents"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"color:#D4AF37;margin-bottom:16px"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مكتبة سوابف التحكيم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"overflow-x:auto"</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table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"precedent-table"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thead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القضية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المؤسسة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القطاع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القيمة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النتيجة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th</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thead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نزاع إنشاء فندق 5 نجوم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CRCICA</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إنشاءات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85M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td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"color:#10B981"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لصالح المالك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نزاع توريد معدات طبية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ICC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تجاري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120M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td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تسوية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نزاع مشروع بنية تحتية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LCIA</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إنشاءات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200M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td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"color:#10B981"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لصالح المقاول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نزاع استثمار أجنبي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ICSID</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استثمار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350M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td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"color:#10B981"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لصالح المستثمر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table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"panel-calculator"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"color:#D4AF37;margin-bottom:16px"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حاسبة تكاليف التحكيم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"calc-form"</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المؤسسة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select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"calcInst"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onchange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"CRCICA"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CRCICA - </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"ICC"</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ICC - </w:t>
      </w:r>
      <w:r w:rsidRPr="00921DAB">
        <w:rPr>
          <w:rFonts w:ascii="Consolas" w:eastAsia="Times New Roman" w:hAnsi="Consolas" w:cs="Courier New"/>
          <w:color w:val="0F1115"/>
          <w:sz w:val="20"/>
          <w:szCs w:val="20"/>
          <w:rtl/>
        </w:rPr>
        <w:t>باريس</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"DIAC"</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DIAC - </w:t>
      </w:r>
      <w:r w:rsidRPr="00921DAB">
        <w:rPr>
          <w:rFonts w:ascii="Consolas" w:eastAsia="Times New Roman" w:hAnsi="Consolas" w:cs="Courier New"/>
          <w:color w:val="0F1115"/>
          <w:sz w:val="20"/>
          <w:szCs w:val="20"/>
          <w:rtl/>
        </w:rPr>
        <w:t>دبي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"LCIA"</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LCIA - </w:t>
      </w:r>
      <w:r w:rsidRPr="00921DAB">
        <w:rPr>
          <w:rFonts w:ascii="Consolas" w:eastAsia="Times New Roman" w:hAnsi="Consolas" w:cs="Courier New"/>
          <w:color w:val="0F1115"/>
          <w:sz w:val="20"/>
          <w:szCs w:val="20"/>
          <w:rtl/>
        </w:rPr>
        <w:t>لندن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قيمة النزاع</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"number"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"calcVal"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"500000"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onchange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عدد المحكمين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select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"calcArb"</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onchange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option </w:t>
      </w:r>
      <w:r w:rsidRPr="00921DAB">
        <w:rPr>
          <w:rFonts w:ascii="Consolas" w:eastAsia="Times New Roman" w:hAnsi="Consolas" w:cs="Courier New"/>
          <w:color w:val="B76B01"/>
          <w:sz w:val="20"/>
          <w:szCs w:val="20"/>
        </w:rPr>
        <w:t>value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3</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"calc-result"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"calcResult"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اختر المدخلات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"panel-strategy"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"color:#D4AF37;margin-bottom:16px"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مولد الاستراتيجية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fa-handshake"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المسار الموصى به</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نقترح البدء بالوساطة أولاً لتقليل التكاليف</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fa-shield-halved"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نقاط التركيز</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ركّز على البند 7 فهو أقوى نقطة في موقفك</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fa-file-lines"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الأدلة المطلوبة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تقرير خبير فني، تقرير حسابي، مراسلات</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fa-clock"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الجدول الزمني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الوساطة: 30-60 يوم. التحكيم: 6-9 أشهر</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"content-panel"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"panel-training"</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"color:#D4AF37;margin-bottom:16px"</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مختبر تدريب المرافعة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"card-grid"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nsolas"/>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جاري تحميل محاكي استجواب الشهود</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fa-comments"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محاكاة استجواب الشهود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ذكاء اصطناعي يلعب دور الشاهد</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"feature-card"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جاري تحميل محاكي المرافعة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fa-microphone"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محاكاة المرافعة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تقييم فوري لأدائك</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querySelectorAll('.section-tab').forEach(t=&gt;{t.addEventListener('click',function(){document.querySelectorAll('.section-tab').forEach(x=&gt;x.classList.remove('active'));this.classList.add('active');document.querySelectorAll('.content-panel').forEach(p=&gt;p.classList.remove('active'));document.getElementById('panel-'+this.dataset.panel).classList.add('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analyzeDoc(){let i=document.getElementById('labInput').value.trim();let o=document.getElementById('labOutput');if(!i){o.innerHTML='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"color:#EF4444"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يرجى لصق نص</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';return}let s=Math.floor(Math.random()*3)+6;o.innerHTML=`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"display:inline-block;width:80px;height:80px;border-radius:50%;border:6px solid #D4AF37;line-height:80px;font-size:32px;font-weight:900;color:#D4AF37"</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"color:#D4AF37;margin-top:8px"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قوة القضية</w:t>
      </w:r>
      <w:r w:rsidRPr="00921DAB">
        <w:rPr>
          <w:rFonts w:ascii="Consolas" w:eastAsia="Times New Roman" w:hAnsi="Consolas" w:cs="Courier New"/>
          <w:color w:val="0F1115"/>
          <w:sz w:val="20"/>
          <w:szCs w:val="20"/>
        </w:rPr>
        <w:t>: ${s}/10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calc(){let v=parseFloat(document.getElementById('calcVal').value)||500000;let a=parseInt(document.getElementById('calcArb').value)||1;let r={CRCICA:0.025,ICC:0.035,DIAC:0.022,LCIA:0.028};let rate=r[document.getElementById('calcInst').value]||0.025;let admin=Math.round(v*rate*0.4);let arb=Math.round(v*rate*(a===3?1.2:0.5));let total=admin+arb;document.getElementById('calcResult').innerHTML=`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"amount"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${total.toLocaleString()} USD</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رسوم إدارية</w:t>
      </w:r>
      <w:r w:rsidRPr="00921DAB">
        <w:rPr>
          <w:rFonts w:ascii="Consolas" w:eastAsia="Times New Roman" w:hAnsi="Consolas" w:cs="Courier New"/>
          <w:color w:val="0F1115"/>
          <w:sz w:val="20"/>
          <w:szCs w:val="20"/>
        </w:rPr>
        <w:t xml:space="preserve">: ${admin.toLocaleString()} | </w:t>
      </w:r>
      <w:r w:rsidRPr="00921DAB">
        <w:rPr>
          <w:rFonts w:ascii="Consolas" w:eastAsia="Times New Roman" w:hAnsi="Consolas" w:cs="Courier New"/>
          <w:color w:val="0F1115"/>
          <w:sz w:val="20"/>
          <w:szCs w:val="20"/>
          <w:rtl/>
        </w:rPr>
        <w:t>أتعاب</w:t>
      </w:r>
      <w:r w:rsidRPr="00921DAB">
        <w:rPr>
          <w:rFonts w:ascii="Consolas" w:eastAsia="Times New Roman" w:hAnsi="Consolas" w:cs="Courier New"/>
          <w:color w:val="0F1115"/>
          <w:sz w:val="20"/>
          <w:szCs w:val="20"/>
        </w:rPr>
        <w:t>: ${arb.toLocaleString()}</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r w:rsidRPr="00921DAB">
        <w:rPr>
          <w:rFonts w:ascii="Segoe UI" w:eastAsia="Times New Roman" w:hAnsi="Segoe UI" w:cs="Segoe UI"/>
          <w:color w:val="0F1115"/>
          <w:sz w:val="24"/>
          <w:szCs w:val="24"/>
        </w:rPr>
        <w:pict>
          <v:rect id="_x0000_i1086" style="width:0;height:.75pt" o:hralign="center" o:hrstd="t" o:hr="t" fillcolor="#a0a0a0" stroked="f"/>
        </w:pic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6"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15: بوابة ثروت للخدمات المجتمعية</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page-2-thawat-community</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lastRenderedPageBreak/>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بوابة ثروت للخدمات المجتمعية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h1,h2,h3,h4{font-family:'Cairo',sans-serif!important}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.container{max-width:1200px;margin:0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.stats-row{display:flex;justify-content:center;gap:24px;margin:20px 0 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.stat-card{background:#fff;padding:22px 30px;border-radius:14px;text-align:center;box-shadow:0 4px 12px rgba(10,25,47,0.06);border-top:3px solid #10B981;min-width:140px}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.stat-number{font-size:34px;font-weight:900;color:#0A192F}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.stat-label{font-size:13px;color:#64748B}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.initiative-grid{display:grid;grid-template-columns:repeat(auto-fill,minmax(340px,1fr));gap:20px;margin-bottom:40px}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.initiative-card{background:#fff;border-radius:16px;padding:24px;border-top:4px solid #10B981;box-shadow:0 4px 12px rgba(10,25,47,0.06);transition:all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.initiative-card:nth-child(odd){border-top-color:#D4AF37}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 i{font-size:32px;color:#10B981;margin-bottom:12px}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.initiative-card:nth-child(odd) i{color:#D4AF37}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 h3{font-size:20px;font-weight:700;color:#0A192F;margin-bottom:8px}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.initiative-card p{font-size:14px;color:#64748B;margin-bottom:12px}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.btn-sm{padding:8px 18px;border-radius:8px;font-weight:600;font-size:13px;cursor:pointer;border:none;font-family:'Cairo',sans-serif;background:#D4AF37;color:#0A192F}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.section-title{font-size:28px;font-weight:800;color:#0A192F;margin-bottom:24px;text-align:center}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.report-section{background:linear-gradient(135deg,#0A192F,#112240);color:#fff;border-radius:20px;padding:32px;text-align:center;margin-bottom:40px}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.report-section h2{color:#D4AF37;margin-bottom:12px}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.report-grid{display:grid;grid-template-columns:repeat(auto-fill,minmax(180px,1fr));gap:16px;margin-top:20px}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.report-card{background:rgba(255,255,255,0.05);border-radius:14px;padding:18px;text-align:center;border:1px solid rgba(212,175,55,0.2)}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.report-number{font-size:30px;font-weight:900;color:#10B981}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.report-card:nth-child(odd) .report-number{color:#D4AF37}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.ai-chat-widget{position:fixed;bottom:24px;right:24px;z-index:1000}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.ai-chat-btn{width:56px;height:56px;border-radius:50%;background:#10B981;color:#fff;border:none;font-size:24px;cursor:pointer;box-shadow:0 8px 20px rgba(16,185,129,0.3)}</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@media(max-width:768px){.initiative-grid{grid-template-columns:1fr}}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بوابة ثروت للخدمات المجتمعية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الذراع المجتمعي لـ</w:t>
      </w:r>
      <w:r w:rsidRPr="00921DAB">
        <w:rPr>
          <w:rFonts w:ascii="Consolas" w:eastAsia="Times New Roman" w:hAnsi="Consolas" w:cs="Courier New"/>
          <w:color w:val="0F1115"/>
          <w:sz w:val="20"/>
          <w:szCs w:val="20"/>
        </w:rPr>
        <w:t xml:space="preserve"> EL-Maghraby &amp; Partners • </w:t>
      </w:r>
      <w:r w:rsidRPr="00921DAB">
        <w:rPr>
          <w:rFonts w:ascii="Consolas" w:eastAsia="Times New Roman" w:hAnsi="Consolas" w:cs="Courier New"/>
          <w:color w:val="0F1115"/>
          <w:sz w:val="20"/>
          <w:szCs w:val="20"/>
          <w:rtl/>
        </w:rPr>
        <w:t>لأن المعرفة القانونية حق أصيل للجميع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"stats-row"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25,000+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ساعة تطوع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12,500+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مستفيد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قضية مجتمعية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رضا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مبادراتنا المجتمعية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"initiative-grid"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"initiativeGrid"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"report-section"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تقرير العدالة السنوي 2025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25,000+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ساعة تطوع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قضية مجتمعية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98%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رضا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"report-number"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جنيه خدمات مجانية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"btn-sm"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"margin-top:16px;font-size:16px"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جاري تحميل التقرير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حمّل التقرير</w:t>
      </w:r>
      <w:r w:rsidRPr="00921DAB">
        <w:rPr>
          <w:rFonts w:ascii="Consolas" w:eastAsia="Times New Roman" w:hAnsi="Consolas" w:cs="Courier New"/>
          <w:color w:val="0F1115"/>
          <w:sz w:val="20"/>
          <w:szCs w:val="20"/>
        </w:rPr>
        <w:t xml:space="preserve"> (PDF)</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"ai-chat-widget"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"ai-chat-btn"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nsolas"/>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مرحباً! أنا المستشار الآلي المجتمعي. اسألني عن أي استفسار قانوني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initiatives=[{icon:"fa-seedling",title:"</w:t>
      </w:r>
      <w:r w:rsidRPr="00921DAB">
        <w:rPr>
          <w:rFonts w:ascii="Consolas" w:eastAsia="Times New Roman" w:hAnsi="Consolas" w:cs="Courier New"/>
          <w:color w:val="0F1115"/>
          <w:sz w:val="20"/>
          <w:szCs w:val="20"/>
          <w:rtl/>
        </w:rPr>
        <w:t>محامون من أجل التنمية المستدامة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دعم الجمعيات الأهلية ورواد الأعمال الاجتماعيين</w:t>
      </w:r>
      <w:r w:rsidRPr="00921DAB">
        <w:rPr>
          <w:rFonts w:ascii="Consolas" w:eastAsia="Times New Roman" w:hAnsi="Consolas" w:cs="Courier New"/>
          <w:color w:val="0F1115"/>
          <w:sz w:val="20"/>
          <w:szCs w:val="20"/>
        </w:rPr>
        <w:t>.",stats:</w:t>
      </w:r>
      <w:r w:rsidRPr="00921DAB">
        <w:rPr>
          <w:rFonts w:ascii="Consolas" w:eastAsia="Times New Roman" w:hAnsi="Consolas" w:cs="Courier New"/>
          <w:color w:val="0F1115"/>
          <w:sz w:val="20"/>
          <w:szCs w:val="20"/>
          <w:rtl/>
        </w:rPr>
        <w:t>["+120 جمعية","+45 ورشة"]</w:t>
      </w:r>
      <w:r w:rsidRPr="00921DAB">
        <w:rPr>
          <w:rFonts w:ascii="Consolas" w:eastAsia="Times New Roman" w:hAnsi="Consolas" w:cs="Courier New"/>
          <w:color w:val="0F1115"/>
          <w:sz w:val="20"/>
          <w:szCs w:val="20"/>
        </w:rPr>
        <w:t>},{icon:"fa-hand-holding-heart",title:"</w:t>
      </w:r>
      <w:r w:rsidRPr="00921DAB">
        <w:rPr>
          <w:rFonts w:ascii="Consolas" w:eastAsia="Times New Roman" w:hAnsi="Consolas" w:cs="Courier New"/>
          <w:color w:val="0F1115"/>
          <w:sz w:val="20"/>
          <w:szCs w:val="20"/>
          <w:rtl/>
        </w:rPr>
        <w:t>مركز التحكيم الأسري</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حل النزاعات الأسرية بعيداً عن المحاكم</w:t>
      </w:r>
      <w:r w:rsidRPr="00921DAB">
        <w:rPr>
          <w:rFonts w:ascii="Consolas" w:eastAsia="Times New Roman" w:hAnsi="Consolas" w:cs="Courier New"/>
          <w:color w:val="0F1115"/>
          <w:sz w:val="20"/>
          <w:szCs w:val="20"/>
        </w:rPr>
        <w:t>.",stats:</w:t>
      </w:r>
      <w:r w:rsidRPr="00921DAB">
        <w:rPr>
          <w:rFonts w:ascii="Consolas" w:eastAsia="Times New Roman" w:hAnsi="Consolas" w:cs="Courier New"/>
          <w:color w:val="0F1115"/>
          <w:sz w:val="20"/>
          <w:szCs w:val="20"/>
          <w:rtl/>
        </w:rPr>
        <w:t>["+850 أسرة","78% نجاح"]</w:t>
      </w:r>
      <w:r w:rsidRPr="00921DAB">
        <w:rPr>
          <w:rFonts w:ascii="Consolas" w:eastAsia="Times New Roman" w:hAnsi="Consolas" w:cs="Courier New"/>
          <w:color w:val="0F1115"/>
          <w:sz w:val="20"/>
          <w:szCs w:val="20"/>
        </w:rPr>
        <w:t>},{icon:"fa-handshake-angle",title:"</w:t>
      </w:r>
      <w:r w:rsidRPr="00921DAB">
        <w:rPr>
          <w:rFonts w:ascii="Consolas" w:eastAsia="Times New Roman" w:hAnsi="Consolas" w:cs="Courier New"/>
          <w:color w:val="0F1115"/>
          <w:sz w:val="20"/>
          <w:szCs w:val="20"/>
          <w:rtl/>
        </w:rPr>
        <w:t>القانون حق للجميع</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منصة تطوع لتقديم خدمات قانونية مجانية</w:t>
      </w:r>
      <w:r w:rsidRPr="00921DAB">
        <w:rPr>
          <w:rFonts w:ascii="Consolas" w:eastAsia="Times New Roman" w:hAnsi="Consolas" w:cs="Courier New"/>
          <w:color w:val="0F1115"/>
          <w:sz w:val="20"/>
          <w:szCs w:val="20"/>
        </w:rPr>
        <w:t>.",stats:</w:t>
      </w:r>
      <w:r w:rsidRPr="00921DAB">
        <w:rPr>
          <w:rFonts w:ascii="Consolas" w:eastAsia="Times New Roman" w:hAnsi="Consolas" w:cs="Courier New"/>
          <w:color w:val="0F1115"/>
          <w:sz w:val="20"/>
          <w:szCs w:val="20"/>
          <w:rtl/>
        </w:rPr>
        <w:t>["+320 متطوع","+580 قضية"]</w:t>
      </w:r>
      <w:r w:rsidRPr="00921DAB">
        <w:rPr>
          <w:rFonts w:ascii="Consolas" w:eastAsia="Times New Roman" w:hAnsi="Consolas" w:cs="Courier New"/>
          <w:color w:val="0F1115"/>
          <w:sz w:val="20"/>
          <w:szCs w:val="20"/>
        </w:rPr>
        <w:t>},{icon:"fa-stethoscope",title:"</w:t>
      </w:r>
      <w:r w:rsidRPr="00921DAB">
        <w:rPr>
          <w:rFonts w:ascii="Consolas" w:eastAsia="Times New Roman" w:hAnsi="Consolas" w:cs="Courier New"/>
          <w:color w:val="0F1115"/>
          <w:sz w:val="20"/>
          <w:szCs w:val="20"/>
          <w:rtl/>
        </w:rPr>
        <w:t>عيادة ثروت القانونية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استشارات مجانية لمحدودي الدخل</w:t>
      </w:r>
      <w:r w:rsidRPr="00921DAB">
        <w:rPr>
          <w:rFonts w:ascii="Consolas" w:eastAsia="Times New Roman" w:hAnsi="Consolas" w:cs="Courier New"/>
          <w:color w:val="0F1115"/>
          <w:sz w:val="20"/>
          <w:szCs w:val="20"/>
        </w:rPr>
        <w:t>.",stats:</w:t>
      </w:r>
      <w:r w:rsidRPr="00921DAB">
        <w:rPr>
          <w:rFonts w:ascii="Consolas" w:eastAsia="Times New Roman" w:hAnsi="Consolas" w:cs="Courier New"/>
          <w:color w:val="0F1115"/>
          <w:sz w:val="20"/>
          <w:szCs w:val="20"/>
          <w:rtl/>
        </w:rPr>
        <w:t>["+1,500 مستفيد","4.8 تقييم"]</w:t>
      </w:r>
      <w:r w:rsidRPr="00921DAB">
        <w:rPr>
          <w:rFonts w:ascii="Consolas" w:eastAsia="Times New Roman" w:hAnsi="Consolas" w:cs="Courier New"/>
          <w:color w:val="0F1115"/>
          <w:sz w:val="20"/>
          <w:szCs w:val="20"/>
        </w:rPr>
        <w:t>},{icon:"fa-rocket",title:"</w:t>
      </w:r>
      <w:r w:rsidRPr="00921DAB">
        <w:rPr>
          <w:rFonts w:ascii="Consolas" w:eastAsia="Times New Roman" w:hAnsi="Consolas" w:cs="Courier New"/>
          <w:color w:val="0F1115"/>
          <w:sz w:val="20"/>
          <w:szCs w:val="20"/>
          <w:rtl/>
        </w:rPr>
        <w:t>حاضنة العدالة الاستثمارية</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تحويل أفكار صغار المستثمرين لشركات</w:t>
      </w:r>
      <w:r w:rsidRPr="00921DAB">
        <w:rPr>
          <w:rFonts w:ascii="Consolas" w:eastAsia="Times New Roman" w:hAnsi="Consolas" w:cs="Courier New"/>
          <w:color w:val="0F1115"/>
          <w:sz w:val="20"/>
          <w:szCs w:val="20"/>
        </w:rPr>
        <w:t xml:space="preserve">.",stats:["+85 </w:t>
      </w:r>
      <w:r w:rsidRPr="00921DAB">
        <w:rPr>
          <w:rFonts w:ascii="Consolas" w:eastAsia="Times New Roman" w:hAnsi="Consolas" w:cs="Courier New"/>
          <w:color w:val="0F1115"/>
          <w:sz w:val="20"/>
          <w:szCs w:val="20"/>
          <w:rtl/>
        </w:rPr>
        <w:t>مشروع","5</w:t>
      </w:r>
      <w:r w:rsidRPr="00921DAB">
        <w:rPr>
          <w:rFonts w:ascii="Consolas" w:eastAsia="Times New Roman" w:hAnsi="Consolas" w:cs="Courier New"/>
          <w:color w:val="0F1115"/>
          <w:sz w:val="20"/>
          <w:szCs w:val="20"/>
        </w:rPr>
        <w:t xml:space="preserve">M </w:t>
      </w:r>
      <w:r w:rsidRPr="00921DAB">
        <w:rPr>
          <w:rFonts w:ascii="Consolas" w:eastAsia="Times New Roman" w:hAnsi="Consolas" w:cs="Courier New"/>
          <w:color w:val="0F1115"/>
          <w:sz w:val="20"/>
          <w:szCs w:val="20"/>
          <w:rtl/>
        </w:rPr>
        <w:t>استثمارات</w:t>
      </w:r>
      <w:r w:rsidRPr="00921DAB">
        <w:rPr>
          <w:rFonts w:ascii="Consolas" w:eastAsia="Times New Roman" w:hAnsi="Consolas" w:cs="Courier New"/>
          <w:color w:val="0F1115"/>
          <w:sz w:val="20"/>
          <w:szCs w:val="20"/>
        </w:rPr>
        <w:t>"]},{icon:"fa-shield-virus",title:"</w:t>
      </w:r>
      <w:r w:rsidRPr="00921DAB">
        <w:rPr>
          <w:rFonts w:ascii="Consolas" w:eastAsia="Times New Roman" w:hAnsi="Consolas" w:cs="Courier New"/>
          <w:color w:val="0F1115"/>
          <w:sz w:val="20"/>
          <w:szCs w:val="20"/>
          <w:rtl/>
        </w:rPr>
        <w:t>خط دفاع ثروت الأول</w:t>
      </w:r>
      <w:r w:rsidRPr="00921DAB">
        <w:rPr>
          <w:rFonts w:ascii="Consolas" w:eastAsia="Times New Roman" w:hAnsi="Consolas" w:cs="Courier New"/>
          <w:color w:val="0F1115"/>
          <w:sz w:val="20"/>
          <w:szCs w:val="20"/>
        </w:rPr>
        <w:t>",desc:"</w:t>
      </w:r>
      <w:r w:rsidRPr="00921DAB">
        <w:rPr>
          <w:rFonts w:ascii="Consolas" w:eastAsia="Times New Roman" w:hAnsi="Consolas" w:cs="Courier New"/>
          <w:color w:val="0F1115"/>
          <w:sz w:val="20"/>
          <w:szCs w:val="20"/>
          <w:rtl/>
        </w:rPr>
        <w:t>تمثيل قانوني طارئ للفئات المستضعفة</w:t>
      </w:r>
      <w:r w:rsidRPr="00921DAB">
        <w:rPr>
          <w:rFonts w:ascii="Consolas" w:eastAsia="Times New Roman" w:hAnsi="Consolas" w:cs="Courier New"/>
          <w:color w:val="0F1115"/>
          <w:sz w:val="20"/>
          <w:szCs w:val="20"/>
        </w:rPr>
        <w:t>.",stats:</w:t>
      </w:r>
      <w:r w:rsidRPr="00921DAB">
        <w:rPr>
          <w:rFonts w:ascii="Consolas" w:eastAsia="Times New Roman" w:hAnsi="Consolas" w:cs="Courier New"/>
          <w:color w:val="0F1115"/>
          <w:sz w:val="20"/>
          <w:szCs w:val="20"/>
          <w:rtl/>
        </w:rPr>
        <w:t>["+420 حالة","95% نجاح"]</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document.getElementById('initiativeGrid').innerHTML=initiatives.map(i=&gt;`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"initiative-card"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${i.icon}"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${i.desc}</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${i.stats.join(' |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"btn-sm"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تحويلك لصفحة</w:t>
      </w:r>
      <w:r w:rsidRPr="00921DAB">
        <w:rPr>
          <w:rFonts w:ascii="Consolas" w:eastAsia="Times New Roman" w:hAnsi="Consolas" w:cs="Courier New"/>
          <w:color w:val="50A14F"/>
          <w:sz w:val="20"/>
          <w:szCs w:val="20"/>
        </w:rPr>
        <w:t xml:space="preserve"> ${i.title}')"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اطلب الخدمة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7"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lastRenderedPageBreak/>
        <w:t>الصفحة 16: قاعدة المعرفة والموارد</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page-legali-knowledge-hub</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قاعدة المعرفة والموارد</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.kb-layout{display:flex;gap:20px}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.kb-sidebar{width:250px;flex-shrink:0;background:#fff;border-radius:14px;padding:20px;box-shadow:0 4px 12px rgba(10,25,47,0.06);position:sticky;top:20px;max-height:85vh;overflow-y:auto}</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.kb-sidebar h3{font-size:18px;font-weight:700;color:#0A192F;margin-bottom:14px}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.kb-nav-item{padding:12px 14px;border-radius:10px;cursor:pointer;font-weight:600;font-size:14px;color:#475569;transition:all 0.3s;margin-bottom:4px;display:flex;align-items:center;gap:8px}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.kb-nav-item:hover,.kb-nav-item.active{background:#0A192F;color:#D4AF37}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.kb-content{flex:1;background:#fff;border-radius:14px;padding:28px;box-shadow:0 4px 12px rgba(10,25,47,0.06)}</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.kb-panel{display:none}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.kb-panel.active{display:block}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.kb-panel h2{font-size:24px;font-weight:800;color:#0A192F;margin-bottom:16px}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.faq-item{border:1px solid #E2E8F0;border-radius:10px;margin-bottom:8px;overflow:hidden}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.faq-question{padding:14px 18px;background:#F8F9FA;font-weight:700;font-size:15px;cursor:pointer;display:flex;justify-content:space-between}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.faq-answer{padding:14px 18px;display:none;border-top:1px solid #E2E8F0;font-size:14px;color:#475569}</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.faq-item.open .faq-answer{display:block}</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.guide-grid{display:grid;grid-template-columns:repeat(auto-fill,minmax(280px,1fr));gap:16px}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.guide-card{background:#F8F9FA;border-radius:12px;padding:18px;border-right:4px solid #D4AF37;cursor:pointer}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.guide-card h4{font-size:16px;font-weight:700;color:#0A192F;margin-bottom:6px}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.btn-download{padding:8px 16px;background:#D4AF37;color:#0A192F;border:none;border-radius:6px;font-weight:600;cursor:pointer;font-family:'Cairo',sans-serif;margin-top:8px}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.template-grid{display:grid;grid-template-columns:repeat(auto-fill,minmax(240px,1fr));gap:14px}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.template-card{background:#F8F9FA;border-radius:12px;padding:16px;text-align:center;border-top:3px solid #D4AF37;cursor:pointer}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.template-card h4{font-size:15px;font-weight:700;color:#0A192F;margin-bottom:4px}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@media(max-width:768px){.kb-layout{flex-direction:column}.kb-sidebar{width:100%;position:static;max-height:none}}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قاعدة المعرفة والموارد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مختبر الحلول القانونية • أسئلة شائعة، أدلة، ونماذج عملية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"kb-layout"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"kb-sidebar"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أقسام المعرفة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"kb-nav-item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الأسئلة الشائعة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"kb-nav-item"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الأدلة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"kb-nav-item"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"templates"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النماذج الذكية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"kb-nav-item"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"experts"</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دليل الخبراء</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"kb-nav-item"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data-panel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"diagnostic"</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التشخيص التفاعلي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"kb-content"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"kb-panel active"</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"panel-faq"</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الأسئلة الشائعة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"this.classList.toggle('open')"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"faq-question"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 xml:space="preserve">كيف أرفع دعوى تعويض؟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"faq-answer"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تقديم صحيفة دعوى للمحكمة المختصة مع المستندات. مدة التقادم 3 سنوات</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"this.classList.toggle('open')"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"faq-question"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 xml:space="preserve">ما خطوات تأسيس شركة؟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"faq-answer"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 </w:t>
      </w:r>
      <w:r w:rsidRPr="00921DAB">
        <w:rPr>
          <w:rFonts w:ascii="Consolas" w:eastAsia="Times New Roman" w:hAnsi="Consolas" w:cs="Courier New"/>
          <w:color w:val="0F1115"/>
          <w:sz w:val="20"/>
          <w:szCs w:val="20"/>
          <w:rtl/>
        </w:rPr>
        <w:t>حجز الاسم 2. عقد التأسيس 3. فتح حساب بنكي 4. السجل التجاري والضريبي</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"this.classList.toggle('open')"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"faq-question"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 xml:space="preserve">كيف أحمي علامتي التجارية؟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"faq-answer"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تسجيل العلامة لدى إدارة العلامات التجارية. الحماية 10 سنوات قابلة للتجديد</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"faq-item"</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"this.classList.toggle('open')"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"faq-question"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 xml:space="preserve">ماذا أفعل إذا فصلت تعسفياً؟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fa-chevron-down"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"faq-answer"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رفع دعوى عمالية خلال 45 يوماً. تعويض أجر شهرين عن كل سنة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"panel-guides"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الأدلة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دليل تأسيس الشركات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6 </w:t>
      </w:r>
      <w:r w:rsidRPr="00921DAB">
        <w:rPr>
          <w:rFonts w:ascii="Consolas" w:eastAsia="Times New Roman" w:hAnsi="Consolas" w:cs="Courier New"/>
          <w:color w:val="0F1115"/>
          <w:sz w:val="20"/>
          <w:szCs w:val="20"/>
          <w:rtl/>
        </w:rPr>
        <w:t>خطوات عملية بالتفصيل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0F1115"/>
          <w:sz w:val="20"/>
          <w:szCs w:val="20"/>
        </w:rPr>
        <w:t xml:space="preserve"> PDF</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دليل المستثمر الأجنبي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الحوافز والضمانات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0F1115"/>
          <w:sz w:val="20"/>
          <w:szCs w:val="20"/>
        </w:rPr>
        <w:t xml:space="preserve"> PDF</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دليل التقاضي المدني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مراحل الدعوى المدنية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0F1115"/>
          <w:sz w:val="20"/>
          <w:szCs w:val="20"/>
        </w:rPr>
        <w:t xml:space="preserve"> PDF</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"panel-templates"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النماذج الذكية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"template-grid"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"template-card"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عقد بيع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"font-size:12px;color:#94A3B8"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صيغة</w:t>
      </w:r>
      <w:r w:rsidRPr="00921DAB">
        <w:rPr>
          <w:rFonts w:ascii="Consolas" w:eastAsia="Times New Roman" w:hAnsi="Consolas" w:cs="Courier New"/>
          <w:color w:val="0F1115"/>
          <w:sz w:val="20"/>
          <w:szCs w:val="20"/>
        </w:rPr>
        <w:t xml:space="preserve"> Word</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"template-card"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اتفاقية</w:t>
      </w:r>
      <w:r w:rsidRPr="00921DAB">
        <w:rPr>
          <w:rFonts w:ascii="Consolas" w:eastAsia="Times New Roman" w:hAnsi="Consolas" w:cs="Courier New"/>
          <w:color w:val="0F1115"/>
          <w:sz w:val="20"/>
          <w:szCs w:val="20"/>
        </w:rPr>
        <w:t xml:space="preserve"> NDA</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"font-size:12px;color:#94A3B8"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صيغة</w:t>
      </w:r>
      <w:r w:rsidRPr="00921DAB">
        <w:rPr>
          <w:rFonts w:ascii="Consolas" w:eastAsia="Times New Roman" w:hAnsi="Consolas" w:cs="Courier New"/>
          <w:color w:val="0F1115"/>
          <w:sz w:val="20"/>
          <w:szCs w:val="20"/>
        </w:rPr>
        <w:t xml:space="preserve"> Word</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"template-card"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إنذار رسمي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"font-size:12px;color:#94A3B8"</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صيغة</w:t>
      </w:r>
      <w:r w:rsidRPr="00921DAB">
        <w:rPr>
          <w:rFonts w:ascii="Consolas" w:eastAsia="Times New Roman" w:hAnsi="Consolas" w:cs="Courier New"/>
          <w:color w:val="0F1115"/>
          <w:sz w:val="20"/>
          <w:szCs w:val="20"/>
        </w:rPr>
        <w:t xml:space="preserve"> Word</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جاري التحميل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تحميل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"panel-experts"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دليل الخبراء</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المستشار د. خالد العزازي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التحكيم الدولي • 30 عاماً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د. أحمد المالكي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القانون الدستوري • 35 عاماً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"guide-card"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السفيرة مها عمر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القانون الدولي • 30 عاماً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"kb-panel"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"panel-diagnostic"</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التشخيص التفاعلي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أجب عن الأسئلة لتحديد مشكلتك القانونية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"font-weight:700"</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السؤال 1: ما مجال مشكلتك؟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"margin:4px"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بناءً على إجابتك، ننصحك بالتوجه لقسم النزاعات المدنية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مدني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"margin:4px"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بناءً على إجابتك، ننصحك بالتوجه لقسم قانون العمل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عمالي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"btn-download"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"margin:4px"</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بناءً على إجابتك، ننصحك بالتوجه لقسم الأحوال الشخصية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أسرة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querySelectorAll('.kb-nav-item').forEach(item=&gt;{item.addEventListener('click',function(){document.querySelectorAll('.kb-nav-item').forEach(i=&gt;i.classList.remove('active'));this.classList.add('active');document.querySelectorAll('.kb-panel').forEach(p=&gt;p.classList.remove('active'));document.getElementById('panel-'+this.dataset.panel).classList.add('acti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8"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17: آفاق التواجد العالمي</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page-afaq-global-horizons</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آفاق التواجد العالمي</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body{font-family:'Cairo',sans-serif;background:#0A192F;color:#FFF;direction:rtl;line-height:1.8}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.page-header{text-align:center;padding:60px 20px 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.page-title{font-size:48px;font-weight:900;color:#D4AF37}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.globe-container{width:100%;height:500px;display:flex;align-items:center;justify-content:center;background:radial-gradient(circle at center,#112240,#0A192F);border-radius:24px;margin-bottom:30px;border:1px solid rgba(212,175,55,0.2)}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.globe-container i{font-size:120px;color:#D4AF37}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.stats-bar{display:flex;justify-content:center;gap:40px;margin-bottom:40px;flex-wrap:wrap}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.stat-item{text-align:center}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.stat-number{font-size:42px;font-weight:900;color:#D4AF37}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.office-grid{display:grid;grid-template-columns:repeat(auto-fill,minmax(320px,1fr));gap:20px;margin-bottom:30px}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.office-card{background:#112240;border-radius:16px;padding:24px;border:1px solid rgba(212,175,55,0.2);cursor:pointer;transition:all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.office-card:hover{border-color:#D4AF37;transform:translateY(-4px)}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.office-card .flag{font-size:40px;margin-bottom:10px}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.office-card h3{font-size:20px;font-weight:700;color:#D4AF37;margin-bottom:4px}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.office-card p{font-size:14px;color:#CBD5E1}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.marquee-section{overflow:hidden;white-space:nowrap;background:#112240;border-radius:12px;padding:16px 0;margin-bottom:30px}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.marquee-track{display:inline-block;animation:marquee 30s linear infinite}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marquee{0%{transform:translateX(0)}100%{transform:translateX(-50%)}}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.marquee-item{display:inline-block;margin:0 24px;font-size:14px;font-weight:600;color:#CBD5E1}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.marquee-item i{color:#D4AF37;margin-left:6px}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@media(max-width:768px){.page-title{font-size:34px}.office-grid{grid-template-columns:1fr}}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آفاق التواجد العالمي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شبكتنا القانونية تمتد عبر 8 عواصم عالمية • من القاهرة إلى نيويورك وشنغهاي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"globe-container"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fa-globe"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"stats-bar"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8</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مكاتب</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محامٍ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500+</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قضية عبر حدودية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"stat-number"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22</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"stat-label"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دولة عربية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"office-grid"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"officeGrid"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"marquee-section"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"marquee-track"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"marqueeTrack"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offices=[{city:"</w:t>
      </w:r>
      <w:r w:rsidRPr="00921DAB">
        <w:rPr>
          <w:rFonts w:ascii="Consolas" w:eastAsia="Times New Roman" w:hAnsi="Consolas" w:cs="Courier New"/>
          <w:color w:val="0F1115"/>
          <w:sz w:val="20"/>
          <w:szCs w:val="20"/>
          <w:rtl/>
        </w:rPr>
        <w:t>القاهرة</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مصر</w:t>
      </w:r>
      <w:r w:rsidRPr="00921DAB">
        <w:rPr>
          <w:rFonts w:ascii="Consolas" w:eastAsia="Times New Roman" w:hAnsi="Consolas" w:cs="Courier New"/>
          <w:color w:val="0F1115"/>
          <w:sz w:val="20"/>
          <w:szCs w:val="20"/>
        </w:rPr>
        <w:t xml:space="preserve">",address:"26 </w:t>
      </w:r>
      <w:r w:rsidRPr="00921DAB">
        <w:rPr>
          <w:rFonts w:ascii="Consolas" w:eastAsia="Times New Roman" w:hAnsi="Consolas" w:cs="Courier New"/>
          <w:color w:val="0F1115"/>
          <w:sz w:val="20"/>
          <w:szCs w:val="20"/>
          <w:rtl/>
        </w:rPr>
        <w:t>شارع الجزيرة، الزمالك</w:t>
      </w:r>
      <w:r w:rsidRPr="00921DAB">
        <w:rPr>
          <w:rFonts w:ascii="Consolas" w:eastAsia="Times New Roman" w:hAnsi="Consolas" w:cs="Courier New"/>
          <w:color w:val="0F1115"/>
          <w:sz w:val="20"/>
          <w:szCs w:val="20"/>
        </w:rPr>
        <w:t>",phone:"+20 2 123 4567",specialty:"</w:t>
      </w:r>
      <w:r w:rsidRPr="00921DAB">
        <w:rPr>
          <w:rFonts w:ascii="Consolas" w:eastAsia="Times New Roman" w:hAnsi="Consolas" w:cs="Courier New"/>
          <w:color w:val="0F1115"/>
          <w:sz w:val="20"/>
          <w:szCs w:val="20"/>
          <w:rtl/>
        </w:rPr>
        <w:t>المقر الرئيسي</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دبي</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الإمارات</w:t>
      </w:r>
      <w:r w:rsidRPr="00921DAB">
        <w:rPr>
          <w:rFonts w:ascii="Consolas" w:eastAsia="Times New Roman" w:hAnsi="Consolas" w:cs="Courier New"/>
          <w:color w:val="0F1115"/>
          <w:sz w:val="20"/>
          <w:szCs w:val="20"/>
        </w:rPr>
        <w:t>",address:"</w:t>
      </w:r>
      <w:r w:rsidRPr="00921DAB">
        <w:rPr>
          <w:rFonts w:ascii="Consolas" w:eastAsia="Times New Roman" w:hAnsi="Consolas" w:cs="Courier New"/>
          <w:color w:val="0F1115"/>
          <w:sz w:val="20"/>
          <w:szCs w:val="20"/>
          <w:rtl/>
        </w:rPr>
        <w:t>مركز دبي المالي العالمي</w:t>
      </w:r>
      <w:r w:rsidRPr="00921DAB">
        <w:rPr>
          <w:rFonts w:ascii="Consolas" w:eastAsia="Times New Roman" w:hAnsi="Consolas" w:cs="Courier New"/>
          <w:color w:val="0F1115"/>
          <w:sz w:val="20"/>
          <w:szCs w:val="20"/>
        </w:rPr>
        <w:t>",phone:"+971 4 123 4567",specialty:"</w:t>
      </w:r>
      <w:r w:rsidRPr="00921DAB">
        <w:rPr>
          <w:rFonts w:ascii="Consolas" w:eastAsia="Times New Roman" w:hAnsi="Consolas" w:cs="Courier New"/>
          <w:color w:val="0F1115"/>
          <w:sz w:val="20"/>
          <w:szCs w:val="20"/>
          <w:rtl/>
        </w:rPr>
        <w:t>التحكيم الدولي</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الرياض</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السعودية</w:t>
      </w:r>
      <w:r w:rsidRPr="00921DAB">
        <w:rPr>
          <w:rFonts w:ascii="Consolas" w:eastAsia="Times New Roman" w:hAnsi="Consolas" w:cs="Courier New"/>
          <w:color w:val="0F1115"/>
          <w:sz w:val="20"/>
          <w:szCs w:val="20"/>
        </w:rPr>
        <w:t>",address:"</w:t>
      </w:r>
      <w:r w:rsidRPr="00921DAB">
        <w:rPr>
          <w:rFonts w:ascii="Consolas" w:eastAsia="Times New Roman" w:hAnsi="Consolas" w:cs="Courier New"/>
          <w:color w:val="0F1115"/>
          <w:sz w:val="20"/>
          <w:szCs w:val="20"/>
          <w:rtl/>
        </w:rPr>
        <w:t>طريق الملك فهد، برج المملكة</w:t>
      </w:r>
      <w:r w:rsidRPr="00921DAB">
        <w:rPr>
          <w:rFonts w:ascii="Consolas" w:eastAsia="Times New Roman" w:hAnsi="Consolas" w:cs="Courier New"/>
          <w:color w:val="0F1115"/>
          <w:sz w:val="20"/>
          <w:szCs w:val="20"/>
        </w:rPr>
        <w:t>",phone:"+966 11 123 4567",specialty:"</w:t>
      </w:r>
      <w:r w:rsidRPr="00921DAB">
        <w:rPr>
          <w:rFonts w:ascii="Consolas" w:eastAsia="Times New Roman" w:hAnsi="Consolas" w:cs="Courier New"/>
          <w:color w:val="0F1115"/>
          <w:sz w:val="20"/>
          <w:szCs w:val="20"/>
          <w:rtl/>
        </w:rPr>
        <w:t>الاستثمار والطاقة</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لندن</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المملكة المتحدة</w:t>
      </w:r>
      <w:r w:rsidRPr="00921DAB">
        <w:rPr>
          <w:rFonts w:ascii="Consolas" w:eastAsia="Times New Roman" w:hAnsi="Consolas" w:cs="Courier New"/>
          <w:color w:val="0F1115"/>
          <w:sz w:val="20"/>
          <w:szCs w:val="20"/>
        </w:rPr>
        <w:t>",address:"10 King Street, London",phone:"+44 20 1234 5678",specialty:"</w:t>
      </w:r>
      <w:r w:rsidRPr="00921DAB">
        <w:rPr>
          <w:rFonts w:ascii="Consolas" w:eastAsia="Times New Roman" w:hAnsi="Consolas" w:cs="Courier New"/>
          <w:color w:val="0F1115"/>
          <w:sz w:val="20"/>
          <w:szCs w:val="20"/>
          <w:rtl/>
        </w:rPr>
        <w:t>القانون الدولي</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نيويورك</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الولايات المتحدة</w:t>
      </w:r>
      <w:r w:rsidRPr="00921DAB">
        <w:rPr>
          <w:rFonts w:ascii="Consolas" w:eastAsia="Times New Roman" w:hAnsi="Consolas" w:cs="Courier New"/>
          <w:color w:val="0F1115"/>
          <w:sz w:val="20"/>
          <w:szCs w:val="20"/>
        </w:rPr>
        <w:t>",address:"350 5th Avenue, New York",phone:"+1 212 123 4567",specialty:"</w:t>
      </w:r>
      <w:r w:rsidRPr="00921DAB">
        <w:rPr>
          <w:rFonts w:ascii="Consolas" w:eastAsia="Times New Roman" w:hAnsi="Consolas" w:cs="Courier New"/>
          <w:color w:val="0F1115"/>
          <w:sz w:val="20"/>
          <w:szCs w:val="20"/>
          <w:rtl/>
        </w:rPr>
        <w:t>الاستثمار عبر الأطلسي</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باريس</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فرنسا</w:t>
      </w:r>
      <w:r w:rsidRPr="00921DAB">
        <w:rPr>
          <w:rFonts w:ascii="Consolas" w:eastAsia="Times New Roman" w:hAnsi="Consolas" w:cs="Courier New"/>
          <w:color w:val="0F1115"/>
          <w:sz w:val="20"/>
          <w:szCs w:val="20"/>
        </w:rPr>
        <w:t>",address:"15 Avenue Montaigne",phone:"+33 1 23 45 67 89",specialty:"</w:t>
      </w:r>
      <w:r w:rsidRPr="00921DAB">
        <w:rPr>
          <w:rFonts w:ascii="Consolas" w:eastAsia="Times New Roman" w:hAnsi="Consolas" w:cs="Courier New"/>
          <w:color w:val="0F1115"/>
          <w:sz w:val="20"/>
          <w:szCs w:val="20"/>
          <w:rtl/>
        </w:rPr>
        <w:t>التحكيم</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برلين</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ألمانيا</w:t>
      </w:r>
      <w:r w:rsidRPr="00921DAB">
        <w:rPr>
          <w:rFonts w:ascii="Consolas" w:eastAsia="Times New Roman" w:hAnsi="Consolas" w:cs="Courier New"/>
          <w:color w:val="0F1115"/>
          <w:sz w:val="20"/>
          <w:szCs w:val="20"/>
        </w:rPr>
        <w:t>",address:"Friedrichstraße 100",phone:"+49 30 1234 5678",specialty:"</w:t>
      </w:r>
      <w:r w:rsidRPr="00921DAB">
        <w:rPr>
          <w:rFonts w:ascii="Consolas" w:eastAsia="Times New Roman" w:hAnsi="Consolas" w:cs="Courier New"/>
          <w:color w:val="0F1115"/>
          <w:sz w:val="20"/>
          <w:szCs w:val="20"/>
          <w:rtl/>
        </w:rPr>
        <w:t>الطاقة المتجددة</w:t>
      </w:r>
      <w:r w:rsidRPr="00921DAB">
        <w:rPr>
          <w:rFonts w:ascii="Consolas" w:eastAsia="Times New Roman" w:hAnsi="Consolas" w:cs="Courier New"/>
          <w:color w:val="0F1115"/>
          <w:sz w:val="20"/>
          <w:szCs w:val="20"/>
        </w:rPr>
        <w:t>"},{city:"</w:t>
      </w:r>
      <w:r w:rsidRPr="00921DAB">
        <w:rPr>
          <w:rFonts w:ascii="Consolas" w:eastAsia="Times New Roman" w:hAnsi="Consolas" w:cs="Courier New"/>
          <w:color w:val="0F1115"/>
          <w:sz w:val="20"/>
          <w:szCs w:val="20"/>
          <w:rtl/>
        </w:rPr>
        <w:t>شنغهاي</w:t>
      </w:r>
      <w:r w:rsidRPr="00921DAB">
        <w:rPr>
          <w:rFonts w:ascii="Consolas" w:eastAsia="Times New Roman" w:hAnsi="Consolas" w:cs="Courier New"/>
          <w:color w:val="0F1115"/>
          <w:sz w:val="20"/>
          <w:szCs w:val="20"/>
        </w:rPr>
        <w:t>",flag:"</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",country:"</w:t>
      </w:r>
      <w:r w:rsidRPr="00921DAB">
        <w:rPr>
          <w:rFonts w:ascii="Consolas" w:eastAsia="Times New Roman" w:hAnsi="Consolas" w:cs="Courier New"/>
          <w:color w:val="0F1115"/>
          <w:sz w:val="20"/>
          <w:szCs w:val="20"/>
          <w:rtl/>
        </w:rPr>
        <w:t>الصين</w:t>
      </w:r>
      <w:r w:rsidRPr="00921DAB">
        <w:rPr>
          <w:rFonts w:ascii="Consolas" w:eastAsia="Times New Roman" w:hAnsi="Consolas" w:cs="Courier New"/>
          <w:color w:val="0F1115"/>
          <w:sz w:val="20"/>
          <w:szCs w:val="20"/>
        </w:rPr>
        <w:t>",address:"Shanghai Tower",phone:"+86 21 1234 5678",specialty:"</w:t>
      </w:r>
      <w:r w:rsidRPr="00921DAB">
        <w:rPr>
          <w:rFonts w:ascii="Consolas" w:eastAsia="Times New Roman" w:hAnsi="Consolas" w:cs="Courier New"/>
          <w:color w:val="0F1115"/>
          <w:sz w:val="20"/>
          <w:szCs w:val="20"/>
          <w:rtl/>
        </w:rPr>
        <w:t>التجارة الدولية</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document.getElementById('officeGrid').innerHTML=offices.map(o=&gt;`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"office-card"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"flag"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${o.flag}</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${o.city}</w:t>
      </w:r>
      <w:r w:rsidRPr="00921DAB">
        <w:rPr>
          <w:rFonts w:ascii="Consolas" w:eastAsia="Times New Roman" w:hAnsi="Consolas" w:cs="Courier New"/>
          <w:color w:val="0F1115"/>
          <w:sz w:val="20"/>
          <w:szCs w:val="20"/>
          <w:rtl/>
        </w:rPr>
        <w:t xml:space="preserve">، </w:t>
      </w:r>
      <w:r w:rsidRPr="00921DAB">
        <w:rPr>
          <w:rFonts w:ascii="Consolas" w:eastAsia="Times New Roman" w:hAnsi="Consolas" w:cs="Courier New"/>
          <w:color w:val="0F1115"/>
          <w:sz w:val="20"/>
          <w:szCs w:val="20"/>
        </w:rPr>
        <w:t>${o.country}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${o.address}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"font-size:13px;color:#94A3B8"</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${o.phone}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"font-size:13px;color:#D4AF37"</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${o.specialty}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partners=['</w:t>
      </w:r>
      <w:r w:rsidRPr="00921DAB">
        <w:rPr>
          <w:rFonts w:ascii="Consolas" w:eastAsia="Times New Roman" w:hAnsi="Consolas" w:cs="Courier New"/>
          <w:color w:val="0F1115"/>
          <w:sz w:val="20"/>
          <w:szCs w:val="20"/>
          <w:rtl/>
        </w:rPr>
        <w:t>وزارة العدل المصرية','الهيئة العامة للاستثمار','البنك المركزي','مجموعة السويدي','أورنچ مصر','فنادق الفورسيزون</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document.getElementById('marqueeTrack').innerHTML=partners.map(p=&gt;`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"marquee-item"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fa-circle"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`).join('')+partners.map(p=&gt;`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"marquee-item"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fa-circle"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${p}</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59"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lastRenderedPageBreak/>
        <w:t>الصفحة 18: احجز استشارتك</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pageconsultation</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استشارتك</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.page-subtitle{font-size:18px;color:#CBD5E1}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.container{max-width:1000px;margin:0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.consult-grid{display:grid;grid-template-columns:repeat(auto-fill,minmax(280px,1fr));gap:20px;margin-bottom:30px}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.consult-card{background:#fff;border-radius:16px;padding:28px;text-align:center;box-shadow:0 4px 12px rgba(10,25,47,0.06);border-top:4px solid #D4AF37;cursor:pointer;transition:all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.consult-card.featured{border-top-color:#D4AF37;transform:scale(1.03)}</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i{font-size:40px;color:#D4AF37;margin-bottom:12px}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h3{font-size:22px;font-weight:700;color:#0A192F;margin-bottom:8px}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.duration{font-size:14px;color:#94A3B8;margin-bottom:8px}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.price{font-size:32px;font-weight:900;color:#D4AF37}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.price.free{color:#10B981}</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ul{list-style:none;text-align:right;padding:0;margin:16px 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.consult-card ul li{padding:6px 0;font-size:14px;color:#475569}</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.consult-card ul li i{font-size:14px;color:#D4AF37;margin-left:6px}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.btn-book{padding:14px 28px;background:#D4AF37;color:#0A192F;border:none;border-radius:10px;font-weight:700;font-size:16px;cursor:pointer;font-family:'Cairo',sans-serif;width:100%}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.modal-overlay{position:fixed;top:0;left:0;right:0;bottom:0;background:rgba(10,25,47,0.85);z-index:9999;display:flex;align-items:center;justify-content:center}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.modal{background:#fff;border-radius:20px;padding:32px;max-width:500px;width:90%;border:2px solid #D4AF37;position:relative;animation:slideUp 0.4s ease}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slideUp{from{opacity:0;transform:translateY(40px)}to{opacity:1;transform:translateY(0)}}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h3{font-size:22px;font-weight:700;color:#0A192F;margin-bottom:16px}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.close-btn{position:absolute;top:16px;left:20px;background:none;border:none;font-size:24px;cursor:pointer;color:#94A3B8}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label{display:block;font-weight:600;font-size:14px;margin-bottom:4px}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input,.form-group textarea{width:100%;padding:10px;border-radius:8px;border:1px solid #E2E8F0;font-family:'Cairo',sans-serif}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@media(max-width:768px){.consult-grid{grid-template-columns:1fr}}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احجز استشارتك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اختر نوع الاستشارة المناسبة لاحتياجاتك. رد سريع خلال 24 ساعة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"consult-grid"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"openBooking('</w:t>
      </w:r>
      <w:r w:rsidRPr="00921DAB">
        <w:rPr>
          <w:rFonts w:ascii="Consolas" w:eastAsia="Times New Roman" w:hAnsi="Consolas" w:cs="Courier New"/>
          <w:color w:val="50A14F"/>
          <w:sz w:val="20"/>
          <w:szCs w:val="20"/>
          <w:rtl/>
        </w:rPr>
        <w:t>استشارة مجانية',0</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fa-comment"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مجانية سريعة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"duration"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رد مبدئي خلال 24 ساعة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 free"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مجاناً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رد أولي سريع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توجيه للمسار القانوني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"btn-book"</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الآن مجاناً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 featured"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"openBooking('</w:t>
      </w:r>
      <w:r w:rsidRPr="00921DAB">
        <w:rPr>
          <w:rFonts w:ascii="Consolas" w:eastAsia="Times New Roman" w:hAnsi="Consolas" w:cs="Courier New"/>
          <w:color w:val="50A14F"/>
          <w:sz w:val="20"/>
          <w:szCs w:val="20"/>
          <w:rtl/>
        </w:rPr>
        <w:t>استشارة هاتفية',500</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عبر الهاتف/فيديو</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"duration"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جلسة كاملة - 1 ساعة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500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مكالمة فيديو/هاتف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مراجعة المستندات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"btn-book"</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"consult-card"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"openBooking('</w:t>
      </w:r>
      <w:r w:rsidRPr="00921DAB">
        <w:rPr>
          <w:rFonts w:ascii="Consolas" w:eastAsia="Times New Roman" w:hAnsi="Consolas" w:cs="Courier New"/>
          <w:color w:val="50A14F"/>
          <w:sz w:val="20"/>
          <w:szCs w:val="20"/>
          <w:rtl/>
        </w:rPr>
        <w:t>استشارة شاملة',1000</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fa-file-lines"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 شاملة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"duration"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جلستان + تقرير - 2 ساعة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"price"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1000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تقرير كتابي مفصل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fa-check"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متابعة لمدة شهر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"btn-book"</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openBooking(type,price){let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${type} - ${price===0?'</w:t>
      </w:r>
      <w:r w:rsidRPr="00921DAB">
        <w:rPr>
          <w:rFonts w:ascii="Consolas" w:eastAsia="Times New Roman" w:hAnsi="Consolas" w:cs="Courier New"/>
          <w:color w:val="0F1115"/>
          <w:sz w:val="20"/>
          <w:szCs w:val="20"/>
          <w:rtl/>
        </w:rPr>
        <w:t>مجاناً</w:t>
      </w:r>
      <w:r w:rsidRPr="00921DAB">
        <w:rPr>
          <w:rFonts w:ascii="Consolas" w:eastAsia="Times New Roman" w:hAnsi="Consolas" w:cs="Courier New"/>
          <w:color w:val="0F1115"/>
          <w:sz w:val="20"/>
          <w:szCs w:val="20"/>
        </w:rPr>
        <w:t xml:space="preserve">':price+' </w:t>
      </w:r>
      <w:r w:rsidRPr="00921DAB">
        <w:rPr>
          <w:rFonts w:ascii="Consolas" w:eastAsia="Times New Roman" w:hAnsi="Consolas" w:cs="Courier New"/>
          <w:color w:val="0F1115"/>
          <w:sz w:val="20"/>
          <w:szCs w:val="20"/>
          <w:rtl/>
        </w:rPr>
        <w:t>ج.م</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 الكامل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الاسم</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رقم 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"01xxxxxxxxx"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 الإلكتروني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"example@email.com"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وصف المشكلة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اشرح مشكلتك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"btn-book"</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الحجز! سنتواصل معك</w:t>
      </w:r>
      <w:r w:rsidRPr="00921DAB">
        <w:rPr>
          <w:rFonts w:ascii="Consolas" w:eastAsia="Times New Roman" w:hAnsi="Consolas" w:cs="Courier New"/>
          <w:color w:val="50A14F"/>
          <w:sz w:val="20"/>
          <w:szCs w:val="20"/>
        </w:rPr>
        <w:t>.');this.closest('.modal-overlay').remove()"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تأكيد الحجز</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60" style="width:0;height:.75pt" o:hralign="center" o:hrstd="t" o:hr="t" fillcolor="#a0a0a0" stroked="f"/>
        </w:pict>
      </w:r>
    </w:p>
    <w:p w:rsidR="00921DAB" w:rsidRPr="00921DAB" w:rsidRDefault="00921DAB" w:rsidP="00921DAB">
      <w:pPr>
        <w:shd w:val="clear" w:color="auto" w:fill="FFFFFF"/>
        <w:bidi w:val="0"/>
        <w:spacing w:before="100" w:beforeAutospacing="1" w:after="24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lastRenderedPageBreak/>
        <w:t>.</w: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19: المدونة القانونية</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page-m-ei-maghraby-blog</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مدونة محمد المغربي القانونية</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 { margin:0; padding:0; box-sizing:border-box;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 { font-family:'Cairo',sans-serif; background:#F8F9FA; color:#1E293B; direction:rtl; line-height:1.8;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h1,h2,h3,h4 { font-family:'Cairo',sans-serif!important;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 { background:linear-gradient(135deg,#0A192F,#112240); color:#fff; padding:50px 20px; text-align:center; border-bottom:4px solid #D4AF37; margin-bottom:30px;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 { font-size:42px; font-weight:900;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.page-subtitle { font-size:18px; color:#CBD5E1; margin-top:8px;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 { max-width:1200px; margin:0 auto; padding:20px;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.layout { display:flex; gap:24px;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.main-content { flex:1; min-width:0;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 { width:300px; flex-shrink:0;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.sidebar-card { background:#fff; border-radius:14px; padding:20px; box-shadow:0 4px 10px rgba(10,25,47,0.04); margin-bottom:16px;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.sidebar-card h3 { font-size:17px; font-weight:700; color:#0A192F; margin-bottom:12px; padding-bottom:8px; border-bottom:2px solid #D4AF37;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.sidebar-list li { padding:8px 0; cursor:pointer; font-size:14px; color:#475569; transition:all 0.3s; list-style:none;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.sidebar-list li:hover {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.search-box input { width:100%; padding:12px 16px; border-radius:30px; border:2px solid #E2E8F0; font-size:14px; font-family:'Cairo',sans-serif; margin-bottom:20px;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.hero-post { background:#fff; border-radius:16px; overflow:hidden; box-shadow:0 4px 20px rgba(10,25,47,0.06); margin-bottom:24px; display:flex;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.hero-post .hero-thumb { width:40%; min-height:220px; background:linear-gradient(135deg,#0A192F,#112240); display:flex; align-items:center; justify-content:center; font-size:64px;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.hero-post .hero-body { padding:24px; flex:1;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.hero-post .post-category { display:inline-block; background:#D4AF37; color:#0A192F; padding:3px 12px; border-radius:20px; font-size:11px; font-weight:700;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.hero-post h2 { font-size:24px; font-weight:800; color:#0A192F; margin-bottom:8px;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.post-grid { display:grid; grid-template-columns:repeat(auto-fill,minmax(300px,1fr)); gap:16px;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.post-card { background:#fff; border-radius:14px; overflow:hidden; box-shadow:0 4px 10px rgba(10,25,47,0.04); cursor:pointer;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.post-card:hover { transform:translateY(-4px); box-shadow:0 12px 24px rgba(10,25,47,0.1);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.post-card .post-thumb { height:140px; background:#112240; display:flex; align-items:center; justify-content:center; font-size:40px; 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.post-card .post-body { padding:18px;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.post-card h4 { font-size:17px; font-weight:700; color:#0A192F; margin-bottom:6px;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.post-meta { font-size:12px; color:#94A3B8; display:flex; gap:10px;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.tag { background:#F1F5F9; color:#475569; padding:4px 10px; border-radius:12px; font-size:11px; cursor:pointer; display:inline-block; margin:2px;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.tag:hover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.subscribe-box { background:linear-gradient(135deg,#0A192F,#112240); border-radius:14px; padding:24px; color:#fff; text-align:center;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.subscribe-box input { width:100%; padding:10px; border-radius:8px; border:none; font-family:'Cairo',sans-serif; margin:8px 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 { padding:10px 20px; border-radius:8px; font-weight:700; border:none; cursor:pointer; font-family:'Cairo',sans-serif;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 { background:#D4AF37; color:#0A192F;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.btn-gold:hover { background:#B68B40;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.article-detail { display:none; background:#fff; border-radius:16px; padding:32px; box-shadow:0 4px 12px rgba(10,25,47,0.06);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.article-detail.active { display:block;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.tldr { background:#FFF8E1; border-radius:10px; padding:14px 18px; border-right:4px solid #D4AF37; margin-bottom:20px;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.quiz-section { background:#F8F9FA; border-radius:10px; padding:18px; margin:16px 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.quiz-option { display:block; padding:10px 14px; margin:6px 0; border-radius:8px; cursor:pointer; border:2px solid #E2E8F0; transition:all 0.3s;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.quiz-option:hover { border-color:#D4AF37;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.quiz-option.correct { border-color:#10B981; background:#ECFDF5;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.quiz-option.wrong { border-color:#EF4444; background:#FEF2F2;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.cta-banner { background:linear-gradient(135deg,#0A192F,#112240); color:#fff; border-radius:12px; padding:20px; text-align:center; margin:20px 0;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.back-btn { padding:8px 18px; background:#0A192F; color:#fff; border:none; border-radius:8px; cursor:pointer; font-weight:600; font-family:'Cairo',sans-serif; margin-bottom:16px;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 { .layout{flex-direction:column} .sidebar{width:100%} .hero-post{flex-direction:column} .hero-post .hero-thumb{width:100%;min-height:160px} }</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مدونة محمد المغربي القانونية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"page-subtitle"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M. EL-Maghraby Blog • </w:t>
      </w:r>
      <w:r w:rsidRPr="00921DAB">
        <w:rPr>
          <w:rFonts w:ascii="Consolas" w:eastAsia="Times New Roman" w:hAnsi="Consolas" w:cs="Courier New"/>
          <w:color w:val="0F1115"/>
          <w:sz w:val="20"/>
          <w:szCs w:val="20"/>
          <w:rtl/>
        </w:rPr>
        <w:t>تحليلات قانونية • أدلة عملية • آخر المستجدات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"layout"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"main-content"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"mainContent"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"homeView"</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"search-box"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ابحث في المدونة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oninput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"filterPosts()"</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"searchInput"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"hero-post"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"openArticle(0)"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"hero-thumb"</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"hero-body"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"post-category"</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الدليل الشامل لتأسيس الشركات في مصر 2025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"color:#64748B;font-size:14px;margin-bottom:8px;"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كل ما تحتاج معرفته عن تأسيس شركتك في مصر</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"post-meta"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20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12,500 </w:t>
      </w:r>
      <w:r w:rsidRPr="00921DAB">
        <w:rPr>
          <w:rFonts w:ascii="Consolas" w:eastAsia="Times New Roman" w:hAnsi="Consolas" w:cs="Courier New"/>
          <w:color w:val="0F1115"/>
          <w:sz w:val="20"/>
          <w:szCs w:val="20"/>
          <w:rtl/>
        </w:rPr>
        <w:t>قراءة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8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التصنيفات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ul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"sidebar-list"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"filterCategory('all')"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جميع المقالات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w:t>
      </w:r>
      <w:r w:rsidRPr="00921DAB">
        <w:rPr>
          <w:rFonts w:ascii="Consolas" w:eastAsia="Times New Roman" w:hAnsi="Consolas" w:cs="Courier New"/>
          <w:color w:val="50A14F"/>
          <w:sz w:val="20"/>
          <w:szCs w:val="20"/>
          <w:rtl/>
        </w:rPr>
        <w:t>قانون الشركات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w:t>
      </w:r>
      <w:r w:rsidRPr="00921DAB">
        <w:rPr>
          <w:rFonts w:ascii="Consolas" w:eastAsia="Times New Roman" w:hAnsi="Consolas" w:cs="Courier New"/>
          <w:color w:val="50A14F"/>
          <w:sz w:val="20"/>
          <w:szCs w:val="20"/>
          <w:rtl/>
        </w:rPr>
        <w:t>القانون المدني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w:t>
      </w:r>
      <w:r w:rsidRPr="00921DAB">
        <w:rPr>
          <w:rFonts w:ascii="Consolas" w:eastAsia="Times New Roman" w:hAnsi="Consolas" w:cs="Courier New"/>
          <w:color w:val="50A14F"/>
          <w:sz w:val="20"/>
          <w:szCs w:val="20"/>
          <w:rtl/>
        </w:rPr>
        <w:t>التحكيم</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التحكيم الدولي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w:t>
      </w:r>
      <w:r w:rsidRPr="00921DAB">
        <w:rPr>
          <w:rFonts w:ascii="Consolas" w:eastAsia="Times New Roman" w:hAnsi="Consolas" w:cs="Courier New"/>
          <w:color w:val="50A14F"/>
          <w:sz w:val="20"/>
          <w:szCs w:val="20"/>
          <w:rtl/>
        </w:rPr>
        <w:t>قانون العمل</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قانون العمل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"filterCategory('</w:t>
      </w:r>
      <w:r w:rsidRPr="00921DAB">
        <w:rPr>
          <w:rFonts w:ascii="Consolas" w:eastAsia="Times New Roman" w:hAnsi="Consolas" w:cs="Courier New"/>
          <w:color w:val="50A14F"/>
          <w:sz w:val="20"/>
          <w:szCs w:val="20"/>
          <w:rtl/>
        </w:rPr>
        <w:t>الملكية الفكرية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الملكية الفكرية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ul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"subscribe-box"</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اشترك في المدونة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بريدك الإلكتروني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"width:100%"</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الاشتراك</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اشترك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articles=[{id:0,title:"</w:t>
      </w:r>
      <w:r w:rsidRPr="00921DAB">
        <w:rPr>
          <w:rFonts w:ascii="Consolas" w:eastAsia="Times New Roman" w:hAnsi="Consolas" w:cs="Courier New"/>
          <w:color w:val="0F1115"/>
          <w:sz w:val="20"/>
          <w:szCs w:val="20"/>
          <w:rtl/>
        </w:rPr>
        <w:t>الدليل الشامل لتأسيس الشركات في مصر 2025</w:t>
      </w:r>
      <w:r w:rsidRPr="00921DAB">
        <w:rPr>
          <w:rFonts w:ascii="Consolas" w:eastAsia="Times New Roman" w:hAnsi="Consolas" w:cs="Courier New"/>
          <w:color w:val="0F1115"/>
          <w:sz w:val="20"/>
          <w:szCs w:val="20"/>
        </w:rPr>
        <w:t>",category:"</w:t>
      </w:r>
      <w:r w:rsidRPr="00921DAB">
        <w:rPr>
          <w:rFonts w:ascii="Consolas" w:eastAsia="Times New Roman" w:hAnsi="Consolas" w:cs="Courier New"/>
          <w:color w:val="0F1115"/>
          <w:sz w:val="20"/>
          <w:szCs w:val="20"/>
          <w:rtl/>
        </w:rPr>
        <w:t>قانون الشركات</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م. محمد المغربي</w:t>
      </w:r>
      <w:r w:rsidRPr="00921DAB">
        <w:rPr>
          <w:rFonts w:ascii="Consolas" w:eastAsia="Times New Roman" w:hAnsi="Consolas" w:cs="Courier New"/>
          <w:color w:val="0F1115"/>
          <w:sz w:val="20"/>
          <w:szCs w:val="20"/>
        </w:rPr>
        <w:t xml:space="preserve">",date:"20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 xml:space="preserve">",views:12500,readTime:"8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0F1115"/>
          <w:sz w:val="20"/>
          <w:szCs w:val="20"/>
        </w:rPr>
        <w:t>",icon:"</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",tldr:"</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1) </w:t>
      </w:r>
      <w:r w:rsidRPr="00921DAB">
        <w:rPr>
          <w:rFonts w:ascii="Consolas" w:eastAsia="Times New Roman" w:hAnsi="Consolas" w:cs="Courier New"/>
          <w:color w:val="0F1115"/>
          <w:sz w:val="20"/>
          <w:szCs w:val="20"/>
          <w:rtl/>
        </w:rPr>
        <w:t>التأسيس عبر</w:t>
      </w:r>
      <w:r w:rsidRPr="00921DAB">
        <w:rPr>
          <w:rFonts w:ascii="Consolas" w:eastAsia="Times New Roman" w:hAnsi="Consolas" w:cs="Courier New"/>
          <w:color w:val="0F1115"/>
          <w:sz w:val="20"/>
          <w:szCs w:val="20"/>
        </w:rPr>
        <w:t xml:space="preserve"> GAFI </w:t>
      </w:r>
      <w:r w:rsidRPr="00921DAB">
        <w:rPr>
          <w:rFonts w:ascii="Consolas" w:eastAsia="Times New Roman" w:hAnsi="Consolas" w:cs="Courier New"/>
          <w:color w:val="0F1115"/>
          <w:sz w:val="20"/>
          <w:szCs w:val="20"/>
          <w:rtl/>
        </w:rPr>
        <w:t>إلكترونياً. 2) الحد الأدنى لرأس المال 50,000 جنيه. 3) المستثمر الأجنبي يمكنه التملك 100</w:t>
      </w:r>
      <w:r w:rsidRPr="00921DAB">
        <w:rPr>
          <w:rFonts w:ascii="Consolas" w:eastAsia="Times New Roman" w:hAnsi="Consolas" w:cs="Courier New"/>
          <w:color w:val="0F1115"/>
          <w:sz w:val="20"/>
          <w:szCs w:val="20"/>
        </w:rPr>
        <w:t>%.",sections:["</w:t>
      </w:r>
      <w:r w:rsidRPr="00921DAB">
        <w:rPr>
          <w:rFonts w:ascii="Consolas" w:eastAsia="Times New Roman" w:hAnsi="Consolas" w:cs="Courier New"/>
          <w:color w:val="0F1115"/>
          <w:sz w:val="20"/>
          <w:szCs w:val="20"/>
          <w:rtl/>
        </w:rPr>
        <w:t>اختيار الشكل القانوني","حجز الاسم التجاري","إعداد عقد التأسيس","فتح حساب بنكي","التسجيل التجاري والضريبي</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ما هو الحد الأدنى لرأس مال الشركة ذات المسؤولية المحدودة؟</w:t>
      </w:r>
      <w:r w:rsidRPr="00921DAB">
        <w:rPr>
          <w:rFonts w:ascii="Consolas" w:eastAsia="Times New Roman" w:hAnsi="Consolas" w:cs="Courier New"/>
          <w:color w:val="0F1115"/>
          <w:sz w:val="20"/>
          <w:szCs w:val="20"/>
        </w:rPr>
        <w:t xml:space="preserve">",options:["10,000 </w:t>
      </w:r>
      <w:r w:rsidRPr="00921DAB">
        <w:rPr>
          <w:rFonts w:ascii="Consolas" w:eastAsia="Times New Roman" w:hAnsi="Consolas" w:cs="Courier New"/>
          <w:color w:val="0F1115"/>
          <w:sz w:val="20"/>
          <w:szCs w:val="20"/>
          <w:rtl/>
        </w:rPr>
        <w:t>جنيه","50,000 جنيه","100,000 جنيه</w:t>
      </w:r>
      <w:r w:rsidRPr="00921DAB">
        <w:rPr>
          <w:rFonts w:ascii="Consolas" w:eastAsia="Times New Roman" w:hAnsi="Consolas" w:cs="Courier New"/>
          <w:color w:val="0F1115"/>
          <w:sz w:val="20"/>
          <w:szCs w:val="20"/>
        </w:rPr>
        <w:t>"],answer:1}},{id:1,title:"</w:t>
      </w:r>
      <w:r w:rsidRPr="00921DAB">
        <w:rPr>
          <w:rFonts w:ascii="Consolas" w:eastAsia="Times New Roman" w:hAnsi="Consolas" w:cs="Courier New"/>
          <w:color w:val="0F1115"/>
          <w:sz w:val="20"/>
          <w:szCs w:val="20"/>
          <w:rtl/>
        </w:rPr>
        <w:t xml:space="preserve">حقوقك </w:t>
      </w:r>
      <w:r w:rsidRPr="00921DAB">
        <w:rPr>
          <w:rFonts w:ascii="Consolas" w:eastAsia="Times New Roman" w:hAnsi="Consolas" w:cs="Courier New"/>
          <w:color w:val="0F1115"/>
          <w:sz w:val="20"/>
          <w:szCs w:val="20"/>
          <w:rtl/>
        </w:rPr>
        <w:lastRenderedPageBreak/>
        <w:t>في التعويض عن حوادث المرور</w:t>
      </w:r>
      <w:r w:rsidRPr="00921DAB">
        <w:rPr>
          <w:rFonts w:ascii="Consolas" w:eastAsia="Times New Roman" w:hAnsi="Consolas" w:cs="Courier New"/>
          <w:color w:val="0F1115"/>
          <w:sz w:val="20"/>
          <w:szCs w:val="20"/>
        </w:rPr>
        <w:t>",category:"</w:t>
      </w:r>
      <w:r w:rsidRPr="00921DAB">
        <w:rPr>
          <w:rFonts w:ascii="Consolas" w:eastAsia="Times New Roman" w:hAnsi="Consolas" w:cs="Courier New"/>
          <w:color w:val="0F1115"/>
          <w:sz w:val="20"/>
          <w:szCs w:val="20"/>
          <w:rtl/>
        </w:rPr>
        <w:t>القانون المدني</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سارة العربي</w:t>
      </w:r>
      <w:r w:rsidRPr="00921DAB">
        <w:rPr>
          <w:rFonts w:ascii="Consolas" w:eastAsia="Times New Roman" w:hAnsi="Consolas" w:cs="Courier New"/>
          <w:color w:val="0F1115"/>
          <w:sz w:val="20"/>
          <w:szCs w:val="20"/>
        </w:rPr>
        <w:t xml:space="preserve">",date:"18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 xml:space="preserve">",views:8900,readTime:"6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0F1115"/>
          <w:sz w:val="20"/>
          <w:szCs w:val="20"/>
        </w:rPr>
        <w:t>",icon:"</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",tldr:"</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التعويض يشمل: الأضرار الجسدية والمادية والمعنوية. مدة التقادم 3 سنوات</w:t>
      </w:r>
      <w:r w:rsidRPr="00921DAB">
        <w:rPr>
          <w:rFonts w:ascii="Consolas" w:eastAsia="Times New Roman" w:hAnsi="Consolas" w:cs="Courier New"/>
          <w:color w:val="0F1115"/>
          <w:sz w:val="20"/>
          <w:szCs w:val="20"/>
        </w:rPr>
        <w:t>.",sections:["</w:t>
      </w:r>
      <w:r w:rsidRPr="00921DAB">
        <w:rPr>
          <w:rFonts w:ascii="Consolas" w:eastAsia="Times New Roman" w:hAnsi="Consolas" w:cs="Courier New"/>
          <w:color w:val="0F1115"/>
          <w:sz w:val="20"/>
          <w:szCs w:val="20"/>
          <w:rtl/>
        </w:rPr>
        <w:t>أنواع التعويض","حساب قيمة التعويض","المستندات المطلوبة</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مدة التقادم لرفع دعوى تعويض حادث مرور؟</w:t>
      </w:r>
      <w:r w:rsidRPr="00921DAB">
        <w:rPr>
          <w:rFonts w:ascii="Consolas" w:eastAsia="Times New Roman" w:hAnsi="Consolas" w:cs="Courier New"/>
          <w:color w:val="0F1115"/>
          <w:sz w:val="20"/>
          <w:szCs w:val="20"/>
        </w:rPr>
        <w:t>",options:["</w:t>
      </w:r>
      <w:r w:rsidRPr="00921DAB">
        <w:rPr>
          <w:rFonts w:ascii="Consolas" w:eastAsia="Times New Roman" w:hAnsi="Consolas" w:cs="Courier New"/>
          <w:color w:val="0F1115"/>
          <w:sz w:val="20"/>
          <w:szCs w:val="20"/>
          <w:rtl/>
        </w:rPr>
        <w:t>سنة","3 سنوات","5 سنوات</w:t>
      </w:r>
      <w:r w:rsidRPr="00921DAB">
        <w:rPr>
          <w:rFonts w:ascii="Consolas" w:eastAsia="Times New Roman" w:hAnsi="Consolas" w:cs="Courier New"/>
          <w:color w:val="0F1115"/>
          <w:sz w:val="20"/>
          <w:szCs w:val="20"/>
        </w:rPr>
        <w:t>"],answer:1}},{id:2,title:"</w:t>
      </w:r>
      <w:r w:rsidRPr="00921DAB">
        <w:rPr>
          <w:rFonts w:ascii="Consolas" w:eastAsia="Times New Roman" w:hAnsi="Consolas" w:cs="Courier New"/>
          <w:color w:val="0F1115"/>
          <w:sz w:val="20"/>
          <w:szCs w:val="20"/>
          <w:rtl/>
        </w:rPr>
        <w:t>التحكيم التجاري: متى تختاره بديلاً عن المحاكم؟</w:t>
      </w:r>
      <w:r w:rsidRPr="00921DAB">
        <w:rPr>
          <w:rFonts w:ascii="Consolas" w:eastAsia="Times New Roman" w:hAnsi="Consolas" w:cs="Courier New"/>
          <w:color w:val="0F1115"/>
          <w:sz w:val="20"/>
          <w:szCs w:val="20"/>
        </w:rPr>
        <w:t>",category:"</w:t>
      </w:r>
      <w:r w:rsidRPr="00921DAB">
        <w:rPr>
          <w:rFonts w:ascii="Consolas" w:eastAsia="Times New Roman" w:hAnsi="Consolas" w:cs="Courier New"/>
          <w:color w:val="0F1115"/>
          <w:sz w:val="20"/>
          <w:szCs w:val="20"/>
          <w:rtl/>
        </w:rPr>
        <w:t>التحكيم</w:t>
      </w:r>
      <w:r w:rsidRPr="00921DAB">
        <w:rPr>
          <w:rFonts w:ascii="Consolas" w:eastAsia="Times New Roman" w:hAnsi="Consolas" w:cs="Courier New"/>
          <w:color w:val="0F1115"/>
          <w:sz w:val="20"/>
          <w:szCs w:val="20"/>
        </w:rPr>
        <w:t>",author:"</w:t>
      </w:r>
      <w:r w:rsidRPr="00921DAB">
        <w:rPr>
          <w:rFonts w:ascii="Consolas" w:eastAsia="Times New Roman" w:hAnsi="Consolas" w:cs="Courier New"/>
          <w:color w:val="0F1115"/>
          <w:sz w:val="20"/>
          <w:szCs w:val="20"/>
          <w:rtl/>
        </w:rPr>
        <w:t>د. خالد العزازي</w:t>
      </w:r>
      <w:r w:rsidRPr="00921DAB">
        <w:rPr>
          <w:rFonts w:ascii="Consolas" w:eastAsia="Times New Roman" w:hAnsi="Consolas" w:cs="Courier New"/>
          <w:color w:val="0F1115"/>
          <w:sz w:val="20"/>
          <w:szCs w:val="20"/>
        </w:rPr>
        <w:t xml:space="preserve">",date:"15 </w:t>
      </w:r>
      <w:r w:rsidRPr="00921DAB">
        <w:rPr>
          <w:rFonts w:ascii="Consolas" w:eastAsia="Times New Roman" w:hAnsi="Consolas" w:cs="Courier New"/>
          <w:color w:val="0F1115"/>
          <w:sz w:val="20"/>
          <w:szCs w:val="20"/>
          <w:rtl/>
        </w:rPr>
        <w:t>أبريل 2025</w:t>
      </w:r>
      <w:r w:rsidRPr="00921DAB">
        <w:rPr>
          <w:rFonts w:ascii="Consolas" w:eastAsia="Times New Roman" w:hAnsi="Consolas" w:cs="Courier New"/>
          <w:color w:val="0F1115"/>
          <w:sz w:val="20"/>
          <w:szCs w:val="20"/>
        </w:rPr>
        <w:t xml:space="preserve">",views:7200,readTime:"7 </w:t>
      </w:r>
      <w:r w:rsidRPr="00921DAB">
        <w:rPr>
          <w:rFonts w:ascii="Consolas" w:eastAsia="Times New Roman" w:hAnsi="Consolas" w:cs="Courier New"/>
          <w:color w:val="0F1115"/>
          <w:sz w:val="20"/>
          <w:szCs w:val="20"/>
          <w:rtl/>
        </w:rPr>
        <w:t>دقائق</w:t>
      </w:r>
      <w:r w:rsidRPr="00921DAB">
        <w:rPr>
          <w:rFonts w:ascii="Consolas" w:eastAsia="Times New Roman" w:hAnsi="Consolas" w:cs="Courier New"/>
          <w:color w:val="0F1115"/>
          <w:sz w:val="20"/>
          <w:szCs w:val="20"/>
        </w:rPr>
        <w:t>",icon:"</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️",tldr:"</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التحكيم أفضل للسرعة والسرية والنزاعات التقنية والعابرة للحدود</w:t>
      </w:r>
      <w:r w:rsidRPr="00921DAB">
        <w:rPr>
          <w:rFonts w:ascii="Consolas" w:eastAsia="Times New Roman" w:hAnsi="Consolas" w:cs="Courier New"/>
          <w:color w:val="0F1115"/>
          <w:sz w:val="20"/>
          <w:szCs w:val="20"/>
        </w:rPr>
        <w:t>.",sections:["</w:t>
      </w:r>
      <w:r w:rsidRPr="00921DAB">
        <w:rPr>
          <w:rFonts w:ascii="Consolas" w:eastAsia="Times New Roman" w:hAnsi="Consolas" w:cs="Courier New"/>
          <w:color w:val="0F1115"/>
          <w:sz w:val="20"/>
          <w:szCs w:val="20"/>
          <w:rtl/>
        </w:rPr>
        <w:t>التحكيم أم التقاضي","متى تختار التحكيم","أهم مؤسسات التحكيم</w:t>
      </w:r>
      <w:r w:rsidRPr="00921DAB">
        <w:rPr>
          <w:rFonts w:ascii="Consolas" w:eastAsia="Times New Roman" w:hAnsi="Consolas" w:cs="Courier New"/>
          <w:color w:val="0F1115"/>
          <w:sz w:val="20"/>
          <w:szCs w:val="20"/>
        </w:rPr>
        <w:t>"],quiz:{q:"</w:t>
      </w:r>
      <w:r w:rsidRPr="00921DAB">
        <w:rPr>
          <w:rFonts w:ascii="Consolas" w:eastAsia="Times New Roman" w:hAnsi="Consolas" w:cs="Courier New"/>
          <w:color w:val="0F1115"/>
          <w:sz w:val="20"/>
          <w:szCs w:val="20"/>
          <w:rtl/>
        </w:rPr>
        <w:t>أي مؤسسة تحكيم مقرها القاهرة؟</w:t>
      </w:r>
      <w:r w:rsidRPr="00921DAB">
        <w:rPr>
          <w:rFonts w:ascii="Consolas" w:eastAsia="Times New Roman" w:hAnsi="Consolas" w:cs="Courier New"/>
          <w:color w:val="0F1115"/>
          <w:sz w:val="20"/>
          <w:szCs w:val="20"/>
        </w:rPr>
        <w:t>",options:["ICC","LCIA","CRCICA"],answer:2}}];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renderPosts(cat='all'){let grid=document.getElementById('postGrid');let filtered=cat==='all'?articles:articles.filter(a=&gt;a.category===cat);grid.innerHTML=filtered.map(a=&gt;`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"openArticle(${a.id})"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"post-thumb"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${a.icon}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${a.category}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"post-meta"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${a.views}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${a.readTime}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filterPosts(){let t=document.getElementById('searchInput').value.trim().toLowerCase();let grid=document.getElementById('postGrid');grid.innerHTML=articles.filter(a=&gt;a.title.includes(t)||a.category.includes(t)).map(a=&gt;`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"openArticle(${a.id})"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"post-thumb"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${a.icon}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"post-body"</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${a.category}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filterCategory(cat){renderPosts(cat);}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openArticle(id){let a=articles[id];document.getElementById('homeView').innerHTML=`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"back-btn"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"location.reload()"</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العودة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"tag"</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"background:#D4AF37;color:#0A192F;"</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${a.category}</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"font-size:28px;font-weight:900;color:#0A192F;margin:10px 0;"</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${a.title}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"post-meta"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${a.author}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${a.date}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${a.views}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"tldr"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الملخص التنفيذي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strong</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${a.tldr}</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${a.sections.map(s=&gt;`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h3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"color:#0A192F;margin-top:20px;"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هذا القسم يشرح</w:t>
      </w:r>
      <w:r w:rsidRPr="00921DAB">
        <w:rPr>
          <w:rFonts w:ascii="Consolas" w:eastAsia="Times New Roman" w:hAnsi="Consolas" w:cs="Courier New"/>
          <w:color w:val="0F1115"/>
          <w:sz w:val="20"/>
          <w:szCs w:val="20"/>
        </w:rPr>
        <w:t xml:space="preserve"> ${s} </w:t>
      </w:r>
      <w:r w:rsidRPr="00921DAB">
        <w:rPr>
          <w:rFonts w:ascii="Consolas" w:eastAsia="Times New Roman" w:hAnsi="Consolas" w:cs="Courier New"/>
          <w:color w:val="0F1115"/>
          <w:sz w:val="20"/>
          <w:szCs w:val="20"/>
          <w:rtl/>
        </w:rPr>
        <w:t>بالتفصيل مع أمثلة عملية وإجراءات قانونية واضحة</w:t>
      </w:r>
      <w:r w:rsidRPr="00921DAB">
        <w:rPr>
          <w:rFonts w:ascii="Consolas" w:eastAsia="Times New Roman" w:hAnsi="Consolas" w:cs="Courier New"/>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"cta-banner"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هل لديك استفسار قانوني؟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 btn-gold"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Consolas" w:eastAsia="Times New Roman" w:hAnsi="Consolas" w:cs="Courier New"/>
          <w:color w:val="50A14F"/>
          <w:sz w:val="20"/>
          <w:szCs w:val="20"/>
          <w:rtl/>
        </w:rPr>
        <w:t>سيتم توجيهك لصفحة الاستشارات</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احجز استشارة الآن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"quiz-section"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nsolas"/>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اختبر معلوماتك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"font-weight:600;"</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${a.quiz.q}</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${a.quiz.options.map((o,i)=&gt;`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"quiz-option"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"checkAnswer(this,${i},${a.quiz.answer})"</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${o}</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checkAnswer(el,selected,correct){document.querySelectorAll('.quiz-option').forEach(o=&gt;o.style.pointerEvents='none');if(selected===correct){el.classList.add('correct');}else{el.classList.add('wrong');document.querySelectorAll('.quiz-option')[correct].classList.add('correc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renderPosts();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61"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20: شركاءنا</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page-our-partners</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شركاءنا</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h1,h2,h3{font-family:'Cairo',sans-serif!important}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.container{max-width:1100px;margin:0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.team-grid{display:grid;grid-template-columns:repeat(auto-fill,minmax(250px,1fr));gap:20px;margin-bottom:40px}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.profile-card{background:#fff;border-radius:16px;padding:24px;text-align:center;box-shadow:0 4px 12px rgba(10,25,47,0.06);cursor:pointer;transition:all 0.3s;border-top:4px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.profile-card:hover{transform:translateY(-4px);box-shadow:0 12px 24px rgba(10,25,47,0.12)}</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.avatar{width:80px;height:80px;border-radius:50%;background:#112240;color:#D4AF37;display:flex;align-items:center;justify-content:center;font-size:32px;margin:0 auto 12px;border:3px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.profile-card h3{font-size:18px;font-weight:700;color:#0A192F;margin-bottom:4px}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.profile-card .role{font-size:13px;color:#64748B;font-weight:600}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.badge{display:inline-block;background:#D4AF37;color:#0A192F;padding:3px 10px;border-radius:20px;font-size:11px;font-weight:700;margin-top:8px}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.section-title{font-size:28px;font-weight:800;color:#0A192F;margin-bottom:20px;display:flex;align-items:center;gap:10px}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.section-title i{color:#D4AF37}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.modal-overlay{position:fixed;top:0;left:0;right:0;bottom:0;background:rgba(10,25,47,0.85);z-index:9999;display:flex;align-items:center;justify-content:center}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.modal{background:#fff;border-radius:20px;padding:32px;max-width:500px;width:90%;border:2px solid #D4AF37;position:relative;animation:slideUp 0.4s ease}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@keyframes slideUp{from{opacity:0;transform:translateY(40px)}to{opacity:1;transform:translateY(0)}}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.modal .close-btn{position:absolute;top:16px;left:20px;background:none;border:none;font-size:24px;cursor:pointer;color:#94A3B8}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@media(max-width:768px){.team-grid{grid-template-columns:repeat(2,1fr)}}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شركاءنا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القيادة العليا • فريق العمل • المجلس الاستشاري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fa-crown"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الشركاء المؤسسون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"partnersGrid"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fa-users"</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فريق العمل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"section-title"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المجلس الاستشاري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"team-grid"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"advisoryGrid"</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partners=[{name:"</w:t>
      </w:r>
      <w:r w:rsidRPr="00921DAB">
        <w:rPr>
          <w:rFonts w:ascii="Consolas" w:eastAsia="Times New Roman" w:hAnsi="Consolas" w:cs="Courier New"/>
          <w:color w:val="0F1115"/>
          <w:sz w:val="20"/>
          <w:szCs w:val="20"/>
          <w:rtl/>
        </w:rPr>
        <w:t>المستشار د. خالد العزازي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شريك مؤسس - التحكيم الدولي</w:t>
      </w:r>
      <w:r w:rsidRPr="00921DAB">
        <w:rPr>
          <w:rFonts w:ascii="Consolas" w:eastAsia="Times New Roman" w:hAnsi="Consolas" w:cs="Courier New"/>
          <w:color w:val="0F1115"/>
          <w:sz w:val="20"/>
          <w:szCs w:val="20"/>
        </w:rPr>
        <w:t xml:space="preserve">",badge:"30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",bio:"</w:t>
      </w:r>
      <w:r w:rsidRPr="00921DAB">
        <w:rPr>
          <w:rFonts w:ascii="Consolas" w:eastAsia="Times New Roman" w:hAnsi="Consolas" w:cs="Courier New"/>
          <w:color w:val="0F1115"/>
          <w:sz w:val="20"/>
          <w:szCs w:val="20"/>
          <w:rtl/>
        </w:rPr>
        <w:t>أحد أبرز خبراء التحكيم في الشرق الأوسط. دكتوراه في القانون الدولي. محكم معتمد لدى</w:t>
      </w:r>
      <w:r w:rsidRPr="00921DAB">
        <w:rPr>
          <w:rFonts w:ascii="Consolas" w:eastAsia="Times New Roman" w:hAnsi="Consolas" w:cs="Courier New"/>
          <w:color w:val="0F1115"/>
          <w:sz w:val="20"/>
          <w:szCs w:val="20"/>
        </w:rPr>
        <w:t xml:space="preserve"> ICC </w:t>
      </w:r>
      <w:r w:rsidRPr="00921DAB">
        <w:rPr>
          <w:rFonts w:ascii="Consolas" w:eastAsia="Times New Roman" w:hAnsi="Consolas" w:cs="Courier New"/>
          <w:color w:val="0F1115"/>
          <w:sz w:val="20"/>
          <w:szCs w:val="20"/>
          <w:rtl/>
        </w:rPr>
        <w:t>و</w:t>
      </w:r>
      <w:r w:rsidRPr="00921DAB">
        <w:rPr>
          <w:rFonts w:ascii="Consolas" w:eastAsia="Times New Roman" w:hAnsi="Consolas" w:cs="Courier New"/>
          <w:color w:val="0F1115"/>
          <w:sz w:val="20"/>
          <w:szCs w:val="20"/>
        </w:rPr>
        <w:t xml:space="preserve"> CRCICA. </w:t>
      </w:r>
      <w:r w:rsidRPr="00921DAB">
        <w:rPr>
          <w:rFonts w:ascii="Consolas" w:eastAsia="Times New Roman" w:hAnsi="Consolas" w:cs="Courier New"/>
          <w:color w:val="0F1115"/>
          <w:sz w:val="20"/>
          <w:szCs w:val="20"/>
          <w:rtl/>
        </w:rPr>
        <w:t>ترأس أكثر من 200 هيئة تحكيمية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أ.د. هالة السيد</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شريك - قانون الشركات والاستثمار</w:t>
      </w:r>
      <w:r w:rsidRPr="00921DAB">
        <w:rPr>
          <w:rFonts w:ascii="Consolas" w:eastAsia="Times New Roman" w:hAnsi="Consolas" w:cs="Courier New"/>
          <w:color w:val="0F1115"/>
          <w:sz w:val="20"/>
          <w:szCs w:val="20"/>
        </w:rPr>
        <w:t xml:space="preserve">",badge:"25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",bio:"</w:t>
      </w:r>
      <w:r w:rsidRPr="00921DAB">
        <w:rPr>
          <w:rFonts w:ascii="Consolas" w:eastAsia="Times New Roman" w:hAnsi="Consolas" w:cs="Courier New"/>
          <w:color w:val="0F1115"/>
          <w:sz w:val="20"/>
          <w:szCs w:val="20"/>
          <w:rtl/>
        </w:rPr>
        <w:t>خبيرة في تأسيس وهيكلة الشركات. ماجستير من جامعة هارفارد. أشرفت على تأسيس أكثر من 100 شركة</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عمر القاضي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شريك - القانون الجنائي</w:t>
      </w:r>
      <w:r w:rsidRPr="00921DAB">
        <w:rPr>
          <w:rFonts w:ascii="Consolas" w:eastAsia="Times New Roman" w:hAnsi="Consolas" w:cs="Courier New"/>
          <w:color w:val="0F1115"/>
          <w:sz w:val="20"/>
          <w:szCs w:val="20"/>
        </w:rPr>
        <w:t xml:space="preserve">",badge:"20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",bio:"</w:t>
      </w:r>
      <w:r w:rsidRPr="00921DAB">
        <w:rPr>
          <w:rFonts w:ascii="Consolas" w:eastAsia="Times New Roman" w:hAnsi="Consolas" w:cs="Courier New"/>
          <w:color w:val="0F1115"/>
          <w:sz w:val="20"/>
          <w:szCs w:val="20"/>
          <w:rtl/>
        </w:rPr>
        <w:t>متخصص في الدفاع في القضايا الجنائية الكبرى. محامٍ معتمد أمام محكمة النقض</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نادين فراج</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شريك - الحوكمة والامتثال</w:t>
      </w:r>
      <w:r w:rsidRPr="00921DAB">
        <w:rPr>
          <w:rFonts w:ascii="Consolas" w:eastAsia="Times New Roman" w:hAnsi="Consolas" w:cs="Courier New"/>
          <w:color w:val="0F1115"/>
          <w:sz w:val="20"/>
          <w:szCs w:val="20"/>
        </w:rPr>
        <w:t xml:space="preserve">",badge:"15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",bio:"</w:t>
      </w:r>
      <w:r w:rsidRPr="00921DAB">
        <w:rPr>
          <w:rFonts w:ascii="Consolas" w:eastAsia="Times New Roman" w:hAnsi="Consolas" w:cs="Courier New"/>
          <w:color w:val="0F1115"/>
          <w:sz w:val="20"/>
          <w:szCs w:val="20"/>
          <w:rtl/>
        </w:rPr>
        <w:t>خبيرة في بناء برامج الامتثال المؤسسي ومكافحة الفساد. عملت مع أكبر البنوك</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team=[{name:"</w:t>
      </w:r>
      <w:r w:rsidRPr="00921DAB">
        <w:rPr>
          <w:rFonts w:ascii="Consolas" w:eastAsia="Times New Roman" w:hAnsi="Consolas" w:cs="Courier New"/>
          <w:color w:val="0F1115"/>
          <w:sz w:val="20"/>
          <w:szCs w:val="20"/>
          <w:rtl/>
        </w:rPr>
        <w:t>أ. محمد الشافعي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النزاعات المدنية</w:t>
      </w:r>
      <w:r w:rsidRPr="00921DAB">
        <w:rPr>
          <w:rFonts w:ascii="Consolas" w:eastAsia="Times New Roman" w:hAnsi="Consolas" w:cs="Courier New"/>
          <w:color w:val="0F1115"/>
          <w:sz w:val="20"/>
          <w:szCs w:val="20"/>
        </w:rPr>
        <w:t xml:space="preserve">",badge:"18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 ريهام عزت</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صياغة العقود</w:t>
      </w:r>
      <w:r w:rsidRPr="00921DAB">
        <w:rPr>
          <w:rFonts w:ascii="Consolas" w:eastAsia="Times New Roman" w:hAnsi="Consolas" w:cs="Courier New"/>
          <w:color w:val="0F1115"/>
          <w:sz w:val="20"/>
          <w:szCs w:val="20"/>
        </w:rPr>
        <w:t xml:space="preserve">",badge:"15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كريم حلمي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القانون الجنائي</w:t>
      </w:r>
      <w:r w:rsidRPr="00921DAB">
        <w:rPr>
          <w:rFonts w:ascii="Consolas" w:eastAsia="Times New Roman" w:hAnsi="Consolas" w:cs="Courier New"/>
          <w:color w:val="0F1115"/>
          <w:sz w:val="20"/>
          <w:szCs w:val="20"/>
        </w:rPr>
        <w:t xml:space="preserve">",badge:"12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سارة عبد الله</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الأحوال الشخصية</w:t>
      </w:r>
      <w:r w:rsidRPr="00921DAB">
        <w:rPr>
          <w:rFonts w:ascii="Consolas" w:eastAsia="Times New Roman" w:hAnsi="Consolas" w:cs="Courier New"/>
          <w:color w:val="0F1115"/>
          <w:sz w:val="20"/>
          <w:szCs w:val="20"/>
        </w:rPr>
        <w:t xml:space="preserve">",badge:"14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عمرو فؤاد</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المنازعات العمالية</w:t>
      </w:r>
      <w:r w:rsidRPr="00921DAB">
        <w:rPr>
          <w:rFonts w:ascii="Consolas" w:eastAsia="Times New Roman" w:hAnsi="Consolas" w:cs="Courier New"/>
          <w:color w:val="0F1115"/>
          <w:sz w:val="20"/>
          <w:szCs w:val="20"/>
        </w:rPr>
        <w:t xml:space="preserve">",badge:"11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نورا حسن</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المنازعات الإدارية</w:t>
      </w:r>
      <w:r w:rsidRPr="00921DAB">
        <w:rPr>
          <w:rFonts w:ascii="Consolas" w:eastAsia="Times New Roman" w:hAnsi="Consolas" w:cs="Courier New"/>
          <w:color w:val="0F1115"/>
          <w:sz w:val="20"/>
          <w:szCs w:val="20"/>
        </w:rPr>
        <w:t xml:space="preserve">",badge:"13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const advisory=[{name:"</w:t>
      </w:r>
      <w:r w:rsidRPr="00921DAB">
        <w:rPr>
          <w:rFonts w:ascii="Consolas" w:eastAsia="Times New Roman" w:hAnsi="Consolas" w:cs="Courier New"/>
          <w:color w:val="0F1115"/>
          <w:sz w:val="20"/>
          <w:szCs w:val="20"/>
          <w:rtl/>
        </w:rPr>
        <w:t>معالي المستشار محمد عبداللطيف</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رئيس محكمة النقض الأسبق</w:t>
      </w:r>
      <w:r w:rsidRPr="00921DAB">
        <w:rPr>
          <w:rFonts w:ascii="Consolas" w:eastAsia="Times New Roman" w:hAnsi="Consolas" w:cs="Courier New"/>
          <w:color w:val="0F1115"/>
          <w:sz w:val="20"/>
          <w:szCs w:val="20"/>
        </w:rPr>
        <w:t xml:space="preserve">",badge:"40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 أحمد المالكي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أستاذ القانون الدستوري</w:t>
      </w:r>
      <w:r w:rsidRPr="00921DAB">
        <w:rPr>
          <w:rFonts w:ascii="Consolas" w:eastAsia="Times New Roman" w:hAnsi="Consolas" w:cs="Courier New"/>
          <w:color w:val="0F1115"/>
          <w:sz w:val="20"/>
          <w:szCs w:val="20"/>
        </w:rPr>
        <w:t xml:space="preserve">",badge:"35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السفيرة مها عمر</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خبيرة القانون الدولي</w:t>
      </w:r>
      <w:r w:rsidRPr="00921DAB">
        <w:rPr>
          <w:rFonts w:ascii="Consolas" w:eastAsia="Times New Roman" w:hAnsi="Consolas" w:cs="Courier New"/>
          <w:color w:val="0F1115"/>
          <w:sz w:val="20"/>
          <w:szCs w:val="20"/>
        </w:rPr>
        <w:t xml:space="preserve">",badge:"30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أ. ريم الجعيدي</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خبيرة الحوكمة</w:t>
      </w:r>
      <w:r w:rsidRPr="00921DAB">
        <w:rPr>
          <w:rFonts w:ascii="Consolas" w:eastAsia="Times New Roman" w:hAnsi="Consolas" w:cs="Courier New"/>
          <w:color w:val="0F1115"/>
          <w:sz w:val="20"/>
          <w:szCs w:val="20"/>
        </w:rPr>
        <w:t xml:space="preserve">",badge:"25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0F1115"/>
          <w:sz w:val="20"/>
          <w:szCs w:val="20"/>
          <w:rtl/>
        </w:rPr>
        <w:t>د. كريم منصور</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0F1115"/>
          <w:sz w:val="20"/>
          <w:szCs w:val="20"/>
          <w:rtl/>
        </w:rPr>
        <w:t>خبير الاقتصاد الرقمي</w:t>
      </w:r>
      <w:r w:rsidRPr="00921DAB">
        <w:rPr>
          <w:rFonts w:ascii="Consolas" w:eastAsia="Times New Roman" w:hAnsi="Consolas" w:cs="Courier New"/>
          <w:color w:val="0F1115"/>
          <w:sz w:val="20"/>
          <w:szCs w:val="20"/>
        </w:rPr>
        <w:t xml:space="preserve">",badge:"20 </w:t>
      </w:r>
      <w:r w:rsidRPr="00921DAB">
        <w:rPr>
          <w:rFonts w:ascii="Consolas" w:eastAsia="Times New Roman" w:hAnsi="Consolas" w:cs="Courier New"/>
          <w:color w:val="0F1115"/>
          <w:sz w:val="20"/>
          <w:szCs w:val="20"/>
          <w:rtl/>
        </w:rPr>
        <w:t>عاماً</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renderCards(data,containerId){document.getElementById(containerId).innerHTML=data.map(p=&gt;`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"profile-card"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"openModal('${p.name.replace(/'/g,"</w:t>
      </w:r>
      <w:r w:rsidRPr="00921DAB">
        <w:rPr>
          <w:rFonts w:ascii="Consolas" w:eastAsia="Times New Roman" w:hAnsi="Consolas" w:cs="Courier New"/>
          <w:color w:val="B76B01"/>
          <w:sz w:val="20"/>
          <w:szCs w:val="20"/>
        </w:rPr>
        <w:t>\\'")}','${p.role}','${p.badge}','${p.bio||'</w:t>
      </w:r>
      <w:r w:rsidRPr="00921DAB">
        <w:rPr>
          <w:rFonts w:ascii="Consolas" w:eastAsia="Times New Roman" w:hAnsi="Consolas" w:cs="Courier New"/>
          <w:color w:val="B76B01"/>
          <w:sz w:val="20"/>
          <w:szCs w:val="20"/>
          <w:rtl/>
        </w:rPr>
        <w:t>محامٍ</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متمرس</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يتمتع</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بخبرة</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واسعة</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في</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مجال</w:t>
      </w:r>
      <w:r w:rsidRPr="00921DAB">
        <w:rPr>
          <w:rFonts w:ascii="Consolas" w:eastAsia="Times New Roman" w:hAnsi="Consolas" w:cs="Courier New"/>
          <w:color w:val="E45649"/>
          <w:sz w:val="20"/>
          <w:szCs w:val="20"/>
          <w:rtl/>
        </w:rPr>
        <w:t xml:space="preserve"> </w:t>
      </w:r>
      <w:r w:rsidRPr="00921DAB">
        <w:rPr>
          <w:rFonts w:ascii="Consolas" w:eastAsia="Times New Roman" w:hAnsi="Consolas" w:cs="Courier New"/>
          <w:color w:val="B76B01"/>
          <w:sz w:val="20"/>
          <w:szCs w:val="20"/>
          <w:rtl/>
        </w:rPr>
        <w:t>تخصصه</w:t>
      </w:r>
      <w:r w:rsidRPr="00921DAB">
        <w:rPr>
          <w:rFonts w:ascii="Consolas" w:eastAsia="Times New Roman" w:hAnsi="Consolas" w:cs="Courier New"/>
          <w:color w:val="B76B01"/>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"avatar"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fa-user-tie"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"role"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${p.role}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"badge"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${p.badge} </w:t>
      </w:r>
      <w:r w:rsidRPr="00921DAB">
        <w:rPr>
          <w:rFonts w:ascii="Consolas" w:eastAsia="Times New Roman" w:hAnsi="Consolas" w:cs="Courier New"/>
          <w:color w:val="0F1115"/>
          <w:sz w:val="20"/>
          <w:szCs w:val="20"/>
          <w:rtl/>
        </w:rPr>
        <w:t>خبرة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`).join('');}</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openModal(name,role,badge,bio){let o=document.createElement('div');o.className='modal-overlay';o.innerHTML=`</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"modal"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"close-btn"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"this.parentElement.parentElement.remove()"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"text-align:center"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"avatar"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"margin:0 auto 12px"</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fa-user-tie"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${name}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h3</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${role}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span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"badge"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${badge} </w:t>
      </w:r>
      <w:r w:rsidRPr="00921DAB">
        <w:rPr>
          <w:rFonts w:ascii="Consolas" w:eastAsia="Times New Roman" w:hAnsi="Consolas" w:cs="Courier New"/>
          <w:color w:val="0F1115"/>
          <w:sz w:val="20"/>
          <w:szCs w:val="20"/>
          <w:rtl/>
        </w:rPr>
        <w:t>خبرة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"margin-top:12px;color:#475569"</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${bio}</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"width:100%;margin-top:16px;padding:12px;background:#D4AF37;color:#0A192F;border:none;border-</w:t>
      </w:r>
      <w:r w:rsidRPr="00921DAB">
        <w:rPr>
          <w:rFonts w:ascii="Consolas" w:eastAsia="Times New Roman" w:hAnsi="Consolas" w:cs="Courier New"/>
          <w:color w:val="50A14F"/>
          <w:sz w:val="20"/>
          <w:szCs w:val="20"/>
        </w:rPr>
        <w:lastRenderedPageBreak/>
        <w:t>radius:8px;font-weight:700;cursor:pointer;font-family:'Cairo',sans-serif"</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لصفحة حجز الاستشارة</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احجز 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`;document.body.appendChild(o);o.addEventListener('click',function(e){if(e.target===o)o.remove()});}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renderCards(partners,'partnersGrid');renderCards(team,'teamGrid');renderCards(advisory,'advisoryGrid');</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62"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t>الصفحة 21: اتصل بنا</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page-contact</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اتصل بنا</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body{font-family:'Cairo',sans-serif;background:#F8F9FA;color:#1E293B;direction:rtl;line-height:1.8}</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.page-header{background:linear-gradient(135deg,#0A192F,#112240);color:#fff;padding:50px 20px;text-align:center;border-bottom:4px solid #D4AF37;margin-bottom:30px}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.page-title{font-size:42px;font-weight:900;color:#D4AF37}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.container{max-width:1000px;margin:0 auto;padding:20px}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.contact-layout{display:grid;grid-template-columns:1fr 1fr;gap:24px;margin-bottom:30px}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.info-card,.form-card{background:#fff;border-radius:16px;padding:28px;box-shadow:0 4px 12px rgba(10,25,47,0.06)}</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.form-card{border-top:4px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.info-item{display:flex;align-items:flex-start;gap:12px;margin-bottom:16px}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.info-icon{width:44px;height:44px;background:#112240;border-radius:50%;display:flex;align-items:center;justify-content:center;color:#D4AF37;font-size:18px;flex-shrink:0}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.info-text h4{font-size:16px;font-weight:700;color:#0A192F}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.info-text p{font-size:14px;color:#64748B}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.form-group{margin-bottom:14px}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label{display:block;font-weight:600;font-size:14px;margin-bottom:4px}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input,.form-group textarea,.form-group select{width:100%;padding:10px;border-radius:8px;border:1px solid #E2E8F0;font-family:'Cairo',sans-serif}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.btn-submit{width:100%;padding:14px;background:#D4AF37;color:#0A192F;border:none;border-radius:10px;font-weight:700;font-size:16px;cursor:pointer;font-family:'Cairo',sans-serif}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.social-links{display:flex;justify-content:center;gap:12px;margin-top:20px}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.social-link{width:44px;height:44px;border-radius:50%;background:#0A192F;color:#D4AF37;display:flex;align-items:center;justify-content:center;font-size:18px;text-decoration:none;transition:all 0.3s}</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.social-link:hover{background:#D4AF37;color:#0A192F}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@media(max-width:768px){.contact-layout{grid-template-columns:1fr}}</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header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"page-header"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h1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"page-title"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اتصل بنا</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نحن هنا لمساعدتك. تواصل معنا عبر أي من القنوات التالية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"container"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"contact-layout"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"color:#0A192F;margin-bottom:16px"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معلومات التواصل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fa-location-dot"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العنوان</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26 </w:t>
      </w:r>
      <w:r w:rsidRPr="00921DAB">
        <w:rPr>
          <w:rFonts w:ascii="Consolas" w:eastAsia="Times New Roman" w:hAnsi="Consolas" w:cs="Courier New"/>
          <w:color w:val="0F1115"/>
          <w:sz w:val="20"/>
          <w:szCs w:val="20"/>
          <w:rtl/>
        </w:rPr>
        <w:t>شارع الجزيرة، الزمالك، القاهرة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+20 2 123 4567</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fa-envelope"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info@elmaghrabylaw.com</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"info-item"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"info-icon"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fa-clock"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"info-text"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ساعات العمل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الأحد - الخميس: 9ص - 6م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h2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"color:#0A192F;margin-bottom:16px"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أرسل رسالتك</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h2</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الاسم</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"text"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"cName"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الهاتف</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"tel"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"cPhone"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"cEmail"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الموضوع</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استشارة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طلب خدمة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شراكة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option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select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الرسالة</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textarea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"cMsg"</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rows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"4"</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textarea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"btn-submit"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تم إرسال رسالتك</w:t>
      </w:r>
      <w:r w:rsidRPr="00921DAB">
        <w:rPr>
          <w:rFonts w:ascii="Consolas" w:eastAsia="Times New Roman" w:hAnsi="Consolas" w:cs="Courier New"/>
          <w:color w:val="50A14F"/>
          <w:sz w:val="20"/>
          <w:szCs w:val="20"/>
        </w:rPr>
        <w:t>!');document.getElementById('cName').value='';document.getElementById('cPhone').value='';document.getElementById('cMsg').value=''"</w:t>
      </w:r>
      <w:r w:rsidRPr="00921DAB">
        <w:rPr>
          <w:rFonts w:ascii="Consolas" w:eastAsia="Times New Roman" w:hAnsi="Consolas" w:cs="Courier New"/>
          <w:color w:val="383A42"/>
          <w:sz w:val="20"/>
          <w:szCs w:val="20"/>
        </w:rPr>
        <w:t>&gt;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إرسال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fa-facebook-f"</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fa-x-twitter"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fa-linkedin-in"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fa-instagram"</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"social-link"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fa-whatsapp"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pict>
          <v:rect id="_x0000_i1063"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w:eastAsia="Times New Roman" w:hAnsi="Segoe UI" w:cs="Segoe UI"/>
          <w:b/>
          <w:bCs/>
          <w:color w:val="0F1115"/>
          <w:sz w:val="33"/>
          <w:szCs w:val="33"/>
          <w:rtl/>
        </w:rPr>
        <w:lastRenderedPageBreak/>
        <w:t>الصفحة 22: تسجيل الدخول</w:t>
      </w:r>
      <w:r w:rsidRPr="00921DAB">
        <w:rPr>
          <w:rFonts w:ascii="Segoe UI" w:eastAsia="Times New Roman" w:hAnsi="Segoe UI" w:cs="Segoe UI"/>
          <w:b/>
          <w:bCs/>
          <w:color w:val="0F1115"/>
          <w:sz w:val="33"/>
          <w:szCs w:val="33"/>
        </w:rPr>
        <w:t xml:space="preserve"> (</w:t>
      </w:r>
      <w:r w:rsidRPr="00921DAB">
        <w:rPr>
          <w:rFonts w:ascii="Consolas" w:eastAsia="Times New Roman" w:hAnsi="Consolas" w:cs="Courier New"/>
          <w:b/>
          <w:bCs/>
          <w:color w:val="0F1115"/>
          <w:sz w:val="20"/>
          <w:szCs w:val="20"/>
          <w:shd w:val="clear" w:color="auto" w:fill="EBEEF2"/>
        </w:rPr>
        <w:t>page-login</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after="0" w:line="189" w:lineRule="atLeast"/>
        <w:rPr>
          <w:rFonts w:ascii="Segoe UI" w:eastAsia="Times New Roman" w:hAnsi="Segoe UI" w:cs="Segoe UI"/>
          <w:color w:val="0F1115"/>
          <w:sz w:val="19"/>
          <w:szCs w:val="19"/>
        </w:rPr>
      </w:pPr>
      <w:r w:rsidRPr="00921DAB">
        <w:rPr>
          <w:rFonts w:ascii="Consolas" w:eastAsia="Times New Roman" w:hAnsi="Consolas" w:cs="Segoe UI"/>
          <w:color w:val="0F1115"/>
          <w:sz w:val="18"/>
          <w:szCs w:val="18"/>
        </w:rPr>
        <w:t>html</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&lt;!DOCTYPE html&gt;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html </w:t>
      </w:r>
      <w:r w:rsidRPr="00921DAB">
        <w:rPr>
          <w:rFonts w:ascii="Consolas" w:eastAsia="Times New Roman" w:hAnsi="Consolas" w:cs="Courier New"/>
          <w:color w:val="B76B01"/>
          <w:sz w:val="20"/>
          <w:szCs w:val="20"/>
        </w:rPr>
        <w:t>lang</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"ar"</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dir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"rtl"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charset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"UTF-8"</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meta </w:t>
      </w:r>
      <w:r w:rsidRPr="00921DAB">
        <w:rPr>
          <w:rFonts w:ascii="Consolas" w:eastAsia="Times New Roman" w:hAnsi="Consolas" w:cs="Courier New"/>
          <w:color w:val="B76B01"/>
          <w:sz w:val="20"/>
          <w:szCs w:val="20"/>
        </w:rPr>
        <w:t>name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"viewport"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content</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"width=device-width, initial-scale=1.0"</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تسجيل الدخول</w:t>
      </w:r>
      <w:r w:rsidRPr="00921DAB">
        <w:rPr>
          <w:rFonts w:ascii="Consolas" w:eastAsia="Times New Roman" w:hAnsi="Consolas" w:cs="Courier New"/>
          <w:color w:val="0F1115"/>
          <w:sz w:val="20"/>
          <w:szCs w:val="20"/>
        </w:rPr>
        <w:t xml:space="preserve"> |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title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link </w:t>
      </w:r>
      <w:r w:rsidRPr="00921DAB">
        <w:rPr>
          <w:rFonts w:ascii="Consolas" w:eastAsia="Times New Roman" w:hAnsi="Consolas" w:cs="Courier New"/>
          <w:color w:val="B76B01"/>
          <w:sz w:val="20"/>
          <w:szCs w:val="20"/>
        </w:rPr>
        <w:t>rel</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"stylesheet"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"https://cdnjs.cloudflare.com/ajax/libs/font-awesome/6.5.1/css/all.min.css"</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@import url('https://fonts.googleapis.com/css2?family=Cairo:wght@400;500;600;700;800;900&amp;display=swap');</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*{margin:0;padding:0;box-sizing:border-box}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body{font-family:'Cairo',sans-serif;background:#F8F9FA;color:#1E293B;direction:rtl;min-height:100vh;display:flex;align-items:center;justify-content:center;padding:20px}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.login-wrapper{width:100%;max-width:420px}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.login-header{text-align:center;margin-bottom:24px}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.login-logo{font-size:56px;color:#D4AF37;margin-bottom:8px}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.login-header h1{font-size:26px;font-weight:900;color:#0A192F}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.login-card{background:#fff;border-radius:16px;padding:32px;box-shadow:0 8px 30px rgba(10,25,47,0.08);border-top:4px solid #D4AF37}</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.form-group{margin-bottom:16px}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label{display:block;font-weight:700;font-size:14px;color:#0A192F;margin-bottom:4px}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input{width:100%;padding:12px 16px;border-radius:10px;border:2px solid #E2E8F0;font-family:'Cairo',sans-serif;font-size:14px}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.form-group input:focus{border-color:#D4AF37;outline:none}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.forgot-link{text-align:left;margin-bottom:16px;font-size:13px}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.forgot-link a{color:#64748B;text-decoration:none}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.login-btn{width:100%;padding:14px;background:#D4AF37;color:#0A192F;border:none;border-radius:10px;font-weight:800;font-size:16px;cursor:pointer;font-family:'Cairo',sans-serif}</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.login-btn:hover{background:#B68B40}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.divider{display:flex;align-items:center;margin:16px 0;color:#94A3B8;font-size:13px}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.divider::before,.divider::after{content:'';flex:1;height:1px;background:#E2E8F0}</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.divider span{margin:0 12px}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lastRenderedPageBreak/>
        <w:t xml:space="preserve">        .google-btn{width:100%;padding:12px;background:#fff;border:2px solid #E2E8F0;border-radius:10px;font-weight:600;font-size:14px;cursor:pointer;font-family:'Cairo',sans-serif;display:flex;align-items:center;justify-content:center;gap:8px}</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.register-link{text-align:center;margin-top:16px;font-size:14px;color:#64748B}</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.register-link a{color:#D4AF37;font-weight:700;text-decoration:none}</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style</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head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"login-wrapper"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"login-header"</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"fa-solid fa-scale-balanced login-logo"</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تسجيل الدخول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h1</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p </w:t>
      </w:r>
      <w:r w:rsidRPr="00921DAB">
        <w:rPr>
          <w:rFonts w:ascii="Consolas" w:eastAsia="Times New Roman" w:hAnsi="Consolas" w:cs="Courier New"/>
          <w:color w:val="B76B01"/>
          <w:sz w:val="20"/>
          <w:szCs w:val="20"/>
        </w:rPr>
        <w:t>style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"color:#64748B;font-size:14px"</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مرحباً بك في منصة</w:t>
      </w:r>
      <w:r w:rsidRPr="00921DAB">
        <w:rPr>
          <w:rFonts w:ascii="Consolas" w:eastAsia="Times New Roman" w:hAnsi="Consolas" w:cs="Courier New"/>
          <w:color w:val="0F1115"/>
          <w:sz w:val="20"/>
          <w:szCs w:val="20"/>
        </w:rPr>
        <w:t xml:space="preserve"> EL-Maghraby &amp; Partners</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p</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"login-card"</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البريد الإلكتروني</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"loginEmail"</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أدخل بريدك الإلكتروني</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"form-group"</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كلمة المرور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label</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input </w:t>
      </w:r>
      <w:r w:rsidRPr="00921DAB">
        <w:rPr>
          <w:rFonts w:ascii="Consolas" w:eastAsia="Times New Roman" w:hAnsi="Consolas" w:cs="Courier New"/>
          <w:color w:val="B76B01"/>
          <w:sz w:val="20"/>
          <w:szCs w:val="20"/>
        </w:rPr>
        <w:t>type</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"password"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id</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"loginPassword"</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placeholder</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50A14F"/>
          <w:sz w:val="20"/>
          <w:szCs w:val="20"/>
          <w:rtl/>
        </w:rPr>
        <w:t>أدخل كلمة المرور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"forgot-link"</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إرسال رابط إعادة تعيين كلمة المرور</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نسيت كلمة المرور؟</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"login-btn"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"handleLogin()"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دخول</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"divider"</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أو</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span</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button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"google-btn"</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لتسجيل الدخول عبر</w:t>
      </w:r>
      <w:r w:rsidRPr="00921DAB">
        <w:rPr>
          <w:rFonts w:ascii="Consolas" w:eastAsia="Times New Roman" w:hAnsi="Consolas" w:cs="Courier New"/>
          <w:color w:val="50A14F"/>
          <w:sz w:val="20"/>
          <w:szCs w:val="20"/>
        </w:rPr>
        <w:t xml:space="preserve"> Google.')"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 xml:space="preserve">i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"fa-brands fa-google"</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i</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متابعة باستخدام</w:t>
      </w:r>
      <w:r w:rsidRPr="00921DAB">
        <w:rPr>
          <w:rFonts w:ascii="Consolas" w:eastAsia="Times New Roman" w:hAnsi="Consolas" w:cs="Courier New"/>
          <w:color w:val="0F1115"/>
          <w:sz w:val="20"/>
          <w:szCs w:val="20"/>
        </w:rPr>
        <w:t xml:space="preserve"> Google</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button</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div </w:t>
      </w:r>
      <w:r w:rsidRPr="00921DAB">
        <w:rPr>
          <w:rFonts w:ascii="Consolas" w:eastAsia="Times New Roman" w:hAnsi="Consolas" w:cs="Courier New"/>
          <w:color w:val="B76B01"/>
          <w:sz w:val="20"/>
          <w:szCs w:val="20"/>
        </w:rPr>
        <w:t>class</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"register-link"</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 xml:space="preserve">ليس لديك حساب؟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 xml:space="preserve">a </w:t>
      </w:r>
      <w:r w:rsidRPr="00921DAB">
        <w:rPr>
          <w:rFonts w:ascii="Consolas" w:eastAsia="Times New Roman" w:hAnsi="Consolas" w:cs="Courier New"/>
          <w:color w:val="B76B01"/>
          <w:sz w:val="20"/>
          <w:szCs w:val="20"/>
        </w:rPr>
        <w:t>href</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w:t>
      </w:r>
      <w:r w:rsidRPr="00921DAB">
        <w:rPr>
          <w:rFonts w:ascii="Consolas" w:eastAsia="Times New Roman" w:hAnsi="Consolas" w:cs="Courier New"/>
          <w:color w:val="E45649"/>
          <w:sz w:val="20"/>
          <w:szCs w:val="20"/>
        </w:rPr>
        <w:t xml:space="preserve"> </w:t>
      </w:r>
      <w:r w:rsidRPr="00921DAB">
        <w:rPr>
          <w:rFonts w:ascii="Consolas" w:eastAsia="Times New Roman" w:hAnsi="Consolas" w:cs="Courier New"/>
          <w:color w:val="B76B01"/>
          <w:sz w:val="20"/>
          <w:szCs w:val="20"/>
        </w:rPr>
        <w:t>onclick</w:t>
      </w:r>
      <w:r w:rsidRPr="00921DAB">
        <w:rPr>
          <w:rFonts w:ascii="Consolas" w:eastAsia="Times New Roman" w:hAnsi="Consolas" w:cs="Courier New"/>
          <w:color w:val="383A42"/>
          <w:sz w:val="20"/>
          <w:szCs w:val="20"/>
        </w:rPr>
        <w:t>=</w:t>
      </w:r>
      <w:r w:rsidRPr="00921DAB">
        <w:rPr>
          <w:rFonts w:ascii="Consolas" w:eastAsia="Times New Roman" w:hAnsi="Consolas" w:cs="Courier New"/>
          <w:color w:val="50A14F"/>
          <w:sz w:val="20"/>
          <w:szCs w:val="20"/>
        </w:rPr>
        <w:t>"alert('</w:t>
      </w:r>
      <w:r w:rsidRPr="00921DAB">
        <w:rPr>
          <w:rFonts w:ascii="Segoe UI Symbol" w:eastAsia="Times New Roman" w:hAnsi="Segoe UI Symbol" w:cs="Segoe UI Symbol"/>
          <w:color w:val="50A14F"/>
          <w:sz w:val="20"/>
          <w:szCs w:val="20"/>
        </w:rPr>
        <w:t>📝</w:t>
      </w:r>
      <w:r w:rsidRPr="00921DAB">
        <w:rPr>
          <w:rFonts w:ascii="Consolas" w:eastAsia="Times New Roman" w:hAnsi="Consolas" w:cs="Courier New"/>
          <w:color w:val="50A14F"/>
          <w:sz w:val="20"/>
          <w:szCs w:val="20"/>
        </w:rPr>
        <w:t xml:space="preserve"> </w:t>
      </w:r>
      <w:r w:rsidRPr="00921DAB">
        <w:rPr>
          <w:rFonts w:ascii="Consolas" w:eastAsia="Times New Roman" w:hAnsi="Consolas" w:cs="Courier New"/>
          <w:color w:val="50A14F"/>
          <w:sz w:val="20"/>
          <w:szCs w:val="20"/>
          <w:rtl/>
        </w:rPr>
        <w:t>سيتم توجيهك لإنشاء حساب جديد</w:t>
      </w:r>
      <w:r w:rsidRPr="00921DAB">
        <w:rPr>
          <w:rFonts w:ascii="Consolas" w:eastAsia="Times New Roman" w:hAnsi="Consolas" w:cs="Courier New"/>
          <w:color w:val="50A14F"/>
          <w:sz w:val="20"/>
          <w:szCs w:val="20"/>
        </w:rPr>
        <w:t>.')"</w:t>
      </w:r>
      <w:r w:rsidRPr="00921DAB">
        <w:rPr>
          <w:rFonts w:ascii="Consolas" w:eastAsia="Times New Roman" w:hAnsi="Consolas" w:cs="Courier New"/>
          <w:color w:val="383A42"/>
          <w:sz w:val="20"/>
          <w:szCs w:val="20"/>
        </w:rPr>
        <w:t>&gt;</w:t>
      </w:r>
      <w:r w:rsidRPr="00921DAB">
        <w:rPr>
          <w:rFonts w:ascii="Consolas" w:eastAsia="Times New Roman" w:hAnsi="Consolas" w:cs="Courier New"/>
          <w:color w:val="0F1115"/>
          <w:sz w:val="20"/>
          <w:szCs w:val="20"/>
          <w:rtl/>
        </w:rPr>
        <w:t>إنشاء حساب جديد</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a</w:t>
      </w:r>
      <w:r w:rsidRPr="00921DAB">
        <w:rPr>
          <w:rFonts w:ascii="Consolas" w:eastAsia="Times New Roman" w:hAnsi="Consolas" w:cs="Courier New"/>
          <w:color w:val="383A42"/>
          <w:sz w:val="20"/>
          <w:szCs w:val="20"/>
        </w:rPr>
        <w:t>&gt;&lt;/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div</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0F1115"/>
          <w:sz w:val="20"/>
          <w:szCs w:val="20"/>
        </w:rPr>
        <w:t>function handleLogin(){let e=document.getElementById('loginEmail').value.trim();let p=document.getElementById('loginPassword').value.trim();if(!e||!p){alert('</w:t>
      </w:r>
      <w:r w:rsidRPr="00921DAB">
        <w:rPr>
          <w:rFonts w:ascii="Segoe UI Symbol" w:eastAsia="Times New Roman" w:hAnsi="Segoe UI Symbol" w:cs="Segoe UI Symbol"/>
          <w:color w:val="0F1115"/>
          <w:sz w:val="20"/>
          <w:szCs w:val="20"/>
        </w:rPr>
        <w:t>⚠️</w:t>
      </w:r>
      <w:r w:rsidRPr="00921DAB">
        <w:rPr>
          <w:rFonts w:ascii="Consolas" w:eastAsia="Times New Roman" w:hAnsi="Consolas" w:cs="Courier New"/>
          <w:color w:val="0F1115"/>
          <w:sz w:val="20"/>
          <w:szCs w:val="20"/>
        </w:rPr>
        <w:t xml:space="preserve"> </w:t>
      </w:r>
      <w:r w:rsidRPr="00921DAB">
        <w:rPr>
          <w:rFonts w:ascii="Consolas" w:eastAsia="Times New Roman" w:hAnsi="Consolas" w:cs="Courier New"/>
          <w:color w:val="0F1115"/>
          <w:sz w:val="20"/>
          <w:szCs w:val="20"/>
          <w:rtl/>
        </w:rPr>
        <w:t>يرجى إدخال البريد الإلكتروني وكلمة المرور</w:t>
      </w:r>
      <w:r w:rsidRPr="00921DAB">
        <w:rPr>
          <w:rFonts w:ascii="Consolas" w:eastAsia="Times New Roman" w:hAnsi="Consolas" w:cs="Courier New"/>
          <w:color w:val="0F1115"/>
          <w:sz w:val="20"/>
          <w:szCs w:val="20"/>
        </w:rPr>
        <w:t>.');return;}alert</w:t>
      </w:r>
      <w:r w:rsidRPr="00921DAB">
        <w:rPr>
          <w:rFonts w:ascii="Consolas" w:eastAsia="Times New Roman" w:hAnsi="Consolas" w:cs="Courier New"/>
          <w:color w:val="0F1115"/>
          <w:sz w:val="20"/>
          <w:szCs w:val="20"/>
          <w:rtl/>
        </w:rPr>
        <w:t>('</w:t>
      </w:r>
      <w:r w:rsidRPr="00921DAB">
        <w:rPr>
          <w:rFonts w:ascii="Segoe UI Symbol" w:eastAsia="Times New Roman" w:hAnsi="Segoe UI Symbol" w:cs="Segoe UI Symbol" w:hint="cs"/>
          <w:color w:val="0F1115"/>
          <w:sz w:val="20"/>
          <w:szCs w:val="20"/>
          <w:rtl/>
        </w:rPr>
        <w:t>✅</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تم</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تسجيل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الدخول</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بنجاح</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مرحباً</w:t>
      </w:r>
      <w:r w:rsidRPr="00921DAB">
        <w:rPr>
          <w:rFonts w:ascii="Consolas" w:eastAsia="Times New Roman" w:hAnsi="Consolas" w:cs="Courier New"/>
          <w:color w:val="0F1115"/>
          <w:sz w:val="20"/>
          <w:szCs w:val="20"/>
          <w:rtl/>
        </w:rPr>
        <w:t xml:space="preserve"> </w:t>
      </w:r>
      <w:r w:rsidRPr="00921DAB">
        <w:rPr>
          <w:rFonts w:ascii="Courier New" w:eastAsia="Times New Roman" w:hAnsi="Courier New" w:cs="Courier New" w:hint="cs"/>
          <w:color w:val="0F1115"/>
          <w:sz w:val="20"/>
          <w:szCs w:val="20"/>
          <w:rtl/>
        </w:rPr>
        <w:t>بك</w:t>
      </w:r>
      <w:r w:rsidRPr="00921DAB">
        <w:rPr>
          <w:rFonts w:ascii="Consolas" w:eastAsia="Times New Roman" w:hAnsi="Consolas" w:cs="Courier New"/>
          <w:color w:val="0F1115"/>
          <w:sz w:val="20"/>
          <w:szCs w:val="20"/>
          <w:rtl/>
        </w:rPr>
        <w:t>.')</w:t>
      </w:r>
      <w:r w:rsidRPr="00921DAB">
        <w:rPr>
          <w:rFonts w:ascii="Consolas" w:eastAsia="Times New Roman" w:hAnsi="Consolas" w:cs="Courier New"/>
          <w:color w:val="0F1115"/>
          <w:sz w:val="20"/>
          <w:szCs w:val="20"/>
        </w:rPr>
        <w: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script</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body</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921DAB">
        <w:rPr>
          <w:rFonts w:ascii="Consolas" w:eastAsia="Times New Roman" w:hAnsi="Consolas" w:cs="Courier New"/>
          <w:color w:val="383A42"/>
          <w:sz w:val="20"/>
          <w:szCs w:val="20"/>
        </w:rPr>
        <w:t>&lt;/</w:t>
      </w:r>
      <w:r w:rsidRPr="00921DAB">
        <w:rPr>
          <w:rFonts w:ascii="Consolas" w:eastAsia="Times New Roman" w:hAnsi="Consolas" w:cs="Courier New"/>
          <w:color w:val="E45649"/>
          <w:sz w:val="20"/>
          <w:szCs w:val="20"/>
        </w:rPr>
        <w:t>html</w:t>
      </w:r>
      <w:r w:rsidRPr="00921DAB">
        <w:rPr>
          <w:rFonts w:ascii="Consolas" w:eastAsia="Times New Roman" w:hAnsi="Consolas" w:cs="Courier New"/>
          <w:color w:val="383A42"/>
          <w:sz w:val="20"/>
          <w:szCs w:val="20"/>
        </w:rPr>
        <w:t>&gt;</w:t>
      </w:r>
    </w:p>
    <w:p w:rsidR="00921DAB" w:rsidRPr="00921DAB" w:rsidRDefault="00921DAB" w:rsidP="00921DAB">
      <w:pPr>
        <w:shd w:val="clear" w:color="auto" w:fill="FFFFFF"/>
        <w:bidi w:val="0"/>
        <w:spacing w:before="480" w:after="480"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Pr>
        <w:lastRenderedPageBreak/>
        <w:pict>
          <v:rect id="_x0000_i1064" style="width:0;height:.75pt" o:hralign="center" o:hrstd="t" o:hr="t" fillcolor="#a0a0a0" stroked="f"/>
        </w:pict>
      </w:r>
    </w:p>
    <w:p w:rsidR="00921DAB" w:rsidRPr="00921DAB" w:rsidRDefault="00921DAB" w:rsidP="00921DA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921DAB">
        <w:rPr>
          <w:rFonts w:ascii="Segoe UI Symbol" w:eastAsia="Times New Roman" w:hAnsi="Segoe UI Symbol" w:cs="Segoe UI Symbol"/>
          <w:b/>
          <w:bCs/>
          <w:color w:val="0F1115"/>
          <w:sz w:val="33"/>
          <w:szCs w:val="33"/>
        </w:rPr>
        <w:t>✅</w:t>
      </w:r>
      <w:r w:rsidRPr="00921DAB">
        <w:rPr>
          <w:rFonts w:ascii="Segoe UI" w:eastAsia="Times New Roman" w:hAnsi="Segoe UI" w:cs="Segoe UI"/>
          <w:b/>
          <w:bCs/>
          <w:color w:val="0F1115"/>
          <w:sz w:val="33"/>
          <w:szCs w:val="33"/>
        </w:rPr>
        <w:t xml:space="preserve"> </w:t>
      </w:r>
      <w:r w:rsidRPr="00921DAB">
        <w:rPr>
          <w:rFonts w:ascii="Segoe UI" w:eastAsia="Times New Roman" w:hAnsi="Segoe UI" w:cs="Segoe UI"/>
          <w:b/>
          <w:bCs/>
          <w:color w:val="0F1115"/>
          <w:sz w:val="33"/>
          <w:szCs w:val="33"/>
          <w:rtl/>
        </w:rPr>
        <w:t>تم إرسال جميع الصفحات الـ 22 كاملة</w:t>
      </w:r>
      <w:r w:rsidRPr="00921DAB">
        <w:rPr>
          <w:rFonts w:ascii="Segoe UI" w:eastAsia="Times New Roman" w:hAnsi="Segoe UI" w:cs="Segoe UI"/>
          <w:b/>
          <w:bCs/>
          <w:color w:val="0F1115"/>
          <w:sz w:val="33"/>
          <w:szCs w:val="33"/>
        </w:rPr>
        <w:t>!</w:t>
      </w:r>
    </w:p>
    <w:p w:rsidR="00921DAB" w:rsidRPr="00921DAB" w:rsidRDefault="00921DAB" w:rsidP="00921DAB">
      <w:pPr>
        <w:shd w:val="clear" w:color="auto" w:fill="FFFFFF"/>
        <w:bidi w:val="0"/>
        <w:spacing w:before="240" w:after="100" w:afterAutospacing="1" w:line="420" w:lineRule="atLeast"/>
        <w:rPr>
          <w:rFonts w:ascii="Segoe UI" w:eastAsia="Times New Roman" w:hAnsi="Segoe UI" w:cs="Segoe UI"/>
          <w:color w:val="0F1115"/>
          <w:sz w:val="24"/>
          <w:szCs w:val="24"/>
        </w:rPr>
      </w:pPr>
      <w:r w:rsidRPr="00921DAB">
        <w:rPr>
          <w:rFonts w:ascii="Segoe UI" w:eastAsia="Times New Roman" w:hAnsi="Segoe UI" w:cs="Segoe UI"/>
          <w:color w:val="0F1115"/>
          <w:sz w:val="24"/>
          <w:szCs w:val="24"/>
          <w:rtl/>
        </w:rPr>
        <w:t>هذه هي جميع صفحات منصتك القانونية. كل ما تبقى هو نسخ كل كود ولصقه في صفحته المخصصة في</w:t>
      </w:r>
      <w:r w:rsidRPr="00921DAB">
        <w:rPr>
          <w:rFonts w:ascii="Segoe UI" w:eastAsia="Times New Roman" w:hAnsi="Segoe UI" w:cs="Segoe UI"/>
          <w:color w:val="0F1115"/>
          <w:sz w:val="24"/>
          <w:szCs w:val="24"/>
        </w:rPr>
        <w:t xml:space="preserve"> Framer.</w:t>
      </w:r>
    </w:p>
    <w:p w:rsidR="00921DAB" w:rsidRPr="006C0EA5" w:rsidRDefault="00921DAB" w:rsidP="006C0EA5">
      <w:pPr>
        <w:pStyle w:val="a3"/>
        <w:ind w:left="84"/>
        <w:jc w:val="both"/>
        <w:rPr>
          <w:b/>
          <w:bCs/>
        </w:rPr>
      </w:pPr>
    </w:p>
    <w:sectPr w:rsidR="00921DAB" w:rsidRPr="006C0EA5" w:rsidSect="000A0ED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67DB"/>
    <w:multiLevelType w:val="multilevel"/>
    <w:tmpl w:val="32D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628B"/>
    <w:multiLevelType w:val="multilevel"/>
    <w:tmpl w:val="51F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C7825"/>
    <w:multiLevelType w:val="multilevel"/>
    <w:tmpl w:val="07386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309AB"/>
    <w:multiLevelType w:val="hybridMultilevel"/>
    <w:tmpl w:val="D8F258CC"/>
    <w:lvl w:ilvl="0" w:tplc="2E329EB4">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4" w15:restartNumberingAfterBreak="0">
    <w:nsid w:val="122B2B02"/>
    <w:multiLevelType w:val="hybridMultilevel"/>
    <w:tmpl w:val="FD7C47A4"/>
    <w:lvl w:ilvl="0" w:tplc="3564BBB0">
      <w:start w:val="1"/>
      <w:numFmt w:val="decimal"/>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5" w15:restartNumberingAfterBreak="0">
    <w:nsid w:val="17140914"/>
    <w:multiLevelType w:val="multilevel"/>
    <w:tmpl w:val="017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538D0"/>
    <w:multiLevelType w:val="multilevel"/>
    <w:tmpl w:val="A22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1773A"/>
    <w:multiLevelType w:val="multilevel"/>
    <w:tmpl w:val="96B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510CB"/>
    <w:multiLevelType w:val="multilevel"/>
    <w:tmpl w:val="B7C8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717AA"/>
    <w:multiLevelType w:val="multilevel"/>
    <w:tmpl w:val="324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A319F"/>
    <w:multiLevelType w:val="hybridMultilevel"/>
    <w:tmpl w:val="FBB850BC"/>
    <w:lvl w:ilvl="0" w:tplc="23E8D1B0">
      <w:start w:val="1"/>
      <w:numFmt w:val="decimal"/>
      <w:lvlText w:val="%1-"/>
      <w:lvlJc w:val="left"/>
      <w:pPr>
        <w:ind w:left="594" w:hanging="360"/>
      </w:pPr>
      <w:rPr>
        <w:rFonts w:hint="default"/>
      </w:rPr>
    </w:lvl>
    <w:lvl w:ilvl="1" w:tplc="04090019" w:tentative="1">
      <w:start w:val="1"/>
      <w:numFmt w:val="lowerLetter"/>
      <w:lvlText w:val="%2."/>
      <w:lvlJc w:val="left"/>
      <w:pPr>
        <w:ind w:left="1314" w:hanging="360"/>
      </w:pPr>
    </w:lvl>
    <w:lvl w:ilvl="2" w:tplc="0409001B" w:tentative="1">
      <w:start w:val="1"/>
      <w:numFmt w:val="lowerRoman"/>
      <w:lvlText w:val="%3."/>
      <w:lvlJc w:val="right"/>
      <w:pPr>
        <w:ind w:left="2034" w:hanging="180"/>
      </w:pPr>
    </w:lvl>
    <w:lvl w:ilvl="3" w:tplc="0409000F" w:tentative="1">
      <w:start w:val="1"/>
      <w:numFmt w:val="decimal"/>
      <w:lvlText w:val="%4."/>
      <w:lvlJc w:val="left"/>
      <w:pPr>
        <w:ind w:left="2754" w:hanging="360"/>
      </w:pPr>
    </w:lvl>
    <w:lvl w:ilvl="4" w:tplc="04090019" w:tentative="1">
      <w:start w:val="1"/>
      <w:numFmt w:val="lowerLetter"/>
      <w:lvlText w:val="%5."/>
      <w:lvlJc w:val="left"/>
      <w:pPr>
        <w:ind w:left="3474" w:hanging="360"/>
      </w:pPr>
    </w:lvl>
    <w:lvl w:ilvl="5" w:tplc="0409001B" w:tentative="1">
      <w:start w:val="1"/>
      <w:numFmt w:val="lowerRoman"/>
      <w:lvlText w:val="%6."/>
      <w:lvlJc w:val="right"/>
      <w:pPr>
        <w:ind w:left="4194" w:hanging="180"/>
      </w:pPr>
    </w:lvl>
    <w:lvl w:ilvl="6" w:tplc="0409000F" w:tentative="1">
      <w:start w:val="1"/>
      <w:numFmt w:val="decimal"/>
      <w:lvlText w:val="%7."/>
      <w:lvlJc w:val="left"/>
      <w:pPr>
        <w:ind w:left="4914" w:hanging="360"/>
      </w:pPr>
    </w:lvl>
    <w:lvl w:ilvl="7" w:tplc="04090019" w:tentative="1">
      <w:start w:val="1"/>
      <w:numFmt w:val="lowerLetter"/>
      <w:lvlText w:val="%8."/>
      <w:lvlJc w:val="left"/>
      <w:pPr>
        <w:ind w:left="5634" w:hanging="360"/>
      </w:pPr>
    </w:lvl>
    <w:lvl w:ilvl="8" w:tplc="0409001B" w:tentative="1">
      <w:start w:val="1"/>
      <w:numFmt w:val="lowerRoman"/>
      <w:lvlText w:val="%9."/>
      <w:lvlJc w:val="right"/>
      <w:pPr>
        <w:ind w:left="6354" w:hanging="180"/>
      </w:pPr>
    </w:lvl>
  </w:abstractNum>
  <w:abstractNum w:abstractNumId="11" w15:restartNumberingAfterBreak="0">
    <w:nsid w:val="22140E99"/>
    <w:multiLevelType w:val="multilevel"/>
    <w:tmpl w:val="72DA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A6D06"/>
    <w:multiLevelType w:val="hybridMultilevel"/>
    <w:tmpl w:val="C7ACC864"/>
    <w:lvl w:ilvl="0" w:tplc="01440DA4">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3" w15:restartNumberingAfterBreak="0">
    <w:nsid w:val="29BE15E0"/>
    <w:multiLevelType w:val="multilevel"/>
    <w:tmpl w:val="E5A6D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54ECE"/>
    <w:multiLevelType w:val="multilevel"/>
    <w:tmpl w:val="F81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E7132"/>
    <w:multiLevelType w:val="multilevel"/>
    <w:tmpl w:val="A5A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471A3"/>
    <w:multiLevelType w:val="multilevel"/>
    <w:tmpl w:val="70A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A72EE"/>
    <w:multiLevelType w:val="hybridMultilevel"/>
    <w:tmpl w:val="4D3E9F0E"/>
    <w:lvl w:ilvl="0" w:tplc="0C8CA1B0">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8" w15:restartNumberingAfterBreak="0">
    <w:nsid w:val="37EA5339"/>
    <w:multiLevelType w:val="hybridMultilevel"/>
    <w:tmpl w:val="68282706"/>
    <w:lvl w:ilvl="0" w:tplc="FE967080">
      <w:start w:val="1"/>
      <w:numFmt w:val="decimal"/>
      <w:lvlText w:val="%1-"/>
      <w:lvlJc w:val="left"/>
      <w:pPr>
        <w:ind w:left="834" w:hanging="360"/>
      </w:pPr>
      <w:rPr>
        <w:rFonts w:hint="default"/>
      </w:r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19" w15:restartNumberingAfterBreak="0">
    <w:nsid w:val="39577854"/>
    <w:multiLevelType w:val="multilevel"/>
    <w:tmpl w:val="DC0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E7672"/>
    <w:multiLevelType w:val="multilevel"/>
    <w:tmpl w:val="9CB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F0E5F"/>
    <w:multiLevelType w:val="hybridMultilevel"/>
    <w:tmpl w:val="C1FECF74"/>
    <w:lvl w:ilvl="0" w:tplc="A71EC2DA">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2" w15:restartNumberingAfterBreak="0">
    <w:nsid w:val="46C23EAD"/>
    <w:multiLevelType w:val="hybridMultilevel"/>
    <w:tmpl w:val="6F70A37C"/>
    <w:lvl w:ilvl="0" w:tplc="17F0C350">
      <w:start w:val="1"/>
      <w:numFmt w:val="decimal"/>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23" w15:restartNumberingAfterBreak="0">
    <w:nsid w:val="4C9E04B4"/>
    <w:multiLevelType w:val="multilevel"/>
    <w:tmpl w:val="3A9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15241"/>
    <w:multiLevelType w:val="hybridMultilevel"/>
    <w:tmpl w:val="497A2058"/>
    <w:lvl w:ilvl="0" w:tplc="B8DA244E">
      <w:start w:val="1"/>
      <w:numFmt w:val="decimal"/>
      <w:lvlText w:val="%1-"/>
      <w:lvlJc w:val="left"/>
      <w:pPr>
        <w:ind w:left="594" w:hanging="360"/>
      </w:pPr>
      <w:rPr>
        <w:rFonts w:hint="default"/>
      </w:rPr>
    </w:lvl>
    <w:lvl w:ilvl="1" w:tplc="04090019" w:tentative="1">
      <w:start w:val="1"/>
      <w:numFmt w:val="lowerLetter"/>
      <w:lvlText w:val="%2."/>
      <w:lvlJc w:val="left"/>
      <w:pPr>
        <w:ind w:left="1314" w:hanging="360"/>
      </w:pPr>
    </w:lvl>
    <w:lvl w:ilvl="2" w:tplc="0409001B" w:tentative="1">
      <w:start w:val="1"/>
      <w:numFmt w:val="lowerRoman"/>
      <w:lvlText w:val="%3."/>
      <w:lvlJc w:val="right"/>
      <w:pPr>
        <w:ind w:left="2034" w:hanging="180"/>
      </w:pPr>
    </w:lvl>
    <w:lvl w:ilvl="3" w:tplc="0409000F" w:tentative="1">
      <w:start w:val="1"/>
      <w:numFmt w:val="decimal"/>
      <w:lvlText w:val="%4."/>
      <w:lvlJc w:val="left"/>
      <w:pPr>
        <w:ind w:left="2754" w:hanging="360"/>
      </w:pPr>
    </w:lvl>
    <w:lvl w:ilvl="4" w:tplc="04090019" w:tentative="1">
      <w:start w:val="1"/>
      <w:numFmt w:val="lowerLetter"/>
      <w:lvlText w:val="%5."/>
      <w:lvlJc w:val="left"/>
      <w:pPr>
        <w:ind w:left="3474" w:hanging="360"/>
      </w:pPr>
    </w:lvl>
    <w:lvl w:ilvl="5" w:tplc="0409001B" w:tentative="1">
      <w:start w:val="1"/>
      <w:numFmt w:val="lowerRoman"/>
      <w:lvlText w:val="%6."/>
      <w:lvlJc w:val="right"/>
      <w:pPr>
        <w:ind w:left="4194" w:hanging="180"/>
      </w:pPr>
    </w:lvl>
    <w:lvl w:ilvl="6" w:tplc="0409000F" w:tentative="1">
      <w:start w:val="1"/>
      <w:numFmt w:val="decimal"/>
      <w:lvlText w:val="%7."/>
      <w:lvlJc w:val="left"/>
      <w:pPr>
        <w:ind w:left="4914" w:hanging="360"/>
      </w:pPr>
    </w:lvl>
    <w:lvl w:ilvl="7" w:tplc="04090019" w:tentative="1">
      <w:start w:val="1"/>
      <w:numFmt w:val="lowerLetter"/>
      <w:lvlText w:val="%8."/>
      <w:lvlJc w:val="left"/>
      <w:pPr>
        <w:ind w:left="5634" w:hanging="360"/>
      </w:pPr>
    </w:lvl>
    <w:lvl w:ilvl="8" w:tplc="0409001B" w:tentative="1">
      <w:start w:val="1"/>
      <w:numFmt w:val="lowerRoman"/>
      <w:lvlText w:val="%9."/>
      <w:lvlJc w:val="right"/>
      <w:pPr>
        <w:ind w:left="6354" w:hanging="180"/>
      </w:pPr>
    </w:lvl>
  </w:abstractNum>
  <w:abstractNum w:abstractNumId="25" w15:restartNumberingAfterBreak="0">
    <w:nsid w:val="584650D3"/>
    <w:multiLevelType w:val="hybridMultilevel"/>
    <w:tmpl w:val="F1B0AF4A"/>
    <w:lvl w:ilvl="0" w:tplc="7E88A4B2">
      <w:start w:val="1"/>
      <w:numFmt w:val="decimal"/>
      <w:lvlText w:val="%1-"/>
      <w:lvlJc w:val="left"/>
      <w:pPr>
        <w:ind w:left="586" w:hanging="360"/>
      </w:pPr>
      <w:rPr>
        <w:rFonts w:hint="default"/>
      </w:rPr>
    </w:lvl>
    <w:lvl w:ilvl="1" w:tplc="04090019" w:tentative="1">
      <w:start w:val="1"/>
      <w:numFmt w:val="lowerLetter"/>
      <w:lvlText w:val="%2."/>
      <w:lvlJc w:val="left"/>
      <w:pPr>
        <w:ind w:left="1306" w:hanging="360"/>
      </w:pPr>
    </w:lvl>
    <w:lvl w:ilvl="2" w:tplc="0409001B" w:tentative="1">
      <w:start w:val="1"/>
      <w:numFmt w:val="lowerRoman"/>
      <w:lvlText w:val="%3."/>
      <w:lvlJc w:val="right"/>
      <w:pPr>
        <w:ind w:left="2026" w:hanging="180"/>
      </w:pPr>
    </w:lvl>
    <w:lvl w:ilvl="3" w:tplc="0409000F" w:tentative="1">
      <w:start w:val="1"/>
      <w:numFmt w:val="decimal"/>
      <w:lvlText w:val="%4."/>
      <w:lvlJc w:val="left"/>
      <w:pPr>
        <w:ind w:left="2746" w:hanging="360"/>
      </w:pPr>
    </w:lvl>
    <w:lvl w:ilvl="4" w:tplc="04090019" w:tentative="1">
      <w:start w:val="1"/>
      <w:numFmt w:val="lowerLetter"/>
      <w:lvlText w:val="%5."/>
      <w:lvlJc w:val="left"/>
      <w:pPr>
        <w:ind w:left="3466" w:hanging="360"/>
      </w:pPr>
    </w:lvl>
    <w:lvl w:ilvl="5" w:tplc="0409001B" w:tentative="1">
      <w:start w:val="1"/>
      <w:numFmt w:val="lowerRoman"/>
      <w:lvlText w:val="%6."/>
      <w:lvlJc w:val="right"/>
      <w:pPr>
        <w:ind w:left="4186" w:hanging="180"/>
      </w:pPr>
    </w:lvl>
    <w:lvl w:ilvl="6" w:tplc="0409000F" w:tentative="1">
      <w:start w:val="1"/>
      <w:numFmt w:val="decimal"/>
      <w:lvlText w:val="%7."/>
      <w:lvlJc w:val="left"/>
      <w:pPr>
        <w:ind w:left="4906" w:hanging="360"/>
      </w:pPr>
    </w:lvl>
    <w:lvl w:ilvl="7" w:tplc="04090019" w:tentative="1">
      <w:start w:val="1"/>
      <w:numFmt w:val="lowerLetter"/>
      <w:lvlText w:val="%8."/>
      <w:lvlJc w:val="left"/>
      <w:pPr>
        <w:ind w:left="5626" w:hanging="360"/>
      </w:pPr>
    </w:lvl>
    <w:lvl w:ilvl="8" w:tplc="0409001B" w:tentative="1">
      <w:start w:val="1"/>
      <w:numFmt w:val="lowerRoman"/>
      <w:lvlText w:val="%9."/>
      <w:lvlJc w:val="right"/>
      <w:pPr>
        <w:ind w:left="6346" w:hanging="180"/>
      </w:pPr>
    </w:lvl>
  </w:abstractNum>
  <w:abstractNum w:abstractNumId="26" w15:restartNumberingAfterBreak="0">
    <w:nsid w:val="5DEA36FC"/>
    <w:multiLevelType w:val="hybridMultilevel"/>
    <w:tmpl w:val="69F8BF3A"/>
    <w:lvl w:ilvl="0" w:tplc="F8F8D5CC">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7" w15:restartNumberingAfterBreak="0">
    <w:nsid w:val="5E8602ED"/>
    <w:multiLevelType w:val="multilevel"/>
    <w:tmpl w:val="F27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4607"/>
    <w:multiLevelType w:val="multilevel"/>
    <w:tmpl w:val="874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B1A48"/>
    <w:multiLevelType w:val="hybridMultilevel"/>
    <w:tmpl w:val="999C8E44"/>
    <w:lvl w:ilvl="0" w:tplc="A1A01ABA">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30" w15:restartNumberingAfterBreak="0">
    <w:nsid w:val="6DB579B3"/>
    <w:multiLevelType w:val="multilevel"/>
    <w:tmpl w:val="148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20388"/>
    <w:multiLevelType w:val="multilevel"/>
    <w:tmpl w:val="6428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33A3B"/>
    <w:multiLevelType w:val="multilevel"/>
    <w:tmpl w:val="772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41A26"/>
    <w:multiLevelType w:val="hybridMultilevel"/>
    <w:tmpl w:val="CD9A1F8A"/>
    <w:lvl w:ilvl="0" w:tplc="756E5A0A">
      <w:start w:val="1"/>
      <w:numFmt w:val="decimal"/>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34" w15:restartNumberingAfterBreak="0">
    <w:nsid w:val="75B33455"/>
    <w:multiLevelType w:val="multilevel"/>
    <w:tmpl w:val="97CA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63580"/>
    <w:multiLevelType w:val="multilevel"/>
    <w:tmpl w:val="58A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B1713"/>
    <w:multiLevelType w:val="multilevel"/>
    <w:tmpl w:val="AE4AD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
  </w:num>
  <w:num w:numId="3">
    <w:abstractNumId w:val="18"/>
  </w:num>
  <w:num w:numId="4">
    <w:abstractNumId w:val="22"/>
  </w:num>
  <w:num w:numId="5">
    <w:abstractNumId w:val="3"/>
  </w:num>
  <w:num w:numId="6">
    <w:abstractNumId w:val="12"/>
  </w:num>
  <w:num w:numId="7">
    <w:abstractNumId w:val="33"/>
  </w:num>
  <w:num w:numId="8">
    <w:abstractNumId w:val="29"/>
  </w:num>
  <w:num w:numId="9">
    <w:abstractNumId w:val="26"/>
  </w:num>
  <w:num w:numId="10">
    <w:abstractNumId w:val="21"/>
  </w:num>
  <w:num w:numId="11">
    <w:abstractNumId w:val="25"/>
  </w:num>
  <w:num w:numId="12">
    <w:abstractNumId w:val="10"/>
  </w:num>
  <w:num w:numId="13">
    <w:abstractNumId w:val="8"/>
  </w:num>
  <w:num w:numId="14">
    <w:abstractNumId w:val="9"/>
  </w:num>
  <w:num w:numId="15">
    <w:abstractNumId w:val="2"/>
  </w:num>
  <w:num w:numId="16">
    <w:abstractNumId w:val="36"/>
  </w:num>
  <w:num w:numId="17">
    <w:abstractNumId w:val="23"/>
  </w:num>
  <w:num w:numId="18">
    <w:abstractNumId w:val="27"/>
  </w:num>
  <w:num w:numId="19">
    <w:abstractNumId w:val="13"/>
  </w:num>
  <w:num w:numId="20">
    <w:abstractNumId w:val="34"/>
  </w:num>
  <w:num w:numId="21">
    <w:abstractNumId w:val="14"/>
  </w:num>
  <w:num w:numId="22">
    <w:abstractNumId w:val="6"/>
  </w:num>
  <w:num w:numId="23">
    <w:abstractNumId w:val="19"/>
  </w:num>
  <w:num w:numId="24">
    <w:abstractNumId w:val="16"/>
  </w:num>
  <w:num w:numId="25">
    <w:abstractNumId w:val="31"/>
  </w:num>
  <w:num w:numId="26">
    <w:abstractNumId w:val="11"/>
  </w:num>
  <w:num w:numId="27">
    <w:abstractNumId w:val="24"/>
  </w:num>
  <w:num w:numId="28">
    <w:abstractNumId w:val="15"/>
  </w:num>
  <w:num w:numId="29">
    <w:abstractNumId w:val="5"/>
  </w:num>
  <w:num w:numId="30">
    <w:abstractNumId w:val="0"/>
  </w:num>
  <w:num w:numId="31">
    <w:abstractNumId w:val="35"/>
  </w:num>
  <w:num w:numId="32">
    <w:abstractNumId w:val="7"/>
  </w:num>
  <w:num w:numId="33">
    <w:abstractNumId w:val="30"/>
  </w:num>
  <w:num w:numId="34">
    <w:abstractNumId w:val="20"/>
  </w:num>
  <w:num w:numId="35">
    <w:abstractNumId w:val="1"/>
  </w:num>
  <w:num w:numId="36">
    <w:abstractNumId w:val="32"/>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312"/>
    <w:rsid w:val="000A0ED2"/>
    <w:rsid w:val="000D230E"/>
    <w:rsid w:val="001645BF"/>
    <w:rsid w:val="001C38A8"/>
    <w:rsid w:val="00292D55"/>
    <w:rsid w:val="00337C10"/>
    <w:rsid w:val="003514C7"/>
    <w:rsid w:val="0035575B"/>
    <w:rsid w:val="004544D9"/>
    <w:rsid w:val="00535D57"/>
    <w:rsid w:val="005476C6"/>
    <w:rsid w:val="005E13A7"/>
    <w:rsid w:val="006C0EA5"/>
    <w:rsid w:val="00857E2A"/>
    <w:rsid w:val="008A2C14"/>
    <w:rsid w:val="00904BD4"/>
    <w:rsid w:val="00921DAB"/>
    <w:rsid w:val="00941581"/>
    <w:rsid w:val="00973E00"/>
    <w:rsid w:val="00A84B3B"/>
    <w:rsid w:val="00B06086"/>
    <w:rsid w:val="00B3311A"/>
    <w:rsid w:val="00DA2320"/>
    <w:rsid w:val="00DF0BA2"/>
    <w:rsid w:val="00E051E3"/>
    <w:rsid w:val="00E10F6D"/>
    <w:rsid w:val="00E31B76"/>
    <w:rsid w:val="00EE375E"/>
    <w:rsid w:val="00F90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6D52"/>
  <w15:chartTrackingRefBased/>
  <w15:docId w15:val="{6368490C-F8D8-4927-B505-5102E589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292D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Char"/>
    <w:uiPriority w:val="9"/>
    <w:qFormat/>
    <w:rsid w:val="00921DA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76C6"/>
    <w:pPr>
      <w:ind w:left="720"/>
      <w:contextualSpacing/>
    </w:pPr>
  </w:style>
  <w:style w:type="character" w:customStyle="1" w:styleId="1Char">
    <w:name w:val="العنوان 1 Char"/>
    <w:basedOn w:val="a0"/>
    <w:link w:val="1"/>
    <w:uiPriority w:val="9"/>
    <w:rsid w:val="00292D55"/>
    <w:rPr>
      <w:rFonts w:asciiTheme="majorHAnsi" w:eastAsiaTheme="majorEastAsia" w:hAnsiTheme="majorHAnsi" w:cstheme="majorBidi"/>
      <w:color w:val="2E74B5" w:themeColor="accent1" w:themeShade="BF"/>
      <w:sz w:val="32"/>
      <w:szCs w:val="32"/>
    </w:rPr>
  </w:style>
  <w:style w:type="character" w:customStyle="1" w:styleId="2Char">
    <w:name w:val="عنوان 2 Char"/>
    <w:basedOn w:val="a0"/>
    <w:link w:val="2"/>
    <w:uiPriority w:val="9"/>
    <w:rsid w:val="00921DAB"/>
    <w:rPr>
      <w:rFonts w:ascii="Times New Roman" w:eastAsia="Times New Roman" w:hAnsi="Times New Roman" w:cs="Times New Roman"/>
      <w:b/>
      <w:bCs/>
      <w:sz w:val="36"/>
      <w:szCs w:val="36"/>
    </w:rPr>
  </w:style>
  <w:style w:type="paragraph" w:customStyle="1" w:styleId="msonormal0">
    <w:name w:val="msonormal"/>
    <w:basedOn w:val="a"/>
    <w:rsid w:val="00921DAB"/>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a"/>
    <w:rsid w:val="00921DA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921DAB"/>
    <w:rPr>
      <w:rFonts w:ascii="Courier New" w:eastAsia="Times New Roman" w:hAnsi="Courier New" w:cs="Courier New"/>
      <w:sz w:val="20"/>
      <w:szCs w:val="20"/>
    </w:rPr>
  </w:style>
  <w:style w:type="character" w:customStyle="1" w:styleId="d813de27">
    <w:name w:val="d813de27"/>
    <w:basedOn w:val="a0"/>
    <w:rsid w:val="00921DAB"/>
  </w:style>
  <w:style w:type="paragraph" w:styleId="HTML">
    <w:name w:val="HTML Preformatted"/>
    <w:basedOn w:val="a"/>
    <w:link w:val="HTMLChar"/>
    <w:uiPriority w:val="99"/>
    <w:semiHidden/>
    <w:unhideWhenUsed/>
    <w:rsid w:val="0092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921DAB"/>
    <w:rPr>
      <w:rFonts w:ascii="Courier New" w:eastAsia="Times New Roman" w:hAnsi="Courier New" w:cs="Courier New"/>
      <w:sz w:val="20"/>
      <w:szCs w:val="20"/>
    </w:rPr>
  </w:style>
  <w:style w:type="character" w:customStyle="1" w:styleId="token">
    <w:name w:val="token"/>
    <w:basedOn w:val="a0"/>
    <w:rsid w:val="00921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324078">
      <w:bodyDiv w:val="1"/>
      <w:marLeft w:val="0"/>
      <w:marRight w:val="0"/>
      <w:marTop w:val="0"/>
      <w:marBottom w:val="0"/>
      <w:divBdr>
        <w:top w:val="none" w:sz="0" w:space="0" w:color="auto"/>
        <w:left w:val="none" w:sz="0" w:space="0" w:color="auto"/>
        <w:bottom w:val="none" w:sz="0" w:space="0" w:color="auto"/>
        <w:right w:val="none" w:sz="0" w:space="0" w:color="auto"/>
      </w:divBdr>
      <w:divsChild>
        <w:div w:id="478619482">
          <w:marLeft w:val="0"/>
          <w:marRight w:val="0"/>
          <w:marTop w:val="0"/>
          <w:marBottom w:val="0"/>
          <w:divBdr>
            <w:top w:val="none" w:sz="0" w:space="0" w:color="auto"/>
            <w:left w:val="none" w:sz="0" w:space="0" w:color="auto"/>
            <w:bottom w:val="none" w:sz="0" w:space="0" w:color="auto"/>
            <w:right w:val="none" w:sz="0" w:space="0" w:color="auto"/>
          </w:divBdr>
          <w:divsChild>
            <w:div w:id="1848865664">
              <w:marLeft w:val="0"/>
              <w:marRight w:val="0"/>
              <w:marTop w:val="0"/>
              <w:marBottom w:val="0"/>
              <w:divBdr>
                <w:top w:val="none" w:sz="0" w:space="0" w:color="auto"/>
                <w:left w:val="none" w:sz="0" w:space="0" w:color="auto"/>
                <w:bottom w:val="none" w:sz="0" w:space="0" w:color="auto"/>
                <w:right w:val="none" w:sz="0" w:space="0" w:color="auto"/>
              </w:divBdr>
              <w:divsChild>
                <w:div w:id="18122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0458">
          <w:marLeft w:val="0"/>
          <w:marRight w:val="0"/>
          <w:marTop w:val="0"/>
          <w:marBottom w:val="0"/>
          <w:divBdr>
            <w:top w:val="none" w:sz="0" w:space="0" w:color="auto"/>
            <w:left w:val="none" w:sz="0" w:space="0" w:color="auto"/>
            <w:bottom w:val="none" w:sz="0" w:space="0" w:color="auto"/>
            <w:right w:val="none" w:sz="0" w:space="0" w:color="auto"/>
          </w:divBdr>
          <w:divsChild>
            <w:div w:id="221795248">
              <w:marLeft w:val="0"/>
              <w:marRight w:val="0"/>
              <w:marTop w:val="0"/>
              <w:marBottom w:val="0"/>
              <w:divBdr>
                <w:top w:val="none" w:sz="0" w:space="0" w:color="auto"/>
                <w:left w:val="none" w:sz="0" w:space="0" w:color="auto"/>
                <w:bottom w:val="none" w:sz="0" w:space="0" w:color="auto"/>
                <w:right w:val="none" w:sz="0" w:space="0" w:color="auto"/>
              </w:divBdr>
              <w:divsChild>
                <w:div w:id="511531944">
                  <w:marLeft w:val="0"/>
                  <w:marRight w:val="0"/>
                  <w:marTop w:val="0"/>
                  <w:marBottom w:val="150"/>
                  <w:divBdr>
                    <w:top w:val="none" w:sz="0" w:space="0" w:color="auto"/>
                    <w:left w:val="none" w:sz="0" w:space="0" w:color="auto"/>
                    <w:bottom w:val="none" w:sz="0" w:space="0" w:color="auto"/>
                    <w:right w:val="none" w:sz="0" w:space="0" w:color="auto"/>
                  </w:divBdr>
                  <w:divsChild>
                    <w:div w:id="1784570808">
                      <w:marLeft w:val="0"/>
                      <w:marRight w:val="0"/>
                      <w:marTop w:val="0"/>
                      <w:marBottom w:val="0"/>
                      <w:divBdr>
                        <w:top w:val="none" w:sz="0" w:space="0" w:color="auto"/>
                        <w:left w:val="none" w:sz="0" w:space="0" w:color="auto"/>
                        <w:bottom w:val="none" w:sz="0" w:space="0" w:color="auto"/>
                        <w:right w:val="none" w:sz="0" w:space="0" w:color="auto"/>
                      </w:divBdr>
                      <w:divsChild>
                        <w:div w:id="8207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1302">
                  <w:marLeft w:val="0"/>
                  <w:marRight w:val="0"/>
                  <w:marTop w:val="0"/>
                  <w:marBottom w:val="0"/>
                  <w:divBdr>
                    <w:top w:val="none" w:sz="0" w:space="0" w:color="auto"/>
                    <w:left w:val="none" w:sz="0" w:space="0" w:color="auto"/>
                    <w:bottom w:val="none" w:sz="0" w:space="0" w:color="auto"/>
                    <w:right w:val="none" w:sz="0" w:space="0" w:color="auto"/>
                  </w:divBdr>
                  <w:divsChild>
                    <w:div w:id="1337032519">
                      <w:marLeft w:val="0"/>
                      <w:marRight w:val="0"/>
                      <w:marTop w:val="240"/>
                      <w:marBottom w:val="171"/>
                      <w:divBdr>
                        <w:top w:val="none" w:sz="0" w:space="0" w:color="auto"/>
                        <w:left w:val="none" w:sz="0" w:space="0" w:color="auto"/>
                        <w:bottom w:val="none" w:sz="0" w:space="0" w:color="auto"/>
                        <w:right w:val="none" w:sz="0" w:space="0" w:color="auto"/>
                      </w:divBdr>
                      <w:divsChild>
                        <w:div w:id="1671062737">
                          <w:marLeft w:val="0"/>
                          <w:marRight w:val="0"/>
                          <w:marTop w:val="0"/>
                          <w:marBottom w:val="0"/>
                          <w:divBdr>
                            <w:top w:val="none" w:sz="0" w:space="0" w:color="auto"/>
                            <w:left w:val="none" w:sz="0" w:space="0" w:color="auto"/>
                            <w:bottom w:val="none" w:sz="0" w:space="0" w:color="auto"/>
                            <w:right w:val="none" w:sz="0" w:space="0" w:color="auto"/>
                          </w:divBdr>
                          <w:divsChild>
                            <w:div w:id="1652907561">
                              <w:marLeft w:val="0"/>
                              <w:marRight w:val="0"/>
                              <w:marTop w:val="0"/>
                              <w:marBottom w:val="0"/>
                              <w:divBdr>
                                <w:top w:val="none" w:sz="0" w:space="0" w:color="auto"/>
                                <w:left w:val="none" w:sz="0" w:space="0" w:color="auto"/>
                                <w:bottom w:val="none" w:sz="0" w:space="0" w:color="auto"/>
                                <w:right w:val="none" w:sz="0" w:space="0" w:color="auto"/>
                              </w:divBdr>
                              <w:divsChild>
                                <w:div w:id="2141611621">
                                  <w:marLeft w:val="0"/>
                                  <w:marRight w:val="0"/>
                                  <w:marTop w:val="0"/>
                                  <w:marBottom w:val="0"/>
                                  <w:divBdr>
                                    <w:top w:val="none" w:sz="0" w:space="0" w:color="auto"/>
                                    <w:left w:val="none" w:sz="0" w:space="0" w:color="auto"/>
                                    <w:bottom w:val="none" w:sz="0" w:space="0" w:color="auto"/>
                                    <w:right w:val="none" w:sz="0" w:space="0" w:color="auto"/>
                                  </w:divBdr>
                                  <w:divsChild>
                                    <w:div w:id="14395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088785">
          <w:marLeft w:val="0"/>
          <w:marRight w:val="0"/>
          <w:marTop w:val="0"/>
          <w:marBottom w:val="0"/>
          <w:divBdr>
            <w:top w:val="none" w:sz="0" w:space="0" w:color="auto"/>
            <w:left w:val="none" w:sz="0" w:space="0" w:color="auto"/>
            <w:bottom w:val="none" w:sz="0" w:space="0" w:color="auto"/>
            <w:right w:val="none" w:sz="0" w:space="0" w:color="auto"/>
          </w:divBdr>
          <w:divsChild>
            <w:div w:id="972831215">
              <w:marLeft w:val="0"/>
              <w:marRight w:val="0"/>
              <w:marTop w:val="0"/>
              <w:marBottom w:val="0"/>
              <w:divBdr>
                <w:top w:val="none" w:sz="0" w:space="0" w:color="auto"/>
                <w:left w:val="none" w:sz="0" w:space="0" w:color="auto"/>
                <w:bottom w:val="none" w:sz="0" w:space="0" w:color="auto"/>
                <w:right w:val="none" w:sz="0" w:space="0" w:color="auto"/>
              </w:divBdr>
              <w:divsChild>
                <w:div w:id="1349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2678">
          <w:marLeft w:val="0"/>
          <w:marRight w:val="0"/>
          <w:marTop w:val="0"/>
          <w:marBottom w:val="0"/>
          <w:divBdr>
            <w:top w:val="none" w:sz="0" w:space="0" w:color="auto"/>
            <w:left w:val="none" w:sz="0" w:space="0" w:color="auto"/>
            <w:bottom w:val="none" w:sz="0" w:space="0" w:color="auto"/>
            <w:right w:val="none" w:sz="0" w:space="0" w:color="auto"/>
          </w:divBdr>
          <w:divsChild>
            <w:div w:id="1472870073">
              <w:marLeft w:val="0"/>
              <w:marRight w:val="0"/>
              <w:marTop w:val="0"/>
              <w:marBottom w:val="0"/>
              <w:divBdr>
                <w:top w:val="none" w:sz="0" w:space="0" w:color="auto"/>
                <w:left w:val="none" w:sz="0" w:space="0" w:color="auto"/>
                <w:bottom w:val="none" w:sz="0" w:space="0" w:color="auto"/>
                <w:right w:val="none" w:sz="0" w:space="0" w:color="auto"/>
              </w:divBdr>
              <w:divsChild>
                <w:div w:id="1360855717">
                  <w:marLeft w:val="0"/>
                  <w:marRight w:val="0"/>
                  <w:marTop w:val="0"/>
                  <w:marBottom w:val="150"/>
                  <w:divBdr>
                    <w:top w:val="none" w:sz="0" w:space="0" w:color="auto"/>
                    <w:left w:val="none" w:sz="0" w:space="0" w:color="auto"/>
                    <w:bottom w:val="none" w:sz="0" w:space="0" w:color="auto"/>
                    <w:right w:val="none" w:sz="0" w:space="0" w:color="auto"/>
                  </w:divBdr>
                  <w:divsChild>
                    <w:div w:id="1960142807">
                      <w:marLeft w:val="0"/>
                      <w:marRight w:val="0"/>
                      <w:marTop w:val="0"/>
                      <w:marBottom w:val="0"/>
                      <w:divBdr>
                        <w:top w:val="none" w:sz="0" w:space="0" w:color="auto"/>
                        <w:left w:val="none" w:sz="0" w:space="0" w:color="auto"/>
                        <w:bottom w:val="none" w:sz="0" w:space="0" w:color="auto"/>
                        <w:right w:val="none" w:sz="0" w:space="0" w:color="auto"/>
                      </w:divBdr>
                      <w:divsChild>
                        <w:div w:id="10717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7309">
                  <w:marLeft w:val="0"/>
                  <w:marRight w:val="0"/>
                  <w:marTop w:val="0"/>
                  <w:marBottom w:val="0"/>
                  <w:divBdr>
                    <w:top w:val="none" w:sz="0" w:space="0" w:color="auto"/>
                    <w:left w:val="none" w:sz="0" w:space="0" w:color="auto"/>
                    <w:bottom w:val="none" w:sz="0" w:space="0" w:color="auto"/>
                    <w:right w:val="none" w:sz="0" w:space="0" w:color="auto"/>
                  </w:divBdr>
                  <w:divsChild>
                    <w:div w:id="327755277">
                      <w:marLeft w:val="0"/>
                      <w:marRight w:val="0"/>
                      <w:marTop w:val="240"/>
                      <w:marBottom w:val="240"/>
                      <w:divBdr>
                        <w:top w:val="none" w:sz="0" w:space="0" w:color="auto"/>
                        <w:left w:val="none" w:sz="0" w:space="0" w:color="auto"/>
                        <w:bottom w:val="none" w:sz="0" w:space="0" w:color="auto"/>
                        <w:right w:val="none" w:sz="0" w:space="0" w:color="auto"/>
                      </w:divBdr>
                      <w:divsChild>
                        <w:div w:id="1829396427">
                          <w:marLeft w:val="0"/>
                          <w:marRight w:val="0"/>
                          <w:marTop w:val="0"/>
                          <w:marBottom w:val="0"/>
                          <w:divBdr>
                            <w:top w:val="none" w:sz="0" w:space="0" w:color="auto"/>
                            <w:left w:val="none" w:sz="0" w:space="0" w:color="auto"/>
                            <w:bottom w:val="none" w:sz="0" w:space="0" w:color="auto"/>
                            <w:right w:val="none" w:sz="0" w:space="0" w:color="auto"/>
                          </w:divBdr>
                          <w:divsChild>
                            <w:div w:id="851141548">
                              <w:marLeft w:val="0"/>
                              <w:marRight w:val="0"/>
                              <w:marTop w:val="0"/>
                              <w:marBottom w:val="0"/>
                              <w:divBdr>
                                <w:top w:val="none" w:sz="0" w:space="0" w:color="auto"/>
                                <w:left w:val="none" w:sz="0" w:space="0" w:color="auto"/>
                                <w:bottom w:val="none" w:sz="0" w:space="0" w:color="auto"/>
                                <w:right w:val="none" w:sz="0" w:space="0" w:color="auto"/>
                              </w:divBdr>
                              <w:divsChild>
                                <w:div w:id="1080179337">
                                  <w:marLeft w:val="0"/>
                                  <w:marRight w:val="0"/>
                                  <w:marTop w:val="0"/>
                                  <w:marBottom w:val="0"/>
                                  <w:divBdr>
                                    <w:top w:val="none" w:sz="0" w:space="0" w:color="auto"/>
                                    <w:left w:val="none" w:sz="0" w:space="0" w:color="auto"/>
                                    <w:bottom w:val="none" w:sz="0" w:space="0" w:color="auto"/>
                                    <w:right w:val="none" w:sz="0" w:space="0" w:color="auto"/>
                                  </w:divBdr>
                                  <w:divsChild>
                                    <w:div w:id="1390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74762">
          <w:marLeft w:val="0"/>
          <w:marRight w:val="0"/>
          <w:marTop w:val="0"/>
          <w:marBottom w:val="0"/>
          <w:divBdr>
            <w:top w:val="none" w:sz="0" w:space="0" w:color="auto"/>
            <w:left w:val="none" w:sz="0" w:space="0" w:color="auto"/>
            <w:bottom w:val="none" w:sz="0" w:space="0" w:color="auto"/>
            <w:right w:val="none" w:sz="0" w:space="0" w:color="auto"/>
          </w:divBdr>
          <w:divsChild>
            <w:div w:id="974068700">
              <w:marLeft w:val="0"/>
              <w:marRight w:val="0"/>
              <w:marTop w:val="0"/>
              <w:marBottom w:val="0"/>
              <w:divBdr>
                <w:top w:val="none" w:sz="0" w:space="0" w:color="auto"/>
                <w:left w:val="none" w:sz="0" w:space="0" w:color="auto"/>
                <w:bottom w:val="none" w:sz="0" w:space="0" w:color="auto"/>
                <w:right w:val="none" w:sz="0" w:space="0" w:color="auto"/>
              </w:divBdr>
              <w:divsChild>
                <w:div w:id="15814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2928">
          <w:marLeft w:val="0"/>
          <w:marRight w:val="0"/>
          <w:marTop w:val="0"/>
          <w:marBottom w:val="0"/>
          <w:divBdr>
            <w:top w:val="none" w:sz="0" w:space="0" w:color="auto"/>
            <w:left w:val="none" w:sz="0" w:space="0" w:color="auto"/>
            <w:bottom w:val="none" w:sz="0" w:space="0" w:color="auto"/>
            <w:right w:val="none" w:sz="0" w:space="0" w:color="auto"/>
          </w:divBdr>
          <w:divsChild>
            <w:div w:id="260987604">
              <w:marLeft w:val="0"/>
              <w:marRight w:val="0"/>
              <w:marTop w:val="0"/>
              <w:marBottom w:val="0"/>
              <w:divBdr>
                <w:top w:val="none" w:sz="0" w:space="0" w:color="auto"/>
                <w:left w:val="none" w:sz="0" w:space="0" w:color="auto"/>
                <w:bottom w:val="none" w:sz="0" w:space="0" w:color="auto"/>
                <w:right w:val="none" w:sz="0" w:space="0" w:color="auto"/>
              </w:divBdr>
              <w:divsChild>
                <w:div w:id="592278003">
                  <w:marLeft w:val="0"/>
                  <w:marRight w:val="0"/>
                  <w:marTop w:val="0"/>
                  <w:marBottom w:val="150"/>
                  <w:divBdr>
                    <w:top w:val="none" w:sz="0" w:space="0" w:color="auto"/>
                    <w:left w:val="none" w:sz="0" w:space="0" w:color="auto"/>
                    <w:bottom w:val="none" w:sz="0" w:space="0" w:color="auto"/>
                    <w:right w:val="none" w:sz="0" w:space="0" w:color="auto"/>
                  </w:divBdr>
                  <w:divsChild>
                    <w:div w:id="700014426">
                      <w:marLeft w:val="0"/>
                      <w:marRight w:val="0"/>
                      <w:marTop w:val="0"/>
                      <w:marBottom w:val="0"/>
                      <w:divBdr>
                        <w:top w:val="none" w:sz="0" w:space="0" w:color="auto"/>
                        <w:left w:val="none" w:sz="0" w:space="0" w:color="auto"/>
                        <w:bottom w:val="none" w:sz="0" w:space="0" w:color="auto"/>
                        <w:right w:val="none" w:sz="0" w:space="0" w:color="auto"/>
                      </w:divBdr>
                      <w:divsChild>
                        <w:div w:id="17027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1527">
                  <w:marLeft w:val="0"/>
                  <w:marRight w:val="0"/>
                  <w:marTop w:val="0"/>
                  <w:marBottom w:val="0"/>
                  <w:divBdr>
                    <w:top w:val="none" w:sz="0" w:space="0" w:color="auto"/>
                    <w:left w:val="none" w:sz="0" w:space="0" w:color="auto"/>
                    <w:bottom w:val="none" w:sz="0" w:space="0" w:color="auto"/>
                    <w:right w:val="none" w:sz="0" w:space="0" w:color="auto"/>
                  </w:divBdr>
                  <w:divsChild>
                    <w:div w:id="331612755">
                      <w:marLeft w:val="0"/>
                      <w:marRight w:val="0"/>
                      <w:marTop w:val="240"/>
                      <w:marBottom w:val="240"/>
                      <w:divBdr>
                        <w:top w:val="none" w:sz="0" w:space="0" w:color="auto"/>
                        <w:left w:val="none" w:sz="0" w:space="0" w:color="auto"/>
                        <w:bottom w:val="none" w:sz="0" w:space="0" w:color="auto"/>
                        <w:right w:val="none" w:sz="0" w:space="0" w:color="auto"/>
                      </w:divBdr>
                      <w:divsChild>
                        <w:div w:id="19402136">
                          <w:marLeft w:val="0"/>
                          <w:marRight w:val="0"/>
                          <w:marTop w:val="0"/>
                          <w:marBottom w:val="0"/>
                          <w:divBdr>
                            <w:top w:val="none" w:sz="0" w:space="0" w:color="auto"/>
                            <w:left w:val="none" w:sz="0" w:space="0" w:color="auto"/>
                            <w:bottom w:val="none" w:sz="0" w:space="0" w:color="auto"/>
                            <w:right w:val="none" w:sz="0" w:space="0" w:color="auto"/>
                          </w:divBdr>
                          <w:divsChild>
                            <w:div w:id="1961523465">
                              <w:marLeft w:val="0"/>
                              <w:marRight w:val="0"/>
                              <w:marTop w:val="0"/>
                              <w:marBottom w:val="0"/>
                              <w:divBdr>
                                <w:top w:val="none" w:sz="0" w:space="0" w:color="auto"/>
                                <w:left w:val="none" w:sz="0" w:space="0" w:color="auto"/>
                                <w:bottom w:val="none" w:sz="0" w:space="0" w:color="auto"/>
                                <w:right w:val="none" w:sz="0" w:space="0" w:color="auto"/>
                              </w:divBdr>
                              <w:divsChild>
                                <w:div w:id="66077904">
                                  <w:marLeft w:val="0"/>
                                  <w:marRight w:val="0"/>
                                  <w:marTop w:val="0"/>
                                  <w:marBottom w:val="0"/>
                                  <w:divBdr>
                                    <w:top w:val="none" w:sz="0" w:space="0" w:color="auto"/>
                                    <w:left w:val="none" w:sz="0" w:space="0" w:color="auto"/>
                                    <w:bottom w:val="none" w:sz="0" w:space="0" w:color="auto"/>
                                    <w:right w:val="none" w:sz="0" w:space="0" w:color="auto"/>
                                  </w:divBdr>
                                  <w:divsChild>
                                    <w:div w:id="6753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915274">
          <w:marLeft w:val="0"/>
          <w:marRight w:val="0"/>
          <w:marTop w:val="0"/>
          <w:marBottom w:val="0"/>
          <w:divBdr>
            <w:top w:val="none" w:sz="0" w:space="0" w:color="auto"/>
            <w:left w:val="none" w:sz="0" w:space="0" w:color="auto"/>
            <w:bottom w:val="none" w:sz="0" w:space="0" w:color="auto"/>
            <w:right w:val="none" w:sz="0" w:space="0" w:color="auto"/>
          </w:divBdr>
          <w:divsChild>
            <w:div w:id="1769735493">
              <w:marLeft w:val="0"/>
              <w:marRight w:val="0"/>
              <w:marTop w:val="0"/>
              <w:marBottom w:val="0"/>
              <w:divBdr>
                <w:top w:val="none" w:sz="0" w:space="0" w:color="auto"/>
                <w:left w:val="none" w:sz="0" w:space="0" w:color="auto"/>
                <w:bottom w:val="none" w:sz="0" w:space="0" w:color="auto"/>
                <w:right w:val="none" w:sz="0" w:space="0" w:color="auto"/>
              </w:divBdr>
              <w:divsChild>
                <w:div w:id="11571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4864">
          <w:marLeft w:val="0"/>
          <w:marRight w:val="0"/>
          <w:marTop w:val="0"/>
          <w:marBottom w:val="0"/>
          <w:divBdr>
            <w:top w:val="none" w:sz="0" w:space="0" w:color="auto"/>
            <w:left w:val="none" w:sz="0" w:space="0" w:color="auto"/>
            <w:bottom w:val="none" w:sz="0" w:space="0" w:color="auto"/>
            <w:right w:val="none" w:sz="0" w:space="0" w:color="auto"/>
          </w:divBdr>
          <w:divsChild>
            <w:div w:id="1148546438">
              <w:marLeft w:val="0"/>
              <w:marRight w:val="0"/>
              <w:marTop w:val="0"/>
              <w:marBottom w:val="0"/>
              <w:divBdr>
                <w:top w:val="none" w:sz="0" w:space="0" w:color="auto"/>
                <w:left w:val="none" w:sz="0" w:space="0" w:color="auto"/>
                <w:bottom w:val="none" w:sz="0" w:space="0" w:color="auto"/>
                <w:right w:val="none" w:sz="0" w:space="0" w:color="auto"/>
              </w:divBdr>
              <w:divsChild>
                <w:div w:id="673411006">
                  <w:marLeft w:val="0"/>
                  <w:marRight w:val="0"/>
                  <w:marTop w:val="0"/>
                  <w:marBottom w:val="150"/>
                  <w:divBdr>
                    <w:top w:val="none" w:sz="0" w:space="0" w:color="auto"/>
                    <w:left w:val="none" w:sz="0" w:space="0" w:color="auto"/>
                    <w:bottom w:val="none" w:sz="0" w:space="0" w:color="auto"/>
                    <w:right w:val="none" w:sz="0" w:space="0" w:color="auto"/>
                  </w:divBdr>
                  <w:divsChild>
                    <w:div w:id="838541625">
                      <w:marLeft w:val="0"/>
                      <w:marRight w:val="0"/>
                      <w:marTop w:val="0"/>
                      <w:marBottom w:val="0"/>
                      <w:divBdr>
                        <w:top w:val="none" w:sz="0" w:space="0" w:color="auto"/>
                        <w:left w:val="none" w:sz="0" w:space="0" w:color="auto"/>
                        <w:bottom w:val="none" w:sz="0" w:space="0" w:color="auto"/>
                        <w:right w:val="none" w:sz="0" w:space="0" w:color="auto"/>
                      </w:divBdr>
                      <w:divsChild>
                        <w:div w:id="14002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145">
                  <w:marLeft w:val="0"/>
                  <w:marRight w:val="0"/>
                  <w:marTop w:val="0"/>
                  <w:marBottom w:val="0"/>
                  <w:divBdr>
                    <w:top w:val="none" w:sz="0" w:space="0" w:color="auto"/>
                    <w:left w:val="none" w:sz="0" w:space="0" w:color="auto"/>
                    <w:bottom w:val="none" w:sz="0" w:space="0" w:color="auto"/>
                    <w:right w:val="none" w:sz="0" w:space="0" w:color="auto"/>
                  </w:divBdr>
                  <w:divsChild>
                    <w:div w:id="477264097">
                      <w:marLeft w:val="0"/>
                      <w:marRight w:val="0"/>
                      <w:marTop w:val="240"/>
                      <w:marBottom w:val="240"/>
                      <w:divBdr>
                        <w:top w:val="none" w:sz="0" w:space="0" w:color="auto"/>
                        <w:left w:val="none" w:sz="0" w:space="0" w:color="auto"/>
                        <w:bottom w:val="none" w:sz="0" w:space="0" w:color="auto"/>
                        <w:right w:val="none" w:sz="0" w:space="0" w:color="auto"/>
                      </w:divBdr>
                      <w:divsChild>
                        <w:div w:id="1037195614">
                          <w:marLeft w:val="0"/>
                          <w:marRight w:val="0"/>
                          <w:marTop w:val="0"/>
                          <w:marBottom w:val="0"/>
                          <w:divBdr>
                            <w:top w:val="none" w:sz="0" w:space="0" w:color="auto"/>
                            <w:left w:val="none" w:sz="0" w:space="0" w:color="auto"/>
                            <w:bottom w:val="none" w:sz="0" w:space="0" w:color="auto"/>
                            <w:right w:val="none" w:sz="0" w:space="0" w:color="auto"/>
                          </w:divBdr>
                          <w:divsChild>
                            <w:div w:id="699432350">
                              <w:marLeft w:val="0"/>
                              <w:marRight w:val="0"/>
                              <w:marTop w:val="0"/>
                              <w:marBottom w:val="0"/>
                              <w:divBdr>
                                <w:top w:val="none" w:sz="0" w:space="0" w:color="auto"/>
                                <w:left w:val="none" w:sz="0" w:space="0" w:color="auto"/>
                                <w:bottom w:val="none" w:sz="0" w:space="0" w:color="auto"/>
                                <w:right w:val="none" w:sz="0" w:space="0" w:color="auto"/>
                              </w:divBdr>
                              <w:divsChild>
                                <w:div w:id="172843710">
                                  <w:marLeft w:val="0"/>
                                  <w:marRight w:val="0"/>
                                  <w:marTop w:val="0"/>
                                  <w:marBottom w:val="0"/>
                                  <w:divBdr>
                                    <w:top w:val="none" w:sz="0" w:space="0" w:color="auto"/>
                                    <w:left w:val="none" w:sz="0" w:space="0" w:color="auto"/>
                                    <w:bottom w:val="none" w:sz="0" w:space="0" w:color="auto"/>
                                    <w:right w:val="none" w:sz="0" w:space="0" w:color="auto"/>
                                  </w:divBdr>
                                  <w:divsChild>
                                    <w:div w:id="87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980268">
          <w:marLeft w:val="0"/>
          <w:marRight w:val="0"/>
          <w:marTop w:val="0"/>
          <w:marBottom w:val="0"/>
          <w:divBdr>
            <w:top w:val="none" w:sz="0" w:space="0" w:color="auto"/>
            <w:left w:val="none" w:sz="0" w:space="0" w:color="auto"/>
            <w:bottom w:val="none" w:sz="0" w:space="0" w:color="auto"/>
            <w:right w:val="none" w:sz="0" w:space="0" w:color="auto"/>
          </w:divBdr>
          <w:divsChild>
            <w:div w:id="913466559">
              <w:marLeft w:val="0"/>
              <w:marRight w:val="0"/>
              <w:marTop w:val="0"/>
              <w:marBottom w:val="0"/>
              <w:divBdr>
                <w:top w:val="none" w:sz="0" w:space="0" w:color="auto"/>
                <w:left w:val="none" w:sz="0" w:space="0" w:color="auto"/>
                <w:bottom w:val="none" w:sz="0" w:space="0" w:color="auto"/>
                <w:right w:val="none" w:sz="0" w:space="0" w:color="auto"/>
              </w:divBdr>
              <w:divsChild>
                <w:div w:id="12427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4771">
          <w:marLeft w:val="0"/>
          <w:marRight w:val="0"/>
          <w:marTop w:val="0"/>
          <w:marBottom w:val="0"/>
          <w:divBdr>
            <w:top w:val="none" w:sz="0" w:space="0" w:color="auto"/>
            <w:left w:val="none" w:sz="0" w:space="0" w:color="auto"/>
            <w:bottom w:val="none" w:sz="0" w:space="0" w:color="auto"/>
            <w:right w:val="none" w:sz="0" w:space="0" w:color="auto"/>
          </w:divBdr>
          <w:divsChild>
            <w:div w:id="1337074159">
              <w:marLeft w:val="0"/>
              <w:marRight w:val="0"/>
              <w:marTop w:val="0"/>
              <w:marBottom w:val="0"/>
              <w:divBdr>
                <w:top w:val="none" w:sz="0" w:space="0" w:color="auto"/>
                <w:left w:val="none" w:sz="0" w:space="0" w:color="auto"/>
                <w:bottom w:val="none" w:sz="0" w:space="0" w:color="auto"/>
                <w:right w:val="none" w:sz="0" w:space="0" w:color="auto"/>
              </w:divBdr>
              <w:divsChild>
                <w:div w:id="1720284212">
                  <w:marLeft w:val="0"/>
                  <w:marRight w:val="0"/>
                  <w:marTop w:val="0"/>
                  <w:marBottom w:val="150"/>
                  <w:divBdr>
                    <w:top w:val="none" w:sz="0" w:space="0" w:color="auto"/>
                    <w:left w:val="none" w:sz="0" w:space="0" w:color="auto"/>
                    <w:bottom w:val="none" w:sz="0" w:space="0" w:color="auto"/>
                    <w:right w:val="none" w:sz="0" w:space="0" w:color="auto"/>
                  </w:divBdr>
                  <w:divsChild>
                    <w:div w:id="2040009528">
                      <w:marLeft w:val="0"/>
                      <w:marRight w:val="0"/>
                      <w:marTop w:val="0"/>
                      <w:marBottom w:val="0"/>
                      <w:divBdr>
                        <w:top w:val="none" w:sz="0" w:space="0" w:color="auto"/>
                        <w:left w:val="none" w:sz="0" w:space="0" w:color="auto"/>
                        <w:bottom w:val="none" w:sz="0" w:space="0" w:color="auto"/>
                        <w:right w:val="none" w:sz="0" w:space="0" w:color="auto"/>
                      </w:divBdr>
                      <w:divsChild>
                        <w:div w:id="1641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71649">
                  <w:marLeft w:val="0"/>
                  <w:marRight w:val="0"/>
                  <w:marTop w:val="0"/>
                  <w:marBottom w:val="0"/>
                  <w:divBdr>
                    <w:top w:val="none" w:sz="0" w:space="0" w:color="auto"/>
                    <w:left w:val="none" w:sz="0" w:space="0" w:color="auto"/>
                    <w:bottom w:val="none" w:sz="0" w:space="0" w:color="auto"/>
                    <w:right w:val="none" w:sz="0" w:space="0" w:color="auto"/>
                  </w:divBdr>
                  <w:divsChild>
                    <w:div w:id="1564439039">
                      <w:marLeft w:val="0"/>
                      <w:marRight w:val="0"/>
                      <w:marTop w:val="240"/>
                      <w:marBottom w:val="171"/>
                      <w:divBdr>
                        <w:top w:val="none" w:sz="0" w:space="0" w:color="auto"/>
                        <w:left w:val="none" w:sz="0" w:space="0" w:color="auto"/>
                        <w:bottom w:val="none" w:sz="0" w:space="0" w:color="auto"/>
                        <w:right w:val="none" w:sz="0" w:space="0" w:color="auto"/>
                      </w:divBdr>
                      <w:divsChild>
                        <w:div w:id="1819684823">
                          <w:marLeft w:val="0"/>
                          <w:marRight w:val="0"/>
                          <w:marTop w:val="0"/>
                          <w:marBottom w:val="0"/>
                          <w:divBdr>
                            <w:top w:val="none" w:sz="0" w:space="0" w:color="auto"/>
                            <w:left w:val="none" w:sz="0" w:space="0" w:color="auto"/>
                            <w:bottom w:val="none" w:sz="0" w:space="0" w:color="auto"/>
                            <w:right w:val="none" w:sz="0" w:space="0" w:color="auto"/>
                          </w:divBdr>
                          <w:divsChild>
                            <w:div w:id="775095973">
                              <w:marLeft w:val="0"/>
                              <w:marRight w:val="0"/>
                              <w:marTop w:val="0"/>
                              <w:marBottom w:val="0"/>
                              <w:divBdr>
                                <w:top w:val="none" w:sz="0" w:space="0" w:color="auto"/>
                                <w:left w:val="none" w:sz="0" w:space="0" w:color="auto"/>
                                <w:bottom w:val="none" w:sz="0" w:space="0" w:color="auto"/>
                                <w:right w:val="none" w:sz="0" w:space="0" w:color="auto"/>
                              </w:divBdr>
                              <w:divsChild>
                                <w:div w:id="1254818604">
                                  <w:marLeft w:val="0"/>
                                  <w:marRight w:val="0"/>
                                  <w:marTop w:val="0"/>
                                  <w:marBottom w:val="0"/>
                                  <w:divBdr>
                                    <w:top w:val="none" w:sz="0" w:space="0" w:color="auto"/>
                                    <w:left w:val="none" w:sz="0" w:space="0" w:color="auto"/>
                                    <w:bottom w:val="none" w:sz="0" w:space="0" w:color="auto"/>
                                    <w:right w:val="none" w:sz="0" w:space="0" w:color="auto"/>
                                  </w:divBdr>
                                  <w:divsChild>
                                    <w:div w:id="13167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529482">
                      <w:marLeft w:val="0"/>
                      <w:marRight w:val="0"/>
                      <w:marTop w:val="240"/>
                      <w:marBottom w:val="171"/>
                      <w:divBdr>
                        <w:top w:val="none" w:sz="0" w:space="0" w:color="auto"/>
                        <w:left w:val="none" w:sz="0" w:space="0" w:color="auto"/>
                        <w:bottom w:val="none" w:sz="0" w:space="0" w:color="auto"/>
                        <w:right w:val="none" w:sz="0" w:space="0" w:color="auto"/>
                      </w:divBdr>
                      <w:divsChild>
                        <w:div w:id="2125537668">
                          <w:marLeft w:val="0"/>
                          <w:marRight w:val="0"/>
                          <w:marTop w:val="0"/>
                          <w:marBottom w:val="0"/>
                          <w:divBdr>
                            <w:top w:val="none" w:sz="0" w:space="0" w:color="auto"/>
                            <w:left w:val="none" w:sz="0" w:space="0" w:color="auto"/>
                            <w:bottom w:val="none" w:sz="0" w:space="0" w:color="auto"/>
                            <w:right w:val="none" w:sz="0" w:space="0" w:color="auto"/>
                          </w:divBdr>
                          <w:divsChild>
                            <w:div w:id="716590666">
                              <w:marLeft w:val="0"/>
                              <w:marRight w:val="0"/>
                              <w:marTop w:val="0"/>
                              <w:marBottom w:val="0"/>
                              <w:divBdr>
                                <w:top w:val="none" w:sz="0" w:space="0" w:color="auto"/>
                                <w:left w:val="none" w:sz="0" w:space="0" w:color="auto"/>
                                <w:bottom w:val="none" w:sz="0" w:space="0" w:color="auto"/>
                                <w:right w:val="none" w:sz="0" w:space="0" w:color="auto"/>
                              </w:divBdr>
                              <w:divsChild>
                                <w:div w:id="1447846273">
                                  <w:marLeft w:val="0"/>
                                  <w:marRight w:val="0"/>
                                  <w:marTop w:val="0"/>
                                  <w:marBottom w:val="0"/>
                                  <w:divBdr>
                                    <w:top w:val="none" w:sz="0" w:space="0" w:color="auto"/>
                                    <w:left w:val="none" w:sz="0" w:space="0" w:color="auto"/>
                                    <w:bottom w:val="none" w:sz="0" w:space="0" w:color="auto"/>
                                    <w:right w:val="none" w:sz="0" w:space="0" w:color="auto"/>
                                  </w:divBdr>
                                  <w:divsChild>
                                    <w:div w:id="178214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589471">
                      <w:marLeft w:val="0"/>
                      <w:marRight w:val="0"/>
                      <w:marTop w:val="240"/>
                      <w:marBottom w:val="171"/>
                      <w:divBdr>
                        <w:top w:val="none" w:sz="0" w:space="0" w:color="auto"/>
                        <w:left w:val="none" w:sz="0" w:space="0" w:color="auto"/>
                        <w:bottom w:val="none" w:sz="0" w:space="0" w:color="auto"/>
                        <w:right w:val="none" w:sz="0" w:space="0" w:color="auto"/>
                      </w:divBdr>
                      <w:divsChild>
                        <w:div w:id="1569724726">
                          <w:marLeft w:val="0"/>
                          <w:marRight w:val="0"/>
                          <w:marTop w:val="0"/>
                          <w:marBottom w:val="0"/>
                          <w:divBdr>
                            <w:top w:val="none" w:sz="0" w:space="0" w:color="auto"/>
                            <w:left w:val="none" w:sz="0" w:space="0" w:color="auto"/>
                            <w:bottom w:val="none" w:sz="0" w:space="0" w:color="auto"/>
                            <w:right w:val="none" w:sz="0" w:space="0" w:color="auto"/>
                          </w:divBdr>
                          <w:divsChild>
                            <w:div w:id="1398474885">
                              <w:marLeft w:val="0"/>
                              <w:marRight w:val="0"/>
                              <w:marTop w:val="0"/>
                              <w:marBottom w:val="0"/>
                              <w:divBdr>
                                <w:top w:val="none" w:sz="0" w:space="0" w:color="auto"/>
                                <w:left w:val="none" w:sz="0" w:space="0" w:color="auto"/>
                                <w:bottom w:val="none" w:sz="0" w:space="0" w:color="auto"/>
                                <w:right w:val="none" w:sz="0" w:space="0" w:color="auto"/>
                              </w:divBdr>
                              <w:divsChild>
                                <w:div w:id="2142727565">
                                  <w:marLeft w:val="0"/>
                                  <w:marRight w:val="0"/>
                                  <w:marTop w:val="0"/>
                                  <w:marBottom w:val="0"/>
                                  <w:divBdr>
                                    <w:top w:val="none" w:sz="0" w:space="0" w:color="auto"/>
                                    <w:left w:val="none" w:sz="0" w:space="0" w:color="auto"/>
                                    <w:bottom w:val="none" w:sz="0" w:space="0" w:color="auto"/>
                                    <w:right w:val="none" w:sz="0" w:space="0" w:color="auto"/>
                                  </w:divBdr>
                                  <w:divsChild>
                                    <w:div w:id="11794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538909">
          <w:marLeft w:val="0"/>
          <w:marRight w:val="0"/>
          <w:marTop w:val="0"/>
          <w:marBottom w:val="0"/>
          <w:divBdr>
            <w:top w:val="none" w:sz="0" w:space="0" w:color="auto"/>
            <w:left w:val="none" w:sz="0" w:space="0" w:color="auto"/>
            <w:bottom w:val="none" w:sz="0" w:space="0" w:color="auto"/>
            <w:right w:val="none" w:sz="0" w:space="0" w:color="auto"/>
          </w:divBdr>
          <w:divsChild>
            <w:div w:id="137572355">
              <w:marLeft w:val="0"/>
              <w:marRight w:val="0"/>
              <w:marTop w:val="0"/>
              <w:marBottom w:val="0"/>
              <w:divBdr>
                <w:top w:val="none" w:sz="0" w:space="0" w:color="auto"/>
                <w:left w:val="none" w:sz="0" w:space="0" w:color="auto"/>
                <w:bottom w:val="none" w:sz="0" w:space="0" w:color="auto"/>
                <w:right w:val="none" w:sz="0" w:space="0" w:color="auto"/>
              </w:divBdr>
              <w:divsChild>
                <w:div w:id="3188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95772">
          <w:marLeft w:val="0"/>
          <w:marRight w:val="0"/>
          <w:marTop w:val="0"/>
          <w:marBottom w:val="0"/>
          <w:divBdr>
            <w:top w:val="none" w:sz="0" w:space="0" w:color="auto"/>
            <w:left w:val="none" w:sz="0" w:space="0" w:color="auto"/>
            <w:bottom w:val="none" w:sz="0" w:space="0" w:color="auto"/>
            <w:right w:val="none" w:sz="0" w:space="0" w:color="auto"/>
          </w:divBdr>
          <w:divsChild>
            <w:div w:id="111167197">
              <w:marLeft w:val="0"/>
              <w:marRight w:val="0"/>
              <w:marTop w:val="0"/>
              <w:marBottom w:val="0"/>
              <w:divBdr>
                <w:top w:val="none" w:sz="0" w:space="0" w:color="auto"/>
                <w:left w:val="none" w:sz="0" w:space="0" w:color="auto"/>
                <w:bottom w:val="none" w:sz="0" w:space="0" w:color="auto"/>
                <w:right w:val="none" w:sz="0" w:space="0" w:color="auto"/>
              </w:divBdr>
              <w:divsChild>
                <w:div w:id="527184511">
                  <w:marLeft w:val="0"/>
                  <w:marRight w:val="0"/>
                  <w:marTop w:val="0"/>
                  <w:marBottom w:val="150"/>
                  <w:divBdr>
                    <w:top w:val="none" w:sz="0" w:space="0" w:color="auto"/>
                    <w:left w:val="none" w:sz="0" w:space="0" w:color="auto"/>
                    <w:bottom w:val="none" w:sz="0" w:space="0" w:color="auto"/>
                    <w:right w:val="none" w:sz="0" w:space="0" w:color="auto"/>
                  </w:divBdr>
                  <w:divsChild>
                    <w:div w:id="1073163154">
                      <w:marLeft w:val="0"/>
                      <w:marRight w:val="0"/>
                      <w:marTop w:val="0"/>
                      <w:marBottom w:val="0"/>
                      <w:divBdr>
                        <w:top w:val="none" w:sz="0" w:space="0" w:color="auto"/>
                        <w:left w:val="none" w:sz="0" w:space="0" w:color="auto"/>
                        <w:bottom w:val="none" w:sz="0" w:space="0" w:color="auto"/>
                        <w:right w:val="none" w:sz="0" w:space="0" w:color="auto"/>
                      </w:divBdr>
                      <w:divsChild>
                        <w:div w:id="5708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3213">
                  <w:marLeft w:val="0"/>
                  <w:marRight w:val="0"/>
                  <w:marTop w:val="0"/>
                  <w:marBottom w:val="0"/>
                  <w:divBdr>
                    <w:top w:val="none" w:sz="0" w:space="0" w:color="auto"/>
                    <w:left w:val="none" w:sz="0" w:space="0" w:color="auto"/>
                    <w:bottom w:val="none" w:sz="0" w:space="0" w:color="auto"/>
                    <w:right w:val="none" w:sz="0" w:space="0" w:color="auto"/>
                  </w:divBdr>
                  <w:divsChild>
                    <w:div w:id="1386298574">
                      <w:marLeft w:val="0"/>
                      <w:marRight w:val="0"/>
                      <w:marTop w:val="240"/>
                      <w:marBottom w:val="171"/>
                      <w:divBdr>
                        <w:top w:val="none" w:sz="0" w:space="0" w:color="auto"/>
                        <w:left w:val="none" w:sz="0" w:space="0" w:color="auto"/>
                        <w:bottom w:val="none" w:sz="0" w:space="0" w:color="auto"/>
                        <w:right w:val="none" w:sz="0" w:space="0" w:color="auto"/>
                      </w:divBdr>
                      <w:divsChild>
                        <w:div w:id="2024503700">
                          <w:marLeft w:val="0"/>
                          <w:marRight w:val="0"/>
                          <w:marTop w:val="0"/>
                          <w:marBottom w:val="0"/>
                          <w:divBdr>
                            <w:top w:val="none" w:sz="0" w:space="0" w:color="auto"/>
                            <w:left w:val="none" w:sz="0" w:space="0" w:color="auto"/>
                            <w:bottom w:val="none" w:sz="0" w:space="0" w:color="auto"/>
                            <w:right w:val="none" w:sz="0" w:space="0" w:color="auto"/>
                          </w:divBdr>
                          <w:divsChild>
                            <w:div w:id="160774555">
                              <w:marLeft w:val="0"/>
                              <w:marRight w:val="0"/>
                              <w:marTop w:val="0"/>
                              <w:marBottom w:val="0"/>
                              <w:divBdr>
                                <w:top w:val="none" w:sz="0" w:space="0" w:color="auto"/>
                                <w:left w:val="none" w:sz="0" w:space="0" w:color="auto"/>
                                <w:bottom w:val="none" w:sz="0" w:space="0" w:color="auto"/>
                                <w:right w:val="none" w:sz="0" w:space="0" w:color="auto"/>
                              </w:divBdr>
                              <w:divsChild>
                                <w:div w:id="1290235819">
                                  <w:marLeft w:val="0"/>
                                  <w:marRight w:val="0"/>
                                  <w:marTop w:val="0"/>
                                  <w:marBottom w:val="0"/>
                                  <w:divBdr>
                                    <w:top w:val="none" w:sz="0" w:space="0" w:color="auto"/>
                                    <w:left w:val="none" w:sz="0" w:space="0" w:color="auto"/>
                                    <w:bottom w:val="none" w:sz="0" w:space="0" w:color="auto"/>
                                    <w:right w:val="none" w:sz="0" w:space="0" w:color="auto"/>
                                  </w:divBdr>
                                  <w:divsChild>
                                    <w:div w:id="1092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651553">
                      <w:marLeft w:val="0"/>
                      <w:marRight w:val="0"/>
                      <w:marTop w:val="240"/>
                      <w:marBottom w:val="171"/>
                      <w:divBdr>
                        <w:top w:val="none" w:sz="0" w:space="0" w:color="auto"/>
                        <w:left w:val="none" w:sz="0" w:space="0" w:color="auto"/>
                        <w:bottom w:val="none" w:sz="0" w:space="0" w:color="auto"/>
                        <w:right w:val="none" w:sz="0" w:space="0" w:color="auto"/>
                      </w:divBdr>
                      <w:divsChild>
                        <w:div w:id="620764538">
                          <w:marLeft w:val="0"/>
                          <w:marRight w:val="0"/>
                          <w:marTop w:val="0"/>
                          <w:marBottom w:val="0"/>
                          <w:divBdr>
                            <w:top w:val="none" w:sz="0" w:space="0" w:color="auto"/>
                            <w:left w:val="none" w:sz="0" w:space="0" w:color="auto"/>
                            <w:bottom w:val="none" w:sz="0" w:space="0" w:color="auto"/>
                            <w:right w:val="none" w:sz="0" w:space="0" w:color="auto"/>
                          </w:divBdr>
                          <w:divsChild>
                            <w:div w:id="660622339">
                              <w:marLeft w:val="0"/>
                              <w:marRight w:val="0"/>
                              <w:marTop w:val="0"/>
                              <w:marBottom w:val="0"/>
                              <w:divBdr>
                                <w:top w:val="none" w:sz="0" w:space="0" w:color="auto"/>
                                <w:left w:val="none" w:sz="0" w:space="0" w:color="auto"/>
                                <w:bottom w:val="none" w:sz="0" w:space="0" w:color="auto"/>
                                <w:right w:val="none" w:sz="0" w:space="0" w:color="auto"/>
                              </w:divBdr>
                              <w:divsChild>
                                <w:div w:id="920288976">
                                  <w:marLeft w:val="0"/>
                                  <w:marRight w:val="0"/>
                                  <w:marTop w:val="0"/>
                                  <w:marBottom w:val="0"/>
                                  <w:divBdr>
                                    <w:top w:val="none" w:sz="0" w:space="0" w:color="auto"/>
                                    <w:left w:val="none" w:sz="0" w:space="0" w:color="auto"/>
                                    <w:bottom w:val="none" w:sz="0" w:space="0" w:color="auto"/>
                                    <w:right w:val="none" w:sz="0" w:space="0" w:color="auto"/>
                                  </w:divBdr>
                                  <w:divsChild>
                                    <w:div w:id="13485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4743">
                      <w:marLeft w:val="0"/>
                      <w:marRight w:val="0"/>
                      <w:marTop w:val="240"/>
                      <w:marBottom w:val="171"/>
                      <w:divBdr>
                        <w:top w:val="none" w:sz="0" w:space="0" w:color="auto"/>
                        <w:left w:val="none" w:sz="0" w:space="0" w:color="auto"/>
                        <w:bottom w:val="none" w:sz="0" w:space="0" w:color="auto"/>
                        <w:right w:val="none" w:sz="0" w:space="0" w:color="auto"/>
                      </w:divBdr>
                      <w:divsChild>
                        <w:div w:id="131138287">
                          <w:marLeft w:val="0"/>
                          <w:marRight w:val="0"/>
                          <w:marTop w:val="0"/>
                          <w:marBottom w:val="0"/>
                          <w:divBdr>
                            <w:top w:val="none" w:sz="0" w:space="0" w:color="auto"/>
                            <w:left w:val="none" w:sz="0" w:space="0" w:color="auto"/>
                            <w:bottom w:val="none" w:sz="0" w:space="0" w:color="auto"/>
                            <w:right w:val="none" w:sz="0" w:space="0" w:color="auto"/>
                          </w:divBdr>
                          <w:divsChild>
                            <w:div w:id="18509532">
                              <w:marLeft w:val="0"/>
                              <w:marRight w:val="0"/>
                              <w:marTop w:val="0"/>
                              <w:marBottom w:val="0"/>
                              <w:divBdr>
                                <w:top w:val="none" w:sz="0" w:space="0" w:color="auto"/>
                                <w:left w:val="none" w:sz="0" w:space="0" w:color="auto"/>
                                <w:bottom w:val="none" w:sz="0" w:space="0" w:color="auto"/>
                                <w:right w:val="none" w:sz="0" w:space="0" w:color="auto"/>
                              </w:divBdr>
                              <w:divsChild>
                                <w:div w:id="2057896223">
                                  <w:marLeft w:val="0"/>
                                  <w:marRight w:val="0"/>
                                  <w:marTop w:val="0"/>
                                  <w:marBottom w:val="0"/>
                                  <w:divBdr>
                                    <w:top w:val="none" w:sz="0" w:space="0" w:color="auto"/>
                                    <w:left w:val="none" w:sz="0" w:space="0" w:color="auto"/>
                                    <w:bottom w:val="none" w:sz="0" w:space="0" w:color="auto"/>
                                    <w:right w:val="none" w:sz="0" w:space="0" w:color="auto"/>
                                  </w:divBdr>
                                  <w:divsChild>
                                    <w:div w:id="20448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026240">
          <w:marLeft w:val="0"/>
          <w:marRight w:val="0"/>
          <w:marTop w:val="0"/>
          <w:marBottom w:val="0"/>
          <w:divBdr>
            <w:top w:val="none" w:sz="0" w:space="0" w:color="auto"/>
            <w:left w:val="none" w:sz="0" w:space="0" w:color="auto"/>
            <w:bottom w:val="none" w:sz="0" w:space="0" w:color="auto"/>
            <w:right w:val="none" w:sz="0" w:space="0" w:color="auto"/>
          </w:divBdr>
          <w:divsChild>
            <w:div w:id="1608538506">
              <w:marLeft w:val="0"/>
              <w:marRight w:val="0"/>
              <w:marTop w:val="0"/>
              <w:marBottom w:val="0"/>
              <w:divBdr>
                <w:top w:val="none" w:sz="0" w:space="0" w:color="auto"/>
                <w:left w:val="none" w:sz="0" w:space="0" w:color="auto"/>
                <w:bottom w:val="none" w:sz="0" w:space="0" w:color="auto"/>
                <w:right w:val="none" w:sz="0" w:space="0" w:color="auto"/>
              </w:divBdr>
              <w:divsChild>
                <w:div w:id="10845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41459">
          <w:marLeft w:val="0"/>
          <w:marRight w:val="0"/>
          <w:marTop w:val="0"/>
          <w:marBottom w:val="0"/>
          <w:divBdr>
            <w:top w:val="none" w:sz="0" w:space="0" w:color="auto"/>
            <w:left w:val="none" w:sz="0" w:space="0" w:color="auto"/>
            <w:bottom w:val="none" w:sz="0" w:space="0" w:color="auto"/>
            <w:right w:val="none" w:sz="0" w:space="0" w:color="auto"/>
          </w:divBdr>
          <w:divsChild>
            <w:div w:id="1668440055">
              <w:marLeft w:val="0"/>
              <w:marRight w:val="0"/>
              <w:marTop w:val="0"/>
              <w:marBottom w:val="0"/>
              <w:divBdr>
                <w:top w:val="none" w:sz="0" w:space="0" w:color="auto"/>
                <w:left w:val="none" w:sz="0" w:space="0" w:color="auto"/>
                <w:bottom w:val="none" w:sz="0" w:space="0" w:color="auto"/>
                <w:right w:val="none" w:sz="0" w:space="0" w:color="auto"/>
              </w:divBdr>
              <w:divsChild>
                <w:div w:id="1431047149">
                  <w:marLeft w:val="0"/>
                  <w:marRight w:val="0"/>
                  <w:marTop w:val="0"/>
                  <w:marBottom w:val="150"/>
                  <w:divBdr>
                    <w:top w:val="none" w:sz="0" w:space="0" w:color="auto"/>
                    <w:left w:val="none" w:sz="0" w:space="0" w:color="auto"/>
                    <w:bottom w:val="none" w:sz="0" w:space="0" w:color="auto"/>
                    <w:right w:val="none" w:sz="0" w:space="0" w:color="auto"/>
                  </w:divBdr>
                  <w:divsChild>
                    <w:div w:id="1129591664">
                      <w:marLeft w:val="0"/>
                      <w:marRight w:val="0"/>
                      <w:marTop w:val="0"/>
                      <w:marBottom w:val="0"/>
                      <w:divBdr>
                        <w:top w:val="none" w:sz="0" w:space="0" w:color="auto"/>
                        <w:left w:val="none" w:sz="0" w:space="0" w:color="auto"/>
                        <w:bottom w:val="none" w:sz="0" w:space="0" w:color="auto"/>
                        <w:right w:val="none" w:sz="0" w:space="0" w:color="auto"/>
                      </w:divBdr>
                      <w:divsChild>
                        <w:div w:id="15029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8429">
                  <w:marLeft w:val="0"/>
                  <w:marRight w:val="0"/>
                  <w:marTop w:val="0"/>
                  <w:marBottom w:val="0"/>
                  <w:divBdr>
                    <w:top w:val="none" w:sz="0" w:space="0" w:color="auto"/>
                    <w:left w:val="none" w:sz="0" w:space="0" w:color="auto"/>
                    <w:bottom w:val="none" w:sz="0" w:space="0" w:color="auto"/>
                    <w:right w:val="none" w:sz="0" w:space="0" w:color="auto"/>
                  </w:divBdr>
                  <w:divsChild>
                    <w:div w:id="99421011">
                      <w:marLeft w:val="0"/>
                      <w:marRight w:val="0"/>
                      <w:marTop w:val="240"/>
                      <w:marBottom w:val="171"/>
                      <w:divBdr>
                        <w:top w:val="none" w:sz="0" w:space="0" w:color="auto"/>
                        <w:left w:val="none" w:sz="0" w:space="0" w:color="auto"/>
                        <w:bottom w:val="none" w:sz="0" w:space="0" w:color="auto"/>
                        <w:right w:val="none" w:sz="0" w:space="0" w:color="auto"/>
                      </w:divBdr>
                      <w:divsChild>
                        <w:div w:id="437065396">
                          <w:marLeft w:val="0"/>
                          <w:marRight w:val="0"/>
                          <w:marTop w:val="0"/>
                          <w:marBottom w:val="0"/>
                          <w:divBdr>
                            <w:top w:val="none" w:sz="0" w:space="0" w:color="auto"/>
                            <w:left w:val="none" w:sz="0" w:space="0" w:color="auto"/>
                            <w:bottom w:val="none" w:sz="0" w:space="0" w:color="auto"/>
                            <w:right w:val="none" w:sz="0" w:space="0" w:color="auto"/>
                          </w:divBdr>
                          <w:divsChild>
                            <w:div w:id="498467704">
                              <w:marLeft w:val="0"/>
                              <w:marRight w:val="0"/>
                              <w:marTop w:val="0"/>
                              <w:marBottom w:val="0"/>
                              <w:divBdr>
                                <w:top w:val="none" w:sz="0" w:space="0" w:color="auto"/>
                                <w:left w:val="none" w:sz="0" w:space="0" w:color="auto"/>
                                <w:bottom w:val="none" w:sz="0" w:space="0" w:color="auto"/>
                                <w:right w:val="none" w:sz="0" w:space="0" w:color="auto"/>
                              </w:divBdr>
                              <w:divsChild>
                                <w:div w:id="1390302335">
                                  <w:marLeft w:val="0"/>
                                  <w:marRight w:val="0"/>
                                  <w:marTop w:val="0"/>
                                  <w:marBottom w:val="0"/>
                                  <w:divBdr>
                                    <w:top w:val="none" w:sz="0" w:space="0" w:color="auto"/>
                                    <w:left w:val="none" w:sz="0" w:space="0" w:color="auto"/>
                                    <w:bottom w:val="none" w:sz="0" w:space="0" w:color="auto"/>
                                    <w:right w:val="none" w:sz="0" w:space="0" w:color="auto"/>
                                  </w:divBdr>
                                  <w:divsChild>
                                    <w:div w:id="20802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10083">
                      <w:marLeft w:val="0"/>
                      <w:marRight w:val="0"/>
                      <w:marTop w:val="240"/>
                      <w:marBottom w:val="171"/>
                      <w:divBdr>
                        <w:top w:val="none" w:sz="0" w:space="0" w:color="auto"/>
                        <w:left w:val="none" w:sz="0" w:space="0" w:color="auto"/>
                        <w:bottom w:val="none" w:sz="0" w:space="0" w:color="auto"/>
                        <w:right w:val="none" w:sz="0" w:space="0" w:color="auto"/>
                      </w:divBdr>
                      <w:divsChild>
                        <w:div w:id="1709643258">
                          <w:marLeft w:val="0"/>
                          <w:marRight w:val="0"/>
                          <w:marTop w:val="0"/>
                          <w:marBottom w:val="0"/>
                          <w:divBdr>
                            <w:top w:val="none" w:sz="0" w:space="0" w:color="auto"/>
                            <w:left w:val="none" w:sz="0" w:space="0" w:color="auto"/>
                            <w:bottom w:val="none" w:sz="0" w:space="0" w:color="auto"/>
                            <w:right w:val="none" w:sz="0" w:space="0" w:color="auto"/>
                          </w:divBdr>
                          <w:divsChild>
                            <w:div w:id="474875240">
                              <w:marLeft w:val="0"/>
                              <w:marRight w:val="0"/>
                              <w:marTop w:val="0"/>
                              <w:marBottom w:val="0"/>
                              <w:divBdr>
                                <w:top w:val="none" w:sz="0" w:space="0" w:color="auto"/>
                                <w:left w:val="none" w:sz="0" w:space="0" w:color="auto"/>
                                <w:bottom w:val="none" w:sz="0" w:space="0" w:color="auto"/>
                                <w:right w:val="none" w:sz="0" w:space="0" w:color="auto"/>
                              </w:divBdr>
                              <w:divsChild>
                                <w:div w:id="1421952726">
                                  <w:marLeft w:val="0"/>
                                  <w:marRight w:val="0"/>
                                  <w:marTop w:val="0"/>
                                  <w:marBottom w:val="0"/>
                                  <w:divBdr>
                                    <w:top w:val="none" w:sz="0" w:space="0" w:color="auto"/>
                                    <w:left w:val="none" w:sz="0" w:space="0" w:color="auto"/>
                                    <w:bottom w:val="none" w:sz="0" w:space="0" w:color="auto"/>
                                    <w:right w:val="none" w:sz="0" w:space="0" w:color="auto"/>
                                  </w:divBdr>
                                  <w:divsChild>
                                    <w:div w:id="21443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6898">
                      <w:marLeft w:val="0"/>
                      <w:marRight w:val="0"/>
                      <w:marTop w:val="240"/>
                      <w:marBottom w:val="171"/>
                      <w:divBdr>
                        <w:top w:val="none" w:sz="0" w:space="0" w:color="auto"/>
                        <w:left w:val="none" w:sz="0" w:space="0" w:color="auto"/>
                        <w:bottom w:val="none" w:sz="0" w:space="0" w:color="auto"/>
                        <w:right w:val="none" w:sz="0" w:space="0" w:color="auto"/>
                      </w:divBdr>
                      <w:divsChild>
                        <w:div w:id="969937635">
                          <w:marLeft w:val="0"/>
                          <w:marRight w:val="0"/>
                          <w:marTop w:val="0"/>
                          <w:marBottom w:val="0"/>
                          <w:divBdr>
                            <w:top w:val="none" w:sz="0" w:space="0" w:color="auto"/>
                            <w:left w:val="none" w:sz="0" w:space="0" w:color="auto"/>
                            <w:bottom w:val="none" w:sz="0" w:space="0" w:color="auto"/>
                            <w:right w:val="none" w:sz="0" w:space="0" w:color="auto"/>
                          </w:divBdr>
                          <w:divsChild>
                            <w:div w:id="695277935">
                              <w:marLeft w:val="0"/>
                              <w:marRight w:val="0"/>
                              <w:marTop w:val="0"/>
                              <w:marBottom w:val="0"/>
                              <w:divBdr>
                                <w:top w:val="none" w:sz="0" w:space="0" w:color="auto"/>
                                <w:left w:val="none" w:sz="0" w:space="0" w:color="auto"/>
                                <w:bottom w:val="none" w:sz="0" w:space="0" w:color="auto"/>
                                <w:right w:val="none" w:sz="0" w:space="0" w:color="auto"/>
                              </w:divBdr>
                              <w:divsChild>
                                <w:div w:id="1151823644">
                                  <w:marLeft w:val="0"/>
                                  <w:marRight w:val="0"/>
                                  <w:marTop w:val="0"/>
                                  <w:marBottom w:val="0"/>
                                  <w:divBdr>
                                    <w:top w:val="none" w:sz="0" w:space="0" w:color="auto"/>
                                    <w:left w:val="none" w:sz="0" w:space="0" w:color="auto"/>
                                    <w:bottom w:val="none" w:sz="0" w:space="0" w:color="auto"/>
                                    <w:right w:val="none" w:sz="0" w:space="0" w:color="auto"/>
                                  </w:divBdr>
                                  <w:divsChild>
                                    <w:div w:id="12648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746389">
          <w:marLeft w:val="0"/>
          <w:marRight w:val="0"/>
          <w:marTop w:val="0"/>
          <w:marBottom w:val="0"/>
          <w:divBdr>
            <w:top w:val="none" w:sz="0" w:space="0" w:color="auto"/>
            <w:left w:val="none" w:sz="0" w:space="0" w:color="auto"/>
            <w:bottom w:val="none" w:sz="0" w:space="0" w:color="auto"/>
            <w:right w:val="none" w:sz="0" w:space="0" w:color="auto"/>
          </w:divBdr>
          <w:divsChild>
            <w:div w:id="1269701731">
              <w:marLeft w:val="0"/>
              <w:marRight w:val="0"/>
              <w:marTop w:val="0"/>
              <w:marBottom w:val="0"/>
              <w:divBdr>
                <w:top w:val="none" w:sz="0" w:space="0" w:color="auto"/>
                <w:left w:val="none" w:sz="0" w:space="0" w:color="auto"/>
                <w:bottom w:val="none" w:sz="0" w:space="0" w:color="auto"/>
                <w:right w:val="none" w:sz="0" w:space="0" w:color="auto"/>
              </w:divBdr>
              <w:divsChild>
                <w:div w:id="2031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27251">
          <w:marLeft w:val="0"/>
          <w:marRight w:val="0"/>
          <w:marTop w:val="0"/>
          <w:marBottom w:val="0"/>
          <w:divBdr>
            <w:top w:val="none" w:sz="0" w:space="0" w:color="auto"/>
            <w:left w:val="none" w:sz="0" w:space="0" w:color="auto"/>
            <w:bottom w:val="none" w:sz="0" w:space="0" w:color="auto"/>
            <w:right w:val="none" w:sz="0" w:space="0" w:color="auto"/>
          </w:divBdr>
          <w:divsChild>
            <w:div w:id="798497965">
              <w:marLeft w:val="0"/>
              <w:marRight w:val="0"/>
              <w:marTop w:val="0"/>
              <w:marBottom w:val="0"/>
              <w:divBdr>
                <w:top w:val="none" w:sz="0" w:space="0" w:color="auto"/>
                <w:left w:val="none" w:sz="0" w:space="0" w:color="auto"/>
                <w:bottom w:val="none" w:sz="0" w:space="0" w:color="auto"/>
                <w:right w:val="none" w:sz="0" w:space="0" w:color="auto"/>
              </w:divBdr>
              <w:divsChild>
                <w:div w:id="1082024965">
                  <w:marLeft w:val="0"/>
                  <w:marRight w:val="0"/>
                  <w:marTop w:val="0"/>
                  <w:marBottom w:val="150"/>
                  <w:divBdr>
                    <w:top w:val="none" w:sz="0" w:space="0" w:color="auto"/>
                    <w:left w:val="none" w:sz="0" w:space="0" w:color="auto"/>
                    <w:bottom w:val="none" w:sz="0" w:space="0" w:color="auto"/>
                    <w:right w:val="none" w:sz="0" w:space="0" w:color="auto"/>
                  </w:divBdr>
                  <w:divsChild>
                    <w:div w:id="786120853">
                      <w:marLeft w:val="0"/>
                      <w:marRight w:val="0"/>
                      <w:marTop w:val="0"/>
                      <w:marBottom w:val="0"/>
                      <w:divBdr>
                        <w:top w:val="none" w:sz="0" w:space="0" w:color="auto"/>
                        <w:left w:val="none" w:sz="0" w:space="0" w:color="auto"/>
                        <w:bottom w:val="none" w:sz="0" w:space="0" w:color="auto"/>
                        <w:right w:val="none" w:sz="0" w:space="0" w:color="auto"/>
                      </w:divBdr>
                      <w:divsChild>
                        <w:div w:id="9892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5989">
                  <w:marLeft w:val="0"/>
                  <w:marRight w:val="0"/>
                  <w:marTop w:val="0"/>
                  <w:marBottom w:val="0"/>
                  <w:divBdr>
                    <w:top w:val="none" w:sz="0" w:space="0" w:color="auto"/>
                    <w:left w:val="none" w:sz="0" w:space="0" w:color="auto"/>
                    <w:bottom w:val="none" w:sz="0" w:space="0" w:color="auto"/>
                    <w:right w:val="none" w:sz="0" w:space="0" w:color="auto"/>
                  </w:divBdr>
                  <w:divsChild>
                    <w:div w:id="1252393542">
                      <w:marLeft w:val="0"/>
                      <w:marRight w:val="0"/>
                      <w:marTop w:val="240"/>
                      <w:marBottom w:val="171"/>
                      <w:divBdr>
                        <w:top w:val="none" w:sz="0" w:space="0" w:color="auto"/>
                        <w:left w:val="none" w:sz="0" w:space="0" w:color="auto"/>
                        <w:bottom w:val="none" w:sz="0" w:space="0" w:color="auto"/>
                        <w:right w:val="none" w:sz="0" w:space="0" w:color="auto"/>
                      </w:divBdr>
                      <w:divsChild>
                        <w:div w:id="403338000">
                          <w:marLeft w:val="0"/>
                          <w:marRight w:val="0"/>
                          <w:marTop w:val="0"/>
                          <w:marBottom w:val="0"/>
                          <w:divBdr>
                            <w:top w:val="none" w:sz="0" w:space="0" w:color="auto"/>
                            <w:left w:val="none" w:sz="0" w:space="0" w:color="auto"/>
                            <w:bottom w:val="none" w:sz="0" w:space="0" w:color="auto"/>
                            <w:right w:val="none" w:sz="0" w:space="0" w:color="auto"/>
                          </w:divBdr>
                          <w:divsChild>
                            <w:div w:id="943196261">
                              <w:marLeft w:val="0"/>
                              <w:marRight w:val="0"/>
                              <w:marTop w:val="0"/>
                              <w:marBottom w:val="0"/>
                              <w:divBdr>
                                <w:top w:val="none" w:sz="0" w:space="0" w:color="auto"/>
                                <w:left w:val="none" w:sz="0" w:space="0" w:color="auto"/>
                                <w:bottom w:val="none" w:sz="0" w:space="0" w:color="auto"/>
                                <w:right w:val="none" w:sz="0" w:space="0" w:color="auto"/>
                              </w:divBdr>
                              <w:divsChild>
                                <w:div w:id="1710911490">
                                  <w:marLeft w:val="0"/>
                                  <w:marRight w:val="0"/>
                                  <w:marTop w:val="0"/>
                                  <w:marBottom w:val="0"/>
                                  <w:divBdr>
                                    <w:top w:val="none" w:sz="0" w:space="0" w:color="auto"/>
                                    <w:left w:val="none" w:sz="0" w:space="0" w:color="auto"/>
                                    <w:bottom w:val="none" w:sz="0" w:space="0" w:color="auto"/>
                                    <w:right w:val="none" w:sz="0" w:space="0" w:color="auto"/>
                                  </w:divBdr>
                                  <w:divsChild>
                                    <w:div w:id="11808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26976">
                      <w:marLeft w:val="0"/>
                      <w:marRight w:val="0"/>
                      <w:marTop w:val="240"/>
                      <w:marBottom w:val="171"/>
                      <w:divBdr>
                        <w:top w:val="none" w:sz="0" w:space="0" w:color="auto"/>
                        <w:left w:val="none" w:sz="0" w:space="0" w:color="auto"/>
                        <w:bottom w:val="none" w:sz="0" w:space="0" w:color="auto"/>
                        <w:right w:val="none" w:sz="0" w:space="0" w:color="auto"/>
                      </w:divBdr>
                      <w:divsChild>
                        <w:div w:id="1577395276">
                          <w:marLeft w:val="0"/>
                          <w:marRight w:val="0"/>
                          <w:marTop w:val="0"/>
                          <w:marBottom w:val="0"/>
                          <w:divBdr>
                            <w:top w:val="none" w:sz="0" w:space="0" w:color="auto"/>
                            <w:left w:val="none" w:sz="0" w:space="0" w:color="auto"/>
                            <w:bottom w:val="none" w:sz="0" w:space="0" w:color="auto"/>
                            <w:right w:val="none" w:sz="0" w:space="0" w:color="auto"/>
                          </w:divBdr>
                          <w:divsChild>
                            <w:div w:id="1764498693">
                              <w:marLeft w:val="0"/>
                              <w:marRight w:val="0"/>
                              <w:marTop w:val="0"/>
                              <w:marBottom w:val="0"/>
                              <w:divBdr>
                                <w:top w:val="none" w:sz="0" w:space="0" w:color="auto"/>
                                <w:left w:val="none" w:sz="0" w:space="0" w:color="auto"/>
                                <w:bottom w:val="none" w:sz="0" w:space="0" w:color="auto"/>
                                <w:right w:val="none" w:sz="0" w:space="0" w:color="auto"/>
                              </w:divBdr>
                              <w:divsChild>
                                <w:div w:id="2100976432">
                                  <w:marLeft w:val="0"/>
                                  <w:marRight w:val="0"/>
                                  <w:marTop w:val="0"/>
                                  <w:marBottom w:val="0"/>
                                  <w:divBdr>
                                    <w:top w:val="none" w:sz="0" w:space="0" w:color="auto"/>
                                    <w:left w:val="none" w:sz="0" w:space="0" w:color="auto"/>
                                    <w:bottom w:val="none" w:sz="0" w:space="0" w:color="auto"/>
                                    <w:right w:val="none" w:sz="0" w:space="0" w:color="auto"/>
                                  </w:divBdr>
                                  <w:divsChild>
                                    <w:div w:id="8639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02938">
                      <w:marLeft w:val="0"/>
                      <w:marRight w:val="0"/>
                      <w:marTop w:val="240"/>
                      <w:marBottom w:val="171"/>
                      <w:divBdr>
                        <w:top w:val="none" w:sz="0" w:space="0" w:color="auto"/>
                        <w:left w:val="none" w:sz="0" w:space="0" w:color="auto"/>
                        <w:bottom w:val="none" w:sz="0" w:space="0" w:color="auto"/>
                        <w:right w:val="none" w:sz="0" w:space="0" w:color="auto"/>
                      </w:divBdr>
                      <w:divsChild>
                        <w:div w:id="885070057">
                          <w:marLeft w:val="0"/>
                          <w:marRight w:val="0"/>
                          <w:marTop w:val="0"/>
                          <w:marBottom w:val="0"/>
                          <w:divBdr>
                            <w:top w:val="none" w:sz="0" w:space="0" w:color="auto"/>
                            <w:left w:val="none" w:sz="0" w:space="0" w:color="auto"/>
                            <w:bottom w:val="none" w:sz="0" w:space="0" w:color="auto"/>
                            <w:right w:val="none" w:sz="0" w:space="0" w:color="auto"/>
                          </w:divBdr>
                          <w:divsChild>
                            <w:div w:id="1731071035">
                              <w:marLeft w:val="0"/>
                              <w:marRight w:val="0"/>
                              <w:marTop w:val="0"/>
                              <w:marBottom w:val="0"/>
                              <w:divBdr>
                                <w:top w:val="none" w:sz="0" w:space="0" w:color="auto"/>
                                <w:left w:val="none" w:sz="0" w:space="0" w:color="auto"/>
                                <w:bottom w:val="none" w:sz="0" w:space="0" w:color="auto"/>
                                <w:right w:val="none" w:sz="0" w:space="0" w:color="auto"/>
                              </w:divBdr>
                              <w:divsChild>
                                <w:div w:id="1455632433">
                                  <w:marLeft w:val="0"/>
                                  <w:marRight w:val="0"/>
                                  <w:marTop w:val="0"/>
                                  <w:marBottom w:val="0"/>
                                  <w:divBdr>
                                    <w:top w:val="none" w:sz="0" w:space="0" w:color="auto"/>
                                    <w:left w:val="none" w:sz="0" w:space="0" w:color="auto"/>
                                    <w:bottom w:val="none" w:sz="0" w:space="0" w:color="auto"/>
                                    <w:right w:val="none" w:sz="0" w:space="0" w:color="auto"/>
                                  </w:divBdr>
                                  <w:divsChild>
                                    <w:div w:id="16632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850158">
                      <w:marLeft w:val="0"/>
                      <w:marRight w:val="0"/>
                      <w:marTop w:val="240"/>
                      <w:marBottom w:val="171"/>
                      <w:divBdr>
                        <w:top w:val="none" w:sz="0" w:space="0" w:color="auto"/>
                        <w:left w:val="none" w:sz="0" w:space="0" w:color="auto"/>
                        <w:bottom w:val="none" w:sz="0" w:space="0" w:color="auto"/>
                        <w:right w:val="none" w:sz="0" w:space="0" w:color="auto"/>
                      </w:divBdr>
                      <w:divsChild>
                        <w:div w:id="1010596428">
                          <w:marLeft w:val="0"/>
                          <w:marRight w:val="0"/>
                          <w:marTop w:val="0"/>
                          <w:marBottom w:val="0"/>
                          <w:divBdr>
                            <w:top w:val="none" w:sz="0" w:space="0" w:color="auto"/>
                            <w:left w:val="none" w:sz="0" w:space="0" w:color="auto"/>
                            <w:bottom w:val="none" w:sz="0" w:space="0" w:color="auto"/>
                            <w:right w:val="none" w:sz="0" w:space="0" w:color="auto"/>
                          </w:divBdr>
                          <w:divsChild>
                            <w:div w:id="433717787">
                              <w:marLeft w:val="0"/>
                              <w:marRight w:val="0"/>
                              <w:marTop w:val="0"/>
                              <w:marBottom w:val="0"/>
                              <w:divBdr>
                                <w:top w:val="none" w:sz="0" w:space="0" w:color="auto"/>
                                <w:left w:val="none" w:sz="0" w:space="0" w:color="auto"/>
                                <w:bottom w:val="none" w:sz="0" w:space="0" w:color="auto"/>
                                <w:right w:val="none" w:sz="0" w:space="0" w:color="auto"/>
                              </w:divBdr>
                              <w:divsChild>
                                <w:div w:id="1098525066">
                                  <w:marLeft w:val="0"/>
                                  <w:marRight w:val="0"/>
                                  <w:marTop w:val="0"/>
                                  <w:marBottom w:val="0"/>
                                  <w:divBdr>
                                    <w:top w:val="none" w:sz="0" w:space="0" w:color="auto"/>
                                    <w:left w:val="none" w:sz="0" w:space="0" w:color="auto"/>
                                    <w:bottom w:val="none" w:sz="0" w:space="0" w:color="auto"/>
                                    <w:right w:val="none" w:sz="0" w:space="0" w:color="auto"/>
                                  </w:divBdr>
                                  <w:divsChild>
                                    <w:div w:id="1620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144518">
          <w:marLeft w:val="0"/>
          <w:marRight w:val="0"/>
          <w:marTop w:val="0"/>
          <w:marBottom w:val="0"/>
          <w:divBdr>
            <w:top w:val="none" w:sz="0" w:space="0" w:color="auto"/>
            <w:left w:val="none" w:sz="0" w:space="0" w:color="auto"/>
            <w:bottom w:val="none" w:sz="0" w:space="0" w:color="auto"/>
            <w:right w:val="none" w:sz="0" w:space="0" w:color="auto"/>
          </w:divBdr>
          <w:divsChild>
            <w:div w:id="318273997">
              <w:marLeft w:val="0"/>
              <w:marRight w:val="0"/>
              <w:marTop w:val="0"/>
              <w:marBottom w:val="0"/>
              <w:divBdr>
                <w:top w:val="none" w:sz="0" w:space="0" w:color="auto"/>
                <w:left w:val="none" w:sz="0" w:space="0" w:color="auto"/>
                <w:bottom w:val="none" w:sz="0" w:space="0" w:color="auto"/>
                <w:right w:val="none" w:sz="0" w:space="0" w:color="auto"/>
              </w:divBdr>
              <w:divsChild>
                <w:div w:id="1764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0423">
          <w:marLeft w:val="0"/>
          <w:marRight w:val="0"/>
          <w:marTop w:val="0"/>
          <w:marBottom w:val="0"/>
          <w:divBdr>
            <w:top w:val="none" w:sz="0" w:space="0" w:color="auto"/>
            <w:left w:val="none" w:sz="0" w:space="0" w:color="auto"/>
            <w:bottom w:val="none" w:sz="0" w:space="0" w:color="auto"/>
            <w:right w:val="none" w:sz="0" w:space="0" w:color="auto"/>
          </w:divBdr>
          <w:divsChild>
            <w:div w:id="1451974649">
              <w:marLeft w:val="0"/>
              <w:marRight w:val="0"/>
              <w:marTop w:val="0"/>
              <w:marBottom w:val="0"/>
              <w:divBdr>
                <w:top w:val="none" w:sz="0" w:space="0" w:color="auto"/>
                <w:left w:val="none" w:sz="0" w:space="0" w:color="auto"/>
                <w:bottom w:val="none" w:sz="0" w:space="0" w:color="auto"/>
                <w:right w:val="none" w:sz="0" w:space="0" w:color="auto"/>
              </w:divBdr>
              <w:divsChild>
                <w:div w:id="1091469189">
                  <w:marLeft w:val="0"/>
                  <w:marRight w:val="0"/>
                  <w:marTop w:val="0"/>
                  <w:marBottom w:val="150"/>
                  <w:divBdr>
                    <w:top w:val="none" w:sz="0" w:space="0" w:color="auto"/>
                    <w:left w:val="none" w:sz="0" w:space="0" w:color="auto"/>
                    <w:bottom w:val="none" w:sz="0" w:space="0" w:color="auto"/>
                    <w:right w:val="none" w:sz="0" w:space="0" w:color="auto"/>
                  </w:divBdr>
                  <w:divsChild>
                    <w:div w:id="827667474">
                      <w:marLeft w:val="0"/>
                      <w:marRight w:val="0"/>
                      <w:marTop w:val="0"/>
                      <w:marBottom w:val="0"/>
                      <w:divBdr>
                        <w:top w:val="none" w:sz="0" w:space="0" w:color="auto"/>
                        <w:left w:val="none" w:sz="0" w:space="0" w:color="auto"/>
                        <w:bottom w:val="none" w:sz="0" w:space="0" w:color="auto"/>
                        <w:right w:val="none" w:sz="0" w:space="0" w:color="auto"/>
                      </w:divBdr>
                      <w:divsChild>
                        <w:div w:id="14620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0284">
                  <w:marLeft w:val="0"/>
                  <w:marRight w:val="0"/>
                  <w:marTop w:val="0"/>
                  <w:marBottom w:val="0"/>
                  <w:divBdr>
                    <w:top w:val="none" w:sz="0" w:space="0" w:color="auto"/>
                    <w:left w:val="none" w:sz="0" w:space="0" w:color="auto"/>
                    <w:bottom w:val="none" w:sz="0" w:space="0" w:color="auto"/>
                    <w:right w:val="none" w:sz="0" w:space="0" w:color="auto"/>
                  </w:divBdr>
                  <w:divsChild>
                    <w:div w:id="1743982865">
                      <w:marLeft w:val="0"/>
                      <w:marRight w:val="0"/>
                      <w:marTop w:val="240"/>
                      <w:marBottom w:val="171"/>
                      <w:divBdr>
                        <w:top w:val="none" w:sz="0" w:space="0" w:color="auto"/>
                        <w:left w:val="none" w:sz="0" w:space="0" w:color="auto"/>
                        <w:bottom w:val="none" w:sz="0" w:space="0" w:color="auto"/>
                        <w:right w:val="none" w:sz="0" w:space="0" w:color="auto"/>
                      </w:divBdr>
                      <w:divsChild>
                        <w:div w:id="164829005">
                          <w:marLeft w:val="0"/>
                          <w:marRight w:val="0"/>
                          <w:marTop w:val="0"/>
                          <w:marBottom w:val="0"/>
                          <w:divBdr>
                            <w:top w:val="none" w:sz="0" w:space="0" w:color="auto"/>
                            <w:left w:val="none" w:sz="0" w:space="0" w:color="auto"/>
                            <w:bottom w:val="none" w:sz="0" w:space="0" w:color="auto"/>
                            <w:right w:val="none" w:sz="0" w:space="0" w:color="auto"/>
                          </w:divBdr>
                          <w:divsChild>
                            <w:div w:id="1384910796">
                              <w:marLeft w:val="0"/>
                              <w:marRight w:val="0"/>
                              <w:marTop w:val="0"/>
                              <w:marBottom w:val="0"/>
                              <w:divBdr>
                                <w:top w:val="none" w:sz="0" w:space="0" w:color="auto"/>
                                <w:left w:val="none" w:sz="0" w:space="0" w:color="auto"/>
                                <w:bottom w:val="none" w:sz="0" w:space="0" w:color="auto"/>
                                <w:right w:val="none" w:sz="0" w:space="0" w:color="auto"/>
                              </w:divBdr>
                              <w:divsChild>
                                <w:div w:id="1200314843">
                                  <w:marLeft w:val="0"/>
                                  <w:marRight w:val="0"/>
                                  <w:marTop w:val="0"/>
                                  <w:marBottom w:val="0"/>
                                  <w:divBdr>
                                    <w:top w:val="none" w:sz="0" w:space="0" w:color="auto"/>
                                    <w:left w:val="none" w:sz="0" w:space="0" w:color="auto"/>
                                    <w:bottom w:val="none" w:sz="0" w:space="0" w:color="auto"/>
                                    <w:right w:val="none" w:sz="0" w:space="0" w:color="auto"/>
                                  </w:divBdr>
                                  <w:divsChild>
                                    <w:div w:id="8637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835777">
                      <w:marLeft w:val="0"/>
                      <w:marRight w:val="0"/>
                      <w:marTop w:val="240"/>
                      <w:marBottom w:val="171"/>
                      <w:divBdr>
                        <w:top w:val="none" w:sz="0" w:space="0" w:color="auto"/>
                        <w:left w:val="none" w:sz="0" w:space="0" w:color="auto"/>
                        <w:bottom w:val="none" w:sz="0" w:space="0" w:color="auto"/>
                        <w:right w:val="none" w:sz="0" w:space="0" w:color="auto"/>
                      </w:divBdr>
                      <w:divsChild>
                        <w:div w:id="1094938779">
                          <w:marLeft w:val="0"/>
                          <w:marRight w:val="0"/>
                          <w:marTop w:val="0"/>
                          <w:marBottom w:val="0"/>
                          <w:divBdr>
                            <w:top w:val="none" w:sz="0" w:space="0" w:color="auto"/>
                            <w:left w:val="none" w:sz="0" w:space="0" w:color="auto"/>
                            <w:bottom w:val="none" w:sz="0" w:space="0" w:color="auto"/>
                            <w:right w:val="none" w:sz="0" w:space="0" w:color="auto"/>
                          </w:divBdr>
                          <w:divsChild>
                            <w:div w:id="1885827188">
                              <w:marLeft w:val="0"/>
                              <w:marRight w:val="0"/>
                              <w:marTop w:val="0"/>
                              <w:marBottom w:val="0"/>
                              <w:divBdr>
                                <w:top w:val="none" w:sz="0" w:space="0" w:color="auto"/>
                                <w:left w:val="none" w:sz="0" w:space="0" w:color="auto"/>
                                <w:bottom w:val="none" w:sz="0" w:space="0" w:color="auto"/>
                                <w:right w:val="none" w:sz="0" w:space="0" w:color="auto"/>
                              </w:divBdr>
                              <w:divsChild>
                                <w:div w:id="1226987212">
                                  <w:marLeft w:val="0"/>
                                  <w:marRight w:val="0"/>
                                  <w:marTop w:val="0"/>
                                  <w:marBottom w:val="0"/>
                                  <w:divBdr>
                                    <w:top w:val="none" w:sz="0" w:space="0" w:color="auto"/>
                                    <w:left w:val="none" w:sz="0" w:space="0" w:color="auto"/>
                                    <w:bottom w:val="none" w:sz="0" w:space="0" w:color="auto"/>
                                    <w:right w:val="none" w:sz="0" w:space="0" w:color="auto"/>
                                  </w:divBdr>
                                  <w:divsChild>
                                    <w:div w:id="12998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38061">
                      <w:marLeft w:val="0"/>
                      <w:marRight w:val="0"/>
                      <w:marTop w:val="240"/>
                      <w:marBottom w:val="171"/>
                      <w:divBdr>
                        <w:top w:val="none" w:sz="0" w:space="0" w:color="auto"/>
                        <w:left w:val="none" w:sz="0" w:space="0" w:color="auto"/>
                        <w:bottom w:val="none" w:sz="0" w:space="0" w:color="auto"/>
                        <w:right w:val="none" w:sz="0" w:space="0" w:color="auto"/>
                      </w:divBdr>
                      <w:divsChild>
                        <w:div w:id="1946041115">
                          <w:marLeft w:val="0"/>
                          <w:marRight w:val="0"/>
                          <w:marTop w:val="0"/>
                          <w:marBottom w:val="0"/>
                          <w:divBdr>
                            <w:top w:val="none" w:sz="0" w:space="0" w:color="auto"/>
                            <w:left w:val="none" w:sz="0" w:space="0" w:color="auto"/>
                            <w:bottom w:val="none" w:sz="0" w:space="0" w:color="auto"/>
                            <w:right w:val="none" w:sz="0" w:space="0" w:color="auto"/>
                          </w:divBdr>
                          <w:divsChild>
                            <w:div w:id="391544106">
                              <w:marLeft w:val="0"/>
                              <w:marRight w:val="0"/>
                              <w:marTop w:val="0"/>
                              <w:marBottom w:val="0"/>
                              <w:divBdr>
                                <w:top w:val="none" w:sz="0" w:space="0" w:color="auto"/>
                                <w:left w:val="none" w:sz="0" w:space="0" w:color="auto"/>
                                <w:bottom w:val="none" w:sz="0" w:space="0" w:color="auto"/>
                                <w:right w:val="none" w:sz="0" w:space="0" w:color="auto"/>
                              </w:divBdr>
                              <w:divsChild>
                                <w:div w:id="1139033026">
                                  <w:marLeft w:val="0"/>
                                  <w:marRight w:val="0"/>
                                  <w:marTop w:val="0"/>
                                  <w:marBottom w:val="0"/>
                                  <w:divBdr>
                                    <w:top w:val="none" w:sz="0" w:space="0" w:color="auto"/>
                                    <w:left w:val="none" w:sz="0" w:space="0" w:color="auto"/>
                                    <w:bottom w:val="none" w:sz="0" w:space="0" w:color="auto"/>
                                    <w:right w:val="none" w:sz="0" w:space="0" w:color="auto"/>
                                  </w:divBdr>
                                  <w:divsChild>
                                    <w:div w:id="7261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95042">
                      <w:marLeft w:val="0"/>
                      <w:marRight w:val="0"/>
                      <w:marTop w:val="240"/>
                      <w:marBottom w:val="171"/>
                      <w:divBdr>
                        <w:top w:val="none" w:sz="0" w:space="0" w:color="auto"/>
                        <w:left w:val="none" w:sz="0" w:space="0" w:color="auto"/>
                        <w:bottom w:val="none" w:sz="0" w:space="0" w:color="auto"/>
                        <w:right w:val="none" w:sz="0" w:space="0" w:color="auto"/>
                      </w:divBdr>
                      <w:divsChild>
                        <w:div w:id="798453405">
                          <w:marLeft w:val="0"/>
                          <w:marRight w:val="0"/>
                          <w:marTop w:val="0"/>
                          <w:marBottom w:val="0"/>
                          <w:divBdr>
                            <w:top w:val="none" w:sz="0" w:space="0" w:color="auto"/>
                            <w:left w:val="none" w:sz="0" w:space="0" w:color="auto"/>
                            <w:bottom w:val="none" w:sz="0" w:space="0" w:color="auto"/>
                            <w:right w:val="none" w:sz="0" w:space="0" w:color="auto"/>
                          </w:divBdr>
                          <w:divsChild>
                            <w:div w:id="1287541737">
                              <w:marLeft w:val="0"/>
                              <w:marRight w:val="0"/>
                              <w:marTop w:val="0"/>
                              <w:marBottom w:val="0"/>
                              <w:divBdr>
                                <w:top w:val="none" w:sz="0" w:space="0" w:color="auto"/>
                                <w:left w:val="none" w:sz="0" w:space="0" w:color="auto"/>
                                <w:bottom w:val="none" w:sz="0" w:space="0" w:color="auto"/>
                                <w:right w:val="none" w:sz="0" w:space="0" w:color="auto"/>
                              </w:divBdr>
                              <w:divsChild>
                                <w:div w:id="1805389944">
                                  <w:marLeft w:val="0"/>
                                  <w:marRight w:val="0"/>
                                  <w:marTop w:val="0"/>
                                  <w:marBottom w:val="0"/>
                                  <w:divBdr>
                                    <w:top w:val="none" w:sz="0" w:space="0" w:color="auto"/>
                                    <w:left w:val="none" w:sz="0" w:space="0" w:color="auto"/>
                                    <w:bottom w:val="none" w:sz="0" w:space="0" w:color="auto"/>
                                    <w:right w:val="none" w:sz="0" w:space="0" w:color="auto"/>
                                  </w:divBdr>
                                  <w:divsChild>
                                    <w:div w:id="1684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728576">
      <w:bodyDiv w:val="1"/>
      <w:marLeft w:val="0"/>
      <w:marRight w:val="0"/>
      <w:marTop w:val="0"/>
      <w:marBottom w:val="0"/>
      <w:divBdr>
        <w:top w:val="none" w:sz="0" w:space="0" w:color="auto"/>
        <w:left w:val="none" w:sz="0" w:space="0" w:color="auto"/>
        <w:bottom w:val="none" w:sz="0" w:space="0" w:color="auto"/>
        <w:right w:val="none" w:sz="0" w:space="0" w:color="auto"/>
      </w:divBdr>
    </w:div>
    <w:div w:id="143959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116</Pages>
  <Words>37321</Words>
  <Characters>212730</Characters>
  <Application>Microsoft Office Word</Application>
  <DocSecurity>0</DocSecurity>
  <Lines>1772</Lines>
  <Paragraphs>499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2026-04-25T19:39:00Z</dcterms:created>
  <dcterms:modified xsi:type="dcterms:W3CDTF">2026-04-29T14:42:00Z</dcterms:modified>
</cp:coreProperties>
</file>