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D329" w14:textId="77777777" w:rsidR="00CC4032" w:rsidRPr="00931481" w:rsidRDefault="00CC4032" w:rsidP="00CC4032">
      <w:pPr>
        <w:pStyle w:val="Heading4"/>
        <w:tabs>
          <w:tab w:val="left" w:pos="0"/>
        </w:tabs>
        <w:spacing w:line="276" w:lineRule="auto"/>
        <w:jc w:val="center"/>
        <w:rPr>
          <w:rFonts w:ascii="Arial" w:eastAsia="Arial Unicode MS" w:hAnsi="Arial" w:cs="Arial"/>
          <w:sz w:val="28"/>
          <w:szCs w:val="28"/>
        </w:rPr>
      </w:pPr>
      <w:r w:rsidRPr="00931481">
        <w:rPr>
          <w:rFonts w:ascii="Arial" w:eastAsia="Arial Unicode MS" w:hAnsi="Arial" w:cs="Arial"/>
          <w:sz w:val="28"/>
          <w:szCs w:val="28"/>
        </w:rPr>
        <w:t>Thasni Riyaz K.</w:t>
      </w:r>
    </w:p>
    <w:p w14:paraId="68B89147" w14:textId="6B2385EA" w:rsidR="00CC4032" w:rsidRPr="00931481" w:rsidRDefault="00CC4032" w:rsidP="00CC4032">
      <w:pPr>
        <w:spacing w:line="276" w:lineRule="auto"/>
        <w:jc w:val="center"/>
        <w:rPr>
          <w:rFonts w:ascii="Arial" w:eastAsia="Arial Unicode MS" w:hAnsi="Arial" w:cs="Arial"/>
          <w:sz w:val="22"/>
          <w:szCs w:val="22"/>
        </w:rPr>
      </w:pPr>
      <w:r w:rsidRPr="00931481">
        <w:rPr>
          <w:rFonts w:ascii="Arial" w:eastAsia="Arial Unicode MS" w:hAnsi="Arial" w:cs="Arial"/>
          <w:sz w:val="22"/>
          <w:szCs w:val="22"/>
        </w:rPr>
        <w:t xml:space="preserve">S1,IRIS,Plot No.72,II Main </w:t>
      </w:r>
      <w:r w:rsidR="00931481">
        <w:rPr>
          <w:rFonts w:ascii="Arial" w:eastAsia="Arial Unicode MS" w:hAnsi="Arial" w:cs="Arial"/>
          <w:sz w:val="22"/>
          <w:szCs w:val="22"/>
        </w:rPr>
        <w:t>Road</w:t>
      </w:r>
      <w:r w:rsidRPr="00931481">
        <w:rPr>
          <w:rFonts w:ascii="Arial" w:eastAsia="Arial Unicode MS" w:hAnsi="Arial" w:cs="Arial"/>
          <w:sz w:val="22"/>
          <w:szCs w:val="22"/>
        </w:rPr>
        <w:t xml:space="preserve">, Palaniaapa nagar, </w:t>
      </w:r>
    </w:p>
    <w:p w14:paraId="0BAA3247" w14:textId="6FAB154A" w:rsidR="00CC4032" w:rsidRPr="00931481" w:rsidRDefault="00CC4032" w:rsidP="00CC4032">
      <w:pPr>
        <w:spacing w:line="276" w:lineRule="auto"/>
        <w:jc w:val="center"/>
        <w:rPr>
          <w:rFonts w:ascii="Arial" w:eastAsia="Arial Unicode MS" w:hAnsi="Arial" w:cs="Arial"/>
          <w:sz w:val="22"/>
          <w:szCs w:val="22"/>
        </w:rPr>
      </w:pPr>
      <w:r w:rsidRPr="00931481">
        <w:rPr>
          <w:rFonts w:ascii="Arial" w:eastAsia="Arial Unicode MS" w:hAnsi="Arial" w:cs="Arial"/>
          <w:sz w:val="22"/>
          <w:szCs w:val="22"/>
        </w:rPr>
        <w:t>Gowri</w:t>
      </w:r>
      <w:r w:rsidR="004E002A">
        <w:rPr>
          <w:rFonts w:ascii="Arial" w:eastAsia="Arial Unicode MS" w:hAnsi="Arial" w:cs="Arial"/>
          <w:sz w:val="22"/>
          <w:szCs w:val="22"/>
        </w:rPr>
        <w:t>v</w:t>
      </w:r>
      <w:r w:rsidRPr="00931481">
        <w:rPr>
          <w:rFonts w:ascii="Arial" w:eastAsia="Arial Unicode MS" w:hAnsi="Arial" w:cs="Arial"/>
          <w:sz w:val="22"/>
          <w:szCs w:val="22"/>
        </w:rPr>
        <w:t>akkam, Chennai 73</w:t>
      </w:r>
    </w:p>
    <w:p w14:paraId="1B578D56" w14:textId="77777777" w:rsidR="00CC4032" w:rsidRPr="00931481" w:rsidRDefault="00CC4032" w:rsidP="00CC4032">
      <w:pPr>
        <w:spacing w:line="276" w:lineRule="auto"/>
        <w:jc w:val="center"/>
        <w:rPr>
          <w:rFonts w:ascii="Arial" w:eastAsia="Arial Unicode MS" w:hAnsi="Arial" w:cs="Arial"/>
          <w:sz w:val="22"/>
          <w:szCs w:val="22"/>
        </w:rPr>
      </w:pPr>
      <w:r w:rsidRPr="00931481">
        <w:rPr>
          <w:rFonts w:ascii="Arial" w:eastAsia="Arial Unicode MS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5D0EC" wp14:editId="0DBC9573">
                <wp:simplePos x="0" y="0"/>
                <wp:positionH relativeFrom="column">
                  <wp:posOffset>-63500</wp:posOffset>
                </wp:positionH>
                <wp:positionV relativeFrom="paragraph">
                  <wp:posOffset>309880</wp:posOffset>
                </wp:positionV>
                <wp:extent cx="6210300" cy="165100"/>
                <wp:effectExtent l="3175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165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dk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55A2C" id="Rectangle 2" o:spid="_x0000_s1026" style="position:absolute;margin-left:-5pt;margin-top:24.4pt;width:489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" fillcolor="white [3201]" stroked="f" strokecolor="#666 [1936]" strokeweight="1pt">
                <v:fill color2="#999 [1296]" focus="100%" type="gradient"/>
                <v:shadow color="#7f7f7f [1601]" opacity=".5" offset="1pt"/>
              </v:rect>
            </w:pict>
          </mc:Fallback>
        </mc:AlternateContent>
      </w:r>
      <w:r w:rsidRPr="00931481">
        <w:rPr>
          <w:rFonts w:ascii="Arial" w:eastAsia="Arial Unicode MS" w:hAnsi="Arial" w:cs="Arial"/>
          <w:sz w:val="22"/>
          <w:szCs w:val="22"/>
        </w:rPr>
        <w:sym w:font="Wingdings" w:char="F028"/>
      </w:r>
      <w:r w:rsidRPr="00931481">
        <w:rPr>
          <w:rFonts w:ascii="Arial" w:eastAsia="Arial Unicode MS" w:hAnsi="Arial" w:cs="Arial"/>
          <w:sz w:val="22"/>
          <w:szCs w:val="22"/>
        </w:rPr>
        <w:t xml:space="preserve">+919884616620, </w:t>
      </w:r>
      <w:r w:rsidRPr="00931481">
        <w:rPr>
          <w:rFonts w:ascii="Arial" w:eastAsia="Arial Unicode MS" w:hAnsi="Arial" w:cs="Arial"/>
          <w:sz w:val="22"/>
          <w:szCs w:val="22"/>
        </w:rPr>
        <w:sym w:font="Wingdings" w:char="F02B"/>
      </w:r>
      <w:r w:rsidRPr="00931481">
        <w:rPr>
          <w:rFonts w:ascii="Arial" w:eastAsia="Arial Unicode MS" w:hAnsi="Arial" w:cs="Arial"/>
          <w:sz w:val="22"/>
          <w:szCs w:val="22"/>
        </w:rPr>
        <w:t xml:space="preserve"> thasni.riyaz@gmail.com</w:t>
      </w:r>
    </w:p>
    <w:p w14:paraId="47B53FDB" w14:textId="77777777" w:rsidR="00CC4032" w:rsidRDefault="00CC4032" w:rsidP="00CC4032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bCs/>
          <w:color w:val="444444"/>
          <w:sz w:val="22"/>
          <w:szCs w:val="22"/>
          <w:u w:val="single"/>
          <w:lang w:val="en-IN" w:eastAsia="en-IN"/>
        </w:rPr>
      </w:pPr>
    </w:p>
    <w:p w14:paraId="03DA7462" w14:textId="4F21332E" w:rsidR="00CC4032" w:rsidRDefault="00CC4032" w:rsidP="00CC4032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</w:pPr>
      <w:r w:rsidRPr="00CC4032"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  <w:t>Career objective</w:t>
      </w:r>
    </w:p>
    <w:p w14:paraId="3C324F83" w14:textId="7309053E" w:rsidR="00B53FBF" w:rsidRPr="00054BA3" w:rsidRDefault="00B53FBF" w:rsidP="00B53FBF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</w:pPr>
      <w:r w:rsidRPr="00054BA3"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  <w:t xml:space="preserve">My objective </w:t>
      </w:r>
      <w:r w:rsidR="00054BA3" w:rsidRPr="00054BA3"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  <w:t>is to</w:t>
      </w:r>
      <w:r w:rsidRPr="00054BA3"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  <w:t xml:space="preserve"> be the best web developer that I can be and to contribute to the technology industry all that I know and can </w:t>
      </w:r>
      <w:r w:rsidR="00054BA3" w:rsidRPr="00054BA3"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  <w:t>do. Looking</w:t>
      </w:r>
      <w:r w:rsidRPr="00054BA3">
        <w:rPr>
          <w:rFonts w:ascii="Arial" w:eastAsia="Arial Unicode MS" w:hAnsi="Arial" w:cs="Arial"/>
          <w:color w:val="000000" w:themeColor="text1"/>
          <w:sz w:val="24"/>
          <w:szCs w:val="24"/>
          <w:lang w:val="en-IN" w:eastAsia="en-IN"/>
        </w:rPr>
        <w:t xml:space="preserve"> forward to working with an MNC and experiencing a high-level professional environment.</w:t>
      </w:r>
    </w:p>
    <w:p w14:paraId="18131DE5" w14:textId="06DC97C8" w:rsidR="006B2EEF" w:rsidRPr="001F269C" w:rsidRDefault="002A7FB2" w:rsidP="001F269C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bCs/>
          <w:color w:val="444444"/>
          <w:sz w:val="22"/>
          <w:szCs w:val="22"/>
          <w:u w:val="single"/>
          <w:lang w:val="en-IN" w:eastAsia="en-IN"/>
        </w:rPr>
      </w:pPr>
      <w:r w:rsidRPr="001F269C">
        <w:rPr>
          <w:rFonts w:ascii="Arial" w:eastAsia="Arial Unicode MS" w:hAnsi="Arial" w:cs="Arial"/>
          <w:b/>
          <w:bCs/>
          <w:color w:val="444444"/>
          <w:sz w:val="22"/>
          <w:szCs w:val="22"/>
          <w:u w:val="single"/>
          <w:lang w:val="en-IN" w:eastAsia="en-IN"/>
        </w:rPr>
        <w:t>Educational Qualifications</w:t>
      </w:r>
    </w:p>
    <w:p w14:paraId="1F29092C" w14:textId="64316183" w:rsidR="006B2EEF" w:rsidRPr="00931481" w:rsidRDefault="006B2EEF" w:rsidP="00931481">
      <w:pPr>
        <w:pStyle w:val="ListParagraph"/>
        <w:numPr>
          <w:ilvl w:val="0"/>
          <w:numId w:val="4"/>
        </w:num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2008-2010              Master of Engineering in Computer Science and</w:t>
      </w:r>
    </w:p>
    <w:p w14:paraId="15A40700" w14:textId="669141C9" w:rsidR="00FE20BC" w:rsidRPr="001F269C" w:rsidRDefault="006B2EEF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                   </w:t>
      </w:r>
      <w:r w:rsid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</w:t>
      </w: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Engineering, Anna university</w:t>
      </w:r>
    </w:p>
    <w:p w14:paraId="056024BC" w14:textId="6D120C45" w:rsidR="006B2EEF" w:rsidRDefault="006B2EEF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                  </w:t>
      </w:r>
      <w:r w:rsid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</w:t>
      </w: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</w:t>
      </w:r>
      <w:r w:rsidR="001F269C"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CGPA:  8.84</w:t>
      </w:r>
    </w:p>
    <w:p w14:paraId="45024F8B" w14:textId="77777777" w:rsidR="00FE20BC" w:rsidRPr="001F269C" w:rsidRDefault="00FE20BC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</w:p>
    <w:p w14:paraId="0A1FCF7F" w14:textId="7713E86C" w:rsidR="001F269C" w:rsidRPr="00931481" w:rsidRDefault="001F269C" w:rsidP="00931481">
      <w:pPr>
        <w:pStyle w:val="ListParagraph"/>
        <w:numPr>
          <w:ilvl w:val="0"/>
          <w:numId w:val="4"/>
        </w:num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2000-2004              Bachelor of  Information Technology,</w:t>
      </w:r>
    </w:p>
    <w:p w14:paraId="34D98B45" w14:textId="647D1269" w:rsidR="001F269C" w:rsidRPr="001F269C" w:rsidRDefault="001F269C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                  </w:t>
      </w:r>
      <w: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</w:t>
      </w:r>
      <w:r w:rsid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</w:t>
      </w: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Cochin University of Science and Technology</w:t>
      </w:r>
    </w:p>
    <w:p w14:paraId="36A41B1C" w14:textId="0BD49ABF" w:rsidR="001F269C" w:rsidRDefault="001F269C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                  </w:t>
      </w:r>
      <w: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</w:t>
      </w:r>
      <w:r w:rsidR="00931481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 xml:space="preserve">            </w:t>
      </w:r>
      <w:r w:rsidRPr="001F269C"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  <w:t>CGPA:7.71</w:t>
      </w:r>
    </w:p>
    <w:p w14:paraId="498C5A94" w14:textId="77777777" w:rsidR="00FE20BC" w:rsidRPr="001F269C" w:rsidRDefault="00FE20BC">
      <w:pPr>
        <w:rPr>
          <w:rFonts w:ascii="Arial" w:eastAsia="Arial Unicode MS" w:hAnsi="Arial" w:cs="Arial"/>
          <w:color w:val="000000" w:themeColor="text1"/>
          <w:sz w:val="22"/>
          <w:szCs w:val="22"/>
          <w:lang w:val="en-IN" w:eastAsia="en-IN"/>
        </w:rPr>
      </w:pPr>
    </w:p>
    <w:p w14:paraId="0028C4F7" w14:textId="20220811" w:rsidR="006B2EEF" w:rsidRPr="00931481" w:rsidRDefault="001F269C" w:rsidP="0093148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1481">
        <w:rPr>
          <w:rFonts w:ascii="Arial" w:hAnsi="Arial" w:cs="Arial"/>
          <w:color w:val="000000" w:themeColor="text1"/>
          <w:sz w:val="22"/>
          <w:szCs w:val="22"/>
        </w:rPr>
        <w:t>1998-2000              Plus Two, Kerala Board of Higher Secondary Education</w:t>
      </w:r>
    </w:p>
    <w:p w14:paraId="349097DC" w14:textId="1262E004" w:rsidR="001F269C" w:rsidRDefault="001F269C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</w:t>
      </w:r>
      <w:r w:rsidR="00931481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</w:rPr>
        <w:t>CGPA:8.13</w:t>
      </w:r>
    </w:p>
    <w:p w14:paraId="2E9D54B2" w14:textId="77777777" w:rsidR="00FE20BC" w:rsidRDefault="00FE20B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CB8E61" w14:textId="49A66E15" w:rsidR="001F269C" w:rsidRPr="00931481" w:rsidRDefault="001F269C" w:rsidP="0093148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931481">
        <w:rPr>
          <w:rFonts w:ascii="Arial" w:hAnsi="Arial" w:cs="Arial"/>
          <w:color w:val="000000" w:themeColor="text1"/>
          <w:sz w:val="22"/>
          <w:szCs w:val="22"/>
        </w:rPr>
        <w:t>1998                       Tenth,CBSE</w:t>
      </w:r>
    </w:p>
    <w:p w14:paraId="10D9F446" w14:textId="6E340BA6" w:rsidR="001F269C" w:rsidRDefault="001F269C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</w:t>
      </w:r>
      <w:r w:rsidR="00931481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</w:rPr>
        <w:t>CGPA:8.51</w:t>
      </w:r>
    </w:p>
    <w:p w14:paraId="0ADA413C" w14:textId="72056174" w:rsidR="00931481" w:rsidRPr="00931481" w:rsidRDefault="0093148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16C93FE" w14:textId="77777777" w:rsidR="00931481" w:rsidRPr="00931481" w:rsidRDefault="00931481" w:rsidP="00931481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color w:val="444444"/>
          <w:sz w:val="24"/>
          <w:szCs w:val="24"/>
          <w:u w:val="single"/>
          <w:lang w:val="en-IN" w:eastAsia="en-IN"/>
        </w:rPr>
      </w:pPr>
      <w:r w:rsidRPr="00931481">
        <w:rPr>
          <w:rFonts w:ascii="Arial" w:eastAsia="Arial Unicode MS" w:hAnsi="Arial" w:cs="Arial"/>
          <w:b/>
          <w:color w:val="444444"/>
          <w:sz w:val="24"/>
          <w:szCs w:val="24"/>
          <w:u w:val="single"/>
          <w:lang w:val="en-IN" w:eastAsia="en-IN"/>
        </w:rPr>
        <w:t>Technical Skills</w:t>
      </w:r>
    </w:p>
    <w:p w14:paraId="4D76669E" w14:textId="4B1B3FD3" w:rsidR="00931481" w:rsidRDefault="00931481" w:rsidP="00931481">
      <w:pPr>
        <w:numPr>
          <w:ilvl w:val="0"/>
          <w:numId w:val="2"/>
        </w:numPr>
        <w:tabs>
          <w:tab w:val="left" w:pos="4260"/>
          <w:tab w:val="left" w:pos="432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Languages                                          :  C, C++, Java,</w:t>
      </w:r>
      <w:r w:rsidR="00AA7354">
        <w:rPr>
          <w:rFonts w:ascii="Arial" w:hAnsi="Arial" w:cs="Arial"/>
          <w:sz w:val="22"/>
          <w:szCs w:val="22"/>
        </w:rPr>
        <w:t xml:space="preserve"> C</w:t>
      </w:r>
      <w:r w:rsidRPr="00931481">
        <w:rPr>
          <w:rFonts w:ascii="Arial" w:hAnsi="Arial" w:cs="Arial"/>
          <w:sz w:val="22"/>
          <w:szCs w:val="22"/>
        </w:rPr>
        <w:t>#</w:t>
      </w:r>
      <w:r w:rsidR="00AE3421">
        <w:rPr>
          <w:rFonts w:ascii="Arial" w:hAnsi="Arial" w:cs="Arial"/>
          <w:sz w:val="22"/>
          <w:szCs w:val="22"/>
        </w:rPr>
        <w:t>,</w:t>
      </w:r>
      <w:r w:rsidR="00AA7354">
        <w:rPr>
          <w:rFonts w:ascii="Arial" w:hAnsi="Arial" w:cs="Arial"/>
          <w:sz w:val="22"/>
          <w:szCs w:val="22"/>
        </w:rPr>
        <w:t xml:space="preserve"> </w:t>
      </w:r>
      <w:r w:rsidR="00AE3421">
        <w:rPr>
          <w:rFonts w:ascii="Arial" w:hAnsi="Arial" w:cs="Arial"/>
          <w:sz w:val="22"/>
          <w:szCs w:val="22"/>
        </w:rPr>
        <w:t>Python</w:t>
      </w:r>
    </w:p>
    <w:p w14:paraId="6F6C6BAC" w14:textId="77777777" w:rsidR="004B5656" w:rsidRPr="00931481" w:rsidRDefault="004B5656" w:rsidP="004B5656">
      <w:pPr>
        <w:tabs>
          <w:tab w:val="left" w:pos="4260"/>
          <w:tab w:val="left" w:pos="4320"/>
        </w:tabs>
        <w:suppressAutoHyphens w:val="0"/>
        <w:ind w:left="360"/>
        <w:rPr>
          <w:rFonts w:ascii="Arial" w:hAnsi="Arial" w:cs="Arial"/>
          <w:sz w:val="22"/>
          <w:szCs w:val="22"/>
        </w:rPr>
      </w:pPr>
    </w:p>
    <w:p w14:paraId="524B9217" w14:textId="2D6BA683" w:rsidR="00931481" w:rsidRDefault="00931481" w:rsidP="00931481">
      <w:pPr>
        <w:numPr>
          <w:ilvl w:val="0"/>
          <w:numId w:val="2"/>
        </w:numPr>
        <w:tabs>
          <w:tab w:val="left" w:pos="432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Backend                                              :  MS Access, PostgreSQL,SQL server</w:t>
      </w:r>
    </w:p>
    <w:p w14:paraId="15DFC157" w14:textId="77777777" w:rsidR="004B5656" w:rsidRPr="00931481" w:rsidRDefault="004B5656" w:rsidP="004B5656">
      <w:pPr>
        <w:tabs>
          <w:tab w:val="left" w:pos="4320"/>
        </w:tabs>
        <w:suppressAutoHyphens w:val="0"/>
        <w:rPr>
          <w:rFonts w:ascii="Arial" w:hAnsi="Arial" w:cs="Arial"/>
          <w:sz w:val="22"/>
          <w:szCs w:val="22"/>
        </w:rPr>
      </w:pPr>
    </w:p>
    <w:p w14:paraId="38305C44" w14:textId="239D3E0D" w:rsidR="00931481" w:rsidRDefault="00931481" w:rsidP="00931481">
      <w:pPr>
        <w:numPr>
          <w:ilvl w:val="0"/>
          <w:numId w:val="2"/>
        </w:num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Development Technologies                :  Win32 API</w:t>
      </w:r>
    </w:p>
    <w:p w14:paraId="626244D9" w14:textId="77777777" w:rsidR="004B5656" w:rsidRPr="00931481" w:rsidRDefault="004B5656" w:rsidP="004B5656">
      <w:pPr>
        <w:tabs>
          <w:tab w:val="left" w:pos="4500"/>
        </w:tabs>
        <w:suppressAutoHyphens w:val="0"/>
        <w:ind w:left="720"/>
        <w:rPr>
          <w:rFonts w:ascii="Arial" w:hAnsi="Arial" w:cs="Arial"/>
          <w:sz w:val="22"/>
          <w:szCs w:val="22"/>
        </w:rPr>
      </w:pPr>
    </w:p>
    <w:p w14:paraId="3250635D" w14:textId="5D0ED2C4" w:rsidR="00931481" w:rsidRDefault="00931481" w:rsidP="00931481">
      <w:pPr>
        <w:numPr>
          <w:ilvl w:val="0"/>
          <w:numId w:val="2"/>
        </w:num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Mark up Languages                            :  HTML,XM</w:t>
      </w:r>
      <w:r w:rsidR="00B904BF">
        <w:rPr>
          <w:rFonts w:ascii="Arial" w:hAnsi="Arial" w:cs="Arial"/>
          <w:sz w:val="22"/>
          <w:szCs w:val="22"/>
        </w:rPr>
        <w:t>L</w:t>
      </w:r>
    </w:p>
    <w:p w14:paraId="03BC0376" w14:textId="77777777" w:rsidR="004B5656" w:rsidRPr="00931481" w:rsidRDefault="004B5656" w:rsidP="004B5656">
      <w:p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</w:p>
    <w:p w14:paraId="5100A546" w14:textId="70572438" w:rsidR="00931481" w:rsidRDefault="00931481" w:rsidP="00931481">
      <w:pPr>
        <w:numPr>
          <w:ilvl w:val="0"/>
          <w:numId w:val="2"/>
        </w:num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Scripting Languages                           :  VB script, Javascript</w:t>
      </w:r>
    </w:p>
    <w:p w14:paraId="5A155C72" w14:textId="77777777" w:rsidR="004B5656" w:rsidRPr="00931481" w:rsidRDefault="004B5656" w:rsidP="004B5656">
      <w:pPr>
        <w:tabs>
          <w:tab w:val="left" w:pos="4500"/>
        </w:tabs>
        <w:suppressAutoHyphens w:val="0"/>
        <w:ind w:left="720"/>
        <w:rPr>
          <w:rFonts w:ascii="Arial" w:hAnsi="Arial" w:cs="Arial"/>
          <w:sz w:val="22"/>
          <w:szCs w:val="22"/>
        </w:rPr>
      </w:pPr>
    </w:p>
    <w:p w14:paraId="20D15B01" w14:textId="77777777" w:rsidR="00931481" w:rsidRPr="00931481" w:rsidRDefault="00931481" w:rsidP="00931481">
      <w:pPr>
        <w:numPr>
          <w:ilvl w:val="0"/>
          <w:numId w:val="2"/>
        </w:num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 xml:space="preserve">Interface Design                                  :  Visual Basic, Qt-  Designer,  </w:t>
      </w:r>
    </w:p>
    <w:p w14:paraId="399AE319" w14:textId="77777777" w:rsidR="004B5656" w:rsidRDefault="00931481" w:rsidP="004B5656">
      <w:pPr>
        <w:tabs>
          <w:tab w:val="left" w:pos="4500"/>
        </w:tabs>
        <w:ind w:left="36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 xml:space="preserve">                                                                      ASP.Net,VB.Net , VC++   </w:t>
      </w:r>
    </w:p>
    <w:p w14:paraId="1A9CF069" w14:textId="7FC81357" w:rsidR="00931481" w:rsidRPr="00931481" w:rsidRDefault="00931481" w:rsidP="004B5656">
      <w:pPr>
        <w:tabs>
          <w:tab w:val="left" w:pos="4500"/>
        </w:tabs>
        <w:ind w:left="36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</w:t>
      </w:r>
    </w:p>
    <w:p w14:paraId="11BFA4B8" w14:textId="0513E117" w:rsidR="00931481" w:rsidRDefault="00931481" w:rsidP="00931481">
      <w:pPr>
        <w:numPr>
          <w:ilvl w:val="0"/>
          <w:numId w:val="2"/>
        </w:num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  <w:r w:rsidRPr="00931481">
        <w:rPr>
          <w:rFonts w:ascii="Arial" w:hAnsi="Arial" w:cs="Arial"/>
          <w:sz w:val="22"/>
          <w:szCs w:val="22"/>
        </w:rPr>
        <w:t>Platforms                                             :   MS-DOS,</w:t>
      </w:r>
      <w:r w:rsidR="004B5656">
        <w:rPr>
          <w:rFonts w:ascii="Arial" w:hAnsi="Arial" w:cs="Arial"/>
          <w:sz w:val="22"/>
          <w:szCs w:val="22"/>
        </w:rPr>
        <w:t xml:space="preserve"> </w:t>
      </w:r>
      <w:r w:rsidRPr="00931481">
        <w:rPr>
          <w:rFonts w:ascii="Arial" w:hAnsi="Arial" w:cs="Arial"/>
          <w:sz w:val="22"/>
          <w:szCs w:val="22"/>
        </w:rPr>
        <w:t>Win-9x/2000/XP, Linux</w:t>
      </w:r>
    </w:p>
    <w:p w14:paraId="2EEC0FD4" w14:textId="3127F349" w:rsidR="00931481" w:rsidRDefault="00931481" w:rsidP="00931481">
      <w:pPr>
        <w:tabs>
          <w:tab w:val="left" w:pos="4500"/>
        </w:tabs>
        <w:suppressAutoHyphens w:val="0"/>
        <w:rPr>
          <w:rFonts w:ascii="Arial" w:hAnsi="Arial" w:cs="Arial"/>
          <w:sz w:val="22"/>
          <w:szCs w:val="22"/>
        </w:rPr>
      </w:pPr>
    </w:p>
    <w:p w14:paraId="555FC069" w14:textId="77777777" w:rsidR="004B5656" w:rsidRDefault="004B5656" w:rsidP="00931481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</w:pPr>
    </w:p>
    <w:p w14:paraId="414AC2A5" w14:textId="0606FE8B" w:rsidR="00931481" w:rsidRPr="00931481" w:rsidRDefault="00931481" w:rsidP="00931481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</w:pPr>
      <w:r w:rsidRPr="00931481"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  <w:lastRenderedPageBreak/>
        <w:t xml:space="preserve">Projects </w:t>
      </w:r>
    </w:p>
    <w:tbl>
      <w:tblPr>
        <w:tblW w:w="9096" w:type="dxa"/>
        <w:tblInd w:w="19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41"/>
        <w:gridCol w:w="2432"/>
        <w:gridCol w:w="2522"/>
        <w:gridCol w:w="1801"/>
      </w:tblGrid>
      <w:tr w:rsidR="00931481" w14:paraId="6B3B5A0D" w14:textId="77777777" w:rsidTr="00C60193">
        <w:trPr>
          <w:cantSplit/>
          <w:trHeight w:val="406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6C1A1BDD" w14:textId="77777777" w:rsidR="00931481" w:rsidRPr="00B051EF" w:rsidRDefault="00931481" w:rsidP="00C60193">
            <w:pPr>
              <w:jc w:val="center"/>
              <w:rPr>
                <w:rFonts w:ascii="Arial" w:hAnsi="Arial" w:cs="Arial"/>
                <w:b/>
              </w:rPr>
            </w:pPr>
            <w:r w:rsidRPr="00B051E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40ABEB04" w14:textId="77777777" w:rsidR="00931481" w:rsidRPr="00B051EF" w:rsidRDefault="00931481" w:rsidP="00C60193">
            <w:pPr>
              <w:jc w:val="center"/>
              <w:rPr>
                <w:rFonts w:ascii="Arial" w:hAnsi="Arial" w:cs="Arial"/>
                <w:b/>
              </w:rPr>
            </w:pPr>
            <w:r w:rsidRPr="00B051E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1E63CA81" w14:textId="77777777" w:rsidR="00931481" w:rsidRPr="00B051EF" w:rsidRDefault="00931481" w:rsidP="00C60193">
            <w:pPr>
              <w:jc w:val="center"/>
              <w:rPr>
                <w:rFonts w:ascii="Arial" w:hAnsi="Arial" w:cs="Arial"/>
                <w:b/>
              </w:rPr>
            </w:pPr>
            <w:r w:rsidRPr="00B051EF">
              <w:rPr>
                <w:rFonts w:ascii="Arial" w:hAnsi="Arial" w:cs="Arial"/>
                <w:b/>
              </w:rPr>
              <w:t>ENVIRONMENT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  <w:vAlign w:val="center"/>
            <w:hideMark/>
          </w:tcPr>
          <w:p w14:paraId="755C665D" w14:textId="77777777" w:rsidR="00931481" w:rsidRPr="00B051EF" w:rsidRDefault="00931481" w:rsidP="00C60193">
            <w:pPr>
              <w:ind w:right="-18"/>
              <w:jc w:val="center"/>
              <w:rPr>
                <w:rFonts w:ascii="Arial" w:hAnsi="Arial" w:cs="Arial"/>
                <w:b/>
              </w:rPr>
            </w:pPr>
            <w:r w:rsidRPr="00B051EF">
              <w:rPr>
                <w:rFonts w:ascii="Arial" w:hAnsi="Arial" w:cs="Arial"/>
                <w:b/>
              </w:rPr>
              <w:t>BACKEND</w:t>
            </w:r>
          </w:p>
          <w:p w14:paraId="74D00421" w14:textId="77777777" w:rsidR="00931481" w:rsidRPr="00B051EF" w:rsidRDefault="00931481" w:rsidP="00C60193">
            <w:pPr>
              <w:ind w:right="-18"/>
              <w:jc w:val="center"/>
              <w:rPr>
                <w:rFonts w:ascii="Arial" w:hAnsi="Arial" w:cs="Arial"/>
                <w:b/>
              </w:rPr>
            </w:pPr>
          </w:p>
        </w:tc>
      </w:tr>
      <w:tr w:rsidR="00931481" w14:paraId="61EA5D18" w14:textId="77777777" w:rsidTr="00C60193">
        <w:trPr>
          <w:cantSplit/>
          <w:trHeight w:val="406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5EFA8C7F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Potential field based anycast protocol for wireless ad hoc networks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4CECD401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Protocol for anycasting in mobile ad hoc networks based on density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vAlign w:val="center"/>
            <w:hideMark/>
          </w:tcPr>
          <w:p w14:paraId="348E0B79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Omnet++ 3.3 simulator tool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  <w:vAlign w:val="center"/>
            <w:hideMark/>
          </w:tcPr>
          <w:p w14:paraId="485AE405" w14:textId="77777777" w:rsidR="00931481" w:rsidRPr="00931481" w:rsidRDefault="00931481" w:rsidP="00C60193">
            <w:pPr>
              <w:ind w:right="-18"/>
              <w:jc w:val="center"/>
              <w:rPr>
                <w:rFonts w:ascii="Arial" w:hAnsi="Arial" w:cs="Arial"/>
              </w:rPr>
            </w:pPr>
          </w:p>
        </w:tc>
      </w:tr>
      <w:tr w:rsidR="00931481" w14:paraId="297C9C0E" w14:textId="77777777" w:rsidTr="00C60193">
        <w:trPr>
          <w:cantSplit/>
          <w:trHeight w:val="414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77025448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Linux Terminal Server Project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2F6843F2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Diskless clients with high configuration server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</w:tcPr>
          <w:p w14:paraId="4E036312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  <w:p w14:paraId="72FC804E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Qt-Designer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</w:tcPr>
          <w:p w14:paraId="5BD31736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  <w:p w14:paraId="4C2E5B97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PostgreSQL</w:t>
            </w:r>
          </w:p>
        </w:tc>
      </w:tr>
      <w:tr w:rsidR="00931481" w14:paraId="60A5E52B" w14:textId="77777777" w:rsidTr="00C60193">
        <w:trPr>
          <w:trHeight w:val="434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2C7B83A7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Attendance Automation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19766AD9" w14:textId="607C381B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Yearly attendance monitor for college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</w:tcPr>
          <w:p w14:paraId="6EEDBDC0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  <w:p w14:paraId="3195746C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Visual Basic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</w:tcPr>
          <w:p w14:paraId="4DA02EDF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  <w:p w14:paraId="15330079" w14:textId="59F38EFB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MS Access</w:t>
            </w:r>
          </w:p>
        </w:tc>
      </w:tr>
      <w:tr w:rsidR="00931481" w14:paraId="43F4F31E" w14:textId="77777777" w:rsidTr="00C60193">
        <w:trPr>
          <w:trHeight w:val="434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575579D6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CD Shopping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052FF112" w14:textId="740A3D9A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Database on Master list of CDs available in shop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1B3FE95A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Visual Basic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  <w:hideMark/>
          </w:tcPr>
          <w:p w14:paraId="7DE7E2CE" w14:textId="3B718F5D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MS Access</w:t>
            </w:r>
          </w:p>
        </w:tc>
      </w:tr>
      <w:tr w:rsidR="00931481" w14:paraId="37E22E05" w14:textId="77777777" w:rsidTr="00C60193">
        <w:trPr>
          <w:trHeight w:val="434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271FB086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Online Railway Reservation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05C3CA5E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Software facilitates online reservation of railway                      tickets.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433728C7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HTML, Javascript, ASP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</w:tcPr>
          <w:p w14:paraId="36242FB6" w14:textId="6FF5375B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MS Access</w:t>
            </w:r>
          </w:p>
          <w:p w14:paraId="254735A8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</w:tc>
      </w:tr>
      <w:tr w:rsidR="00931481" w14:paraId="273B077A" w14:textId="77777777" w:rsidTr="00C60193">
        <w:trPr>
          <w:trHeight w:val="434"/>
        </w:trPr>
        <w:tc>
          <w:tcPr>
            <w:tcW w:w="234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7B0C544C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Online flight reservation</w:t>
            </w:r>
          </w:p>
        </w:tc>
        <w:tc>
          <w:tcPr>
            <w:tcW w:w="24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230AE9B0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Software facilitates online reservation of flight                      tickets.</w:t>
            </w:r>
          </w:p>
        </w:tc>
        <w:tc>
          <w:tcPr>
            <w:tcW w:w="25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auto" w:fill="auto"/>
            <w:hideMark/>
          </w:tcPr>
          <w:p w14:paraId="74B3C500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Asp.net,</w:t>
            </w:r>
          </w:p>
        </w:tc>
        <w:tc>
          <w:tcPr>
            <w:tcW w:w="18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auto" w:fill="auto"/>
          </w:tcPr>
          <w:p w14:paraId="2F997674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  <w:r w:rsidRPr="00931481">
              <w:rPr>
                <w:rFonts w:ascii="Arial" w:hAnsi="Arial" w:cs="Arial"/>
              </w:rPr>
              <w:t>SQL server</w:t>
            </w:r>
          </w:p>
          <w:p w14:paraId="2D6217E2" w14:textId="77777777" w:rsidR="00931481" w:rsidRPr="00931481" w:rsidRDefault="00931481" w:rsidP="00C6019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79C4688" w14:textId="5AB9D55F" w:rsidR="00931481" w:rsidRDefault="0093148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26FC897" w14:textId="4F8CBDDE" w:rsidR="00AE3421" w:rsidRPr="00AE3421" w:rsidRDefault="00AE3421" w:rsidP="00AE3421">
      <w:pPr>
        <w:shd w:val="clear" w:color="auto" w:fill="FFFFFF"/>
        <w:suppressAutoHyphens w:val="0"/>
        <w:spacing w:before="100" w:beforeAutospacing="1" w:after="100" w:afterAutospacing="1" w:line="320" w:lineRule="atLeast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E3421">
        <w:rPr>
          <w:rFonts w:ascii="Arial" w:eastAsia="Arial Unicode MS" w:hAnsi="Arial" w:cs="Arial"/>
          <w:b/>
          <w:bCs/>
          <w:color w:val="444444"/>
          <w:sz w:val="24"/>
          <w:szCs w:val="24"/>
          <w:u w:val="single"/>
          <w:lang w:val="en-IN" w:eastAsia="en-IN"/>
        </w:rPr>
        <w:t>Experiences</w:t>
      </w:r>
    </w:p>
    <w:p w14:paraId="256F2FE2" w14:textId="071726E2" w:rsidR="00AE3421" w:rsidRPr="004B5656" w:rsidRDefault="00AE3421" w:rsidP="00AA73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>July 2010</w:t>
      </w:r>
      <w:r w:rsidR="00AA7354" w:rsidRPr="004B5656">
        <w:rPr>
          <w:rFonts w:ascii="Arial" w:hAnsi="Arial" w:cs="Arial"/>
          <w:sz w:val="22"/>
          <w:szCs w:val="22"/>
        </w:rPr>
        <w:t xml:space="preserve"> - </w:t>
      </w:r>
      <w:r w:rsidRPr="004B5656">
        <w:rPr>
          <w:rFonts w:ascii="Arial" w:hAnsi="Arial" w:cs="Arial"/>
          <w:sz w:val="22"/>
          <w:szCs w:val="22"/>
        </w:rPr>
        <w:t xml:space="preserve">May 2011            </w:t>
      </w:r>
      <w:r w:rsidR="00AA7354" w:rsidRPr="004B5656">
        <w:rPr>
          <w:rFonts w:ascii="Arial" w:hAnsi="Arial" w:cs="Arial"/>
          <w:sz w:val="22"/>
          <w:szCs w:val="22"/>
        </w:rPr>
        <w:t xml:space="preserve">   </w:t>
      </w:r>
      <w:r w:rsidRPr="004B5656">
        <w:rPr>
          <w:rFonts w:ascii="Arial" w:hAnsi="Arial" w:cs="Arial"/>
          <w:sz w:val="22"/>
          <w:szCs w:val="22"/>
        </w:rPr>
        <w:t>Lecturer,</w:t>
      </w:r>
      <w:r w:rsidR="00AA7354" w:rsidRPr="004B5656">
        <w:rPr>
          <w:rFonts w:ascii="Arial" w:hAnsi="Arial" w:cs="Arial"/>
          <w:sz w:val="22"/>
          <w:szCs w:val="22"/>
        </w:rPr>
        <w:t xml:space="preserve"> </w:t>
      </w:r>
      <w:r w:rsidRPr="004B5656">
        <w:rPr>
          <w:rFonts w:ascii="Arial" w:hAnsi="Arial" w:cs="Arial"/>
          <w:sz w:val="22"/>
          <w:szCs w:val="22"/>
        </w:rPr>
        <w:t>Department of computer Science</w:t>
      </w:r>
      <w:r w:rsidR="00AA7354" w:rsidRPr="004B5656">
        <w:rPr>
          <w:rFonts w:ascii="Arial" w:hAnsi="Arial" w:cs="Arial"/>
          <w:sz w:val="22"/>
          <w:szCs w:val="22"/>
        </w:rPr>
        <w:t>,</w:t>
      </w:r>
    </w:p>
    <w:p w14:paraId="358CC193" w14:textId="215891EC" w:rsidR="00AE3421" w:rsidRPr="004B5656" w:rsidRDefault="00AE3421" w:rsidP="00AA7354">
      <w:pPr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 xml:space="preserve">                                                             New Prince Shri Bhavani College of engineering</w:t>
      </w:r>
      <w:r w:rsidR="004B5656">
        <w:rPr>
          <w:rFonts w:ascii="Arial" w:hAnsi="Arial" w:cs="Arial"/>
          <w:sz w:val="22"/>
          <w:szCs w:val="22"/>
        </w:rPr>
        <w:t>,</w:t>
      </w:r>
    </w:p>
    <w:p w14:paraId="73EB0163" w14:textId="3D91E705" w:rsidR="00AE3421" w:rsidRPr="004B5656" w:rsidRDefault="00AE3421" w:rsidP="00AA7354">
      <w:pPr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 xml:space="preserve">                                                             Gowrivakkam,</w:t>
      </w:r>
      <w:r w:rsidR="00AA7354" w:rsidRPr="004B5656">
        <w:rPr>
          <w:rFonts w:ascii="Arial" w:hAnsi="Arial" w:cs="Arial"/>
          <w:sz w:val="22"/>
          <w:szCs w:val="22"/>
        </w:rPr>
        <w:t xml:space="preserve"> </w:t>
      </w:r>
      <w:r w:rsidRPr="004B5656">
        <w:rPr>
          <w:rFonts w:ascii="Arial" w:hAnsi="Arial" w:cs="Arial"/>
          <w:sz w:val="22"/>
          <w:szCs w:val="22"/>
        </w:rPr>
        <w:t>Chennai.</w:t>
      </w:r>
    </w:p>
    <w:p w14:paraId="3C864BCF" w14:textId="77777777" w:rsidR="00AA7354" w:rsidRPr="004B5656" w:rsidRDefault="00AA7354" w:rsidP="00AA7354">
      <w:pPr>
        <w:rPr>
          <w:rFonts w:ascii="Arial" w:hAnsi="Arial" w:cs="Arial"/>
          <w:sz w:val="22"/>
          <w:szCs w:val="22"/>
        </w:rPr>
      </w:pPr>
    </w:p>
    <w:p w14:paraId="19A11CC4" w14:textId="5C772C3F" w:rsidR="00AE3421" w:rsidRPr="004B5656" w:rsidRDefault="00AE3421" w:rsidP="00AA7354">
      <w:pPr>
        <w:pStyle w:val="ListParagraph"/>
        <w:numPr>
          <w:ilvl w:val="0"/>
          <w:numId w:val="2"/>
        </w:numPr>
        <w:tabs>
          <w:tab w:val="left" w:pos="3240"/>
          <w:tab w:val="left" w:pos="3780"/>
          <w:tab w:val="left" w:pos="4140"/>
          <w:tab w:val="left" w:pos="4500"/>
        </w:tabs>
        <w:suppressAutoHyphens w:val="0"/>
        <w:rPr>
          <w:rFonts w:ascii="Arial" w:hAnsi="Arial" w:cs="Arial"/>
          <w:sz w:val="22"/>
          <w:szCs w:val="22"/>
          <w:u w:val="single"/>
        </w:rPr>
      </w:pPr>
      <w:r w:rsidRPr="004B5656">
        <w:rPr>
          <w:rFonts w:ascii="Arial" w:hAnsi="Arial" w:cs="Arial"/>
          <w:sz w:val="22"/>
          <w:szCs w:val="22"/>
        </w:rPr>
        <w:t>Jan 2005</w:t>
      </w:r>
      <w:r w:rsidR="00AA7354" w:rsidRPr="004B5656">
        <w:rPr>
          <w:rFonts w:ascii="Arial" w:hAnsi="Arial" w:cs="Arial"/>
          <w:sz w:val="22"/>
          <w:szCs w:val="22"/>
        </w:rPr>
        <w:t xml:space="preserve"> - </w:t>
      </w:r>
      <w:r w:rsidRPr="004B5656">
        <w:rPr>
          <w:rFonts w:ascii="Arial" w:hAnsi="Arial" w:cs="Arial"/>
          <w:sz w:val="22"/>
          <w:szCs w:val="22"/>
        </w:rPr>
        <w:t xml:space="preserve">Feb 2005 </w:t>
      </w:r>
      <w:r w:rsidRPr="004B5656">
        <w:rPr>
          <w:rFonts w:ascii="Arial" w:hAnsi="Arial" w:cs="Arial"/>
          <w:sz w:val="22"/>
          <w:szCs w:val="22"/>
        </w:rPr>
        <w:tab/>
        <w:t xml:space="preserve">    </w:t>
      </w:r>
      <w:r w:rsidR="004B5656">
        <w:rPr>
          <w:rFonts w:ascii="Arial" w:hAnsi="Arial" w:cs="Arial"/>
          <w:sz w:val="22"/>
          <w:szCs w:val="22"/>
        </w:rPr>
        <w:t xml:space="preserve">    </w:t>
      </w:r>
      <w:r w:rsidRPr="004B5656">
        <w:rPr>
          <w:rFonts w:ascii="Arial" w:hAnsi="Arial" w:cs="Arial"/>
          <w:sz w:val="22"/>
          <w:szCs w:val="22"/>
        </w:rPr>
        <w:t>Lecturer,</w:t>
      </w:r>
      <w:r w:rsidR="00AA7354" w:rsidRPr="004B5656">
        <w:rPr>
          <w:rFonts w:ascii="Arial" w:hAnsi="Arial" w:cs="Arial"/>
          <w:sz w:val="22"/>
          <w:szCs w:val="22"/>
        </w:rPr>
        <w:t xml:space="preserve"> </w:t>
      </w:r>
      <w:r w:rsidRPr="004B5656">
        <w:rPr>
          <w:rFonts w:ascii="Arial" w:hAnsi="Arial" w:cs="Arial"/>
          <w:sz w:val="22"/>
          <w:szCs w:val="22"/>
        </w:rPr>
        <w:t xml:space="preserve">Department of </w:t>
      </w:r>
      <w:r w:rsidR="004B5656">
        <w:rPr>
          <w:rFonts w:ascii="Arial" w:hAnsi="Arial" w:cs="Arial"/>
          <w:sz w:val="22"/>
          <w:szCs w:val="22"/>
        </w:rPr>
        <w:t>Computer Science,</w:t>
      </w:r>
    </w:p>
    <w:p w14:paraId="54D950F6" w14:textId="6EF6CEE2" w:rsidR="00AE3421" w:rsidRPr="004B5656" w:rsidRDefault="00AE3421" w:rsidP="00AE3421">
      <w:pPr>
        <w:tabs>
          <w:tab w:val="left" w:pos="3240"/>
          <w:tab w:val="left" w:pos="3780"/>
          <w:tab w:val="left" w:pos="4140"/>
          <w:tab w:val="left" w:pos="4500"/>
        </w:tabs>
        <w:ind w:left="360"/>
        <w:rPr>
          <w:rFonts w:ascii="Arial" w:hAnsi="Arial" w:cs="Arial"/>
          <w:sz w:val="22"/>
          <w:szCs w:val="22"/>
          <w:u w:val="single"/>
        </w:rPr>
      </w:pPr>
      <w:r w:rsidRPr="004B5656">
        <w:rPr>
          <w:rFonts w:ascii="Arial" w:hAnsi="Arial" w:cs="Arial"/>
          <w:sz w:val="22"/>
          <w:szCs w:val="22"/>
        </w:rPr>
        <w:t xml:space="preserve">                                                       MES Engineering College, Kuttippuram</w:t>
      </w:r>
      <w:r w:rsidR="00AA7354" w:rsidRPr="004B5656">
        <w:rPr>
          <w:rFonts w:ascii="Arial" w:hAnsi="Arial" w:cs="Arial"/>
          <w:sz w:val="22"/>
          <w:szCs w:val="22"/>
        </w:rPr>
        <w:t>,</w:t>
      </w:r>
    </w:p>
    <w:p w14:paraId="3003CB54" w14:textId="73A3F789" w:rsidR="00AE3421" w:rsidRPr="004B5656" w:rsidRDefault="00AE3421" w:rsidP="00AE3421">
      <w:pPr>
        <w:tabs>
          <w:tab w:val="left" w:pos="3240"/>
          <w:tab w:val="left" w:pos="3780"/>
          <w:tab w:val="left" w:pos="4140"/>
          <w:tab w:val="left" w:pos="4500"/>
        </w:tabs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 xml:space="preserve">                                                             Calicut University,</w:t>
      </w:r>
      <w:r w:rsidR="00AA7354" w:rsidRPr="004B5656">
        <w:rPr>
          <w:rFonts w:ascii="Arial" w:hAnsi="Arial" w:cs="Arial"/>
          <w:sz w:val="22"/>
          <w:szCs w:val="22"/>
        </w:rPr>
        <w:t xml:space="preserve"> </w:t>
      </w:r>
      <w:r w:rsidRPr="004B5656">
        <w:rPr>
          <w:rFonts w:ascii="Arial" w:hAnsi="Arial" w:cs="Arial"/>
          <w:sz w:val="22"/>
          <w:szCs w:val="22"/>
        </w:rPr>
        <w:t>Kerala.</w:t>
      </w:r>
    </w:p>
    <w:p w14:paraId="15776E0E" w14:textId="77777777" w:rsidR="00AA7354" w:rsidRPr="004B5656" w:rsidRDefault="00AA7354" w:rsidP="00AE3421">
      <w:pPr>
        <w:tabs>
          <w:tab w:val="left" w:pos="3240"/>
          <w:tab w:val="left" w:pos="3780"/>
          <w:tab w:val="left" w:pos="4140"/>
          <w:tab w:val="left" w:pos="4500"/>
        </w:tabs>
        <w:rPr>
          <w:rFonts w:ascii="Arial" w:hAnsi="Arial" w:cs="Arial"/>
          <w:sz w:val="22"/>
          <w:szCs w:val="22"/>
        </w:rPr>
      </w:pPr>
    </w:p>
    <w:p w14:paraId="1C9C26D1" w14:textId="2432A1A3" w:rsidR="00AE3421" w:rsidRPr="004B5656" w:rsidRDefault="00AE3421" w:rsidP="00AA7354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>Sep 200</w:t>
      </w:r>
      <w:r w:rsidR="00AA7354" w:rsidRPr="004B5656">
        <w:rPr>
          <w:rFonts w:ascii="Arial" w:hAnsi="Arial" w:cs="Arial"/>
          <w:sz w:val="22"/>
          <w:szCs w:val="22"/>
        </w:rPr>
        <w:t xml:space="preserve">4 - </w:t>
      </w:r>
      <w:r w:rsidRPr="004B5656">
        <w:rPr>
          <w:rFonts w:ascii="Arial" w:hAnsi="Arial" w:cs="Arial"/>
          <w:sz w:val="22"/>
          <w:szCs w:val="22"/>
        </w:rPr>
        <w:t>Jan 2005                Lecturer</w:t>
      </w:r>
      <w:r w:rsidR="00AA7354" w:rsidRPr="004B5656">
        <w:rPr>
          <w:rFonts w:ascii="Arial" w:hAnsi="Arial" w:cs="Arial"/>
          <w:sz w:val="22"/>
          <w:szCs w:val="22"/>
        </w:rPr>
        <w:t>, Department of computer science</w:t>
      </w:r>
      <w:r w:rsidR="004B5656">
        <w:rPr>
          <w:rFonts w:ascii="Arial" w:hAnsi="Arial" w:cs="Arial"/>
          <w:sz w:val="22"/>
          <w:szCs w:val="22"/>
        </w:rPr>
        <w:t>,</w:t>
      </w:r>
    </w:p>
    <w:p w14:paraId="2D89D67A" w14:textId="67856F83" w:rsidR="00AE3421" w:rsidRPr="004B5656" w:rsidRDefault="00AA7354" w:rsidP="00AA7354">
      <w:pPr>
        <w:rPr>
          <w:rFonts w:ascii="Arial" w:hAnsi="Arial" w:cs="Arial"/>
          <w:sz w:val="22"/>
          <w:szCs w:val="22"/>
        </w:rPr>
      </w:pPr>
      <w:r w:rsidRPr="004B5656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r w:rsidR="00AE3421" w:rsidRPr="004B5656">
        <w:rPr>
          <w:rFonts w:ascii="Arial" w:hAnsi="Arial" w:cs="Arial"/>
          <w:sz w:val="22"/>
          <w:szCs w:val="22"/>
        </w:rPr>
        <w:t>RMC under MG University,</w:t>
      </w:r>
      <w:r w:rsidRPr="004B5656">
        <w:rPr>
          <w:rFonts w:ascii="Arial" w:hAnsi="Arial" w:cs="Arial"/>
          <w:sz w:val="22"/>
          <w:szCs w:val="22"/>
        </w:rPr>
        <w:t xml:space="preserve"> </w:t>
      </w:r>
      <w:r w:rsidR="00AE3421" w:rsidRPr="004B5656">
        <w:rPr>
          <w:rFonts w:ascii="Arial" w:hAnsi="Arial" w:cs="Arial"/>
          <w:sz w:val="22"/>
          <w:szCs w:val="22"/>
        </w:rPr>
        <w:t>Kerala.</w:t>
      </w:r>
    </w:p>
    <w:p w14:paraId="286389EF" w14:textId="0DAF6447" w:rsidR="007529CC" w:rsidRDefault="007529CC" w:rsidP="00AA7354">
      <w:pPr>
        <w:rPr>
          <w:sz w:val="22"/>
          <w:szCs w:val="22"/>
        </w:rPr>
      </w:pPr>
    </w:p>
    <w:p w14:paraId="420ADBF8" w14:textId="77777777" w:rsidR="007529CC" w:rsidRPr="0031693F" w:rsidRDefault="007529CC" w:rsidP="007529CC">
      <w:pPr>
        <w:rPr>
          <w:rFonts w:ascii="Arial" w:eastAsia="Arial Unicode MS" w:hAnsi="Arial" w:cs="Arial"/>
          <w:sz w:val="24"/>
          <w:szCs w:val="24"/>
        </w:rPr>
      </w:pPr>
      <w:r w:rsidRPr="0031693F">
        <w:rPr>
          <w:rFonts w:ascii="Arial" w:eastAsia="Arial Unicode MS" w:hAnsi="Arial" w:cs="Arial"/>
          <w:b/>
          <w:color w:val="444444"/>
          <w:sz w:val="24"/>
          <w:szCs w:val="24"/>
          <w:u w:val="single"/>
          <w:lang w:val="en-IN" w:eastAsia="en-IN"/>
        </w:rPr>
        <w:t>Personal Details</w:t>
      </w:r>
      <w:r w:rsidRPr="0031693F">
        <w:rPr>
          <w:rFonts w:ascii="Arial" w:eastAsia="Arial Unicode MS" w:hAnsi="Arial" w:cs="Arial"/>
          <w:sz w:val="24"/>
          <w:szCs w:val="24"/>
        </w:rPr>
        <w:t xml:space="preserve">                                             </w:t>
      </w:r>
    </w:p>
    <w:p w14:paraId="35A59B1A" w14:textId="77777777" w:rsidR="007529CC" w:rsidRPr="00913C10" w:rsidRDefault="007529CC" w:rsidP="007529CC">
      <w:pPr>
        <w:jc w:val="both"/>
        <w:rPr>
          <w:rFonts w:ascii="Arial" w:eastAsia="Arial Unicode MS" w:hAnsi="Arial" w:cs="Arial"/>
          <w:b/>
          <w:sz w:val="22"/>
          <w:szCs w:val="24"/>
        </w:rPr>
      </w:pPr>
    </w:p>
    <w:p w14:paraId="2D3BFE67" w14:textId="77777777" w:rsidR="007529CC" w:rsidRPr="0031693F" w:rsidRDefault="007529CC" w:rsidP="007529CC">
      <w:pPr>
        <w:numPr>
          <w:ilvl w:val="0"/>
          <w:numId w:val="5"/>
        </w:numPr>
        <w:tabs>
          <w:tab w:val="left" w:pos="360"/>
        </w:tabs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>Date of birth</w:t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  <w:t>:25</w:t>
      </w:r>
      <w:r w:rsidRPr="0031693F">
        <w:rPr>
          <w:rFonts w:ascii="Arial" w:eastAsia="Arial Unicode MS" w:hAnsi="Arial" w:cs="Arial"/>
          <w:sz w:val="22"/>
          <w:szCs w:val="22"/>
          <w:vertAlign w:val="superscript"/>
        </w:rPr>
        <w:t>th</w:t>
      </w:r>
      <w:r w:rsidRPr="0031693F">
        <w:rPr>
          <w:rFonts w:ascii="Arial" w:eastAsia="Arial Unicode MS" w:hAnsi="Arial" w:cs="Arial"/>
          <w:sz w:val="22"/>
          <w:szCs w:val="22"/>
        </w:rPr>
        <w:t xml:space="preserve"> February 1983</w:t>
      </w:r>
    </w:p>
    <w:p w14:paraId="719B739B" w14:textId="77777777" w:rsidR="007529CC" w:rsidRPr="0031693F" w:rsidRDefault="007529CC" w:rsidP="007529CC">
      <w:pPr>
        <w:numPr>
          <w:ilvl w:val="0"/>
          <w:numId w:val="5"/>
        </w:numPr>
        <w:tabs>
          <w:tab w:val="left" w:pos="360"/>
        </w:tabs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 xml:space="preserve">Native             </w:t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  <w:t>: Perintalmanna, Kerala</w:t>
      </w:r>
    </w:p>
    <w:p w14:paraId="73AEF85E" w14:textId="77777777" w:rsidR="007529CC" w:rsidRPr="0031693F" w:rsidRDefault="007529CC" w:rsidP="007529CC">
      <w:pPr>
        <w:numPr>
          <w:ilvl w:val="0"/>
          <w:numId w:val="5"/>
        </w:numPr>
        <w:tabs>
          <w:tab w:val="left" w:pos="360"/>
        </w:tabs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>Marital Status</w:t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</w:r>
      <w:r w:rsidRPr="0031693F">
        <w:rPr>
          <w:rFonts w:ascii="Arial" w:eastAsia="Arial Unicode MS" w:hAnsi="Arial" w:cs="Arial"/>
          <w:sz w:val="22"/>
          <w:szCs w:val="22"/>
        </w:rPr>
        <w:tab/>
        <w:t>: Married</w:t>
      </w:r>
    </w:p>
    <w:p w14:paraId="1A7B201E" w14:textId="22D6F1C6" w:rsidR="007529CC" w:rsidRDefault="007529CC" w:rsidP="007529CC">
      <w:pPr>
        <w:numPr>
          <w:ilvl w:val="0"/>
          <w:numId w:val="5"/>
        </w:numPr>
        <w:tabs>
          <w:tab w:val="left" w:pos="360"/>
        </w:tabs>
        <w:rPr>
          <w:rFonts w:ascii="Arial" w:eastAsia="Arial Unicode MS" w:hAnsi="Arial" w:cs="Arial"/>
          <w:color w:val="000000"/>
          <w:sz w:val="22"/>
          <w:szCs w:val="22"/>
        </w:rPr>
      </w:pPr>
      <w:r w:rsidRPr="0031693F">
        <w:rPr>
          <w:rFonts w:ascii="Arial" w:eastAsia="Arial Unicode MS" w:hAnsi="Arial" w:cs="Arial"/>
          <w:color w:val="000000"/>
          <w:sz w:val="22"/>
          <w:szCs w:val="22"/>
        </w:rPr>
        <w:t>Languages known</w:t>
      </w:r>
      <w:r w:rsidRPr="0031693F">
        <w:rPr>
          <w:rFonts w:ascii="Arial" w:eastAsia="Arial Unicode MS" w:hAnsi="Arial" w:cs="Arial"/>
          <w:color w:val="000000"/>
          <w:sz w:val="22"/>
          <w:szCs w:val="22"/>
        </w:rPr>
        <w:tab/>
      </w:r>
      <w:r w:rsidRPr="0031693F">
        <w:rPr>
          <w:rFonts w:ascii="Arial" w:eastAsia="Arial Unicode MS" w:hAnsi="Arial" w:cs="Arial"/>
          <w:color w:val="000000"/>
          <w:sz w:val="22"/>
          <w:szCs w:val="22"/>
        </w:rPr>
        <w:tab/>
        <w:t xml:space="preserve">            : English, Tamil, Malayalam</w:t>
      </w:r>
    </w:p>
    <w:p w14:paraId="2B05EB0F" w14:textId="77777777" w:rsidR="0031693F" w:rsidRDefault="0031693F" w:rsidP="0031693F">
      <w:pPr>
        <w:ind w:left="360"/>
        <w:rPr>
          <w:rFonts w:ascii="Arial" w:eastAsia="Arial Unicode MS" w:hAnsi="Arial" w:cs="Arial"/>
          <w:color w:val="000000"/>
          <w:sz w:val="22"/>
          <w:szCs w:val="22"/>
        </w:rPr>
      </w:pPr>
    </w:p>
    <w:p w14:paraId="5249F30D" w14:textId="77777777" w:rsidR="0031693F" w:rsidRPr="0031693F" w:rsidRDefault="0031693F" w:rsidP="0031693F">
      <w:pPr>
        <w:tabs>
          <w:tab w:val="left" w:pos="360"/>
        </w:tabs>
        <w:ind w:left="360"/>
        <w:rPr>
          <w:rFonts w:ascii="Arial" w:eastAsia="Arial Unicode MS" w:hAnsi="Arial" w:cs="Arial"/>
          <w:color w:val="000000"/>
          <w:sz w:val="22"/>
          <w:szCs w:val="22"/>
        </w:rPr>
      </w:pPr>
    </w:p>
    <w:p w14:paraId="79FE10C9" w14:textId="612BE547" w:rsidR="0031693F" w:rsidRPr="0031693F" w:rsidRDefault="0031693F" w:rsidP="0031693F">
      <w:pPr>
        <w:rPr>
          <w:rFonts w:ascii="Arial" w:eastAsia="Arial Unicode MS" w:hAnsi="Arial" w:cs="Arial"/>
          <w:b/>
          <w:sz w:val="24"/>
          <w:szCs w:val="24"/>
          <w:u w:val="single"/>
        </w:rPr>
      </w:pPr>
      <w:r w:rsidRPr="0031693F">
        <w:rPr>
          <w:rFonts w:ascii="Arial" w:eastAsia="Arial Unicode MS" w:hAnsi="Arial" w:cs="Arial"/>
          <w:b/>
          <w:sz w:val="24"/>
          <w:szCs w:val="24"/>
          <w:u w:val="single"/>
        </w:rPr>
        <w:t>Address</w:t>
      </w:r>
    </w:p>
    <w:p w14:paraId="3CA35A3A" w14:textId="77777777" w:rsidR="0031693F" w:rsidRDefault="0031693F" w:rsidP="0031693F">
      <w:pPr>
        <w:ind w:left="720"/>
        <w:rPr>
          <w:rFonts w:ascii="Arial" w:eastAsia="Arial Unicode MS" w:hAnsi="Arial" w:cs="Arial"/>
          <w:sz w:val="22"/>
          <w:u w:val="single"/>
        </w:rPr>
      </w:pPr>
    </w:p>
    <w:p w14:paraId="3E38F2B7" w14:textId="77777777" w:rsidR="0031693F" w:rsidRDefault="0031693F" w:rsidP="0031693F">
      <w:pPr>
        <w:ind w:left="720"/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>S1,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31693F">
        <w:rPr>
          <w:rFonts w:ascii="Arial" w:eastAsia="Arial Unicode MS" w:hAnsi="Arial" w:cs="Arial"/>
          <w:sz w:val="22"/>
          <w:szCs w:val="22"/>
        </w:rPr>
        <w:t>II Floor,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31693F">
        <w:rPr>
          <w:rFonts w:ascii="Arial" w:eastAsia="Arial Unicode MS" w:hAnsi="Arial" w:cs="Arial"/>
          <w:sz w:val="22"/>
          <w:szCs w:val="22"/>
        </w:rPr>
        <w:t>IRIS,</w:t>
      </w:r>
      <w:r>
        <w:rPr>
          <w:rFonts w:ascii="Arial" w:eastAsia="Arial Unicode MS" w:hAnsi="Arial" w:cs="Arial"/>
          <w:sz w:val="22"/>
          <w:szCs w:val="22"/>
        </w:rPr>
        <w:t>JD Homes,</w:t>
      </w:r>
    </w:p>
    <w:p w14:paraId="7DF5BB93" w14:textId="77777777" w:rsidR="0031693F" w:rsidRDefault="0031693F" w:rsidP="0031693F">
      <w:pPr>
        <w:ind w:left="720"/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>Plot No.72,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31693F">
        <w:rPr>
          <w:rFonts w:ascii="Arial" w:eastAsia="Arial Unicode MS" w:hAnsi="Arial" w:cs="Arial"/>
          <w:sz w:val="22"/>
          <w:szCs w:val="22"/>
        </w:rPr>
        <w:t>II Main Road,</w:t>
      </w:r>
    </w:p>
    <w:p w14:paraId="55EC7930" w14:textId="2D85B822" w:rsidR="0031693F" w:rsidRPr="0031693F" w:rsidRDefault="0031693F" w:rsidP="0031693F">
      <w:pPr>
        <w:ind w:left="720"/>
        <w:rPr>
          <w:rFonts w:ascii="Arial" w:eastAsia="Arial Unicode MS" w:hAnsi="Arial" w:cs="Arial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>Palaniappa Nagar,</w:t>
      </w:r>
    </w:p>
    <w:p w14:paraId="263B77CD" w14:textId="0202D1BF" w:rsidR="00AE3421" w:rsidRPr="0031693F" w:rsidRDefault="0031693F" w:rsidP="0031693F">
      <w:pPr>
        <w:rPr>
          <w:rFonts w:ascii="Arial" w:hAnsi="Arial" w:cs="Arial"/>
          <w:color w:val="000000" w:themeColor="text1"/>
          <w:sz w:val="22"/>
          <w:szCs w:val="22"/>
        </w:rPr>
      </w:pPr>
      <w:r w:rsidRPr="0031693F">
        <w:rPr>
          <w:rFonts w:ascii="Arial" w:eastAsia="Arial Unicode MS" w:hAnsi="Arial" w:cs="Arial"/>
          <w:sz w:val="22"/>
          <w:szCs w:val="22"/>
        </w:rPr>
        <w:t xml:space="preserve">           Gowrivakkam,</w:t>
      </w:r>
      <w:r>
        <w:rPr>
          <w:rFonts w:ascii="Arial" w:eastAsia="Arial Unicode MS" w:hAnsi="Arial" w:cs="Arial"/>
          <w:sz w:val="22"/>
          <w:szCs w:val="22"/>
        </w:rPr>
        <w:t xml:space="preserve"> </w:t>
      </w:r>
      <w:r w:rsidRPr="0031693F">
        <w:rPr>
          <w:rFonts w:ascii="Arial" w:eastAsia="Arial Unicode MS" w:hAnsi="Arial" w:cs="Arial"/>
          <w:sz w:val="22"/>
          <w:szCs w:val="22"/>
        </w:rPr>
        <w:t>Chennai-73</w:t>
      </w:r>
    </w:p>
    <w:sectPr w:rsidR="00AE3421" w:rsidRPr="003169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25D219ED"/>
    <w:multiLevelType w:val="hybridMultilevel"/>
    <w:tmpl w:val="84E6F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B4ECE"/>
    <w:multiLevelType w:val="multilevel"/>
    <w:tmpl w:val="D3C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032E7"/>
    <w:multiLevelType w:val="hybridMultilevel"/>
    <w:tmpl w:val="27A0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658116">
    <w:abstractNumId w:val="3"/>
  </w:num>
  <w:num w:numId="2" w16cid:durableId="1475752678">
    <w:abstractNumId w:val="2"/>
  </w:num>
  <w:num w:numId="3" w16cid:durableId="1172528817">
    <w:abstractNumId w:val="2"/>
  </w:num>
  <w:num w:numId="4" w16cid:durableId="261573692">
    <w:abstractNumId w:val="4"/>
  </w:num>
  <w:num w:numId="5" w16cid:durableId="1975671677">
    <w:abstractNumId w:val="1"/>
  </w:num>
  <w:num w:numId="6" w16cid:durableId="169765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41"/>
    <w:rsid w:val="00054BA3"/>
    <w:rsid w:val="001F269C"/>
    <w:rsid w:val="002A7FB2"/>
    <w:rsid w:val="0031693F"/>
    <w:rsid w:val="00453F41"/>
    <w:rsid w:val="004B5656"/>
    <w:rsid w:val="004E002A"/>
    <w:rsid w:val="006B2EEF"/>
    <w:rsid w:val="007529CC"/>
    <w:rsid w:val="00782EF2"/>
    <w:rsid w:val="00931481"/>
    <w:rsid w:val="00AA7354"/>
    <w:rsid w:val="00AE3421"/>
    <w:rsid w:val="00B53FBF"/>
    <w:rsid w:val="00B904BF"/>
    <w:rsid w:val="00CC4032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6F80"/>
  <w15:chartTrackingRefBased/>
  <w15:docId w15:val="{B3AF8FFC-9739-436A-B9BF-6AE1B801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3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qFormat/>
    <w:rsid w:val="00CC4032"/>
    <w:pPr>
      <w:keepNext/>
      <w:tabs>
        <w:tab w:val="num" w:pos="0"/>
      </w:tabs>
      <w:outlineLvl w:val="3"/>
    </w:pPr>
    <w:rPr>
      <w:rFonts w:ascii="Bernard MT Condensed" w:hAnsi="Bernard MT Condensed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3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31693F"/>
    <w:pPr>
      <w:keepNext/>
      <w:numPr>
        <w:ilvl w:val="6"/>
        <w:numId w:val="6"/>
      </w:numPr>
      <w:outlineLvl w:val="6"/>
    </w:pPr>
    <w:rPr>
      <w:rFonts w:ascii="Book Antiqua" w:hAnsi="Book Antiqua"/>
      <w:sz w:val="24"/>
    </w:rPr>
  </w:style>
  <w:style w:type="paragraph" w:styleId="Heading9">
    <w:name w:val="heading 9"/>
    <w:basedOn w:val="Normal"/>
    <w:next w:val="Normal"/>
    <w:link w:val="Heading9Char"/>
    <w:qFormat/>
    <w:rsid w:val="0031693F"/>
    <w:pPr>
      <w:keepNext/>
      <w:numPr>
        <w:ilvl w:val="8"/>
        <w:numId w:val="6"/>
      </w:numPr>
      <w:jc w:val="both"/>
      <w:outlineLvl w:val="8"/>
    </w:pPr>
    <w:rPr>
      <w:rFonts w:ascii="Book Antiqua" w:hAnsi="Book Antiqu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4032"/>
    <w:rPr>
      <w:rFonts w:ascii="Bernard MT Condensed" w:eastAsia="Times New Roman" w:hAnsi="Bernard MT Condensed" w:cs="Times New Roman"/>
      <w:b/>
      <w:sz w:val="24"/>
      <w:szCs w:val="20"/>
      <w:lang w:val="en-US" w:eastAsia="ar-SA" w:bidi="ar-SA"/>
    </w:rPr>
  </w:style>
  <w:style w:type="character" w:customStyle="1" w:styleId="a">
    <w:name w:val="a"/>
    <w:basedOn w:val="DefaultParagraphFont"/>
    <w:rsid w:val="00CC4032"/>
  </w:style>
  <w:style w:type="table" w:styleId="TableGrid">
    <w:name w:val="Table Grid"/>
    <w:basedOn w:val="TableNormal"/>
    <w:uiPriority w:val="59"/>
    <w:rsid w:val="00CC4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48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3F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ar-SA" w:bidi="ar-SA"/>
    </w:rPr>
  </w:style>
  <w:style w:type="character" w:customStyle="1" w:styleId="Heading7Char">
    <w:name w:val="Heading 7 Char"/>
    <w:basedOn w:val="DefaultParagraphFont"/>
    <w:link w:val="Heading7"/>
    <w:rsid w:val="0031693F"/>
    <w:rPr>
      <w:rFonts w:ascii="Book Antiqua" w:eastAsia="Times New Roman" w:hAnsi="Book Antiqua" w:cs="Times New Roman"/>
      <w:sz w:val="24"/>
      <w:szCs w:val="20"/>
      <w:lang w:val="en-US" w:eastAsia="ar-SA" w:bidi="ar-SA"/>
    </w:rPr>
  </w:style>
  <w:style w:type="character" w:customStyle="1" w:styleId="Heading9Char">
    <w:name w:val="Heading 9 Char"/>
    <w:basedOn w:val="DefaultParagraphFont"/>
    <w:link w:val="Heading9"/>
    <w:rsid w:val="0031693F"/>
    <w:rPr>
      <w:rFonts w:ascii="Book Antiqua" w:eastAsia="Times New Roman" w:hAnsi="Book Antiqua" w:cs="Times New Roman"/>
      <w:sz w:val="24"/>
      <w:szCs w:val="20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Kallingal</dc:creator>
  <cp:keywords/>
  <dc:description/>
  <cp:lastModifiedBy>Thasni Kallingal</cp:lastModifiedBy>
  <cp:revision>11</cp:revision>
  <dcterms:created xsi:type="dcterms:W3CDTF">2020-12-28T06:18:00Z</dcterms:created>
  <dcterms:modified xsi:type="dcterms:W3CDTF">2023-10-18T01:02:00Z</dcterms:modified>
</cp:coreProperties>
</file>