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122068" w14:textId="77777777" w:rsidR="007A2104" w:rsidRPr="00394A05" w:rsidRDefault="00554B3D" w:rsidP="00FF02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4A05">
        <w:rPr>
          <w:rFonts w:ascii="Times New Roman" w:hAnsi="Times New Roman" w:cs="Times New Roman"/>
          <w:b/>
          <w:bCs/>
          <w:i/>
          <w:iCs/>
          <w:noProof/>
          <w:color w:val="000000"/>
          <w:sz w:val="28"/>
          <w:szCs w:val="28"/>
          <w:bdr w:val="none" w:sz="0" w:space="0" w:color="auto" w:frame="1"/>
          <w:lang w:val="en-US"/>
        </w:rPr>
        <w:drawing>
          <wp:anchor distT="0" distB="0" distL="114300" distR="114300" simplePos="0" relativeHeight="251658240" behindDoc="0" locked="0" layoutInCell="1" allowOverlap="1" wp14:anchorId="5861CD78" wp14:editId="3B1452A1">
            <wp:simplePos x="0" y="0"/>
            <wp:positionH relativeFrom="margin">
              <wp:posOffset>1143000</wp:posOffset>
            </wp:positionH>
            <wp:positionV relativeFrom="margin">
              <wp:posOffset>-64135</wp:posOffset>
            </wp:positionV>
            <wp:extent cx="3429000" cy="971550"/>
            <wp:effectExtent l="0" t="0" r="0" b="0"/>
            <wp:wrapTopAndBottom/>
            <wp:docPr id="676780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F02CD" w:rsidRPr="00394A05">
        <w:rPr>
          <w:rFonts w:ascii="Times New Roman" w:hAnsi="Times New Roman" w:cs="Times New Roman"/>
          <w:b/>
          <w:bCs/>
          <w:sz w:val="28"/>
          <w:szCs w:val="28"/>
        </w:rPr>
        <w:t>First Lecture Course Handout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5"/>
        <w:gridCol w:w="294"/>
        <w:gridCol w:w="5727"/>
      </w:tblGrid>
      <w:tr w:rsidR="007A2104" w:rsidRPr="00394A05" w14:paraId="4B588DCC" w14:textId="77777777" w:rsidTr="00906BD1">
        <w:tc>
          <w:tcPr>
            <w:tcW w:w="2996" w:type="dxa"/>
          </w:tcPr>
          <w:p w14:paraId="4371FC70" w14:textId="77777777" w:rsidR="007A2104" w:rsidRPr="00394A05" w:rsidRDefault="007A2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School Name</w:t>
            </w:r>
          </w:p>
        </w:tc>
        <w:tc>
          <w:tcPr>
            <w:tcW w:w="291" w:type="dxa"/>
          </w:tcPr>
          <w:p w14:paraId="06EE398B" w14:textId="77777777" w:rsidR="007A2104" w:rsidRPr="00394A05" w:rsidRDefault="007A2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729" w:type="dxa"/>
          </w:tcPr>
          <w:p w14:paraId="7C224FB3" w14:textId="77777777" w:rsidR="007A2104" w:rsidRPr="00394A05" w:rsidRDefault="002F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School of Computer Science and Engineering</w:t>
            </w:r>
          </w:p>
        </w:tc>
      </w:tr>
      <w:tr w:rsidR="007A2104" w:rsidRPr="00394A05" w14:paraId="4BF09A22" w14:textId="77777777" w:rsidTr="00906BD1">
        <w:tc>
          <w:tcPr>
            <w:tcW w:w="2996" w:type="dxa"/>
          </w:tcPr>
          <w:p w14:paraId="1F44AA0C" w14:textId="77777777" w:rsidR="007A2104" w:rsidRPr="00394A05" w:rsidRDefault="007A2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 Name</w:t>
            </w:r>
          </w:p>
        </w:tc>
        <w:tc>
          <w:tcPr>
            <w:tcW w:w="291" w:type="dxa"/>
          </w:tcPr>
          <w:p w14:paraId="283C4728" w14:textId="77777777" w:rsidR="007A2104" w:rsidRPr="00394A05" w:rsidRDefault="007A2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729" w:type="dxa"/>
          </w:tcPr>
          <w:p w14:paraId="2B82973C" w14:textId="77777777" w:rsidR="007A2104" w:rsidRPr="00394A05" w:rsidRDefault="002F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Department of Computer Engineering</w:t>
            </w:r>
          </w:p>
        </w:tc>
      </w:tr>
      <w:tr w:rsidR="007A2104" w:rsidRPr="00394A05" w14:paraId="6E22A11C" w14:textId="77777777" w:rsidTr="00906BD1">
        <w:tc>
          <w:tcPr>
            <w:tcW w:w="2996" w:type="dxa"/>
          </w:tcPr>
          <w:p w14:paraId="6855F32D" w14:textId="77777777" w:rsidR="007A2104" w:rsidRPr="00394A05" w:rsidRDefault="00FF02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 Name</w:t>
            </w:r>
          </w:p>
        </w:tc>
        <w:tc>
          <w:tcPr>
            <w:tcW w:w="291" w:type="dxa"/>
          </w:tcPr>
          <w:p w14:paraId="445EE39C" w14:textId="77777777" w:rsidR="007A2104" w:rsidRPr="00394A05" w:rsidRDefault="007A2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729" w:type="dxa"/>
          </w:tcPr>
          <w:p w14:paraId="074E9E7C" w14:textId="332924EC" w:rsidR="007A2104" w:rsidRPr="00394A05" w:rsidRDefault="002F1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Computer Science &amp; Engineering/AIDS</w:t>
            </w:r>
          </w:p>
        </w:tc>
      </w:tr>
      <w:tr w:rsidR="007A2104" w:rsidRPr="00394A05" w14:paraId="6E6C86EF" w14:textId="77777777" w:rsidTr="00906BD1">
        <w:tc>
          <w:tcPr>
            <w:tcW w:w="2996" w:type="dxa"/>
          </w:tcPr>
          <w:p w14:paraId="418B9380" w14:textId="77777777" w:rsidR="007A2104" w:rsidRPr="00394A05" w:rsidRDefault="00FF02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291" w:type="dxa"/>
          </w:tcPr>
          <w:p w14:paraId="22A677BC" w14:textId="77777777" w:rsidR="007A2104" w:rsidRPr="00394A05" w:rsidRDefault="007A2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729" w:type="dxa"/>
          </w:tcPr>
          <w:p w14:paraId="674C1FCA" w14:textId="77777777" w:rsidR="007A2104" w:rsidRPr="00394A05" w:rsidRDefault="001667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2024-25</w:t>
            </w:r>
          </w:p>
        </w:tc>
      </w:tr>
      <w:tr w:rsidR="007A2104" w:rsidRPr="00394A05" w14:paraId="4DD1A90A" w14:textId="77777777" w:rsidTr="00906BD1">
        <w:trPr>
          <w:trHeight w:val="65"/>
        </w:trPr>
        <w:tc>
          <w:tcPr>
            <w:tcW w:w="2996" w:type="dxa"/>
          </w:tcPr>
          <w:p w14:paraId="54817702" w14:textId="77777777" w:rsidR="007A2104" w:rsidRPr="00394A05" w:rsidRDefault="007A21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291" w:type="dxa"/>
          </w:tcPr>
          <w:p w14:paraId="05BF6F0E" w14:textId="77777777" w:rsidR="007A2104" w:rsidRPr="00394A05" w:rsidRDefault="007A2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729" w:type="dxa"/>
          </w:tcPr>
          <w:p w14:paraId="1C143212" w14:textId="56A9DDC4" w:rsidR="007A2104" w:rsidRPr="00394A05" w:rsidRDefault="00DB78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IV</w:t>
            </w:r>
          </w:p>
        </w:tc>
      </w:tr>
      <w:tr w:rsidR="006B19DF" w:rsidRPr="00394A05" w14:paraId="01B85B15" w14:textId="77777777" w:rsidTr="00906BD1">
        <w:tc>
          <w:tcPr>
            <w:tcW w:w="2996" w:type="dxa"/>
          </w:tcPr>
          <w:p w14:paraId="7F4ECFED" w14:textId="77777777" w:rsidR="006B19DF" w:rsidRPr="00394A05" w:rsidRDefault="006B19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 Title</w:t>
            </w:r>
          </w:p>
        </w:tc>
        <w:tc>
          <w:tcPr>
            <w:tcW w:w="291" w:type="dxa"/>
          </w:tcPr>
          <w:p w14:paraId="0D8BBB80" w14:textId="77777777" w:rsidR="006B19DF" w:rsidRPr="00394A05" w:rsidRDefault="006B1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729" w:type="dxa"/>
          </w:tcPr>
          <w:p w14:paraId="44A4CF7A" w14:textId="555F9375" w:rsidR="006B19DF" w:rsidRPr="00394A05" w:rsidRDefault="001667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="00DB7806">
              <w:rPr>
                <w:rFonts w:ascii="Times New Roman" w:hAnsi="Times New Roman" w:cs="Times New Roman"/>
                <w:sz w:val="28"/>
                <w:szCs w:val="28"/>
              </w:rPr>
              <w:t>esign and Analysis of Algorithms</w:t>
            </w:r>
          </w:p>
        </w:tc>
      </w:tr>
      <w:tr w:rsidR="006B19DF" w:rsidRPr="00394A05" w14:paraId="52CA429E" w14:textId="77777777" w:rsidTr="00906BD1">
        <w:tc>
          <w:tcPr>
            <w:tcW w:w="2996" w:type="dxa"/>
          </w:tcPr>
          <w:p w14:paraId="188AED5A" w14:textId="77777777" w:rsidR="006B19DF" w:rsidRPr="00394A05" w:rsidRDefault="006B19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 Code</w:t>
            </w:r>
          </w:p>
        </w:tc>
        <w:tc>
          <w:tcPr>
            <w:tcW w:w="291" w:type="dxa"/>
          </w:tcPr>
          <w:p w14:paraId="24C05C6F" w14:textId="77777777" w:rsidR="006B19DF" w:rsidRPr="00394A05" w:rsidRDefault="006B1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729" w:type="dxa"/>
          </w:tcPr>
          <w:p w14:paraId="02A6C46D" w14:textId="60E616DC" w:rsidR="006B19DF" w:rsidRPr="00DB7806" w:rsidRDefault="00DB78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806">
              <w:rPr>
                <w:rFonts w:ascii="Times New Roman" w:hAnsi="Times New Roman" w:cs="Times New Roman"/>
                <w:sz w:val="28"/>
                <w:szCs w:val="28"/>
              </w:rPr>
              <w:t>CSE2PM09A / AID2PM07A</w:t>
            </w:r>
          </w:p>
        </w:tc>
      </w:tr>
      <w:tr w:rsidR="006B19DF" w:rsidRPr="00394A05" w14:paraId="32D20E06" w14:textId="77777777" w:rsidTr="00906BD1">
        <w:tc>
          <w:tcPr>
            <w:tcW w:w="2996" w:type="dxa"/>
          </w:tcPr>
          <w:p w14:paraId="346A8A02" w14:textId="77777777" w:rsidR="006B19DF" w:rsidRPr="00394A05" w:rsidRDefault="006B19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 Category</w:t>
            </w:r>
          </w:p>
        </w:tc>
        <w:tc>
          <w:tcPr>
            <w:tcW w:w="291" w:type="dxa"/>
          </w:tcPr>
          <w:p w14:paraId="763D3AB3" w14:textId="77777777" w:rsidR="006B19DF" w:rsidRPr="00394A05" w:rsidRDefault="006B1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729" w:type="dxa"/>
          </w:tcPr>
          <w:p w14:paraId="2601EC46" w14:textId="77777777" w:rsidR="006B19DF" w:rsidRPr="00394A05" w:rsidRDefault="007B0B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Program Major (</w:t>
            </w:r>
            <w:r w:rsidR="0016672E" w:rsidRPr="00394A05">
              <w:rPr>
                <w:rFonts w:ascii="Times New Roman" w:hAnsi="Times New Roman" w:cs="Times New Roman"/>
                <w:sz w:val="28"/>
                <w:szCs w:val="28"/>
              </w:rPr>
              <w:t>PM</w:t>
            </w: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54B3D" w:rsidRPr="00394A05" w14:paraId="56BBE933" w14:textId="77777777" w:rsidTr="00906BD1">
        <w:tc>
          <w:tcPr>
            <w:tcW w:w="2996" w:type="dxa"/>
          </w:tcPr>
          <w:p w14:paraId="3F70D8CB" w14:textId="77777777" w:rsidR="00554B3D" w:rsidRPr="00394A05" w:rsidRDefault="00554B3D" w:rsidP="00554B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Credits</w:t>
            </w:r>
          </w:p>
        </w:tc>
        <w:tc>
          <w:tcPr>
            <w:tcW w:w="291" w:type="dxa"/>
          </w:tcPr>
          <w:p w14:paraId="6739AAB3" w14:textId="77777777" w:rsidR="00554B3D" w:rsidRPr="00394A05" w:rsidRDefault="00554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729" w:type="dxa"/>
          </w:tcPr>
          <w:p w14:paraId="2A5695C1" w14:textId="77777777" w:rsidR="00554B3D" w:rsidRPr="00394A05" w:rsidRDefault="001667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01EE2C70" w14:textId="77777777" w:rsidR="001E3BB9" w:rsidRPr="00394A05" w:rsidRDefault="001E3BB9">
      <w:pPr>
        <w:rPr>
          <w:rFonts w:ascii="Times New Roman" w:hAnsi="Times New Roman" w:cs="Times New Roman"/>
          <w:sz w:val="28"/>
          <w:szCs w:val="28"/>
        </w:rPr>
      </w:pPr>
    </w:p>
    <w:p w14:paraId="292B6F2C" w14:textId="77777777" w:rsidR="00906BD1" w:rsidRPr="00394A05" w:rsidRDefault="00906BD1" w:rsidP="00906BD1">
      <w:pPr>
        <w:keepNext/>
        <w:rPr>
          <w:rFonts w:ascii="Times New Roman" w:hAnsi="Times New Roman" w:cs="Times New Roman"/>
          <w:b/>
          <w:sz w:val="28"/>
          <w:szCs w:val="28"/>
        </w:rPr>
      </w:pPr>
      <w:r w:rsidRPr="00394A05">
        <w:rPr>
          <w:rFonts w:ascii="Times New Roman" w:hAnsi="Times New Roman" w:cs="Times New Roman"/>
          <w:b/>
          <w:sz w:val="28"/>
          <w:szCs w:val="28"/>
        </w:rPr>
        <w:t>Instructor Information</w:t>
      </w:r>
      <w:r w:rsidR="00FF02CD" w:rsidRPr="00394A05">
        <w:rPr>
          <w:rFonts w:ascii="Times New Roman" w:hAnsi="Times New Roman" w:cs="Times New Roman"/>
          <w:sz w:val="28"/>
          <w:szCs w:val="28"/>
        </w:rPr>
        <w:t>–</w:t>
      </w:r>
    </w:p>
    <w:p w14:paraId="0254C475" w14:textId="127CE904" w:rsidR="00906BD1" w:rsidRPr="00394A05" w:rsidRDefault="00906BD1" w:rsidP="00906BD1">
      <w:pPr>
        <w:rPr>
          <w:rFonts w:ascii="Times New Roman" w:hAnsi="Times New Roman" w:cs="Times New Roman"/>
          <w:sz w:val="28"/>
          <w:szCs w:val="28"/>
        </w:rPr>
      </w:pPr>
      <w:r w:rsidRPr="00394A05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394A05">
        <w:rPr>
          <w:rFonts w:ascii="Times New Roman" w:hAnsi="Times New Roman" w:cs="Times New Roman"/>
          <w:sz w:val="28"/>
          <w:szCs w:val="28"/>
        </w:rPr>
        <w:t xml:space="preserve"> </w:t>
      </w:r>
      <w:r w:rsidR="0016672E" w:rsidRPr="00394A05">
        <w:rPr>
          <w:rFonts w:ascii="Times New Roman" w:hAnsi="Times New Roman" w:cs="Times New Roman"/>
          <w:sz w:val="28"/>
          <w:szCs w:val="28"/>
        </w:rPr>
        <w:t xml:space="preserve">– </w:t>
      </w:r>
      <w:r w:rsidR="00DB7806">
        <w:rPr>
          <w:rFonts w:ascii="Times New Roman" w:hAnsi="Times New Roman" w:cs="Times New Roman"/>
          <w:sz w:val="28"/>
          <w:szCs w:val="28"/>
        </w:rPr>
        <w:t>Dr</w:t>
      </w:r>
      <w:r w:rsidR="009334B0">
        <w:rPr>
          <w:rFonts w:ascii="Times New Roman" w:hAnsi="Times New Roman" w:cs="Times New Roman"/>
          <w:sz w:val="28"/>
          <w:szCs w:val="28"/>
        </w:rPr>
        <w:t xml:space="preserve">. </w:t>
      </w:r>
      <w:r w:rsidR="002E5B25">
        <w:rPr>
          <w:rFonts w:ascii="Times New Roman" w:hAnsi="Times New Roman" w:cs="Times New Roman"/>
          <w:sz w:val="28"/>
          <w:szCs w:val="28"/>
        </w:rPr>
        <w:t>Himangi Pande</w:t>
      </w:r>
    </w:p>
    <w:p w14:paraId="09015BFA" w14:textId="3603A17F" w:rsidR="00906BD1" w:rsidRPr="00394A05" w:rsidRDefault="00906BD1" w:rsidP="00906BD1">
      <w:pPr>
        <w:rPr>
          <w:rFonts w:ascii="Times New Roman" w:hAnsi="Times New Roman" w:cs="Times New Roman"/>
          <w:sz w:val="28"/>
          <w:szCs w:val="28"/>
        </w:rPr>
      </w:pPr>
      <w:r w:rsidRPr="00394A05">
        <w:rPr>
          <w:rFonts w:ascii="Times New Roman" w:hAnsi="Times New Roman" w:cs="Times New Roman"/>
          <w:b/>
          <w:bCs/>
          <w:sz w:val="28"/>
          <w:szCs w:val="28"/>
        </w:rPr>
        <w:t>Contact information</w:t>
      </w:r>
      <w:r w:rsidRPr="00394A05">
        <w:rPr>
          <w:rFonts w:ascii="Times New Roman" w:hAnsi="Times New Roman" w:cs="Times New Roman"/>
          <w:sz w:val="28"/>
          <w:szCs w:val="28"/>
        </w:rPr>
        <w:t xml:space="preserve"> </w:t>
      </w:r>
      <w:r w:rsidR="004F07E0" w:rsidRPr="00394A05">
        <w:rPr>
          <w:rFonts w:ascii="Times New Roman" w:hAnsi="Times New Roman" w:cs="Times New Roman"/>
          <w:sz w:val="28"/>
          <w:szCs w:val="28"/>
        </w:rPr>
        <w:t>–</w:t>
      </w:r>
      <w:r w:rsidRPr="00394A05">
        <w:rPr>
          <w:rFonts w:ascii="Times New Roman" w:hAnsi="Times New Roman" w:cs="Times New Roman"/>
          <w:sz w:val="28"/>
          <w:szCs w:val="28"/>
        </w:rPr>
        <w:t xml:space="preserve"> </w:t>
      </w:r>
      <w:r w:rsidR="002E5B25">
        <w:rPr>
          <w:rFonts w:ascii="Times New Roman" w:hAnsi="Times New Roman" w:cs="Times New Roman"/>
          <w:sz w:val="28"/>
          <w:szCs w:val="28"/>
        </w:rPr>
        <w:t>Himangi.pande</w:t>
      </w:r>
      <w:r w:rsidR="004F07E0" w:rsidRPr="00394A05">
        <w:rPr>
          <w:rFonts w:ascii="Times New Roman" w:hAnsi="Times New Roman" w:cs="Times New Roman"/>
          <w:sz w:val="28"/>
          <w:szCs w:val="28"/>
        </w:rPr>
        <w:t>@mitwpu.edu.in</w:t>
      </w:r>
      <w:r w:rsidRPr="00394A05">
        <w:rPr>
          <w:rFonts w:ascii="Times New Roman" w:hAnsi="Times New Roman" w:cs="Times New Roman"/>
          <w:sz w:val="28"/>
          <w:szCs w:val="28"/>
        </w:rPr>
        <w:t xml:space="preserve">, </w:t>
      </w:r>
      <w:r w:rsidR="002E5B25">
        <w:rPr>
          <w:rFonts w:ascii="Times New Roman" w:hAnsi="Times New Roman" w:cs="Times New Roman"/>
          <w:sz w:val="28"/>
          <w:szCs w:val="28"/>
        </w:rPr>
        <w:t>9309509973</w:t>
      </w:r>
      <w:r w:rsidRPr="00394A05">
        <w:rPr>
          <w:rFonts w:ascii="Times New Roman" w:hAnsi="Times New Roman" w:cs="Times New Roman"/>
          <w:sz w:val="28"/>
          <w:szCs w:val="28"/>
        </w:rPr>
        <w:t xml:space="preserve">, office </w:t>
      </w:r>
      <w:r w:rsidR="00B0424B" w:rsidRPr="00394A05">
        <w:rPr>
          <w:rFonts w:ascii="Times New Roman" w:hAnsi="Times New Roman" w:cs="Times New Roman"/>
          <w:sz w:val="28"/>
          <w:szCs w:val="28"/>
        </w:rPr>
        <w:t>location:</w:t>
      </w:r>
      <w:r w:rsidR="00B0424B">
        <w:rPr>
          <w:rFonts w:ascii="Times New Roman" w:hAnsi="Times New Roman" w:cs="Times New Roman"/>
          <w:sz w:val="28"/>
          <w:szCs w:val="28"/>
        </w:rPr>
        <w:t xml:space="preserve"> -</w:t>
      </w:r>
      <w:r w:rsidR="009334B0">
        <w:rPr>
          <w:rFonts w:ascii="Times New Roman" w:hAnsi="Times New Roman" w:cs="Times New Roman"/>
          <w:sz w:val="28"/>
          <w:szCs w:val="28"/>
        </w:rPr>
        <w:t xml:space="preserve"> </w:t>
      </w:r>
      <w:r w:rsidR="006164D5">
        <w:rPr>
          <w:rFonts w:ascii="Times New Roman" w:hAnsi="Times New Roman" w:cs="Times New Roman"/>
          <w:sz w:val="28"/>
          <w:szCs w:val="28"/>
        </w:rPr>
        <w:t>DR</w:t>
      </w:r>
      <w:r w:rsidR="002E5B25">
        <w:rPr>
          <w:rFonts w:ascii="Times New Roman" w:hAnsi="Times New Roman" w:cs="Times New Roman"/>
          <w:sz w:val="28"/>
          <w:szCs w:val="28"/>
        </w:rPr>
        <w:t>2</w:t>
      </w:r>
      <w:r w:rsidR="009334B0">
        <w:rPr>
          <w:rFonts w:ascii="Times New Roman" w:hAnsi="Times New Roman" w:cs="Times New Roman"/>
          <w:sz w:val="28"/>
          <w:szCs w:val="28"/>
        </w:rPr>
        <w:t>0</w:t>
      </w:r>
      <w:r w:rsidR="002E5B25">
        <w:rPr>
          <w:rFonts w:ascii="Times New Roman" w:hAnsi="Times New Roman" w:cs="Times New Roman"/>
          <w:sz w:val="28"/>
          <w:szCs w:val="28"/>
        </w:rPr>
        <w:t>1</w:t>
      </w:r>
      <w:r w:rsidR="006164D5">
        <w:rPr>
          <w:rFonts w:ascii="Times New Roman" w:hAnsi="Times New Roman" w:cs="Times New Roman"/>
          <w:sz w:val="28"/>
          <w:szCs w:val="28"/>
        </w:rPr>
        <w:t>.</w:t>
      </w:r>
    </w:p>
    <w:p w14:paraId="14324464" w14:textId="77777777" w:rsidR="00906BD1" w:rsidRPr="00394A05" w:rsidRDefault="00906BD1" w:rsidP="00906BD1">
      <w:pPr>
        <w:rPr>
          <w:rFonts w:ascii="Times New Roman" w:hAnsi="Times New Roman" w:cs="Times New Roman"/>
          <w:b/>
          <w:sz w:val="28"/>
          <w:szCs w:val="28"/>
        </w:rPr>
      </w:pPr>
      <w:r w:rsidRPr="00394A05">
        <w:rPr>
          <w:rFonts w:ascii="Times New Roman" w:hAnsi="Times New Roman" w:cs="Times New Roman"/>
          <w:b/>
          <w:sz w:val="28"/>
          <w:szCs w:val="28"/>
        </w:rPr>
        <w:t>Course Rationale</w:t>
      </w:r>
      <w:r w:rsidR="00E66E80" w:rsidRPr="00394A05">
        <w:rPr>
          <w:rFonts w:ascii="Times New Roman" w:hAnsi="Times New Roman" w:cs="Times New Roman"/>
          <w:sz w:val="28"/>
          <w:szCs w:val="28"/>
        </w:rPr>
        <w:t>–</w:t>
      </w:r>
    </w:p>
    <w:p w14:paraId="67766E22" w14:textId="1DE5DD85" w:rsidR="007B0BEC" w:rsidRPr="00394A05" w:rsidRDefault="007B0BEC" w:rsidP="00976CEF">
      <w:pPr>
        <w:jc w:val="both"/>
        <w:rPr>
          <w:rFonts w:ascii="Times New Roman" w:hAnsi="Times New Roman" w:cs="Times New Roman"/>
          <w:sz w:val="28"/>
          <w:szCs w:val="28"/>
        </w:rPr>
      </w:pPr>
      <w:r w:rsidRPr="00394A05">
        <w:rPr>
          <w:rFonts w:ascii="Times New Roman" w:hAnsi="Times New Roman" w:cs="Times New Roman"/>
          <w:sz w:val="28"/>
          <w:szCs w:val="28"/>
        </w:rPr>
        <w:t>Pre-</w:t>
      </w:r>
      <w:proofErr w:type="gramStart"/>
      <w:r w:rsidR="00B0424B" w:rsidRPr="00394A05">
        <w:rPr>
          <w:rFonts w:ascii="Times New Roman" w:hAnsi="Times New Roman" w:cs="Times New Roman"/>
          <w:sz w:val="28"/>
          <w:szCs w:val="28"/>
        </w:rPr>
        <w:t>requisite:</w:t>
      </w:r>
      <w:r w:rsidRPr="00394A05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394A05">
        <w:rPr>
          <w:rFonts w:ascii="Times New Roman" w:hAnsi="Times New Roman" w:cs="Times New Roman"/>
          <w:sz w:val="28"/>
          <w:szCs w:val="28"/>
        </w:rPr>
        <w:t xml:space="preserve"> </w:t>
      </w:r>
      <w:r w:rsidR="00DB7806" w:rsidRPr="00DB7806">
        <w:rPr>
          <w:rFonts w:ascii="Times New Roman" w:hAnsi="Times New Roman" w:cs="Times New Roman"/>
          <w:sz w:val="28"/>
          <w:szCs w:val="28"/>
        </w:rPr>
        <w:t>Data Structures, Discrete Structures</w:t>
      </w:r>
    </w:p>
    <w:p w14:paraId="456BF9B0" w14:textId="4BC62223" w:rsidR="007B0BEC" w:rsidRPr="00394A05" w:rsidRDefault="007B0BEC" w:rsidP="00976CEF">
      <w:pPr>
        <w:jc w:val="both"/>
        <w:rPr>
          <w:rFonts w:ascii="Times New Roman" w:hAnsi="Times New Roman" w:cs="Times New Roman"/>
          <w:sz w:val="28"/>
          <w:szCs w:val="28"/>
        </w:rPr>
      </w:pPr>
      <w:r w:rsidRPr="00394A05">
        <w:rPr>
          <w:rFonts w:ascii="Times New Roman" w:hAnsi="Times New Roman" w:cs="Times New Roman"/>
          <w:sz w:val="28"/>
          <w:szCs w:val="28"/>
        </w:rPr>
        <w:t xml:space="preserve">Following are the course objectives of the </w:t>
      </w:r>
      <w:r w:rsidR="00B0424B" w:rsidRPr="00394A05">
        <w:rPr>
          <w:rFonts w:ascii="Times New Roman" w:hAnsi="Times New Roman" w:cs="Times New Roman"/>
          <w:sz w:val="28"/>
          <w:szCs w:val="28"/>
        </w:rPr>
        <w:t>course: -</w:t>
      </w:r>
    </w:p>
    <w:p w14:paraId="40EB2288" w14:textId="77777777" w:rsidR="00DB7806" w:rsidRDefault="00DB7806" w:rsidP="00DB780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Course Objectives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17989027" w14:textId="77777777" w:rsidR="00DB7806" w:rsidRPr="00DB7806" w:rsidRDefault="00DB7806" w:rsidP="00DB7806">
      <w:pPr>
        <w:pStyle w:val="Heading1"/>
        <w:spacing w:after="120"/>
        <w:ind w:left="0" w:right="0" w:firstLine="239"/>
        <w:rPr>
          <w:rFonts w:ascii="Times New Roman" w:eastAsia="Times New Roman" w:hAnsi="Times New Roman" w:cs="Times New Roman"/>
          <w:b w:val="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b w:val="0"/>
          <w:sz w:val="28"/>
          <w:szCs w:val="28"/>
        </w:rPr>
        <w:t>By participating in and understanding all facets of this Course a student will be able:</w:t>
      </w:r>
    </w:p>
    <w:p w14:paraId="52DEEC5A" w14:textId="77777777" w:rsidR="00DB7806" w:rsidRPr="00DB7806" w:rsidRDefault="00DB7806" w:rsidP="00DB780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ind w:left="447" w:hanging="283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DB7806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Knowledge: </w:t>
      </w:r>
    </w:p>
    <w:p w14:paraId="4D1E1DC6" w14:textId="77777777" w:rsidR="00DB7806" w:rsidRPr="00DB7806" w:rsidRDefault="00DB7806" w:rsidP="00DB780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70" w:hanging="27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Learn the basics of computational complexity analysis of algorithms</w:t>
      </w:r>
    </w:p>
    <w:p w14:paraId="1769100C" w14:textId="77777777" w:rsidR="00DB7806" w:rsidRPr="00DB7806" w:rsidRDefault="00DB7806" w:rsidP="00DB780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ind w:left="447" w:hanging="283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DB7806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Skill: </w:t>
      </w:r>
    </w:p>
    <w:p w14:paraId="34994B0A" w14:textId="77777777" w:rsidR="00DB7806" w:rsidRPr="00DB7806" w:rsidRDefault="00DB7806" w:rsidP="00DB780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07" w:hanging="8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Understand the problem solving and problem classification</w:t>
      </w:r>
    </w:p>
    <w:p w14:paraId="77E09EB0" w14:textId="77777777" w:rsidR="00DB7806" w:rsidRPr="00DB7806" w:rsidRDefault="00DB7806" w:rsidP="00DB780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07" w:hanging="8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Understand the concept of nondeterministic polynomial algorithms</w:t>
      </w:r>
    </w:p>
    <w:p w14:paraId="7F34C0E4" w14:textId="77777777" w:rsidR="00DB7806" w:rsidRPr="00DB7806" w:rsidRDefault="00DB7806" w:rsidP="00DB780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ind w:left="447" w:hanging="283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DB7806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Attitude: </w:t>
      </w:r>
    </w:p>
    <w:p w14:paraId="25D8EDE1" w14:textId="77777777" w:rsidR="00DB7806" w:rsidRPr="00DB7806" w:rsidRDefault="00DB7806" w:rsidP="00DB780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70" w:hanging="9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Learn how to select and apply appropriate algorithm design strategies to solve real-world problems </w:t>
      </w:r>
    </w:p>
    <w:p w14:paraId="0E2A9EBE" w14:textId="77777777" w:rsidR="00DB7806" w:rsidRPr="00DB7806" w:rsidRDefault="00DB7806" w:rsidP="00DB780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70" w:hanging="9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Provide students with foundations to deal with a variety of computational problems using different design strategies</w:t>
      </w:r>
    </w:p>
    <w:p w14:paraId="691D937E" w14:textId="77777777" w:rsidR="004442EF" w:rsidRPr="00394A05" w:rsidRDefault="004442EF" w:rsidP="00964CDD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2EB04083" w14:textId="77777777" w:rsidR="004442EF" w:rsidRPr="00EB6F45" w:rsidRDefault="00EB6F45" w:rsidP="00976CE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B6F45">
        <w:rPr>
          <w:rFonts w:ascii="Times New Roman" w:hAnsi="Times New Roman" w:cs="Times New Roman"/>
          <w:b/>
          <w:sz w:val="28"/>
          <w:szCs w:val="28"/>
        </w:rPr>
        <w:t>The course will help:</w:t>
      </w:r>
    </w:p>
    <w:p w14:paraId="3AA79F1B" w14:textId="33F3ECAE" w:rsidR="004442EF" w:rsidRDefault="00DB7806" w:rsidP="00DB780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7806">
        <w:rPr>
          <w:rFonts w:ascii="Times New Roman" w:hAnsi="Times New Roman" w:cs="Times New Roman"/>
          <w:sz w:val="28"/>
          <w:szCs w:val="28"/>
        </w:rPr>
        <w:t>Understanding algorithms helps you think systematically about problem-solving</w:t>
      </w:r>
    </w:p>
    <w:p w14:paraId="096DE2BB" w14:textId="1614C903" w:rsidR="00DB7806" w:rsidRPr="00DB7806" w:rsidRDefault="00DB7806" w:rsidP="00DB780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7806">
        <w:rPr>
          <w:rFonts w:ascii="Times New Roman" w:hAnsi="Times New Roman" w:cs="Times New Roman"/>
          <w:sz w:val="28"/>
          <w:szCs w:val="28"/>
        </w:rPr>
        <w:lastRenderedPageBreak/>
        <w:t>Knowledge of time complexity (Big-O notation) and space complexity aids in writing optimized code. It helps in identifying the most efficient way to solve a problem, minimizing time and resource usage.</w:t>
      </w:r>
    </w:p>
    <w:p w14:paraId="62009192" w14:textId="67A0DAD3" w:rsidR="00770105" w:rsidRPr="00DB7806" w:rsidRDefault="00DB7806" w:rsidP="00DB780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Career Opportunity: </w:t>
      </w:r>
      <w:r w:rsidRPr="00DB7806">
        <w:rPr>
          <w:rFonts w:ascii="Times New Roman" w:hAnsi="Times New Roman" w:cs="Times New Roman"/>
          <w:sz w:val="28"/>
          <w:szCs w:val="28"/>
        </w:rPr>
        <w:t xml:space="preserve">Prepares you for algorithmic challenges in competitive programming platforms like </w:t>
      </w:r>
      <w:proofErr w:type="spellStart"/>
      <w:r w:rsidRPr="00DB7806">
        <w:rPr>
          <w:rFonts w:ascii="Times New Roman" w:hAnsi="Times New Roman" w:cs="Times New Roman"/>
          <w:sz w:val="28"/>
          <w:szCs w:val="28"/>
        </w:rPr>
        <w:t>LeetCode</w:t>
      </w:r>
      <w:proofErr w:type="spellEnd"/>
      <w:r w:rsidRPr="00DB78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7806">
        <w:rPr>
          <w:rFonts w:ascii="Times New Roman" w:hAnsi="Times New Roman" w:cs="Times New Roman"/>
          <w:sz w:val="28"/>
          <w:szCs w:val="28"/>
        </w:rPr>
        <w:t>Codeforces</w:t>
      </w:r>
      <w:proofErr w:type="spellEnd"/>
      <w:r w:rsidRPr="00DB7806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DB7806">
        <w:rPr>
          <w:rFonts w:ascii="Times New Roman" w:hAnsi="Times New Roman" w:cs="Times New Roman"/>
          <w:sz w:val="28"/>
          <w:szCs w:val="28"/>
        </w:rPr>
        <w:t>HackerRank</w:t>
      </w:r>
      <w:proofErr w:type="spellEnd"/>
      <w:r w:rsidRPr="00DB7806">
        <w:rPr>
          <w:rFonts w:ascii="Times New Roman" w:hAnsi="Times New Roman" w:cs="Times New Roman"/>
          <w:sz w:val="28"/>
          <w:szCs w:val="28"/>
        </w:rPr>
        <w:t>.</w:t>
      </w:r>
    </w:p>
    <w:p w14:paraId="2AEF9406" w14:textId="78A98A32" w:rsidR="00BB7C7F" w:rsidRPr="00394A05" w:rsidRDefault="00DB7806" w:rsidP="00DB78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4442EF">
        <w:rPr>
          <w:rFonts w:ascii="Times New Roman" w:hAnsi="Times New Roman" w:cs="Times New Roman"/>
          <w:sz w:val="28"/>
          <w:szCs w:val="28"/>
        </w:rPr>
        <w:t xml:space="preserve">4) </w:t>
      </w:r>
      <w:r w:rsidR="00BB7C7F">
        <w:rPr>
          <w:rFonts w:ascii="Times New Roman" w:hAnsi="Times New Roman" w:cs="Times New Roman"/>
          <w:sz w:val="28"/>
          <w:szCs w:val="28"/>
        </w:rPr>
        <w:t xml:space="preserve"> For research activity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DB7806">
        <w:rPr>
          <w:rFonts w:ascii="Times New Roman" w:hAnsi="Times New Roman" w:cs="Times New Roman"/>
          <w:sz w:val="28"/>
          <w:szCs w:val="28"/>
        </w:rPr>
        <w:t xml:space="preserve"> Helps in developing new algorithms for emerging technologies.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7806">
        <w:rPr>
          <w:rFonts w:ascii="Times New Roman" w:hAnsi="Times New Roman" w:cs="Times New Roman"/>
          <w:sz w:val="28"/>
          <w:szCs w:val="28"/>
        </w:rPr>
        <w:t>Encourages innovation by exploring creative solutions to unsolved problems.</w:t>
      </w:r>
    </w:p>
    <w:p w14:paraId="440E7735" w14:textId="77777777" w:rsidR="00976CEF" w:rsidRPr="00394A05" w:rsidRDefault="00976CEF" w:rsidP="00976CEF">
      <w:pPr>
        <w:rPr>
          <w:rFonts w:ascii="Times New Roman" w:hAnsi="Times New Roman" w:cs="Times New Roman"/>
          <w:sz w:val="28"/>
          <w:szCs w:val="28"/>
        </w:rPr>
      </w:pPr>
      <w:r w:rsidRPr="00394A05">
        <w:rPr>
          <w:rFonts w:ascii="Times New Roman" w:hAnsi="Times New Roman" w:cs="Times New Roman"/>
          <w:b/>
          <w:bCs/>
          <w:sz w:val="28"/>
          <w:szCs w:val="28"/>
        </w:rPr>
        <w:t>Course Outcomes</w:t>
      </w:r>
      <w:r w:rsidRPr="00394A05">
        <w:rPr>
          <w:rFonts w:ascii="Times New Roman" w:hAnsi="Times New Roman" w:cs="Times New Roman"/>
          <w:sz w:val="28"/>
          <w:szCs w:val="28"/>
        </w:rPr>
        <w:t xml:space="preserve"> – </w:t>
      </w:r>
    </w:p>
    <w:p w14:paraId="79FFFB9A" w14:textId="77777777" w:rsidR="004F19E0" w:rsidRPr="00394A05" w:rsidRDefault="004F19E0" w:rsidP="004F19E0">
      <w:pPr>
        <w:pStyle w:val="NormalWeb"/>
        <w:spacing w:before="0" w:beforeAutospacing="0" w:after="0" w:afterAutospacing="0"/>
        <w:rPr>
          <w:rFonts w:eastAsiaTheme="minorHAnsi"/>
          <w:kern w:val="2"/>
          <w:sz w:val="28"/>
          <w:szCs w:val="28"/>
          <w:lang w:eastAsia="en-US"/>
        </w:rPr>
      </w:pPr>
      <w:r w:rsidRPr="00394A05">
        <w:rPr>
          <w:color w:val="000000"/>
          <w:sz w:val="28"/>
          <w:szCs w:val="28"/>
        </w:rPr>
        <w:t> </w:t>
      </w:r>
      <w:r w:rsidRPr="00394A05">
        <w:rPr>
          <w:rFonts w:eastAsiaTheme="minorHAnsi"/>
          <w:kern w:val="2"/>
          <w:sz w:val="28"/>
          <w:szCs w:val="28"/>
          <w:lang w:eastAsia="en-US"/>
        </w:rPr>
        <w:t>After completion of this course students will be able to:</w:t>
      </w:r>
    </w:p>
    <w:p w14:paraId="45A25C76" w14:textId="2B46C3B8" w:rsidR="00DB7806" w:rsidRPr="00DB7806" w:rsidRDefault="00DB7806" w:rsidP="00DB7806">
      <w:pPr>
        <w:pStyle w:val="NormalWeb"/>
        <w:framePr w:hSpace="180" w:wrap="around" w:vAnchor="text" w:hAnchor="text" w:y="1"/>
        <w:numPr>
          <w:ilvl w:val="0"/>
          <w:numId w:val="20"/>
        </w:numPr>
        <w:spacing w:before="0" w:beforeAutospacing="0" w:after="0" w:afterAutospacing="0"/>
        <w:rPr>
          <w:rFonts w:eastAsiaTheme="minorHAnsi"/>
          <w:kern w:val="2"/>
          <w:sz w:val="28"/>
          <w:szCs w:val="28"/>
          <w:lang w:eastAsia="en-US"/>
        </w:rPr>
      </w:pPr>
      <w:r w:rsidRPr="00DB7806">
        <w:rPr>
          <w:rFonts w:eastAsiaTheme="minorHAnsi"/>
          <w:kern w:val="2"/>
          <w:sz w:val="28"/>
          <w:szCs w:val="28"/>
          <w:lang w:eastAsia="en-US"/>
        </w:rPr>
        <w:t>Calculate computational complexity using asymptotic notations for various algorithms.</w:t>
      </w:r>
    </w:p>
    <w:p w14:paraId="00C1E2F4" w14:textId="77777777" w:rsidR="00DB7806" w:rsidRPr="00DB7806" w:rsidRDefault="00DB7806" w:rsidP="00DB7806">
      <w:pPr>
        <w:pStyle w:val="NormalWeb"/>
        <w:framePr w:hSpace="180" w:wrap="around" w:vAnchor="text" w:hAnchor="text" w:y="1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rPr>
          <w:rFonts w:eastAsiaTheme="minorHAnsi"/>
          <w:kern w:val="2"/>
          <w:sz w:val="28"/>
          <w:szCs w:val="28"/>
          <w:lang w:eastAsia="en-US"/>
        </w:rPr>
      </w:pPr>
      <w:r w:rsidRPr="00DB7806">
        <w:rPr>
          <w:rFonts w:eastAsiaTheme="minorHAnsi"/>
          <w:kern w:val="2"/>
          <w:sz w:val="28"/>
          <w:szCs w:val="28"/>
          <w:lang w:eastAsia="en-US"/>
        </w:rPr>
        <w:t>Apply Divide &amp; Conquer as well as Greedy approach to design algorithms</w:t>
      </w:r>
    </w:p>
    <w:p w14:paraId="292C5414" w14:textId="77777777" w:rsidR="00DB7806" w:rsidRPr="00DB7806" w:rsidRDefault="00DB7806" w:rsidP="00DB7806">
      <w:pPr>
        <w:pStyle w:val="NormalWeb"/>
        <w:framePr w:hSpace="180" w:wrap="around" w:vAnchor="text" w:hAnchor="text" w:y="1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rPr>
          <w:rFonts w:eastAsiaTheme="minorHAnsi"/>
          <w:kern w:val="2"/>
          <w:sz w:val="28"/>
          <w:szCs w:val="28"/>
          <w:lang w:eastAsia="en-US"/>
        </w:rPr>
      </w:pPr>
      <w:r w:rsidRPr="00DB7806">
        <w:rPr>
          <w:rFonts w:eastAsiaTheme="minorHAnsi"/>
          <w:kern w:val="2"/>
          <w:sz w:val="28"/>
          <w:szCs w:val="28"/>
          <w:lang w:eastAsia="en-US"/>
        </w:rPr>
        <w:t>Understand and analyse optimization problems using dynamic programming.</w:t>
      </w:r>
    </w:p>
    <w:p w14:paraId="24A247E7" w14:textId="77777777" w:rsidR="00DB7806" w:rsidRPr="00DB7806" w:rsidRDefault="00DB7806" w:rsidP="00DB7806">
      <w:pPr>
        <w:pStyle w:val="NormalWeb"/>
        <w:framePr w:hSpace="180" w:wrap="around" w:vAnchor="text" w:hAnchor="text" w:y="1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rPr>
          <w:rFonts w:eastAsiaTheme="minorHAnsi"/>
          <w:kern w:val="2"/>
          <w:sz w:val="28"/>
          <w:szCs w:val="28"/>
          <w:lang w:eastAsia="en-US"/>
        </w:rPr>
      </w:pPr>
      <w:r w:rsidRPr="00DB7806">
        <w:rPr>
          <w:rFonts w:eastAsiaTheme="minorHAnsi"/>
          <w:kern w:val="2"/>
          <w:sz w:val="28"/>
          <w:szCs w:val="28"/>
          <w:lang w:eastAsia="en-US"/>
        </w:rPr>
        <w:t>Illustrate different problems using Backtracking and compare different methods of Branch and Bound strategy.</w:t>
      </w:r>
    </w:p>
    <w:p w14:paraId="441FEBE1" w14:textId="7403ABFF" w:rsidR="00DB7806" w:rsidRPr="00DB7806" w:rsidRDefault="00DB7806" w:rsidP="00DB7806">
      <w:pPr>
        <w:pStyle w:val="NormalWeb"/>
        <w:framePr w:hSpace="180" w:wrap="around" w:vAnchor="text" w:hAnchor="text" w:y="1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rPr>
          <w:rFonts w:eastAsiaTheme="minorHAnsi"/>
          <w:kern w:val="2"/>
          <w:sz w:val="28"/>
          <w:szCs w:val="28"/>
          <w:lang w:eastAsia="en-US"/>
        </w:rPr>
      </w:pPr>
      <w:r w:rsidRPr="00DB7806">
        <w:rPr>
          <w:rFonts w:eastAsiaTheme="minorHAnsi"/>
          <w:kern w:val="2"/>
          <w:sz w:val="28"/>
          <w:szCs w:val="28"/>
          <w:lang w:eastAsia="en-US"/>
        </w:rPr>
        <w:t>Classify P, NP, NP-complete, NP-Hard problems. </w:t>
      </w:r>
    </w:p>
    <w:p w14:paraId="1B99885A" w14:textId="77777777" w:rsidR="00DB7806" w:rsidRPr="00DB7806" w:rsidRDefault="00DB7806" w:rsidP="00DB78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806">
        <w:rPr>
          <w:rFonts w:ascii="Times New Roman" w:hAnsi="Times New Roman" w:cs="Times New Roman"/>
          <w:b/>
          <w:bCs/>
          <w:sz w:val="28"/>
          <w:szCs w:val="28"/>
        </w:rPr>
        <w:t>Text Books:</w:t>
      </w:r>
    </w:p>
    <w:p w14:paraId="6C10B457" w14:textId="77777777" w:rsidR="00DB7806" w:rsidRPr="00DB7806" w:rsidRDefault="00DB7806" w:rsidP="00DB7806">
      <w:pPr>
        <w:numPr>
          <w:ilvl w:val="0"/>
          <w:numId w:val="2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Thomas H </w:t>
      </w:r>
      <w:proofErr w:type="spellStart"/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Cormen</w:t>
      </w:r>
      <w:proofErr w:type="spellEnd"/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Charles E.L </w:t>
      </w:r>
      <w:proofErr w:type="spellStart"/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Leiserson</w:t>
      </w:r>
      <w:proofErr w:type="spellEnd"/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, "Introduction to Algorithm" Third Edition, PHI</w:t>
      </w:r>
    </w:p>
    <w:p w14:paraId="57E37107" w14:textId="77777777" w:rsidR="00DB7806" w:rsidRPr="00DB7806" w:rsidRDefault="00DB7806" w:rsidP="00DB7806">
      <w:pPr>
        <w:numPr>
          <w:ilvl w:val="0"/>
          <w:numId w:val="2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Horowitz, Sahni &amp; Rajasekaran, "Fundamentals of Computer Algorithms", 2ND Edition. University Press.</w:t>
      </w:r>
    </w:p>
    <w:p w14:paraId="4B740A76" w14:textId="77777777" w:rsidR="00DB7806" w:rsidRPr="00DB7806" w:rsidRDefault="00DB7806" w:rsidP="00DB78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806">
        <w:rPr>
          <w:rFonts w:ascii="Times New Roman" w:hAnsi="Times New Roman" w:cs="Times New Roman"/>
          <w:b/>
          <w:bCs/>
          <w:sz w:val="28"/>
          <w:szCs w:val="28"/>
        </w:rPr>
        <w:t>Reference Books:</w:t>
      </w:r>
    </w:p>
    <w:p w14:paraId="3DC22071" w14:textId="77777777" w:rsidR="00DB7806" w:rsidRPr="00DB7806" w:rsidRDefault="00DB7806" w:rsidP="00DB7806">
      <w:pPr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Gilles Brassard and Paul Bartley, "Fundamental of Algorithms", PHI, New Delhi.</w:t>
      </w:r>
    </w:p>
    <w:p w14:paraId="5B636524" w14:textId="77777777" w:rsidR="00DB7806" w:rsidRPr="00DB7806" w:rsidRDefault="00DB7806" w:rsidP="00DB7806">
      <w:pPr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Anany Levitin, "Introduction to the Design and Analysis of Algorithms" Pearson Education</w:t>
      </w:r>
    </w:p>
    <w:p w14:paraId="0F2C0AF8" w14:textId="77777777" w:rsidR="00DB7806" w:rsidRPr="00DB7806" w:rsidRDefault="00DB7806" w:rsidP="00DB7806">
      <w:pPr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Parag Dave, Himanshu B Dave,” Design and analysis of Algorithms”,2/e Pearson</w:t>
      </w:r>
    </w:p>
    <w:p w14:paraId="27AD8D5C" w14:textId="77777777" w:rsidR="00DB7806" w:rsidRPr="00DB7806" w:rsidRDefault="00DB7806" w:rsidP="00DB7806">
      <w:pPr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S. Dasgupta, C. H. Papadimitriou, and U. V. Vazirani,” Algorithms”, 1 edition, McGraw-Hill Education; </w:t>
      </w:r>
    </w:p>
    <w:p w14:paraId="4814BDEA" w14:textId="77777777" w:rsidR="00DB7806" w:rsidRPr="00DB7806" w:rsidRDefault="00DB7806" w:rsidP="00DB78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806">
        <w:rPr>
          <w:rFonts w:ascii="Times New Roman" w:hAnsi="Times New Roman" w:cs="Times New Roman"/>
          <w:b/>
          <w:bCs/>
          <w:sz w:val="28"/>
          <w:szCs w:val="28"/>
        </w:rPr>
        <w:t>Supplementary Reading:</w:t>
      </w:r>
    </w:p>
    <w:p w14:paraId="5EC69C63" w14:textId="77777777" w:rsidR="00DB7806" w:rsidRPr="00DB7806" w:rsidRDefault="00DB7806" w:rsidP="00DB7806">
      <w:pPr>
        <w:widowControl w:val="0"/>
        <w:numPr>
          <w:ilvl w:val="0"/>
          <w:numId w:val="2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Jon Kleinberg, </w:t>
      </w:r>
      <w:proofErr w:type="spellStart"/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EvasTardos</w:t>
      </w:r>
      <w:proofErr w:type="spellEnd"/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, “Algorithm Design”, Pearson Education</w:t>
      </w:r>
    </w:p>
    <w:p w14:paraId="046A6EC4" w14:textId="77777777" w:rsidR="00DB7806" w:rsidRPr="00DB7806" w:rsidRDefault="00DB7806" w:rsidP="00DB7806">
      <w:pPr>
        <w:widowControl w:val="0"/>
        <w:numPr>
          <w:ilvl w:val="0"/>
          <w:numId w:val="2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S. </w:t>
      </w:r>
      <w:proofErr w:type="gramStart"/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Srihar ,</w:t>
      </w:r>
      <w:proofErr w:type="gramEnd"/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 Design and Analysis of Algorithm”, Oxford University Press</w:t>
      </w:r>
    </w:p>
    <w:p w14:paraId="0227FECB" w14:textId="77777777" w:rsidR="00DB7806" w:rsidRPr="00DB7806" w:rsidRDefault="00DB7806" w:rsidP="00DB78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806">
        <w:rPr>
          <w:rFonts w:ascii="Times New Roman" w:hAnsi="Times New Roman" w:cs="Times New Roman"/>
          <w:b/>
          <w:bCs/>
          <w:sz w:val="28"/>
          <w:szCs w:val="28"/>
        </w:rPr>
        <w:t>Web Resources:</w:t>
      </w:r>
    </w:p>
    <w:p w14:paraId="53665DF4" w14:textId="77777777" w:rsidR="00DB7806" w:rsidRPr="00DB7806" w:rsidRDefault="002E5B25" w:rsidP="00DB7806">
      <w:pPr>
        <w:widowControl w:val="0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6">
        <w:r w:rsidR="00DB7806" w:rsidRPr="00DB7806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https://nptel.ac.in/courses/106106131/</w:t>
        </w:r>
      </w:hyperlink>
    </w:p>
    <w:p w14:paraId="192F39EE" w14:textId="77777777" w:rsidR="00DB7806" w:rsidRPr="00DB7806" w:rsidRDefault="002E5B25" w:rsidP="00DB7806">
      <w:pPr>
        <w:widowControl w:val="0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7">
        <w:r w:rsidR="00DB7806" w:rsidRPr="00DB7806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https://nptel.ac.in/syllabus/106101060/</w:t>
        </w:r>
      </w:hyperlink>
    </w:p>
    <w:p w14:paraId="43CE133D" w14:textId="77777777" w:rsidR="00DB7806" w:rsidRPr="00DB7806" w:rsidRDefault="00DB7806" w:rsidP="00DB7806">
      <w:pPr>
        <w:widowControl w:val="0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h</w:t>
      </w:r>
      <w:hyperlink r:id="rId8">
        <w:r w:rsidRPr="00DB7806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ttps://ocw.mit.edu/courses/electrical-engineering-and-computer-science/6-046j-design-and-analysis-of-algorithms-spring-2015/lecture-notes/</w:t>
        </w:r>
      </w:hyperlink>
    </w:p>
    <w:p w14:paraId="53C4D257" w14:textId="77777777" w:rsidR="00DB7806" w:rsidRPr="00DB7806" w:rsidRDefault="00DB7806" w:rsidP="00DB78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806">
        <w:rPr>
          <w:rFonts w:ascii="Times New Roman" w:hAnsi="Times New Roman" w:cs="Times New Roman"/>
          <w:b/>
          <w:bCs/>
          <w:sz w:val="28"/>
          <w:szCs w:val="28"/>
        </w:rPr>
        <w:t>Web links:</w:t>
      </w:r>
    </w:p>
    <w:p w14:paraId="40C642E0" w14:textId="77777777" w:rsidR="00DB7806" w:rsidRPr="00DB7806" w:rsidRDefault="002E5B25" w:rsidP="00DB7806">
      <w:pPr>
        <w:widowControl w:val="0"/>
        <w:numPr>
          <w:ilvl w:val="0"/>
          <w:numId w:val="2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9">
        <w:r w:rsidR="00DB7806" w:rsidRPr="00DB7806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https://ocw.mit.edu/courses/electrical-engineering-and-computer-science/6-046j-design-and-analysis-of-algorithms-spring-2015/lecture-videos/</w:t>
        </w:r>
      </w:hyperlink>
    </w:p>
    <w:p w14:paraId="11005B1A" w14:textId="77777777" w:rsidR="00DB7806" w:rsidRPr="00DB7806" w:rsidRDefault="00DB7806" w:rsidP="00DB78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806">
        <w:rPr>
          <w:rFonts w:ascii="Times New Roman" w:hAnsi="Times New Roman" w:cs="Times New Roman"/>
          <w:b/>
          <w:bCs/>
          <w:sz w:val="28"/>
          <w:szCs w:val="28"/>
        </w:rPr>
        <w:t>MOOCs:</w:t>
      </w:r>
    </w:p>
    <w:p w14:paraId="55B3B21C" w14:textId="77777777" w:rsidR="00DB7806" w:rsidRPr="00DB7806" w:rsidRDefault="002E5B25" w:rsidP="00DB7806">
      <w:pPr>
        <w:widowControl w:val="0"/>
        <w:numPr>
          <w:ilvl w:val="0"/>
          <w:numId w:val="2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10">
        <w:r w:rsidR="00DB7806" w:rsidRPr="00DB7806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https://swayam.gov.in/nd1_noc19_cs47/preview</w:t>
        </w:r>
      </w:hyperlink>
    </w:p>
    <w:p w14:paraId="69C4C8D1" w14:textId="77777777" w:rsidR="00DB7806" w:rsidRPr="00DB7806" w:rsidRDefault="002E5B25" w:rsidP="00DB7806">
      <w:pPr>
        <w:widowControl w:val="0"/>
        <w:numPr>
          <w:ilvl w:val="0"/>
          <w:numId w:val="2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11">
        <w:r w:rsidR="00DB7806" w:rsidRPr="00DB7806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https://www.edx.org/course/algorithm-design-analysis-pennx-sd3x</w:t>
        </w:r>
      </w:hyperlink>
    </w:p>
    <w:p w14:paraId="3D58E24D" w14:textId="77777777" w:rsidR="00DB7806" w:rsidRPr="00DB7806" w:rsidRDefault="00DB7806" w:rsidP="00DB7806">
      <w:pPr>
        <w:widowControl w:val="0"/>
        <w:numPr>
          <w:ilvl w:val="0"/>
          <w:numId w:val="2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806">
        <w:rPr>
          <w:rFonts w:ascii="Times New Roman" w:eastAsia="Times New Roman" w:hAnsi="Times New Roman" w:cs="Times New Roman"/>
          <w:color w:val="000000"/>
          <w:sz w:val="28"/>
          <w:szCs w:val="28"/>
        </w:rPr>
        <w:t>https://www.coursera.org/specializations/algorithms</w:t>
      </w:r>
    </w:p>
    <w:p w14:paraId="30C8CFCC" w14:textId="77777777" w:rsidR="00FF02CD" w:rsidRPr="00DB7806" w:rsidRDefault="00FF02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4A05">
        <w:rPr>
          <w:rFonts w:ascii="Times New Roman" w:hAnsi="Times New Roman" w:cs="Times New Roman"/>
          <w:b/>
          <w:bCs/>
          <w:sz w:val="28"/>
          <w:szCs w:val="28"/>
        </w:rPr>
        <w:t>Learning Content beyond syllabus</w:t>
      </w:r>
      <w:r w:rsidRPr="00DB7806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</w:p>
    <w:p w14:paraId="22D88241" w14:textId="58D4E8D6" w:rsidR="005E0650" w:rsidRPr="005E0650" w:rsidRDefault="005E0650" w:rsidP="005E06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0650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="00DB7806" w:rsidRPr="00DB7806">
        <w:rPr>
          <w:rFonts w:ascii="Times New Roman" w:hAnsi="Times New Roman" w:cs="Times New Roman"/>
          <w:sz w:val="28"/>
          <w:szCs w:val="28"/>
          <w:lang w:val="en-US"/>
        </w:rPr>
        <w:t xml:space="preserve">String Matching algorithms – </w:t>
      </w:r>
      <w:proofErr w:type="spellStart"/>
      <w:r w:rsidR="00DB7806" w:rsidRPr="00DB7806">
        <w:rPr>
          <w:rFonts w:ascii="Times New Roman" w:hAnsi="Times New Roman" w:cs="Times New Roman"/>
          <w:sz w:val="28"/>
          <w:szCs w:val="28"/>
          <w:lang w:val="en-US"/>
        </w:rPr>
        <w:t>Leetcode</w:t>
      </w:r>
      <w:proofErr w:type="spellEnd"/>
      <w:r w:rsidR="00DB7806" w:rsidRPr="00DB780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DB7806" w:rsidRPr="00DB7806">
        <w:rPr>
          <w:rFonts w:ascii="Times New Roman" w:hAnsi="Times New Roman" w:cs="Times New Roman"/>
          <w:sz w:val="28"/>
          <w:szCs w:val="28"/>
          <w:lang w:val="en-US"/>
        </w:rPr>
        <w:t>Hackerrank</w:t>
      </w:r>
      <w:proofErr w:type="spellEnd"/>
    </w:p>
    <w:p w14:paraId="1FD056AD" w14:textId="77777777" w:rsidR="00824AF8" w:rsidRDefault="003D79C1" w:rsidP="00824AF8">
      <w:pPr>
        <w:rPr>
          <w:rFonts w:ascii="Times New Roman" w:hAnsi="Times New Roman" w:cs="Times New Roman"/>
          <w:sz w:val="28"/>
          <w:szCs w:val="28"/>
        </w:rPr>
      </w:pPr>
      <w:r w:rsidRPr="00394A05">
        <w:rPr>
          <w:rFonts w:ascii="Times New Roman" w:hAnsi="Times New Roman" w:cs="Times New Roman"/>
          <w:b/>
          <w:bCs/>
          <w:sz w:val="28"/>
          <w:szCs w:val="28"/>
        </w:rPr>
        <w:t>Internal Grading Policy</w:t>
      </w:r>
      <w:r w:rsidR="00824AF8" w:rsidRPr="00394A05">
        <w:rPr>
          <w:rFonts w:ascii="Times New Roman" w:hAnsi="Times New Roman" w:cs="Times New Roman"/>
          <w:sz w:val="28"/>
          <w:szCs w:val="28"/>
        </w:rPr>
        <w:t>–</w:t>
      </w:r>
    </w:p>
    <w:tbl>
      <w:tblPr>
        <w:tblW w:w="959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8"/>
        <w:gridCol w:w="1134"/>
        <w:gridCol w:w="1003"/>
        <w:gridCol w:w="131"/>
        <w:gridCol w:w="1134"/>
        <w:gridCol w:w="709"/>
        <w:gridCol w:w="435"/>
        <w:gridCol w:w="1975"/>
        <w:gridCol w:w="1798"/>
      </w:tblGrid>
      <w:tr w:rsidR="00B60667" w:rsidRPr="00B60667" w14:paraId="2A1ACEFF" w14:textId="77777777" w:rsidTr="009334B0">
        <w:trPr>
          <w:trHeight w:val="276"/>
        </w:trPr>
        <w:tc>
          <w:tcPr>
            <w:tcW w:w="9597" w:type="dxa"/>
            <w:gridSpan w:val="9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8EAADB" w:themeFill="accent1" w:themeFillTint="99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699ECB6" w14:textId="77777777" w:rsidR="005F6FD0" w:rsidRPr="00B60667" w:rsidRDefault="00A957E1" w:rsidP="00B606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DS </w:t>
            </w:r>
            <w:r w:rsidR="00B60667" w:rsidRPr="00B606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Theory Components </w:t>
            </w:r>
          </w:p>
        </w:tc>
      </w:tr>
      <w:tr w:rsidR="00B60667" w:rsidRPr="00B60667" w14:paraId="706CB873" w14:textId="77777777" w:rsidTr="009334B0">
        <w:trPr>
          <w:trHeight w:val="896"/>
        </w:trPr>
        <w:tc>
          <w:tcPr>
            <w:tcW w:w="3415" w:type="dxa"/>
            <w:gridSpan w:val="3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183CE0C" w14:textId="77777777" w:rsidR="005F6FD0" w:rsidRPr="00B60667" w:rsidRDefault="00B60667" w:rsidP="00B606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6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Components </w:t>
            </w:r>
          </w:p>
        </w:tc>
        <w:tc>
          <w:tcPr>
            <w:tcW w:w="1974" w:type="dxa"/>
            <w:gridSpan w:val="3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8849228" w14:textId="77777777" w:rsidR="005F6FD0" w:rsidRPr="00B60667" w:rsidRDefault="00B60667" w:rsidP="00B606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6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Planned Units </w:t>
            </w:r>
          </w:p>
        </w:tc>
        <w:tc>
          <w:tcPr>
            <w:tcW w:w="2410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0E7BC4F" w14:textId="77777777" w:rsidR="00C75AD1" w:rsidRDefault="00B60667" w:rsidP="00B606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606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Planned Dates</w:t>
            </w:r>
          </w:p>
          <w:p w14:paraId="452FE9E2" w14:textId="77777777" w:rsidR="005F6FD0" w:rsidRPr="00B60667" w:rsidRDefault="00C75AD1" w:rsidP="00B606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(Tentative)</w:t>
            </w:r>
            <w:r w:rsidR="00B60667" w:rsidRPr="00B606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79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A2C4C01" w14:textId="77777777" w:rsidR="005F6FD0" w:rsidRPr="00B60667" w:rsidRDefault="00B60667" w:rsidP="00B606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06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Tentative Marks </w:t>
            </w:r>
          </w:p>
        </w:tc>
      </w:tr>
      <w:tr w:rsidR="00DB7806" w:rsidRPr="00B60667" w14:paraId="35DB9927" w14:textId="77777777" w:rsidTr="009334B0">
        <w:trPr>
          <w:trHeight w:val="420"/>
        </w:trPr>
        <w:tc>
          <w:tcPr>
            <w:tcW w:w="3415" w:type="dxa"/>
            <w:gridSpan w:val="3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5E0EF13" w14:textId="77777777" w:rsidR="00DB7806" w:rsidRPr="00A9196B" w:rsidRDefault="00DB7806" w:rsidP="00DB7806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A9196B">
              <w:rPr>
                <w:rFonts w:eastAsiaTheme="minorEastAsia"/>
                <w:color w:val="000000" w:themeColor="text1"/>
                <w:sz w:val="28"/>
                <w:szCs w:val="28"/>
                <w:lang w:val="en-US"/>
              </w:rPr>
              <w:t>Component 1</w:t>
            </w:r>
          </w:p>
          <w:p w14:paraId="15ECF7CF" w14:textId="5140AEE1" w:rsidR="00DB7806" w:rsidRPr="00A9196B" w:rsidRDefault="00DB7806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196B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(Problem Solving)</w:t>
            </w:r>
          </w:p>
        </w:tc>
        <w:tc>
          <w:tcPr>
            <w:tcW w:w="1974" w:type="dxa"/>
            <w:gridSpan w:val="3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EEB868F" w14:textId="43734332" w:rsidR="00DB7806" w:rsidRPr="00A9196B" w:rsidRDefault="00DB7806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196B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1,2,3</w:t>
            </w:r>
          </w:p>
        </w:tc>
        <w:tc>
          <w:tcPr>
            <w:tcW w:w="2410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C95E4ED" w14:textId="014F4CDA" w:rsidR="00DB7806" w:rsidRPr="00A9196B" w:rsidRDefault="00DB7806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196B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Second week of Feb, </w:t>
            </w:r>
          </w:p>
        </w:tc>
        <w:tc>
          <w:tcPr>
            <w:tcW w:w="179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D7C5527" w14:textId="7A090BC7" w:rsidR="00DB7806" w:rsidRPr="00A9196B" w:rsidRDefault="00DB7806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196B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15</w:t>
            </w:r>
          </w:p>
        </w:tc>
      </w:tr>
      <w:tr w:rsidR="00DB7806" w:rsidRPr="00B60667" w14:paraId="17B5F430" w14:textId="77777777" w:rsidTr="009334B0">
        <w:trPr>
          <w:trHeight w:val="535"/>
        </w:trPr>
        <w:tc>
          <w:tcPr>
            <w:tcW w:w="3415" w:type="dxa"/>
            <w:gridSpan w:val="3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48F3ACB" w14:textId="0951D89B" w:rsidR="00DB7806" w:rsidRPr="00A9196B" w:rsidRDefault="00DB7806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196B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Mid-term (Component 2)</w:t>
            </w:r>
          </w:p>
        </w:tc>
        <w:tc>
          <w:tcPr>
            <w:tcW w:w="1974" w:type="dxa"/>
            <w:gridSpan w:val="3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5CF5E7A" w14:textId="3496255F" w:rsidR="00DB7806" w:rsidRPr="00A9196B" w:rsidRDefault="00DB7806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196B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1,2,3</w:t>
            </w:r>
          </w:p>
        </w:tc>
        <w:tc>
          <w:tcPr>
            <w:tcW w:w="2410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F685B44" w14:textId="3452DCEF" w:rsidR="00DB7806" w:rsidRPr="00A9196B" w:rsidRDefault="00DB7806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196B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First week of March, </w:t>
            </w:r>
          </w:p>
        </w:tc>
        <w:tc>
          <w:tcPr>
            <w:tcW w:w="179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1821D97" w14:textId="17D8E878" w:rsidR="00DB7806" w:rsidRPr="00A9196B" w:rsidRDefault="00DB7806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196B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30</w:t>
            </w:r>
          </w:p>
        </w:tc>
      </w:tr>
      <w:tr w:rsidR="00DB7806" w:rsidRPr="00B60667" w14:paraId="25DFFF2A" w14:textId="77777777" w:rsidTr="009334B0">
        <w:trPr>
          <w:trHeight w:val="523"/>
        </w:trPr>
        <w:tc>
          <w:tcPr>
            <w:tcW w:w="3415" w:type="dxa"/>
            <w:gridSpan w:val="3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C31CC41" w14:textId="77777777" w:rsidR="00DB7806" w:rsidRPr="00A9196B" w:rsidRDefault="00DB7806" w:rsidP="00DB7806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A9196B">
              <w:rPr>
                <w:rFonts w:eastAsiaTheme="minorEastAsia"/>
                <w:color w:val="000000" w:themeColor="text1"/>
                <w:sz w:val="28"/>
                <w:szCs w:val="28"/>
                <w:lang w:val="en-US"/>
              </w:rPr>
              <w:t>Component 3</w:t>
            </w:r>
          </w:p>
          <w:p w14:paraId="3A65901B" w14:textId="1D75CCEE" w:rsidR="00DB7806" w:rsidRPr="00A9196B" w:rsidRDefault="00DB7806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196B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(Active Learning)</w:t>
            </w:r>
          </w:p>
        </w:tc>
        <w:tc>
          <w:tcPr>
            <w:tcW w:w="1974" w:type="dxa"/>
            <w:gridSpan w:val="3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5563E43" w14:textId="79CE99A5" w:rsidR="00DB7806" w:rsidRPr="00A9196B" w:rsidRDefault="00DB7806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196B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4,5</w:t>
            </w:r>
          </w:p>
        </w:tc>
        <w:tc>
          <w:tcPr>
            <w:tcW w:w="2410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89F841B" w14:textId="6209D623" w:rsidR="00DB7806" w:rsidRPr="00A9196B" w:rsidRDefault="00DB7806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196B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Second week of April</w:t>
            </w:r>
          </w:p>
        </w:tc>
        <w:tc>
          <w:tcPr>
            <w:tcW w:w="179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A9BCBA2" w14:textId="079FAFE4" w:rsidR="00DB7806" w:rsidRPr="00A9196B" w:rsidRDefault="00DB7806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196B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15</w:t>
            </w:r>
          </w:p>
        </w:tc>
      </w:tr>
      <w:tr w:rsidR="00DB7806" w:rsidRPr="00B60667" w14:paraId="18F7CC93" w14:textId="77777777" w:rsidTr="009334B0">
        <w:trPr>
          <w:trHeight w:val="625"/>
        </w:trPr>
        <w:tc>
          <w:tcPr>
            <w:tcW w:w="3415" w:type="dxa"/>
            <w:gridSpan w:val="3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D4CA4A8" w14:textId="60E037EE" w:rsidR="00DB7806" w:rsidRPr="00A9196B" w:rsidRDefault="00DB7806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196B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End Term</w:t>
            </w:r>
          </w:p>
        </w:tc>
        <w:tc>
          <w:tcPr>
            <w:tcW w:w="1974" w:type="dxa"/>
            <w:gridSpan w:val="3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05595ED" w14:textId="5343C422" w:rsidR="00DB7806" w:rsidRPr="00A9196B" w:rsidRDefault="00DB7806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196B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All</w:t>
            </w:r>
          </w:p>
        </w:tc>
        <w:tc>
          <w:tcPr>
            <w:tcW w:w="2410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E657739" w14:textId="3E3D19AC" w:rsidR="00DB7806" w:rsidRPr="00A9196B" w:rsidRDefault="00DB7806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196B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Last week May</w:t>
            </w:r>
          </w:p>
        </w:tc>
        <w:tc>
          <w:tcPr>
            <w:tcW w:w="179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59B7C2E" w14:textId="533DEF1C" w:rsidR="00DB7806" w:rsidRPr="00A9196B" w:rsidRDefault="00DB7806" w:rsidP="00DB78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196B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40</w:t>
            </w:r>
          </w:p>
        </w:tc>
      </w:tr>
      <w:tr w:rsidR="00EB6F45" w:rsidRPr="00EB6F45" w14:paraId="628CD9A1" w14:textId="77777777" w:rsidTr="00DD0E5F">
        <w:trPr>
          <w:gridAfter w:val="2"/>
          <w:wAfter w:w="3773" w:type="dxa"/>
          <w:trHeight w:val="247"/>
        </w:trPr>
        <w:tc>
          <w:tcPr>
            <w:tcW w:w="5824" w:type="dxa"/>
            <w:gridSpan w:val="7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8EAADB" w:themeFill="accent1" w:themeFillTint="99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56FF166" w14:textId="3A13960D" w:rsidR="005F6FD0" w:rsidRPr="00EB6F45" w:rsidRDefault="00B60667" w:rsidP="00EB6F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4A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B6F45" w:rsidRPr="00EB6F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Unit </w:t>
            </w:r>
            <w:r w:rsidR="00DB7806" w:rsidRPr="00EB6F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wise Weight</w:t>
            </w:r>
            <w:r w:rsidR="00DB780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age</w:t>
            </w:r>
          </w:p>
        </w:tc>
      </w:tr>
      <w:tr w:rsidR="00EB6F45" w:rsidRPr="00EB6F45" w14:paraId="44995BA5" w14:textId="77777777" w:rsidTr="00EB6F45">
        <w:trPr>
          <w:gridAfter w:val="2"/>
          <w:wAfter w:w="3773" w:type="dxa"/>
          <w:trHeight w:val="55"/>
        </w:trPr>
        <w:tc>
          <w:tcPr>
            <w:tcW w:w="127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085CDD4" w14:textId="77777777" w:rsidR="005F6FD0" w:rsidRPr="00EB6F45" w:rsidRDefault="00EB6F45" w:rsidP="00EB6F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6F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Unit 1 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8361DC6" w14:textId="77777777" w:rsidR="005F6FD0" w:rsidRPr="00EB6F45" w:rsidRDefault="00EB6F45" w:rsidP="00EB6F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6F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Unit 2 </w:t>
            </w:r>
          </w:p>
        </w:tc>
        <w:tc>
          <w:tcPr>
            <w:tcW w:w="1134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F211404" w14:textId="77777777" w:rsidR="005F6FD0" w:rsidRPr="00EB6F45" w:rsidRDefault="00EB6F45" w:rsidP="00EB6F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6F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Unit 3 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309A431" w14:textId="77777777" w:rsidR="005F6FD0" w:rsidRPr="00EB6F45" w:rsidRDefault="00EB6F45" w:rsidP="00EB6F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6F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Unit 4 </w:t>
            </w:r>
          </w:p>
        </w:tc>
        <w:tc>
          <w:tcPr>
            <w:tcW w:w="1144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3EC8AE6" w14:textId="77777777" w:rsidR="005F6FD0" w:rsidRPr="00EB6F45" w:rsidRDefault="00EB6F45" w:rsidP="00EB6F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6F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Unit 5 </w:t>
            </w:r>
          </w:p>
        </w:tc>
      </w:tr>
      <w:tr w:rsidR="00EB6F45" w:rsidRPr="00EB6F45" w14:paraId="65FAA86C" w14:textId="77777777" w:rsidTr="009334B0">
        <w:trPr>
          <w:gridAfter w:val="2"/>
          <w:wAfter w:w="3773" w:type="dxa"/>
          <w:trHeight w:val="396"/>
        </w:trPr>
        <w:tc>
          <w:tcPr>
            <w:tcW w:w="127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A5D9B5D" w14:textId="77777777" w:rsidR="005F6FD0" w:rsidRPr="00EB6F45" w:rsidRDefault="00EB6F45" w:rsidP="00EB6F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6F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20 M 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41E1123" w14:textId="77777777" w:rsidR="005F6FD0" w:rsidRPr="00EB6F45" w:rsidRDefault="00EB6F45" w:rsidP="00EB6F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6F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20 M </w:t>
            </w:r>
          </w:p>
        </w:tc>
        <w:tc>
          <w:tcPr>
            <w:tcW w:w="1134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08410BC" w14:textId="77777777" w:rsidR="005F6FD0" w:rsidRPr="00EB6F45" w:rsidRDefault="00EB6F45" w:rsidP="00EB6F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6F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20 M 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582A56F" w14:textId="77777777" w:rsidR="005F6FD0" w:rsidRPr="00EB6F45" w:rsidRDefault="00EB6F45" w:rsidP="00EB6F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6F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20 M </w:t>
            </w:r>
          </w:p>
        </w:tc>
        <w:tc>
          <w:tcPr>
            <w:tcW w:w="1144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0116272" w14:textId="77777777" w:rsidR="005F6FD0" w:rsidRPr="00EB6F45" w:rsidRDefault="00EB6F45" w:rsidP="00EB6F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6F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20 M </w:t>
            </w:r>
          </w:p>
        </w:tc>
      </w:tr>
    </w:tbl>
    <w:p w14:paraId="5C1C1E8F" w14:textId="77777777" w:rsidR="00EB6F45" w:rsidRDefault="00EB6F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CD404C" w14:textId="77777777" w:rsidR="00DD1BC3" w:rsidRPr="00394A05" w:rsidRDefault="00DD1BC3">
      <w:pPr>
        <w:rPr>
          <w:rFonts w:ascii="Times New Roman" w:hAnsi="Times New Roman" w:cs="Times New Roman"/>
          <w:sz w:val="28"/>
          <w:szCs w:val="28"/>
        </w:rPr>
      </w:pPr>
      <w:r w:rsidRPr="00394A0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Prepared by </w:t>
      </w:r>
      <w:r w:rsidRPr="00394A05">
        <w:rPr>
          <w:rFonts w:ascii="Times New Roman" w:hAnsi="Times New Roman" w:cs="Times New Roman"/>
          <w:sz w:val="28"/>
          <w:szCs w:val="28"/>
        </w:rPr>
        <w:t>–</w:t>
      </w:r>
    </w:p>
    <w:p w14:paraId="0628701D" w14:textId="261983C3" w:rsidR="00A9036F" w:rsidRDefault="00DB7806" w:rsidP="009334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Dr</w:t>
      </w:r>
      <w:r w:rsidR="0009222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2E5B25">
        <w:rPr>
          <w:rFonts w:ascii="Times New Roman" w:hAnsi="Times New Roman" w:cs="Times New Roman"/>
          <w:b/>
          <w:bCs/>
          <w:sz w:val="28"/>
          <w:szCs w:val="28"/>
        </w:rPr>
        <w:t>Himangi Pande</w:t>
      </w:r>
      <w:r w:rsidR="009334B0">
        <w:rPr>
          <w:rFonts w:ascii="Times New Roman" w:hAnsi="Times New Roman" w:cs="Times New Roman"/>
          <w:b/>
          <w:bCs/>
          <w:sz w:val="28"/>
          <w:szCs w:val="28"/>
        </w:rPr>
        <w:t xml:space="preserve"> (Course Teacher)</w:t>
      </w:r>
      <w:bookmarkStart w:id="0" w:name="_GoBack"/>
      <w:bookmarkEnd w:id="0"/>
    </w:p>
    <w:sectPr w:rsidR="00A9036F" w:rsidSect="00EB6F45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D19E7"/>
    <w:multiLevelType w:val="multilevel"/>
    <w:tmpl w:val="F208D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355A4"/>
    <w:multiLevelType w:val="hybridMultilevel"/>
    <w:tmpl w:val="566622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B7447"/>
    <w:multiLevelType w:val="multilevel"/>
    <w:tmpl w:val="0C242A8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92ADA"/>
    <w:multiLevelType w:val="multilevel"/>
    <w:tmpl w:val="652C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6027C"/>
    <w:multiLevelType w:val="multilevel"/>
    <w:tmpl w:val="FBFA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A92A95"/>
    <w:multiLevelType w:val="multilevel"/>
    <w:tmpl w:val="AB52FEF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3680E"/>
    <w:multiLevelType w:val="multilevel"/>
    <w:tmpl w:val="87C8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DE59FB"/>
    <w:multiLevelType w:val="multilevel"/>
    <w:tmpl w:val="7524709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126ECF"/>
    <w:multiLevelType w:val="multilevel"/>
    <w:tmpl w:val="A2D8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CA0DE8"/>
    <w:multiLevelType w:val="multilevel"/>
    <w:tmpl w:val="7E6C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D5659"/>
    <w:multiLevelType w:val="hybridMultilevel"/>
    <w:tmpl w:val="D61ED394"/>
    <w:lvl w:ilvl="0" w:tplc="FFFFFFFF">
      <w:start w:val="1"/>
      <w:numFmt w:val="decimal"/>
      <w:lvlText w:val="%1)"/>
      <w:lvlJc w:val="left"/>
      <w:pPr>
        <w:ind w:left="740" w:hanging="3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F90329"/>
    <w:multiLevelType w:val="multilevel"/>
    <w:tmpl w:val="BA7C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872DE"/>
    <w:multiLevelType w:val="multilevel"/>
    <w:tmpl w:val="01B61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0A501C"/>
    <w:multiLevelType w:val="multilevel"/>
    <w:tmpl w:val="F31C424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2A14A8"/>
    <w:multiLevelType w:val="hybridMultilevel"/>
    <w:tmpl w:val="6C1021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46602CA"/>
    <w:multiLevelType w:val="hybridMultilevel"/>
    <w:tmpl w:val="D61ED394"/>
    <w:lvl w:ilvl="0" w:tplc="653E5504">
      <w:start w:val="1"/>
      <w:numFmt w:val="decimal"/>
      <w:lvlText w:val="%1)"/>
      <w:lvlJc w:val="left"/>
      <w:pPr>
        <w:ind w:left="740" w:hanging="3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D51DBF"/>
    <w:multiLevelType w:val="multilevel"/>
    <w:tmpl w:val="A99A17E6"/>
    <w:lvl w:ilvl="0">
      <w:start w:val="1"/>
      <w:numFmt w:val="low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84057C8"/>
    <w:multiLevelType w:val="multilevel"/>
    <w:tmpl w:val="C92074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4E7258"/>
    <w:multiLevelType w:val="multilevel"/>
    <w:tmpl w:val="D94243A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9937FF"/>
    <w:multiLevelType w:val="multilevel"/>
    <w:tmpl w:val="D4507D6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797552"/>
    <w:multiLevelType w:val="hybridMultilevel"/>
    <w:tmpl w:val="83B42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DA6E7E"/>
    <w:multiLevelType w:val="multilevel"/>
    <w:tmpl w:val="32A8C8C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127F4B"/>
    <w:multiLevelType w:val="multilevel"/>
    <w:tmpl w:val="6026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4F0F16"/>
    <w:multiLevelType w:val="multilevel"/>
    <w:tmpl w:val="D0B8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C00E9F"/>
    <w:multiLevelType w:val="hybridMultilevel"/>
    <w:tmpl w:val="4EEC2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F11E04"/>
    <w:multiLevelType w:val="multilevel"/>
    <w:tmpl w:val="80C22B4A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lvl w:ilvl="0">
        <w:numFmt w:val="lowerRoman"/>
        <w:lvlText w:val="%1."/>
        <w:lvlJc w:val="right"/>
      </w:lvl>
    </w:lvlOverride>
  </w:num>
  <w:num w:numId="2">
    <w:abstractNumId w:val="0"/>
    <w:lvlOverride w:ilvl="0">
      <w:lvl w:ilvl="0">
        <w:numFmt w:val="lowerRoman"/>
        <w:lvlText w:val="%1."/>
        <w:lvlJc w:val="right"/>
      </w:lvl>
    </w:lvlOverride>
  </w:num>
  <w:num w:numId="3">
    <w:abstractNumId w:val="23"/>
    <w:lvlOverride w:ilvl="0">
      <w:lvl w:ilvl="0">
        <w:numFmt w:val="lowerRoman"/>
        <w:lvlText w:val="%1."/>
        <w:lvlJc w:val="right"/>
      </w:lvl>
    </w:lvlOverride>
  </w:num>
  <w:num w:numId="4">
    <w:abstractNumId w:val="3"/>
  </w:num>
  <w:num w:numId="5">
    <w:abstractNumId w:val="9"/>
  </w:num>
  <w:num w:numId="6">
    <w:abstractNumId w:val="4"/>
  </w:num>
  <w:num w:numId="7">
    <w:abstractNumId w:val="8"/>
  </w:num>
  <w:num w:numId="8">
    <w:abstractNumId w:val="12"/>
  </w:num>
  <w:num w:numId="9">
    <w:abstractNumId w:val="22"/>
  </w:num>
  <w:num w:numId="10">
    <w:abstractNumId w:val="11"/>
  </w:num>
  <w:num w:numId="11">
    <w:abstractNumId w:val="24"/>
  </w:num>
  <w:num w:numId="12">
    <w:abstractNumId w:val="20"/>
  </w:num>
  <w:num w:numId="13">
    <w:abstractNumId w:val="14"/>
  </w:num>
  <w:num w:numId="14">
    <w:abstractNumId w:val="16"/>
  </w:num>
  <w:num w:numId="15">
    <w:abstractNumId w:val="25"/>
  </w:num>
  <w:num w:numId="16">
    <w:abstractNumId w:val="17"/>
  </w:num>
  <w:num w:numId="17">
    <w:abstractNumId w:val="15"/>
  </w:num>
  <w:num w:numId="18">
    <w:abstractNumId w:val="10"/>
  </w:num>
  <w:num w:numId="19">
    <w:abstractNumId w:val="18"/>
  </w:num>
  <w:num w:numId="20">
    <w:abstractNumId w:val="1"/>
  </w:num>
  <w:num w:numId="21">
    <w:abstractNumId w:val="21"/>
  </w:num>
  <w:num w:numId="22">
    <w:abstractNumId w:val="19"/>
  </w:num>
  <w:num w:numId="23">
    <w:abstractNumId w:val="5"/>
  </w:num>
  <w:num w:numId="24">
    <w:abstractNumId w:val="7"/>
  </w:num>
  <w:num w:numId="25">
    <w:abstractNumId w:val="13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104"/>
    <w:rsid w:val="0009222E"/>
    <w:rsid w:val="00101927"/>
    <w:rsid w:val="001201CF"/>
    <w:rsid w:val="0016672E"/>
    <w:rsid w:val="001E3BB9"/>
    <w:rsid w:val="002E5B25"/>
    <w:rsid w:val="002F1DB1"/>
    <w:rsid w:val="00357CF5"/>
    <w:rsid w:val="00363F87"/>
    <w:rsid w:val="00394A05"/>
    <w:rsid w:val="003A4649"/>
    <w:rsid w:val="003C6D40"/>
    <w:rsid w:val="003D79C1"/>
    <w:rsid w:val="004442EF"/>
    <w:rsid w:val="00462FDA"/>
    <w:rsid w:val="004F07E0"/>
    <w:rsid w:val="004F19E0"/>
    <w:rsid w:val="00500C9A"/>
    <w:rsid w:val="00533484"/>
    <w:rsid w:val="00554B3D"/>
    <w:rsid w:val="005C4CC6"/>
    <w:rsid w:val="005E0650"/>
    <w:rsid w:val="005F11C3"/>
    <w:rsid w:val="005F6FD0"/>
    <w:rsid w:val="006164D5"/>
    <w:rsid w:val="006551E7"/>
    <w:rsid w:val="00672F65"/>
    <w:rsid w:val="006B19DF"/>
    <w:rsid w:val="00770105"/>
    <w:rsid w:val="007A2104"/>
    <w:rsid w:val="007B0BEC"/>
    <w:rsid w:val="007E4AB9"/>
    <w:rsid w:val="00824AF8"/>
    <w:rsid w:val="00906BD1"/>
    <w:rsid w:val="009334B0"/>
    <w:rsid w:val="00964CDD"/>
    <w:rsid w:val="00976CEF"/>
    <w:rsid w:val="00A9036F"/>
    <w:rsid w:val="00A9196B"/>
    <w:rsid w:val="00A957E1"/>
    <w:rsid w:val="00A959FF"/>
    <w:rsid w:val="00B0424B"/>
    <w:rsid w:val="00B60667"/>
    <w:rsid w:val="00B65143"/>
    <w:rsid w:val="00BB7C7F"/>
    <w:rsid w:val="00C24BC9"/>
    <w:rsid w:val="00C75AD1"/>
    <w:rsid w:val="00DB7806"/>
    <w:rsid w:val="00DD0E5F"/>
    <w:rsid w:val="00DD1BC3"/>
    <w:rsid w:val="00E66E80"/>
    <w:rsid w:val="00E8524D"/>
    <w:rsid w:val="00EB6F45"/>
    <w:rsid w:val="00F70753"/>
    <w:rsid w:val="00F83071"/>
    <w:rsid w:val="00FD56B4"/>
    <w:rsid w:val="00FF02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08071F"/>
  <w15:docId w15:val="{6494AF05-4E8C-6B4A-B392-C7675057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0753"/>
  </w:style>
  <w:style w:type="paragraph" w:styleId="Heading1">
    <w:name w:val="heading 1"/>
    <w:next w:val="Normal"/>
    <w:link w:val="Heading1Char"/>
    <w:uiPriority w:val="9"/>
    <w:qFormat/>
    <w:rsid w:val="00DB7806"/>
    <w:pPr>
      <w:keepNext/>
      <w:keepLines/>
      <w:spacing w:after="301" w:line="276" w:lineRule="auto"/>
      <w:ind w:left="-5" w:right="-15" w:hanging="10"/>
      <w:outlineLvl w:val="0"/>
    </w:pPr>
    <w:rPr>
      <w:rFonts w:ascii="Calibri" w:eastAsia="Calibri" w:hAnsi="Calibri" w:cs="Calibri"/>
      <w:b/>
      <w:color w:val="000000"/>
      <w:kern w:val="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2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54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16672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B7806"/>
    <w:rPr>
      <w:rFonts w:ascii="Calibri" w:eastAsia="Calibri" w:hAnsi="Calibri" w:cs="Calibri"/>
      <w:b/>
      <w:color w:val="000000"/>
      <w:kern w:val="0"/>
      <w:lang w:eastAsia="en-IN"/>
    </w:rPr>
  </w:style>
  <w:style w:type="paragraph" w:styleId="ListParagraph">
    <w:name w:val="List Paragraph"/>
    <w:basedOn w:val="Normal"/>
    <w:uiPriority w:val="34"/>
    <w:qFormat/>
    <w:rsid w:val="00DB78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2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cw.mit.edu/courses/electrical-engineering-and-computer-science/6-046j-design-and-analysis-of-algorithms-spring-2015/lecture-note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ptel.ac.in/syllabus/106101060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ptel.ac.in/courses/106106131/" TargetMode="External"/><Relationship Id="rId11" Type="http://schemas.openxmlformats.org/officeDocument/2006/relationships/hyperlink" Target="https://www.edx.org/course/algorithm-design-analysis-pennx-sd3x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swayam.gov.in/nd1_noc19_cs47/pre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cw.mit.edu/courses/electrical-engineering-and-computer-science/6-046j-design-and-analysis-of-algorithms-spring-2015/lecture-vide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Amolkumar Desale</dc:creator>
  <cp:keywords/>
  <dc:description/>
  <cp:lastModifiedBy>Himangi Pande</cp:lastModifiedBy>
  <cp:revision>4</cp:revision>
  <dcterms:created xsi:type="dcterms:W3CDTF">2025-01-01T11:19:00Z</dcterms:created>
  <dcterms:modified xsi:type="dcterms:W3CDTF">2025-01-01T11:59:00Z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8f379d9127a477fb0415a5fdeb153ece932e0f59721aa41cbc46e0923a1cd47e</vt:lpwstr>
  </property>
</Properties>
</file>