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36F" w:rsidRDefault="003A236F" w:rsidP="003A236F">
      <w:pPr>
        <w:pStyle w:val="BodyText"/>
        <w:spacing w:line="360" w:lineRule="auto"/>
        <w:ind w:left="317" w:right="216"/>
        <w:jc w:val="both"/>
        <w:rPr>
          <w:sz w:val="24"/>
          <w:szCs w:val="24"/>
        </w:rPr>
      </w:pPr>
      <w:r>
        <w:rPr>
          <w:sz w:val="24"/>
          <w:szCs w:val="24"/>
        </w:rPr>
        <w:t>Second direction of the future work would be conducting an experimental study by applying deep learning algorithms additional to these machine learning algorithms. Bringing into existence of new attributes by using combination of previous attributes would be another direction of the future work. In conclusion, it would be practical to carry out a case study by using distinct software quality datasets obtained from real-life projects of software companies having different company sizes.</w:t>
      </w:r>
    </w:p>
    <w:p w:rsidR="00D27AB3" w:rsidRDefault="00D27AB3"/>
    <w:sectPr w:rsidR="00D27AB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6"/>
  <w:proofState w:grammar="clean"/>
  <w:defaultTabStop w:val="720"/>
  <w:characterSpacingControl w:val="doNotCompress"/>
  <w:savePreviewPicture/>
  <w:compat>
    <w:useFELayout/>
  </w:compat>
  <w:rsids>
    <w:rsidRoot w:val="003A236F"/>
    <w:rsid w:val="003A236F"/>
    <w:rsid w:val="00D27AB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rsid w:val="003A236F"/>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semiHidden/>
    <w:rsid w:val="003A236F"/>
    <w:rPr>
      <w:rFonts w:ascii="Times New Roman" w:eastAsia="Times New Roman" w:hAnsi="Times New Roman" w:cs="Times New Roman"/>
      <w:sz w:val="20"/>
      <w:szCs w:val="20"/>
    </w:rPr>
  </w:style>
</w:styles>
</file>

<file path=word/webSettings.xml><?xml version="1.0" encoding="utf-8"?>
<w:webSettings xmlns:r="http://schemas.openxmlformats.org/officeDocument/2006/relationships" xmlns:w="http://schemas.openxmlformats.org/wordprocessingml/2006/main">
  <w:divs>
    <w:div w:id="58408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73</Words>
  <Characters>419</Characters>
  <Application>Microsoft Office Word</Application>
  <DocSecurity>0</DocSecurity>
  <Lines>3</Lines>
  <Paragraphs>1</Paragraphs>
  <ScaleCrop>false</ScaleCrop>
  <Company/>
  <LinksUpToDate>false</LinksUpToDate>
  <CharactersWithSpaces>491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c:creator>
  <cp:keywords/>
  <dc:description/>
  <cp:lastModifiedBy>win</cp:lastModifiedBy>
  <cp:revision>2</cp:revision>
  <dcterms:created xsi:type="dcterms:W3CDTF">2024-12-15T06:31:00Z</dcterms:created>
  <dcterms:modified xsi:type="dcterms:W3CDTF">2024-12-15T06:31:00Z</dcterms:modified>
</cp:coreProperties>
</file>