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94317" w14:textId="3F8CF3A7" w:rsidR="00702439" w:rsidRDefault="00956D0E">
      <w:r>
        <w:t>DSCI-D 532: Applied Database Technologies</w:t>
      </w:r>
    </w:p>
    <w:p w14:paraId="5B3FA05C" w14:textId="1450DBB2" w:rsidR="00956D0E" w:rsidRDefault="00956D0E">
      <w:r>
        <w:t>D. Scrivner</w:t>
      </w:r>
    </w:p>
    <w:p w14:paraId="5CBC5360" w14:textId="0BCF953F" w:rsidR="00956D0E" w:rsidRDefault="00956D0E">
      <w:r>
        <w:t>7/16/26</w:t>
      </w:r>
    </w:p>
    <w:p w14:paraId="6FBC9876" w14:textId="50DDE235" w:rsidR="00956D0E" w:rsidRDefault="00956D0E">
      <w:r>
        <w:t>Wyatt Keller</w:t>
      </w:r>
    </w:p>
    <w:p w14:paraId="77881095" w14:textId="1A9E911C" w:rsidR="00956D0E" w:rsidRDefault="00956D0E">
      <w:r>
        <w:t>Final Project Milestone 2</w:t>
      </w:r>
    </w:p>
    <w:p w14:paraId="1ADC0492" w14:textId="4469CF58" w:rsidR="00956D0E" w:rsidRDefault="00956D0E" w:rsidP="00956D0E">
      <w:pPr>
        <w:jc w:val="center"/>
      </w:pPr>
      <w:r>
        <w:t>QuickCast</w:t>
      </w:r>
      <w:r w:rsidR="00C709CC">
        <w:t>: Forecasting Business Intelligence Made Easy</w:t>
      </w:r>
    </w:p>
    <w:p w14:paraId="17FD15F1" w14:textId="5DE7E969" w:rsidR="00C709CC" w:rsidRDefault="00C709CC" w:rsidP="00956D0E">
      <w:pPr>
        <w:jc w:val="center"/>
      </w:pPr>
      <w:r>
        <w:t>Wyatt Keller</w:t>
      </w:r>
    </w:p>
    <w:p w14:paraId="0297E35C" w14:textId="77777777" w:rsidR="00E20A7C" w:rsidRDefault="00E20A7C" w:rsidP="00956D0E">
      <w:pPr>
        <w:jc w:val="center"/>
      </w:pPr>
    </w:p>
    <w:p w14:paraId="6B310EAD" w14:textId="00CC1FD2" w:rsidR="00E20A7C" w:rsidRDefault="00E20A7C" w:rsidP="00956D0E">
      <w:pPr>
        <w:jc w:val="center"/>
      </w:pPr>
      <w:r>
        <w:t>Part 1: Conceptual Diagram and Schema</w:t>
      </w:r>
    </w:p>
    <w:p w14:paraId="7D9C7CEA" w14:textId="6B6D7489" w:rsidR="00E20A7C" w:rsidRDefault="008302A2" w:rsidP="008302A2">
      <w:r>
        <w:t>Below is an ER Diagram dictating the schema and concept of the QuickCast backend database.</w:t>
      </w:r>
    </w:p>
    <w:p w14:paraId="4AA83D54" w14:textId="6110CBCC" w:rsidR="008302A2" w:rsidRDefault="008302A2" w:rsidP="008302A2">
      <w:r>
        <w:t>ER Diagram:</w:t>
      </w:r>
      <w:r>
        <w:rPr>
          <w:noProof/>
        </w:rPr>
        <w:drawing>
          <wp:inline distT="0" distB="0" distL="0" distR="0" wp14:anchorId="4CA6F80D" wp14:editId="267E946C">
            <wp:extent cx="5943600" cy="4587240"/>
            <wp:effectExtent l="0" t="0" r="0" b="3810"/>
            <wp:docPr id="138991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19710" name="Picture 1389919710"/>
                    <pic:cNvPicPr/>
                  </pic:nvPicPr>
                  <pic:blipFill>
                    <a:blip r:embed="rId5">
                      <a:extLst>
                        <a:ext uri="{28A0092B-C50C-407E-A947-70E740481C1C}">
                          <a14:useLocalDpi xmlns:a14="http://schemas.microsoft.com/office/drawing/2010/main" val="0"/>
                        </a:ext>
                      </a:extLst>
                    </a:blip>
                    <a:stretch>
                      <a:fillRect/>
                    </a:stretch>
                  </pic:blipFill>
                  <pic:spPr>
                    <a:xfrm>
                      <a:off x="0" y="0"/>
                      <a:ext cx="5943600" cy="4587240"/>
                    </a:xfrm>
                    <a:prstGeom prst="rect">
                      <a:avLst/>
                    </a:prstGeom>
                  </pic:spPr>
                </pic:pic>
              </a:graphicData>
            </a:graphic>
          </wp:inline>
        </w:drawing>
      </w:r>
    </w:p>
    <w:p w14:paraId="38E5BC32" w14:textId="6913790E" w:rsidR="00E20A7C" w:rsidRDefault="008302A2" w:rsidP="008302A2">
      <w:r>
        <w:lastRenderedPageBreak/>
        <w:tab/>
        <w:t>One important thing to note for transparency is that this diagram was created through MySQL Workbench, and since this database is made through SQLite, not everything transfers fully.</w:t>
      </w:r>
    </w:p>
    <w:p w14:paraId="52D5367B" w14:textId="02B77AF3" w:rsidR="008302A2" w:rsidRDefault="008302A2" w:rsidP="008302A2">
      <w:r>
        <w:t>Diagram Structure:</w:t>
      </w:r>
    </w:p>
    <w:p w14:paraId="61E64281" w14:textId="3B96B140" w:rsidR="008302A2" w:rsidRDefault="008302A2" w:rsidP="008302A2">
      <w:r>
        <w:t xml:space="preserve">The QuickCast database follows something similar to the classic star schema design. The facts table is records, which </w:t>
      </w:r>
      <w:r w:rsidR="00D34D6B">
        <w:t>have</w:t>
      </w:r>
      <w:r>
        <w:t xml:space="preserve"> various relationships to customers, orders, employees, and locations. The only other table which has a connection to another table other than records is orders, which has a connection to products</w:t>
      </w:r>
      <w:r w:rsidR="00D34D6B">
        <w:t>. This allows for the database to be reasonably normalized to a 2</w:t>
      </w:r>
      <w:r w:rsidR="00D34D6B" w:rsidRPr="00D34D6B">
        <w:rPr>
          <w:vertAlign w:val="superscript"/>
        </w:rPr>
        <w:t>nd</w:t>
      </w:r>
      <w:r w:rsidR="00D34D6B">
        <w:t xml:space="preserve"> level of normalization. With this normalization level, the backend logic is much clearer than it would be for a higher level. Important to note, this table stores all users data into one database, hence why the users table is present.</w:t>
      </w:r>
    </w:p>
    <w:p w14:paraId="42B955E7" w14:textId="185B28BC" w:rsidR="00D34D6B" w:rsidRDefault="00D34D6B" w:rsidP="008302A2">
      <w:r>
        <w:t>Entities and Relationships:</w:t>
      </w:r>
    </w:p>
    <w:p w14:paraId="5C5AD3CC" w14:textId="70D9C8AD" w:rsidR="00D34D6B" w:rsidRDefault="00D34D6B" w:rsidP="008302A2">
      <w:r>
        <w:t>The entities are:</w:t>
      </w:r>
    </w:p>
    <w:p w14:paraId="57694F1C" w14:textId="658D72E3" w:rsidR="00D34D6B" w:rsidRDefault="00D34D6B" w:rsidP="008302A2">
      <w:r>
        <w:t>records</w:t>
      </w:r>
      <w:r>
        <w:br/>
        <w:t>locations</w:t>
      </w:r>
      <w:r>
        <w:br/>
        <w:t>employees</w:t>
      </w:r>
      <w:r>
        <w:br/>
        <w:t>users</w:t>
      </w:r>
      <w:r>
        <w:br/>
        <w:t>customers</w:t>
      </w:r>
      <w:r>
        <w:br/>
        <w:t>orders</w:t>
      </w:r>
      <w:r>
        <w:br/>
        <w:t>products</w:t>
      </w:r>
    </w:p>
    <w:p w14:paraId="2953F29A" w14:textId="62A6A644" w:rsidR="00D34D6B" w:rsidRDefault="00D34D6B" w:rsidP="008302A2">
      <w:r>
        <w:t>They have the following relationships:</w:t>
      </w:r>
    </w:p>
    <w:p w14:paraId="39031465" w14:textId="565F2020" w:rsidR="00D34D6B" w:rsidRDefault="0036770B" w:rsidP="008302A2">
      <w:r>
        <w:t>c</w:t>
      </w:r>
      <w:r w:rsidR="00D34D6B">
        <w:t xml:space="preserve">ustomers -&gt; records </w:t>
      </w:r>
      <w:r>
        <w:t>(one to many)</w:t>
      </w:r>
    </w:p>
    <w:p w14:paraId="6F2650E3" w14:textId="53A8A188" w:rsidR="0036770B" w:rsidRDefault="0036770B" w:rsidP="008302A2">
      <w:r>
        <w:t>users -&gt; records (one to many)</w:t>
      </w:r>
    </w:p>
    <w:p w14:paraId="319E6107" w14:textId="70349E90" w:rsidR="0036770B" w:rsidRDefault="0036770B" w:rsidP="008302A2">
      <w:r>
        <w:t>locations -&gt; records (one to many)</w:t>
      </w:r>
    </w:p>
    <w:p w14:paraId="1D233805" w14:textId="494EBF87" w:rsidR="00B4467D" w:rsidRDefault="00B4467D" w:rsidP="008302A2">
      <w:r>
        <w:t>employees -&gt; records (one to many)</w:t>
      </w:r>
    </w:p>
    <w:p w14:paraId="6B6239EC" w14:textId="71419687" w:rsidR="0036770B" w:rsidRDefault="0036770B" w:rsidP="008302A2">
      <w:r>
        <w:t>records -&gt; orders (one to many)</w:t>
      </w:r>
    </w:p>
    <w:p w14:paraId="013D9C98" w14:textId="6D168D3C" w:rsidR="00E20A7C" w:rsidRDefault="0036770B" w:rsidP="00B4467D">
      <w:r>
        <w:t>products -&gt; orders (one to many)</w:t>
      </w:r>
    </w:p>
    <w:p w14:paraId="267E4A43" w14:textId="6088E9B2" w:rsidR="00B4467D" w:rsidRDefault="00B4467D" w:rsidP="00B4467D"/>
    <w:p w14:paraId="104ABE5A" w14:textId="41C5F599" w:rsidR="00B4467D" w:rsidRDefault="00B4467D" w:rsidP="00B4467D">
      <w:r>
        <w:t>Assumptions and Design Decisions:</w:t>
      </w:r>
    </w:p>
    <w:p w14:paraId="4B51A237" w14:textId="60C11F1A" w:rsidR="00E20A7C" w:rsidRDefault="00B4467D" w:rsidP="007278F3">
      <w:r>
        <w:t xml:space="preserve">Due to this being a more lightweight application for smaller businesses, I have decided to go with a single database for all users approach. This is much easier to implement on the </w:t>
      </w:r>
      <w:r>
        <w:lastRenderedPageBreak/>
        <w:t>backend, with only requiring the simple added step of doing a filtering subquery on the records table based on the user. Whenever a user signs up, they will be assigned a user_id</w:t>
      </w:r>
      <w:r w:rsidR="00DC1DAC">
        <w:t xml:space="preserve"> to differentiate their data from everyone else’s. Furthermore, whenever a user uploads data, them providing id’s for the data will be optional. If they do provide ids, then they will be appended to the database sequentially while respecting the uniqueness of the id. If no id is provided, it will be assumed that each entity would be unique and assigned their own id. For example, if a user uploaded 2 customers with the same name, but provided different ids for them, it would be respected in the QuickCast database. If no id was provided for those customers, they will be assigned the same id.</w:t>
      </w:r>
    </w:p>
    <w:p w14:paraId="1D724980" w14:textId="77777777" w:rsidR="007278F3" w:rsidRDefault="007278F3" w:rsidP="00956D0E">
      <w:pPr>
        <w:jc w:val="center"/>
      </w:pPr>
    </w:p>
    <w:p w14:paraId="23474E0E" w14:textId="6BD31FA7" w:rsidR="00E20A7C" w:rsidRDefault="00E20A7C" w:rsidP="00956D0E">
      <w:pPr>
        <w:jc w:val="center"/>
      </w:pPr>
      <w:r>
        <w:t>Part 2: Database Constraints</w:t>
      </w:r>
    </w:p>
    <w:p w14:paraId="43A1D908" w14:textId="30F50BEE" w:rsidR="000C35C0" w:rsidRDefault="000C35C0" w:rsidP="000C35C0">
      <w:r w:rsidRPr="000C35C0">
        <w:t>Required fields / no null values</w:t>
      </w:r>
    </w:p>
    <w:p w14:paraId="3968659A" w14:textId="118A458E" w:rsidR="000C35C0" w:rsidRDefault="000C35C0" w:rsidP="000C35C0">
      <w:r>
        <w:t>The following are required fields:</w:t>
      </w:r>
    </w:p>
    <w:p w14:paraId="56F6D5D0" w14:textId="53A6D194" w:rsidR="000C35C0" w:rsidRDefault="000C35C0" w:rsidP="000C35C0">
      <w:r>
        <w:t>record_id – is a primary key of the records table, while technically redundant with order_id, it is essential in the case that more tables are added to the database</w:t>
      </w:r>
    </w:p>
    <w:p w14:paraId="70344436" w14:textId="12C2ABFE" w:rsidR="000C35C0" w:rsidRDefault="000C35C0" w:rsidP="000C35C0">
      <w:r>
        <w:t>user_id and username – is the primary key and name of each user within the database</w:t>
      </w:r>
      <w:r w:rsidR="000F40F8">
        <w:t>. For this database to have a login feature, both fields are required to be present. There will not be an enforcement of a password for each user</w:t>
      </w:r>
    </w:p>
    <w:p w14:paraId="08118A38" w14:textId="39D0B29D" w:rsidR="00210ECB" w:rsidRDefault="000F40F8" w:rsidP="000C35C0">
      <w:r>
        <w:t>location_id, country, city</w:t>
      </w:r>
      <w:r w:rsidR="00210ECB">
        <w:t xml:space="preserve"> – is the primary key for the locations table and the key information for shipping orders</w:t>
      </w:r>
    </w:p>
    <w:p w14:paraId="477CEBA8" w14:textId="514ADBEF" w:rsidR="009757CB" w:rsidRDefault="009757CB" w:rsidP="000C35C0">
      <w:r>
        <w:t>customer_id, customer_name – is the primary key for the customers table and is necessary information for a transaction to know who the customer in an order was</w:t>
      </w:r>
    </w:p>
    <w:p w14:paraId="6B4BA267" w14:textId="7559EFC9" w:rsidR="00A064C8" w:rsidRDefault="00A064C8" w:rsidP="000C35C0">
      <w:r>
        <w:t xml:space="preserve">order_id, product_id, </w:t>
      </w:r>
      <w:r w:rsidR="00B06B5B">
        <w:t>quantity, sales, profit – order_id and product_id create a composite primary key for the orders table</w:t>
      </w:r>
      <w:r w:rsidR="003C7444">
        <w:t>, and as such are both required</w:t>
      </w:r>
      <w:r w:rsidR="00EB7266">
        <w:t>. The quantity, sales, and profit are all essential parts to an order for</w:t>
      </w:r>
      <w:r w:rsidR="00250245">
        <w:t xml:space="preserve"> the</w:t>
      </w:r>
      <w:r w:rsidR="00EB7266">
        <w:t xml:space="preserve"> business intelligence calculations</w:t>
      </w:r>
      <w:r w:rsidR="00250245">
        <w:t xml:space="preserve"> I want the application to do</w:t>
      </w:r>
    </w:p>
    <w:p w14:paraId="38B45A1D" w14:textId="48E7519D" w:rsidR="00250245" w:rsidRDefault="00250245" w:rsidP="000C35C0">
      <w:r>
        <w:t xml:space="preserve">product_id, product_name – </w:t>
      </w:r>
      <w:r w:rsidR="00827DBA">
        <w:t>is the primary key</w:t>
      </w:r>
      <w:r w:rsidR="00566A87">
        <w:t xml:space="preserve"> and bare minimum information for a purchase within an order</w:t>
      </w:r>
    </w:p>
    <w:p w14:paraId="7430AF3B" w14:textId="1C51ADD5" w:rsidR="00175801" w:rsidRDefault="00175801" w:rsidP="000C35C0">
      <w:r>
        <w:t>employee_id, retail_sales_people – is the primary key and name for each employee which is involved within the transaction, though to note, employee_id is not required within the records table</w:t>
      </w:r>
    </w:p>
    <w:p w14:paraId="6FF5E293" w14:textId="77777777" w:rsidR="00175801" w:rsidRDefault="00175801" w:rsidP="000C35C0"/>
    <w:p w14:paraId="24EB961C" w14:textId="77777777" w:rsidR="00250245" w:rsidRDefault="00250245" w:rsidP="000C35C0"/>
    <w:p w14:paraId="761EB88A" w14:textId="77777777" w:rsidR="00B06B5B" w:rsidRDefault="00B06B5B" w:rsidP="000C35C0"/>
    <w:p w14:paraId="330FDBC1" w14:textId="63ACD3E8" w:rsidR="000C35C0" w:rsidRDefault="00953084" w:rsidP="000C35C0">
      <w:r>
        <w:t>Unique Values</w:t>
      </w:r>
      <w:r w:rsidR="00FF12FF">
        <w:t xml:space="preserve"> and Primary Keys</w:t>
      </w:r>
    </w:p>
    <w:p w14:paraId="761AC9C5" w14:textId="21E36095" w:rsidR="00953084" w:rsidRDefault="00953084" w:rsidP="000C35C0">
      <w:r>
        <w:t>The following are unique values</w:t>
      </w:r>
      <w:r w:rsidR="00FF12FF">
        <w:t xml:space="preserve"> and primary keys</w:t>
      </w:r>
      <w:r>
        <w:t>:</w:t>
      </w:r>
    </w:p>
    <w:p w14:paraId="1491770D" w14:textId="7F3B394B" w:rsidR="00953084" w:rsidRDefault="00000C56" w:rsidP="000C35C0">
      <w:r>
        <w:t>records table – record_id, order_id – while having both unique values is redundant, it should allow for easy sub querying according to the user while also allowing for easy joins to the orders table</w:t>
      </w:r>
    </w:p>
    <w:p w14:paraId="2F3072BD" w14:textId="78906B9C" w:rsidR="000A1DB1" w:rsidRDefault="000A1DB1" w:rsidP="000C35C0">
      <w:r>
        <w:t>customers table – customer_id – as the primary key it needs to be unique</w:t>
      </w:r>
    </w:p>
    <w:p w14:paraId="2ADCC1F6" w14:textId="2D99820F" w:rsidR="000A1DB1" w:rsidRDefault="000A1DB1" w:rsidP="000C35C0">
      <w:r>
        <w:t>users</w:t>
      </w:r>
      <w:r w:rsidR="00B71493">
        <w:t xml:space="preserve"> table</w:t>
      </w:r>
      <w:r>
        <w:t xml:space="preserve"> – user_id – as a primary key it needs to be unique</w:t>
      </w:r>
    </w:p>
    <w:p w14:paraId="79D863EC" w14:textId="246ABC8A" w:rsidR="000A1DB1" w:rsidRDefault="00B71493" w:rsidP="000C35C0">
      <w:r>
        <w:t>products table – product_id – as a primary key it needs to be unique</w:t>
      </w:r>
    </w:p>
    <w:p w14:paraId="1554F38D" w14:textId="459E818B" w:rsidR="00B71493" w:rsidRDefault="00B71493" w:rsidP="000C35C0">
      <w:r>
        <w:t>locations table – location_id – as a primary key it needs to be unique</w:t>
      </w:r>
    </w:p>
    <w:p w14:paraId="213B1DDA" w14:textId="261B7DC0" w:rsidR="00B71493" w:rsidRDefault="00B71493" w:rsidP="000C35C0">
      <w:r>
        <w:t>employees table – employee_id – as a primary key it needs to be unique</w:t>
      </w:r>
    </w:p>
    <w:p w14:paraId="2ABDB633" w14:textId="1E08C28A" w:rsidR="00FF12FF" w:rsidRDefault="00FF12FF" w:rsidP="000C35C0"/>
    <w:p w14:paraId="44538B36" w14:textId="56F6A927" w:rsidR="00FF12FF" w:rsidRDefault="00FF12FF" w:rsidP="000C35C0">
      <w:r>
        <w:t>Composite Key</w:t>
      </w:r>
    </w:p>
    <w:p w14:paraId="6C9CCE31" w14:textId="3AF383FB" w:rsidR="00FF12FF" w:rsidRDefault="00FF12FF" w:rsidP="000C35C0">
      <w:r>
        <w:t>The following are composite keys:</w:t>
      </w:r>
    </w:p>
    <w:p w14:paraId="47C4FB84" w14:textId="04C02E16" w:rsidR="00FF12FF" w:rsidRDefault="00FF12FF" w:rsidP="000C35C0">
      <w:r>
        <w:t>orders table – order_id, product_id</w:t>
      </w:r>
      <w:r w:rsidR="00CE4133">
        <w:t xml:space="preserve"> – They combine to make a composite key necessary since each order has multiple products, and so each row has to be differentiated</w:t>
      </w:r>
    </w:p>
    <w:p w14:paraId="717F7268" w14:textId="77777777" w:rsidR="00FF12FF" w:rsidRPr="000C35C0" w:rsidRDefault="00FF12FF" w:rsidP="000C35C0"/>
    <w:p w14:paraId="5976B796" w14:textId="2A021440" w:rsidR="000C35C0" w:rsidRDefault="000C35C0" w:rsidP="000C35C0">
      <w:r w:rsidRPr="000C35C0">
        <w:t xml:space="preserve">Foreign </w:t>
      </w:r>
      <w:r w:rsidR="00CE4133">
        <w:t>Key</w:t>
      </w:r>
    </w:p>
    <w:p w14:paraId="6A9CA5D5" w14:textId="3A314B53" w:rsidR="00CE4133" w:rsidRDefault="00CE4133" w:rsidP="000C35C0">
      <w:r>
        <w:t>The following are foreign keys:</w:t>
      </w:r>
    </w:p>
    <w:p w14:paraId="3C544094" w14:textId="4685AE62" w:rsidR="00CE4133" w:rsidRDefault="00CE4133" w:rsidP="000C35C0">
      <w:r>
        <w:t>records table – user_id, customer_id, location_id, employee_id</w:t>
      </w:r>
      <w:r w:rsidR="006A3B6C">
        <w:t xml:space="preserve"> – these reference user_id, customer_id, location_id, and employee_id within the users, customers, locations, and employees tables respectively</w:t>
      </w:r>
    </w:p>
    <w:p w14:paraId="6AF1B9F7" w14:textId="654CE89E" w:rsidR="006A3B6C" w:rsidRDefault="006A3B6C" w:rsidP="000C35C0">
      <w:r>
        <w:t>orders table – order_id, product_id – these reference order_id and product_id within the records and products table respectively</w:t>
      </w:r>
    </w:p>
    <w:p w14:paraId="1077ED61" w14:textId="77777777" w:rsidR="00CE4133" w:rsidRPr="000C35C0" w:rsidRDefault="00CE4133" w:rsidP="000C35C0"/>
    <w:p w14:paraId="03BE1DA4" w14:textId="77777777" w:rsidR="002E49BD" w:rsidRDefault="002E49BD" w:rsidP="000C35C0"/>
    <w:p w14:paraId="6D6D0ACB" w14:textId="77777777" w:rsidR="002E49BD" w:rsidRDefault="002E49BD" w:rsidP="000C35C0"/>
    <w:p w14:paraId="3A6DCC1D" w14:textId="2F83C6C4" w:rsidR="000C35C0" w:rsidRDefault="000C35C0" w:rsidP="000C35C0">
      <w:r w:rsidRPr="000C35C0">
        <w:lastRenderedPageBreak/>
        <w:t>Data type choices</w:t>
      </w:r>
    </w:p>
    <w:p w14:paraId="3957536B" w14:textId="13CDEB84" w:rsidR="00E91E83" w:rsidRDefault="00E91E83" w:rsidP="000C35C0">
      <w:r>
        <w:t>Due to SQLite’s typing, the main types are NULL, Text, Integer, Real, and Blob</w:t>
      </w:r>
      <w:r w:rsidR="002E49BD">
        <w:t>, which I why the ER diagram provided above was not fully accurate. Furthermore, the Real type will not be used often due to it not being precise to do numbers with, and so the workaround will be that sales stored will be multiplied by 100 and be integers. Here are the types for each fields of the following tables:</w:t>
      </w:r>
    </w:p>
    <w:p w14:paraId="1D20AFEF" w14:textId="78F11E05" w:rsidR="002E49BD" w:rsidRDefault="002E49BD" w:rsidP="000C35C0">
      <w:r>
        <w:t>records table:</w:t>
      </w:r>
    </w:p>
    <w:p w14:paraId="384A675E" w14:textId="32975DCD" w:rsidR="002E49BD" w:rsidRDefault="002E49BD" w:rsidP="000C35C0">
      <w:r>
        <w:t>record_id – Interger</w:t>
      </w:r>
    </w:p>
    <w:p w14:paraId="1C3FDCB4" w14:textId="21382A97" w:rsidR="002E49BD" w:rsidRDefault="002E49BD" w:rsidP="000C35C0">
      <w:r>
        <w:t>user_id – Integer</w:t>
      </w:r>
    </w:p>
    <w:p w14:paraId="703CC1D2" w14:textId="09445280" w:rsidR="002E49BD" w:rsidRDefault="002E49BD" w:rsidP="000C35C0">
      <w:r>
        <w:t>order_id – Integer</w:t>
      </w:r>
    </w:p>
    <w:p w14:paraId="2AD33DE4" w14:textId="74539796" w:rsidR="002E49BD" w:rsidRDefault="002E49BD" w:rsidP="000C35C0">
      <w:r>
        <w:t>customer_id – Integer</w:t>
      </w:r>
    </w:p>
    <w:p w14:paraId="78BB5773" w14:textId="409CAE4E" w:rsidR="002E49BD" w:rsidRDefault="002E49BD" w:rsidP="000C35C0">
      <w:r>
        <w:t>location_id – Integer</w:t>
      </w:r>
    </w:p>
    <w:p w14:paraId="0A43A86C" w14:textId="2CE1DC74" w:rsidR="002E49BD" w:rsidRDefault="002E49BD" w:rsidP="000C35C0">
      <w:r>
        <w:t>employee_id – Integer</w:t>
      </w:r>
    </w:p>
    <w:p w14:paraId="73EBE6FA" w14:textId="1106766B" w:rsidR="002E49BD" w:rsidRDefault="002E49BD" w:rsidP="000C35C0">
      <w:r>
        <w:t>order_date – Text</w:t>
      </w:r>
    </w:p>
    <w:p w14:paraId="76EBDFA6" w14:textId="77777777" w:rsidR="00A8528C" w:rsidRDefault="00A8528C" w:rsidP="000C35C0"/>
    <w:p w14:paraId="22F0DA4D" w14:textId="3427D38F" w:rsidR="002E49BD" w:rsidRDefault="00A8528C" w:rsidP="000C35C0">
      <w:r>
        <w:t>customers table:</w:t>
      </w:r>
    </w:p>
    <w:p w14:paraId="1534A93E" w14:textId="70E7354B" w:rsidR="00A8528C" w:rsidRDefault="00A8528C" w:rsidP="000C35C0">
      <w:r>
        <w:t>customer_id – Integer</w:t>
      </w:r>
    </w:p>
    <w:p w14:paraId="214EDBC2" w14:textId="2CE04E47" w:rsidR="00A8528C" w:rsidRDefault="00A8528C" w:rsidP="000C35C0">
      <w:r>
        <w:t>customer_name – Text</w:t>
      </w:r>
    </w:p>
    <w:p w14:paraId="5C3276CF" w14:textId="77777777" w:rsidR="00A8528C" w:rsidRDefault="00A8528C" w:rsidP="000C35C0"/>
    <w:p w14:paraId="7B849D8F" w14:textId="361D0C94" w:rsidR="00A8528C" w:rsidRDefault="00A8528C" w:rsidP="000C35C0">
      <w:r>
        <w:t>users table:</w:t>
      </w:r>
    </w:p>
    <w:p w14:paraId="0AA3993A" w14:textId="426D2DD7" w:rsidR="00A8528C" w:rsidRDefault="00A8528C" w:rsidP="000C35C0">
      <w:r>
        <w:t>user_id – Integer</w:t>
      </w:r>
    </w:p>
    <w:p w14:paraId="7E472BC2" w14:textId="74D1741C" w:rsidR="00A8528C" w:rsidRDefault="00A8528C" w:rsidP="000C35C0">
      <w:r>
        <w:t>username – Text</w:t>
      </w:r>
    </w:p>
    <w:p w14:paraId="760393B8" w14:textId="45E3FBFA" w:rsidR="00A8528C" w:rsidRDefault="00A8528C" w:rsidP="000C35C0">
      <w:r>
        <w:t>password – Text</w:t>
      </w:r>
    </w:p>
    <w:p w14:paraId="32AFF114" w14:textId="77777777" w:rsidR="00A8528C" w:rsidRDefault="00A8528C" w:rsidP="000C35C0"/>
    <w:p w14:paraId="6B2BD616" w14:textId="50FA28E0" w:rsidR="00A8528C" w:rsidRDefault="00A8528C" w:rsidP="000C35C0">
      <w:r>
        <w:t>employees:</w:t>
      </w:r>
    </w:p>
    <w:p w14:paraId="7D5D58C6" w14:textId="0CEA9608" w:rsidR="00A8528C" w:rsidRDefault="00A8528C" w:rsidP="000C35C0">
      <w:r>
        <w:t>employee_id – Integer</w:t>
      </w:r>
    </w:p>
    <w:p w14:paraId="716CBF7F" w14:textId="22EFA15D" w:rsidR="00A8528C" w:rsidRDefault="00A8528C" w:rsidP="000C35C0">
      <w:r>
        <w:t>retail_sales_people – Text</w:t>
      </w:r>
    </w:p>
    <w:p w14:paraId="77F28630" w14:textId="1BFAC1DB" w:rsidR="00A8528C" w:rsidRDefault="00A608B4" w:rsidP="000C35C0">
      <w:r>
        <w:lastRenderedPageBreak/>
        <w:t>locations:</w:t>
      </w:r>
    </w:p>
    <w:p w14:paraId="554F1272" w14:textId="488EDC37" w:rsidR="00A608B4" w:rsidRDefault="00A608B4" w:rsidP="000C35C0">
      <w:r>
        <w:t>location_id – Integer</w:t>
      </w:r>
    </w:p>
    <w:p w14:paraId="56ECCD3F" w14:textId="1577D51C" w:rsidR="00A608B4" w:rsidRDefault="00A608B4" w:rsidP="000C35C0">
      <w:r>
        <w:t>country – Text</w:t>
      </w:r>
    </w:p>
    <w:p w14:paraId="32793904" w14:textId="7D25244E" w:rsidR="00A608B4" w:rsidRDefault="00A608B4" w:rsidP="000C35C0">
      <w:r>
        <w:t>state – Text</w:t>
      </w:r>
    </w:p>
    <w:p w14:paraId="5A8601F0" w14:textId="693B34DC" w:rsidR="00A608B4" w:rsidRDefault="00A608B4" w:rsidP="000C35C0">
      <w:r>
        <w:t>city – Text</w:t>
      </w:r>
    </w:p>
    <w:p w14:paraId="7640C207" w14:textId="11D6A2D4" w:rsidR="00A608B4" w:rsidRDefault="00A608B4" w:rsidP="000C35C0">
      <w:r>
        <w:t>postal_code – Integer</w:t>
      </w:r>
    </w:p>
    <w:p w14:paraId="3E82BB05" w14:textId="77777777" w:rsidR="00A608B4" w:rsidRDefault="00A608B4" w:rsidP="000C35C0"/>
    <w:p w14:paraId="67DD8CF6" w14:textId="40B1DEE6" w:rsidR="00A608B4" w:rsidRDefault="00F80D14" w:rsidP="000C35C0">
      <w:r>
        <w:t>orders:</w:t>
      </w:r>
    </w:p>
    <w:p w14:paraId="40558A10" w14:textId="3859C86D" w:rsidR="00F80D14" w:rsidRDefault="00F80D14" w:rsidP="000C35C0">
      <w:r>
        <w:t>order_id – Integer</w:t>
      </w:r>
    </w:p>
    <w:p w14:paraId="2878B0E8" w14:textId="0F332745" w:rsidR="00F80D14" w:rsidRDefault="00F80D14" w:rsidP="000C35C0">
      <w:r>
        <w:t>product_id – Integer</w:t>
      </w:r>
    </w:p>
    <w:p w14:paraId="3BF8D2A7" w14:textId="2A45B734" w:rsidR="00F80D14" w:rsidRDefault="00F80D14" w:rsidP="000C35C0">
      <w:r>
        <w:t>quantity – Integer</w:t>
      </w:r>
    </w:p>
    <w:p w14:paraId="11439B37" w14:textId="40FE702D" w:rsidR="00F80D14" w:rsidRDefault="00F80D14" w:rsidP="000C35C0">
      <w:r>
        <w:t>sales – Integer</w:t>
      </w:r>
    </w:p>
    <w:p w14:paraId="76375B7D" w14:textId="2FC7A8F8" w:rsidR="00F80D14" w:rsidRDefault="00F80D14" w:rsidP="000C35C0">
      <w:r>
        <w:t>discount – Integer</w:t>
      </w:r>
    </w:p>
    <w:p w14:paraId="56DA27F5" w14:textId="34F02109" w:rsidR="00F80D14" w:rsidRDefault="00F80D14" w:rsidP="000C35C0">
      <w:r>
        <w:t>profit – Integer</w:t>
      </w:r>
    </w:p>
    <w:p w14:paraId="568A7CA6" w14:textId="00231156" w:rsidR="00F80D14" w:rsidRDefault="00F80D14" w:rsidP="000C35C0">
      <w:r>
        <w:t>returned – Integer</w:t>
      </w:r>
    </w:p>
    <w:p w14:paraId="42325969" w14:textId="77777777" w:rsidR="00F80D14" w:rsidRDefault="00F80D14" w:rsidP="000C35C0"/>
    <w:p w14:paraId="2C60BD03" w14:textId="4468D711" w:rsidR="00F80D14" w:rsidRDefault="00F80D14" w:rsidP="000C35C0">
      <w:r>
        <w:t>products:</w:t>
      </w:r>
    </w:p>
    <w:p w14:paraId="3CCFDF67" w14:textId="57657CA9" w:rsidR="00F80D14" w:rsidRDefault="00F80D14" w:rsidP="000C35C0">
      <w:r>
        <w:t>product_id – Integer</w:t>
      </w:r>
    </w:p>
    <w:p w14:paraId="6AD65DA8" w14:textId="2C3F8404" w:rsidR="00F80D14" w:rsidRDefault="00F80D14" w:rsidP="000C35C0">
      <w:r>
        <w:t>product_name – Text</w:t>
      </w:r>
    </w:p>
    <w:p w14:paraId="3AA8803D" w14:textId="3981BD21" w:rsidR="00F80D14" w:rsidRDefault="00F80D14" w:rsidP="000C35C0">
      <w:r>
        <w:t>category – Text</w:t>
      </w:r>
    </w:p>
    <w:p w14:paraId="712CA540" w14:textId="7FA9654A" w:rsidR="00F80D14" w:rsidRDefault="00F80D14" w:rsidP="000C35C0">
      <w:r>
        <w:t>subcategory – Text</w:t>
      </w:r>
    </w:p>
    <w:p w14:paraId="589C1960" w14:textId="77777777" w:rsidR="002E49BD" w:rsidRPr="000C35C0" w:rsidRDefault="002E49BD" w:rsidP="000C35C0"/>
    <w:p w14:paraId="213C3E1E" w14:textId="209FB61B" w:rsidR="000C35C0" w:rsidRDefault="000C35C0" w:rsidP="000C35C0">
      <w:r w:rsidRPr="000C35C0">
        <w:t>Formatting rules</w:t>
      </w:r>
      <w:r w:rsidR="00F80D14">
        <w:t>:</w:t>
      </w:r>
    </w:p>
    <w:p w14:paraId="3E6A7E42" w14:textId="20389457" w:rsidR="00F80D14" w:rsidRDefault="00F80D14" w:rsidP="000C35C0">
      <w:r>
        <w:t xml:space="preserve">Dates will be done in the standard format of </w:t>
      </w:r>
      <w:r w:rsidRPr="00F80D14">
        <w:t>YYYY-MM-DD</w:t>
      </w:r>
    </w:p>
    <w:p w14:paraId="45E534BF" w14:textId="61C7D8C6" w:rsidR="00F80D14" w:rsidRDefault="00F80D14" w:rsidP="000C35C0">
      <w:r>
        <w:t>All numbers to deal with sales will be multiplied by 100 in the backend, and divided by 100 when sent to the frontend</w:t>
      </w:r>
    </w:p>
    <w:p w14:paraId="74DA4DDA" w14:textId="0E83FC71" w:rsidR="00E20A7C" w:rsidRDefault="00F80D14" w:rsidP="00205455">
      <w:r>
        <w:lastRenderedPageBreak/>
        <w:t xml:space="preserve">Formatting </w:t>
      </w:r>
      <w:r w:rsidR="0063533D">
        <w:t>will depend often on the user data they upload with their consistency, as QuickCast aims to be a visualization platform and not correct the user data</w:t>
      </w:r>
      <w:r w:rsidR="00205455">
        <w:t>. Many of the SQLite statements per user will use GROUP BY, and as such shouldn’t be affected too much.</w:t>
      </w:r>
    </w:p>
    <w:p w14:paraId="3689781C" w14:textId="77777777" w:rsidR="00205455" w:rsidRDefault="00205455" w:rsidP="00205455"/>
    <w:p w14:paraId="20FFEE21" w14:textId="68207902" w:rsidR="00E20A7C" w:rsidRDefault="00E20A7C" w:rsidP="00E20A7C">
      <w:pPr>
        <w:jc w:val="center"/>
      </w:pPr>
      <w:r>
        <w:t>Part 3: Database Creation and Queries</w:t>
      </w:r>
    </w:p>
    <w:p w14:paraId="67E51E55" w14:textId="00BFFB2D" w:rsidR="00E20A7C" w:rsidRDefault="001F33D7" w:rsidP="001F33D7">
      <w:r>
        <w:t>For the database queries and creations, please see the python scripts within the GitHub, or the scripts included within this assignment submission.</w:t>
      </w:r>
    </w:p>
    <w:p w14:paraId="5CA8662B" w14:textId="16934152" w:rsidR="00E20A7C" w:rsidRDefault="001F33D7" w:rsidP="001F33D7">
      <w:r>
        <w:t xml:space="preserve">The GitHub can be found here: </w:t>
      </w:r>
      <w:hyperlink r:id="rId6" w:history="1">
        <w:r w:rsidRPr="001F33D7">
          <w:rPr>
            <w:rStyle w:val="Hyperlink"/>
          </w:rPr>
          <w:t>thatguy-jpeg/QuickCast---Forecasting-Done-Quickly</w:t>
        </w:r>
      </w:hyperlink>
    </w:p>
    <w:p w14:paraId="1575B287" w14:textId="77777777" w:rsidR="00E20A7C" w:rsidRDefault="00E20A7C" w:rsidP="00E20A7C">
      <w:pPr>
        <w:jc w:val="center"/>
      </w:pPr>
    </w:p>
    <w:p w14:paraId="7E0D7B69" w14:textId="0C309F5D" w:rsidR="00E20A7C" w:rsidRDefault="00E20A7C" w:rsidP="00155D38">
      <w:r>
        <w:t>Part 4: Overall Contribution Summary</w:t>
      </w:r>
    </w:p>
    <w:p w14:paraId="35A68790" w14:textId="77777777" w:rsidR="00E20A7C" w:rsidRDefault="00E20A7C" w:rsidP="00E20A7C">
      <w:pPr>
        <w:jc w:val="center"/>
      </w:pPr>
    </w:p>
    <w:p w14:paraId="5ABB9CB6" w14:textId="4B19351F" w:rsidR="00E20A7C" w:rsidRDefault="00C709CC" w:rsidP="00730B51">
      <w:r>
        <w:t>All work provided, including all queries, database design, and code authored, was done by the only and sole contributor of this project, Wyatt Keller. Approximate hours spend for this portion is ~11 hours.</w:t>
      </w:r>
    </w:p>
    <w:p w14:paraId="206C1A36" w14:textId="77777777" w:rsidR="00C709CC" w:rsidRDefault="00C709CC" w:rsidP="00730B51"/>
    <w:p w14:paraId="000ECE39" w14:textId="1FD832A3" w:rsidR="00C709CC" w:rsidRPr="00BF105D" w:rsidRDefault="00C709CC" w:rsidP="00C709CC">
      <w:pPr>
        <w:pStyle w:val="Heading2"/>
        <w:ind w:left="2160" w:firstLine="720"/>
        <w:rPr>
          <w:rFonts w:ascii="Times New Roman" w:hAnsi="Times New Roman" w:cs="Times New Roman"/>
          <w:color w:val="000000" w:themeColor="text1"/>
        </w:rPr>
      </w:pPr>
      <w:r w:rsidRPr="00BF105D">
        <w:rPr>
          <w:rFonts w:ascii="Times New Roman" w:hAnsi="Times New Roman" w:cs="Times New Roman"/>
          <w:color w:val="000000" w:themeColor="text1"/>
        </w:rPr>
        <w:t xml:space="preserve"> AI Disclosure Statement</w:t>
      </w:r>
    </w:p>
    <w:p w14:paraId="530A1442" w14:textId="77777777" w:rsidR="00C709CC" w:rsidRPr="00BF105D" w:rsidRDefault="00C709CC" w:rsidP="00C709CC">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I will only use AI tools for the described use cases, like frontend code, debugging, and UI help. Furthermore, it will assist in general IT work, like port forwarding, ensuring correct connections, the Flask library, etc.</w:t>
      </w:r>
    </w:p>
    <w:p w14:paraId="44B8009E" w14:textId="77777777" w:rsidR="00C709CC" w:rsidRPr="00BF105D" w:rsidRDefault="00C709CC" w:rsidP="00C709CC">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I will not use AI to design the database schema, determine how to normalize, or to generate the SQL queries without proper validation</w:t>
      </w:r>
    </w:p>
    <w:p w14:paraId="61FC904D" w14:textId="77777777" w:rsidR="00C709CC" w:rsidRPr="00BF105D" w:rsidRDefault="00C709CC" w:rsidP="00C709CC">
      <w:pPr>
        <w:rPr>
          <w:rFonts w:ascii="Times New Roman" w:hAnsi="Times New Roman" w:cs="Times New Roman"/>
          <w:color w:val="171717" w:themeColor="background2" w:themeShade="1A"/>
        </w:rPr>
      </w:pPr>
      <w:r w:rsidRPr="00BF105D">
        <w:rPr>
          <w:rFonts w:ascii="Times New Roman" w:hAnsi="Times New Roman" w:cs="Times New Roman"/>
          <w:color w:val="171717" w:themeColor="background2" w:themeShade="1A"/>
        </w:rPr>
        <w:t>Signed: Wyatt Keller</w:t>
      </w:r>
    </w:p>
    <w:p w14:paraId="331D2485" w14:textId="77777777" w:rsidR="00C709CC" w:rsidRDefault="00C709CC" w:rsidP="00730B51"/>
    <w:sectPr w:rsidR="00C709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B4DA9"/>
    <w:multiLevelType w:val="multilevel"/>
    <w:tmpl w:val="3BDA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52493"/>
    <w:multiLevelType w:val="multilevel"/>
    <w:tmpl w:val="BA8AD5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56367316">
    <w:abstractNumId w:val="0"/>
  </w:num>
  <w:num w:numId="2" w16cid:durableId="1353187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4B4"/>
    <w:rsid w:val="00000C56"/>
    <w:rsid w:val="00081D1F"/>
    <w:rsid w:val="000A1DB1"/>
    <w:rsid w:val="000C35C0"/>
    <w:rsid w:val="000F40F8"/>
    <w:rsid w:val="00155D38"/>
    <w:rsid w:val="00175801"/>
    <w:rsid w:val="001F33D7"/>
    <w:rsid w:val="00205455"/>
    <w:rsid w:val="00210ECB"/>
    <w:rsid w:val="00250245"/>
    <w:rsid w:val="002E49BD"/>
    <w:rsid w:val="0036770B"/>
    <w:rsid w:val="00374F5D"/>
    <w:rsid w:val="0038234F"/>
    <w:rsid w:val="003C7444"/>
    <w:rsid w:val="004325BA"/>
    <w:rsid w:val="00566A87"/>
    <w:rsid w:val="0063533D"/>
    <w:rsid w:val="006A3B6C"/>
    <w:rsid w:val="00702439"/>
    <w:rsid w:val="007278F3"/>
    <w:rsid w:val="00730B51"/>
    <w:rsid w:val="00827DBA"/>
    <w:rsid w:val="008302A2"/>
    <w:rsid w:val="008E7EF6"/>
    <w:rsid w:val="00953084"/>
    <w:rsid w:val="00956D0E"/>
    <w:rsid w:val="009757CB"/>
    <w:rsid w:val="00A064C8"/>
    <w:rsid w:val="00A608B4"/>
    <w:rsid w:val="00A8528C"/>
    <w:rsid w:val="00B06B5B"/>
    <w:rsid w:val="00B4467D"/>
    <w:rsid w:val="00B71493"/>
    <w:rsid w:val="00B81A79"/>
    <w:rsid w:val="00C709CC"/>
    <w:rsid w:val="00C964B4"/>
    <w:rsid w:val="00CE4133"/>
    <w:rsid w:val="00D34D6B"/>
    <w:rsid w:val="00DC1DAC"/>
    <w:rsid w:val="00E20A7C"/>
    <w:rsid w:val="00E91E83"/>
    <w:rsid w:val="00EB7266"/>
    <w:rsid w:val="00ED04C9"/>
    <w:rsid w:val="00F80D14"/>
    <w:rsid w:val="00FF1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1C8A9"/>
  <w15:chartTrackingRefBased/>
  <w15:docId w15:val="{0DDCC492-2334-459A-B937-3ED112D64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4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64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4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4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4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4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4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4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4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4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4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4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4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4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4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4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4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4B4"/>
    <w:rPr>
      <w:rFonts w:eastAsiaTheme="majorEastAsia" w:cstheme="majorBidi"/>
      <w:color w:val="272727" w:themeColor="text1" w:themeTint="D8"/>
    </w:rPr>
  </w:style>
  <w:style w:type="paragraph" w:styleId="Title">
    <w:name w:val="Title"/>
    <w:basedOn w:val="Normal"/>
    <w:next w:val="Normal"/>
    <w:link w:val="TitleChar"/>
    <w:uiPriority w:val="10"/>
    <w:qFormat/>
    <w:rsid w:val="00C964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4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4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4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4B4"/>
    <w:pPr>
      <w:spacing w:before="160"/>
      <w:jc w:val="center"/>
    </w:pPr>
    <w:rPr>
      <w:i/>
      <w:iCs/>
      <w:color w:val="404040" w:themeColor="text1" w:themeTint="BF"/>
    </w:rPr>
  </w:style>
  <w:style w:type="character" w:customStyle="1" w:styleId="QuoteChar">
    <w:name w:val="Quote Char"/>
    <w:basedOn w:val="DefaultParagraphFont"/>
    <w:link w:val="Quote"/>
    <w:uiPriority w:val="29"/>
    <w:rsid w:val="00C964B4"/>
    <w:rPr>
      <w:i/>
      <w:iCs/>
      <w:color w:val="404040" w:themeColor="text1" w:themeTint="BF"/>
    </w:rPr>
  </w:style>
  <w:style w:type="paragraph" w:styleId="ListParagraph">
    <w:name w:val="List Paragraph"/>
    <w:basedOn w:val="Normal"/>
    <w:uiPriority w:val="34"/>
    <w:qFormat/>
    <w:rsid w:val="00C964B4"/>
    <w:pPr>
      <w:ind w:left="720"/>
      <w:contextualSpacing/>
    </w:pPr>
  </w:style>
  <w:style w:type="character" w:styleId="IntenseEmphasis">
    <w:name w:val="Intense Emphasis"/>
    <w:basedOn w:val="DefaultParagraphFont"/>
    <w:uiPriority w:val="21"/>
    <w:qFormat/>
    <w:rsid w:val="00C964B4"/>
    <w:rPr>
      <w:i/>
      <w:iCs/>
      <w:color w:val="0F4761" w:themeColor="accent1" w:themeShade="BF"/>
    </w:rPr>
  </w:style>
  <w:style w:type="paragraph" w:styleId="IntenseQuote">
    <w:name w:val="Intense Quote"/>
    <w:basedOn w:val="Normal"/>
    <w:next w:val="Normal"/>
    <w:link w:val="IntenseQuoteChar"/>
    <w:uiPriority w:val="30"/>
    <w:qFormat/>
    <w:rsid w:val="00C964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4B4"/>
    <w:rPr>
      <w:i/>
      <w:iCs/>
      <w:color w:val="0F4761" w:themeColor="accent1" w:themeShade="BF"/>
    </w:rPr>
  </w:style>
  <w:style w:type="character" w:styleId="IntenseReference">
    <w:name w:val="Intense Reference"/>
    <w:basedOn w:val="DefaultParagraphFont"/>
    <w:uiPriority w:val="32"/>
    <w:qFormat/>
    <w:rsid w:val="00C964B4"/>
    <w:rPr>
      <w:b/>
      <w:bCs/>
      <w:smallCaps/>
      <w:color w:val="0F4761" w:themeColor="accent1" w:themeShade="BF"/>
      <w:spacing w:val="5"/>
    </w:rPr>
  </w:style>
  <w:style w:type="character" w:styleId="Hyperlink">
    <w:name w:val="Hyperlink"/>
    <w:basedOn w:val="DefaultParagraphFont"/>
    <w:uiPriority w:val="99"/>
    <w:unhideWhenUsed/>
    <w:rsid w:val="001F33D7"/>
    <w:rPr>
      <w:color w:val="467886" w:themeColor="hyperlink"/>
      <w:u w:val="single"/>
    </w:rPr>
  </w:style>
  <w:style w:type="character" w:styleId="UnresolvedMention">
    <w:name w:val="Unresolved Mention"/>
    <w:basedOn w:val="DefaultParagraphFont"/>
    <w:uiPriority w:val="99"/>
    <w:semiHidden/>
    <w:unhideWhenUsed/>
    <w:rsid w:val="001F33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hatguy-jpeg/QuickCast---Forecasting-Done-Quickly?tab=readme-ov-fil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1753</TotalTime>
  <Pages>7</Pages>
  <Words>1136</Words>
  <Characters>6480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Keller, Wyatt Joseph</dc:creator>
  <cp:keywords/>
  <dc:description/>
  <cp:lastModifiedBy>Wyatt Keller</cp:lastModifiedBy>
  <cp:revision>8</cp:revision>
  <dcterms:created xsi:type="dcterms:W3CDTF">2026-07-17T16:58:00Z</dcterms:created>
  <dcterms:modified xsi:type="dcterms:W3CDTF">2026-07-19T05:47:00Z</dcterms:modified>
</cp:coreProperties>
</file>