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54C4" w14:textId="0C61A48C" w:rsidR="0090278C" w:rsidRPr="00775819" w:rsidRDefault="0090278C" w:rsidP="00393355">
      <w:pPr>
        <w:rPr>
          <w:rFonts w:ascii="Times New Roman" w:hAnsi="Times New Roman" w:cs="Times New Roman"/>
          <w:sz w:val="20"/>
          <w:szCs w:val="20"/>
        </w:rPr>
      </w:pPr>
      <w:r w:rsidRPr="00775819">
        <w:rPr>
          <w:rFonts w:ascii="Times New Roman" w:hAnsi="Times New Roman" w:cs="Times New Roman"/>
          <w:sz w:val="20"/>
          <w:szCs w:val="20"/>
        </w:rPr>
        <w:t>CST 4812 – H37</w:t>
      </w:r>
      <w:r w:rsidRPr="00775819">
        <w:rPr>
          <w:rFonts w:ascii="Times New Roman" w:hAnsi="Times New Roman" w:cs="Times New Roman"/>
          <w:sz w:val="20"/>
          <w:szCs w:val="20"/>
        </w:rPr>
        <w:br/>
        <w:t>May 22</w:t>
      </w:r>
      <w:r w:rsidRPr="00775819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 w:rsidRPr="00775819">
        <w:rPr>
          <w:rFonts w:ascii="Times New Roman" w:hAnsi="Times New Roman" w:cs="Times New Roman"/>
          <w:sz w:val="20"/>
          <w:szCs w:val="20"/>
        </w:rPr>
        <w:t>, 2026</w:t>
      </w:r>
      <w:r w:rsidRPr="00775819">
        <w:rPr>
          <w:rFonts w:ascii="Times New Roman" w:hAnsi="Times New Roman" w:cs="Times New Roman"/>
          <w:sz w:val="20"/>
          <w:szCs w:val="20"/>
        </w:rPr>
        <w:br/>
      </w:r>
    </w:p>
    <w:p w14:paraId="2F5ABFA7" w14:textId="77777777" w:rsidR="0090278C" w:rsidRPr="00775819" w:rsidRDefault="0090278C" w:rsidP="0090278C">
      <w:pPr>
        <w:jc w:val="center"/>
        <w:rPr>
          <w:rFonts w:ascii="Times New Roman" w:hAnsi="Times New Roman" w:cs="Times New Roman"/>
          <w:sz w:val="20"/>
          <w:szCs w:val="20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>Natural Language Processing Final Project Report</w:t>
      </w:r>
    </w:p>
    <w:p w14:paraId="0CC62E6C" w14:textId="5BA41CFB" w:rsidR="008B28ED" w:rsidRPr="00775819" w:rsidRDefault="00FB6465" w:rsidP="008B28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 xml:space="preserve">What task did you work on? </w:t>
      </w:r>
      <w:r w:rsidRPr="00775819">
        <w:rPr>
          <w:rFonts w:ascii="Times New Roman" w:hAnsi="Times New Roman" w:cs="Times New Roman"/>
          <w:sz w:val="20"/>
          <w:szCs w:val="20"/>
          <w:u w:val="single"/>
        </w:rPr>
        <w:br/>
      </w:r>
      <w:r w:rsidRPr="00775819">
        <w:rPr>
          <w:rFonts w:ascii="Times New Roman" w:hAnsi="Times New Roman" w:cs="Times New Roman"/>
          <w:sz w:val="20"/>
          <w:szCs w:val="20"/>
        </w:rPr>
        <w:t>The task that I worked on is a character-level text generation using recurrent neural networks and long short-term memory. My goal is to train a language model capable of generating new st</w:t>
      </w:r>
      <w:r w:rsidR="008B28ED" w:rsidRPr="00775819">
        <w:rPr>
          <w:rFonts w:ascii="Times New Roman" w:hAnsi="Times New Roman" w:cs="Times New Roman"/>
          <w:sz w:val="20"/>
          <w:szCs w:val="20"/>
        </w:rPr>
        <w:t xml:space="preserve">yle text of Goerge R.R. Martin’s </w:t>
      </w:r>
      <w:r w:rsidR="008B28ED" w:rsidRPr="00775819">
        <w:rPr>
          <w:rFonts w:ascii="Times New Roman" w:hAnsi="Times New Roman" w:cs="Times New Roman"/>
          <w:i/>
          <w:iCs/>
          <w:sz w:val="20"/>
          <w:szCs w:val="20"/>
        </w:rPr>
        <w:t>A Game of Thrones</w:t>
      </w:r>
      <w:r w:rsidR="008B28ED" w:rsidRPr="00775819">
        <w:rPr>
          <w:rFonts w:ascii="Times New Roman" w:hAnsi="Times New Roman" w:cs="Times New Roman"/>
          <w:sz w:val="20"/>
          <w:szCs w:val="20"/>
        </w:rPr>
        <w:t xml:space="preserve"> by learning statistical patterns at the character level. The model predicts the next character one at a time, producing </w:t>
      </w:r>
      <w:proofErr w:type="spellStart"/>
      <w:r w:rsidR="008B28ED" w:rsidRPr="00775819">
        <w:rPr>
          <w:rFonts w:ascii="Times New Roman" w:hAnsi="Times New Roman" w:cs="Times New Roman"/>
          <w:sz w:val="20"/>
          <w:szCs w:val="20"/>
        </w:rPr>
        <w:t>GoT</w:t>
      </w:r>
      <w:proofErr w:type="spellEnd"/>
      <w:r w:rsidR="008B28ED" w:rsidRPr="00775819">
        <w:rPr>
          <w:rFonts w:ascii="Times New Roman" w:hAnsi="Times New Roman" w:cs="Times New Roman"/>
          <w:sz w:val="20"/>
          <w:szCs w:val="20"/>
        </w:rPr>
        <w:t xml:space="preserve">-style prose and is trained to minimize cross-entropy loss by predicting the next token. </w:t>
      </w:r>
      <w:r w:rsidR="004941FA" w:rsidRPr="00775819">
        <w:rPr>
          <w:rFonts w:ascii="Times New Roman" w:hAnsi="Times New Roman" w:cs="Times New Roman"/>
          <w:sz w:val="20"/>
          <w:szCs w:val="20"/>
        </w:rPr>
        <w:br/>
      </w:r>
    </w:p>
    <w:p w14:paraId="39788D49" w14:textId="6FD7E1FD" w:rsidR="005C10E9" w:rsidRPr="00775819" w:rsidRDefault="008B28ED" w:rsidP="008B28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>What dataset did you</w:t>
      </w:r>
      <w:r w:rsidR="004941FA" w:rsidRPr="00775819">
        <w:rPr>
          <w:rFonts w:ascii="Times New Roman" w:hAnsi="Times New Roman" w:cs="Times New Roman"/>
          <w:sz w:val="20"/>
          <w:szCs w:val="20"/>
          <w:u w:val="single"/>
        </w:rPr>
        <w:t xml:space="preserve"> use?</w:t>
      </w:r>
      <w:r w:rsidRPr="00775819">
        <w:rPr>
          <w:rFonts w:ascii="Times New Roman" w:hAnsi="Times New Roman" w:cs="Times New Roman"/>
          <w:sz w:val="20"/>
          <w:szCs w:val="20"/>
        </w:rPr>
        <w:br/>
      </w:r>
      <w:r w:rsidR="004941FA" w:rsidRPr="00775819">
        <w:rPr>
          <w:rFonts w:ascii="Times New Roman" w:hAnsi="Times New Roman" w:cs="Times New Roman"/>
          <w:sz w:val="20"/>
          <w:szCs w:val="20"/>
        </w:rPr>
        <w:t xml:space="preserve">The dataset I used was </w:t>
      </w:r>
      <w:r w:rsidR="004941FA" w:rsidRPr="00775819">
        <w:rPr>
          <w:rFonts w:ascii="Times New Roman" w:hAnsi="Times New Roman" w:cs="Times New Roman"/>
          <w:i/>
          <w:iCs/>
          <w:sz w:val="20"/>
          <w:szCs w:val="20"/>
        </w:rPr>
        <w:t xml:space="preserve">A Game of Thrones, </w:t>
      </w:r>
      <w:r w:rsidR="004941FA" w:rsidRPr="00775819">
        <w:rPr>
          <w:rFonts w:ascii="Times New Roman" w:hAnsi="Times New Roman" w:cs="Times New Roman"/>
          <w:sz w:val="20"/>
          <w:szCs w:val="20"/>
        </w:rPr>
        <w:t xml:space="preserve">Book 1 of </w:t>
      </w:r>
      <w:r w:rsidR="004941FA" w:rsidRPr="00775819">
        <w:rPr>
          <w:rFonts w:ascii="Times New Roman" w:hAnsi="Times New Roman" w:cs="Times New Roman"/>
          <w:i/>
          <w:iCs/>
          <w:sz w:val="20"/>
          <w:szCs w:val="20"/>
        </w:rPr>
        <w:t>A Song of Ice and Fire</w:t>
      </w:r>
      <w:r w:rsidR="004941FA" w:rsidRPr="00775819">
        <w:rPr>
          <w:rFonts w:ascii="Times New Roman" w:hAnsi="Times New Roman" w:cs="Times New Roman"/>
          <w:sz w:val="20"/>
          <w:szCs w:val="20"/>
        </w:rPr>
        <w:t xml:space="preserve"> by George R.R. Martin. It is a text file, consisting of 1,607,894 characters. The characters were preprocessed by converting all characters to lowercase, removing non-ASCII characters, and normalizing line endings. A </w:t>
      </w:r>
      <w:r w:rsidR="005C10E9" w:rsidRPr="00775819">
        <w:rPr>
          <w:rFonts w:ascii="Times New Roman" w:hAnsi="Times New Roman" w:cs="Times New Roman"/>
          <w:sz w:val="20"/>
          <w:szCs w:val="20"/>
        </w:rPr>
        <w:t>75,000-character</w:t>
      </w:r>
      <w:r w:rsidR="004941FA" w:rsidRPr="00775819">
        <w:rPr>
          <w:rFonts w:ascii="Times New Roman" w:hAnsi="Times New Roman" w:cs="Times New Roman"/>
          <w:sz w:val="20"/>
          <w:szCs w:val="20"/>
        </w:rPr>
        <w:t xml:space="preserve"> splice was used for training to keep runtimes manageable</w:t>
      </w:r>
      <w:r w:rsidR="005C10E9" w:rsidRPr="00775819">
        <w:rPr>
          <w:rFonts w:ascii="Times New Roman" w:hAnsi="Times New Roman" w:cs="Times New Roman"/>
          <w:sz w:val="20"/>
          <w:szCs w:val="20"/>
        </w:rPr>
        <w:t>. The vocabulary consisted of 47 unique characters including letters, punctuation, digits, and whitespace.</w:t>
      </w:r>
      <w:r w:rsidR="005C10E9" w:rsidRPr="00775819">
        <w:rPr>
          <w:rFonts w:ascii="Times New Roman" w:hAnsi="Times New Roman" w:cs="Times New Roman"/>
          <w:sz w:val="20"/>
          <w:szCs w:val="20"/>
        </w:rPr>
        <w:br/>
      </w:r>
    </w:p>
    <w:p w14:paraId="2DB733F3" w14:textId="0629A43B" w:rsidR="002D16DA" w:rsidRPr="00775819" w:rsidRDefault="005C10E9" w:rsidP="005C1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>How was the dataset split into training tuning, and testing portions?</w:t>
      </w:r>
      <w:r w:rsidRPr="00775819">
        <w:rPr>
          <w:rFonts w:ascii="Times New Roman" w:hAnsi="Times New Roman" w:cs="Times New Roman"/>
          <w:sz w:val="20"/>
          <w:szCs w:val="20"/>
          <w:u w:val="single"/>
        </w:rPr>
        <w:br/>
      </w:r>
      <w:r w:rsidRPr="00775819">
        <w:rPr>
          <w:rFonts w:ascii="Times New Roman" w:hAnsi="Times New Roman" w:cs="Times New Roman"/>
          <w:sz w:val="20"/>
          <w:szCs w:val="20"/>
        </w:rPr>
        <w:t xml:space="preserve">The corpus was split sequentially into three portions. Random shuffling was avoided since it is essential for a language model to learn sequential patterns. The split </w:t>
      </w:r>
      <w:r w:rsidR="002D16DA" w:rsidRPr="00775819">
        <w:rPr>
          <w:rFonts w:ascii="Times New Roman" w:hAnsi="Times New Roman" w:cs="Times New Roman"/>
          <w:sz w:val="20"/>
          <w:szCs w:val="20"/>
        </w:rPr>
        <w:t>was</w:t>
      </w:r>
      <w:r w:rsidRPr="00775819">
        <w:rPr>
          <w:rFonts w:ascii="Times New Roman" w:hAnsi="Times New Roman" w:cs="Times New Roman"/>
          <w:sz w:val="20"/>
          <w:szCs w:val="20"/>
        </w:rPr>
        <w:t xml:space="preserve"> training set (80% used to update model weights through backpropagation through time (BPTT)), validation set (10% used for tuning </w:t>
      </w:r>
      <w:r w:rsidR="002D16DA" w:rsidRPr="00775819">
        <w:rPr>
          <w:rFonts w:ascii="Times New Roman" w:hAnsi="Times New Roman" w:cs="Times New Roman"/>
          <w:sz w:val="20"/>
          <w:szCs w:val="20"/>
        </w:rPr>
        <w:t>hyperparameters</w:t>
      </w:r>
      <w:r w:rsidRPr="00775819">
        <w:rPr>
          <w:rFonts w:ascii="Times New Roman" w:hAnsi="Times New Roman" w:cs="Times New Roman"/>
          <w:sz w:val="20"/>
          <w:szCs w:val="20"/>
        </w:rPr>
        <w:t xml:space="preserve"> and selecting the best model checkpoint during training</w:t>
      </w:r>
      <w:r w:rsidR="002D16DA" w:rsidRPr="00775819">
        <w:rPr>
          <w:rFonts w:ascii="Times New Roman" w:hAnsi="Times New Roman" w:cs="Times New Roman"/>
          <w:sz w:val="20"/>
          <w:szCs w:val="20"/>
        </w:rPr>
        <w:t xml:space="preserve">), and the test set (10% held for final evaluation to report unbiased performance). </w:t>
      </w:r>
      <w:r w:rsidR="002D16DA" w:rsidRPr="00775819">
        <w:rPr>
          <w:rFonts w:ascii="Times New Roman" w:hAnsi="Times New Roman" w:cs="Times New Roman"/>
          <w:sz w:val="20"/>
          <w:szCs w:val="20"/>
        </w:rPr>
        <w:br/>
      </w:r>
    </w:p>
    <w:p w14:paraId="1733AD6A" w14:textId="63D9CB1B" w:rsidR="002D16DA" w:rsidRPr="00775819" w:rsidRDefault="002D16DA" w:rsidP="005C1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>What architectures and other variables did you experiment with?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4"/>
        <w:gridCol w:w="2184"/>
        <w:gridCol w:w="2112"/>
        <w:gridCol w:w="2160"/>
      </w:tblGrid>
      <w:tr w:rsidR="002D16DA" w:rsidRPr="00775819" w14:paraId="54EF9AB0" w14:textId="77777777" w:rsidTr="002D16DA">
        <w:tc>
          <w:tcPr>
            <w:tcW w:w="2337" w:type="dxa"/>
          </w:tcPr>
          <w:p w14:paraId="6743788B" w14:textId="2AA8D6EA" w:rsidR="002D16DA" w:rsidRPr="00775819" w:rsidRDefault="002D16DA" w:rsidP="002D1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Experiment</w:t>
            </w:r>
          </w:p>
        </w:tc>
        <w:tc>
          <w:tcPr>
            <w:tcW w:w="2337" w:type="dxa"/>
          </w:tcPr>
          <w:p w14:paraId="22744C08" w14:textId="23C76626" w:rsidR="002D16DA" w:rsidRPr="00775819" w:rsidRDefault="00876B4D" w:rsidP="002D1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2338" w:type="dxa"/>
          </w:tcPr>
          <w:p w14:paraId="62959915" w14:textId="71623CF3" w:rsidR="002D16DA" w:rsidRPr="00775819" w:rsidRDefault="002D16DA" w:rsidP="002D1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Layers</w:t>
            </w:r>
          </w:p>
        </w:tc>
        <w:tc>
          <w:tcPr>
            <w:tcW w:w="2338" w:type="dxa"/>
          </w:tcPr>
          <w:p w14:paraId="201EB417" w14:textId="5B4B3634" w:rsidR="002D16DA" w:rsidRPr="00775819" w:rsidRDefault="002D16DA" w:rsidP="002D1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Hidden Dimension</w:t>
            </w:r>
          </w:p>
        </w:tc>
      </w:tr>
      <w:tr w:rsidR="002D16DA" w:rsidRPr="00775819" w14:paraId="4DFDC925" w14:textId="77777777" w:rsidTr="002D16DA">
        <w:tc>
          <w:tcPr>
            <w:tcW w:w="2337" w:type="dxa"/>
          </w:tcPr>
          <w:p w14:paraId="070E44F5" w14:textId="6F6B4041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7" w:type="dxa"/>
          </w:tcPr>
          <w:p w14:paraId="49781783" w14:textId="3D06CDB6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Vanilla RNN</w:t>
            </w:r>
          </w:p>
        </w:tc>
        <w:tc>
          <w:tcPr>
            <w:tcW w:w="2338" w:type="dxa"/>
          </w:tcPr>
          <w:p w14:paraId="1F2AD263" w14:textId="490EA193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8" w:type="dxa"/>
          </w:tcPr>
          <w:p w14:paraId="48D5D29E" w14:textId="342CA7B4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</w:tr>
      <w:tr w:rsidR="002D16DA" w:rsidRPr="00775819" w14:paraId="20513C95" w14:textId="77777777" w:rsidTr="002D16DA">
        <w:tc>
          <w:tcPr>
            <w:tcW w:w="2337" w:type="dxa"/>
          </w:tcPr>
          <w:p w14:paraId="1C1A70CD" w14:textId="302A8127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37" w:type="dxa"/>
          </w:tcPr>
          <w:p w14:paraId="3D663294" w14:textId="7B2FE941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</w:t>
            </w:r>
          </w:p>
        </w:tc>
        <w:tc>
          <w:tcPr>
            <w:tcW w:w="2338" w:type="dxa"/>
          </w:tcPr>
          <w:p w14:paraId="14AF23E5" w14:textId="781456F9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8" w:type="dxa"/>
          </w:tcPr>
          <w:p w14:paraId="1E00D0A6" w14:textId="3F393B68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</w:tr>
      <w:tr w:rsidR="002D16DA" w:rsidRPr="00775819" w14:paraId="14E97758" w14:textId="77777777" w:rsidTr="002D16DA">
        <w:tc>
          <w:tcPr>
            <w:tcW w:w="2337" w:type="dxa"/>
          </w:tcPr>
          <w:p w14:paraId="678DF685" w14:textId="11A8E01F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4C3736B7" w14:textId="0CB4DAE4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</w:t>
            </w:r>
          </w:p>
        </w:tc>
        <w:tc>
          <w:tcPr>
            <w:tcW w:w="2338" w:type="dxa"/>
          </w:tcPr>
          <w:p w14:paraId="7D3AE19E" w14:textId="113E0C56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8" w:type="dxa"/>
          </w:tcPr>
          <w:p w14:paraId="56EE741E" w14:textId="5276256F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256</w:t>
            </w:r>
          </w:p>
        </w:tc>
      </w:tr>
      <w:tr w:rsidR="002D16DA" w:rsidRPr="00775819" w14:paraId="19D26AB7" w14:textId="77777777" w:rsidTr="002D16DA">
        <w:tc>
          <w:tcPr>
            <w:tcW w:w="2337" w:type="dxa"/>
          </w:tcPr>
          <w:p w14:paraId="5B9439A4" w14:textId="19870166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37" w:type="dxa"/>
          </w:tcPr>
          <w:p w14:paraId="60743E24" w14:textId="7BB146E3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 (Stacked)</w:t>
            </w:r>
          </w:p>
        </w:tc>
        <w:tc>
          <w:tcPr>
            <w:tcW w:w="2338" w:type="dxa"/>
          </w:tcPr>
          <w:p w14:paraId="6680C4B1" w14:textId="5AF96747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38" w:type="dxa"/>
          </w:tcPr>
          <w:p w14:paraId="75069D6E" w14:textId="7E89DC02" w:rsidR="002D16DA" w:rsidRPr="00775819" w:rsidRDefault="002D16DA" w:rsidP="002D1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</w:tr>
    </w:tbl>
    <w:p w14:paraId="6898A670" w14:textId="77777777" w:rsidR="00876B4D" w:rsidRPr="00775819" w:rsidRDefault="005C10E9" w:rsidP="00876B4D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br/>
      </w:r>
      <w:r w:rsidR="002D16DA" w:rsidRPr="00775819">
        <w:rPr>
          <w:rFonts w:ascii="Times New Roman" w:hAnsi="Times New Roman" w:cs="Times New Roman"/>
          <w:sz w:val="20"/>
          <w:szCs w:val="20"/>
        </w:rPr>
        <w:t xml:space="preserve">Additional variables were experimented such as embedding dimension embedding dimension (32), sequence length (75), batch size (256), optimizer (Adam, </w:t>
      </w:r>
      <w:proofErr w:type="spellStart"/>
      <w:r w:rsidR="002D16DA" w:rsidRPr="00775819">
        <w:rPr>
          <w:rFonts w:ascii="Times New Roman" w:hAnsi="Times New Roman" w:cs="Times New Roman"/>
          <w:sz w:val="20"/>
          <w:szCs w:val="20"/>
        </w:rPr>
        <w:t>lr</w:t>
      </w:r>
      <w:proofErr w:type="spellEnd"/>
      <w:r w:rsidR="002D16DA" w:rsidRPr="00775819">
        <w:rPr>
          <w:rFonts w:ascii="Times New Roman" w:hAnsi="Times New Roman" w:cs="Times New Roman"/>
          <w:sz w:val="20"/>
          <w:szCs w:val="20"/>
        </w:rPr>
        <w:t xml:space="preserve">=0.003), and number of epochs (3), temperature sampling (τ </w:t>
      </w:r>
      <w:r w:rsidR="002D16DA" w:rsidRPr="00775819">
        <w:rPr>
          <w:rFonts w:ascii="Cambria Math" w:hAnsi="Cambria Math" w:cs="Cambria Math"/>
          <w:sz w:val="20"/>
          <w:szCs w:val="20"/>
        </w:rPr>
        <w:t>∈</w:t>
      </w:r>
      <w:r w:rsidR="002D16DA" w:rsidRPr="00775819">
        <w:rPr>
          <w:rFonts w:ascii="Times New Roman" w:hAnsi="Times New Roman" w:cs="Times New Roman"/>
          <w:sz w:val="20"/>
          <w:szCs w:val="20"/>
        </w:rPr>
        <w:t xml:space="preserve"> {0.5, 1.0, 1.5}) and top-k sampling (k </w:t>
      </w:r>
      <w:r w:rsidR="002D16DA" w:rsidRPr="00775819">
        <w:rPr>
          <w:rFonts w:ascii="Cambria Math" w:hAnsi="Cambria Math" w:cs="Cambria Math"/>
          <w:sz w:val="20"/>
          <w:szCs w:val="20"/>
        </w:rPr>
        <w:t>∈</w:t>
      </w:r>
      <w:r w:rsidR="002D16DA" w:rsidRPr="00775819">
        <w:rPr>
          <w:rFonts w:ascii="Times New Roman" w:hAnsi="Times New Roman" w:cs="Times New Roman"/>
          <w:sz w:val="20"/>
          <w:szCs w:val="20"/>
        </w:rPr>
        <w:t xml:space="preserve"> {5, 20, 50}) along with the four experiments conducting </w:t>
      </w:r>
      <w:r w:rsidR="00876B4D" w:rsidRPr="00775819">
        <w:rPr>
          <w:rFonts w:ascii="Times New Roman" w:hAnsi="Times New Roman" w:cs="Times New Roman"/>
          <w:sz w:val="20"/>
          <w:szCs w:val="20"/>
        </w:rPr>
        <w:t xml:space="preserve">experiment, architecture, layers, and hidden dimensions. </w:t>
      </w:r>
    </w:p>
    <w:p w14:paraId="514D5C94" w14:textId="77777777" w:rsidR="00876B4D" w:rsidRPr="00775819" w:rsidRDefault="00876B4D" w:rsidP="00876B4D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241E77EE" w14:textId="77777777" w:rsidR="00F303FF" w:rsidRPr="00775819" w:rsidRDefault="00876B4D" w:rsidP="00876B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 xml:space="preserve">Summarize the results of the things that were varied. </w:t>
      </w:r>
      <w:r w:rsidRPr="00775819">
        <w:rPr>
          <w:rFonts w:ascii="Times New Roman" w:hAnsi="Times New Roman" w:cs="Times New Roman"/>
          <w:sz w:val="20"/>
          <w:szCs w:val="20"/>
          <w:u w:val="single"/>
        </w:rPr>
        <w:br/>
      </w:r>
      <w:r w:rsidRPr="00775819">
        <w:rPr>
          <w:rFonts w:ascii="Times New Roman" w:hAnsi="Times New Roman" w:cs="Times New Roman"/>
          <w:sz w:val="20"/>
          <w:szCs w:val="20"/>
        </w:rPr>
        <w:t>- Architecture (RNN vs. LSTM): The LSTM outperformed the vanilla RNN across all epochs. The RNN suffered from vanishing gradients during BPTT, limiting its ability to learn long-range dependencies. The LSTM's cell state and gating mechanism addressed the issue at hand.</w:t>
      </w:r>
      <w:r w:rsidRPr="00775819">
        <w:rPr>
          <w:rFonts w:ascii="Times New Roman" w:hAnsi="Times New Roman" w:cs="Times New Roman"/>
          <w:sz w:val="20"/>
          <w:szCs w:val="20"/>
        </w:rPr>
        <w:br/>
        <w:t xml:space="preserve">- Hidden dimension (128 vs. 256): </w:t>
      </w:r>
      <w:r w:rsidR="00C01B5F" w:rsidRPr="00775819">
        <w:rPr>
          <w:rFonts w:ascii="Times New Roman" w:hAnsi="Times New Roman" w:cs="Times New Roman"/>
          <w:sz w:val="20"/>
          <w:szCs w:val="20"/>
        </w:rPr>
        <w:t xml:space="preserve">The 256-dimensional LSTM achieved lower perplexity than the 128-dimensional LSTM, indicating that larger capacity helps the model capture more complex character-level patterns. This came at the expense of a longer runtime. </w:t>
      </w:r>
      <w:r w:rsidR="00C01B5F" w:rsidRPr="00775819">
        <w:rPr>
          <w:rFonts w:ascii="Times New Roman" w:hAnsi="Times New Roman" w:cs="Times New Roman"/>
          <w:sz w:val="20"/>
          <w:szCs w:val="20"/>
        </w:rPr>
        <w:br/>
        <w:t>- Depth (1 layer vs. 2 layers</w:t>
      </w:r>
      <w:r w:rsidR="00F303FF" w:rsidRPr="00775819">
        <w:rPr>
          <w:rFonts w:ascii="Times New Roman" w:hAnsi="Times New Roman" w:cs="Times New Roman"/>
          <w:sz w:val="20"/>
          <w:szCs w:val="20"/>
        </w:rPr>
        <w:t>): The stacked 2-layer LSTM showed improved validation perplexity over the single-layer LSTM of equivalent hidden size.</w:t>
      </w:r>
      <w:r w:rsidR="00F303FF" w:rsidRPr="00775819">
        <w:rPr>
          <w:rFonts w:ascii="Times New Roman" w:hAnsi="Times New Roman" w:cs="Times New Roman"/>
          <w:sz w:val="20"/>
          <w:szCs w:val="20"/>
        </w:rPr>
        <w:br/>
        <w:t xml:space="preserve">-Temperature sampling: Lower temperatures (τ = 0.5) produced more repetitive but grammatically </w:t>
      </w:r>
      <w:r w:rsidR="00F303FF" w:rsidRPr="00775819">
        <w:rPr>
          <w:rFonts w:ascii="Times New Roman" w:hAnsi="Times New Roman" w:cs="Times New Roman"/>
          <w:sz w:val="20"/>
          <w:szCs w:val="20"/>
        </w:rPr>
        <w:lastRenderedPageBreak/>
        <w:t>consistent text. Higher temperatures (τ = 1.5) produced more varied and creative output but with less coherence. τ = 1.0 produced the best balance of variety and readability.</w:t>
      </w:r>
      <w:r w:rsidR="00F303FF" w:rsidRPr="00775819">
        <w:rPr>
          <w:rFonts w:ascii="Times New Roman" w:hAnsi="Times New Roman" w:cs="Times New Roman"/>
          <w:sz w:val="20"/>
          <w:szCs w:val="20"/>
        </w:rPr>
        <w:br/>
        <w:t>- Top-k sampling: Smaller k values (k = 5) produced conservative, predictable text. Larger k values (k = 50) introduced more diversity, similar to the effect of higher temperature.</w:t>
      </w:r>
    </w:p>
    <w:p w14:paraId="50C66DC6" w14:textId="77777777" w:rsidR="00F303FF" w:rsidRPr="00775819" w:rsidRDefault="00F303FF" w:rsidP="00F303FF">
      <w:pPr>
        <w:pStyle w:val="ListParagraph"/>
        <w:ind w:left="810"/>
        <w:rPr>
          <w:rFonts w:ascii="Times New Roman" w:hAnsi="Times New Roman" w:cs="Times New Roman"/>
          <w:sz w:val="20"/>
          <w:szCs w:val="20"/>
        </w:rPr>
      </w:pPr>
    </w:p>
    <w:p w14:paraId="2623E648" w14:textId="6AAB1FDD" w:rsidR="008061C7" w:rsidRPr="00775819" w:rsidRDefault="00F303FF" w:rsidP="00876B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 xml:space="preserve">What were the settings used for the final network? </w:t>
      </w:r>
      <w:r w:rsidRPr="00775819">
        <w:rPr>
          <w:rFonts w:ascii="Times New Roman" w:hAnsi="Times New Roman" w:cs="Times New Roman"/>
          <w:sz w:val="20"/>
          <w:szCs w:val="20"/>
        </w:rPr>
        <w:br/>
        <w:t xml:space="preserve">The best performing model was determined based on lowest test set perplexity. </w:t>
      </w:r>
      <w:r w:rsidR="00FF258A" w:rsidRPr="00775819">
        <w:rPr>
          <w:rFonts w:ascii="Times New Roman" w:hAnsi="Times New Roman" w:cs="Times New Roman"/>
          <w:sz w:val="20"/>
          <w:szCs w:val="20"/>
        </w:rPr>
        <w:t>The results were: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4270"/>
        <w:gridCol w:w="4270"/>
      </w:tblGrid>
      <w:tr w:rsidR="008061C7" w:rsidRPr="00775819" w14:paraId="66678F54" w14:textId="77777777" w:rsidTr="008061C7">
        <w:tc>
          <w:tcPr>
            <w:tcW w:w="4675" w:type="dxa"/>
          </w:tcPr>
          <w:p w14:paraId="7767F085" w14:textId="71A53A94" w:rsidR="008061C7" w:rsidRPr="00775819" w:rsidRDefault="008061C7" w:rsidP="008061C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4675" w:type="dxa"/>
          </w:tcPr>
          <w:p w14:paraId="69831FCB" w14:textId="0B2F08C8" w:rsidR="008061C7" w:rsidRPr="00775819" w:rsidRDefault="008061C7" w:rsidP="008061C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</w:t>
            </w:r>
          </w:p>
        </w:tc>
      </w:tr>
      <w:tr w:rsidR="008061C7" w:rsidRPr="00775819" w14:paraId="7D5E48C6" w14:textId="77777777" w:rsidTr="008061C7">
        <w:tc>
          <w:tcPr>
            <w:tcW w:w="4675" w:type="dxa"/>
          </w:tcPr>
          <w:p w14:paraId="2DF26887" w14:textId="252AAA33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Architecture</w:t>
            </w:r>
          </w:p>
        </w:tc>
        <w:tc>
          <w:tcPr>
            <w:tcW w:w="4675" w:type="dxa"/>
          </w:tcPr>
          <w:p w14:paraId="47A0C2CF" w14:textId="35884D41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</w:t>
            </w:r>
          </w:p>
        </w:tc>
      </w:tr>
      <w:tr w:rsidR="008061C7" w:rsidRPr="00775819" w14:paraId="0E25ACAB" w14:textId="77777777" w:rsidTr="008061C7">
        <w:tc>
          <w:tcPr>
            <w:tcW w:w="4675" w:type="dxa"/>
          </w:tcPr>
          <w:p w14:paraId="251AE25F" w14:textId="228D03F9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Layers</w:t>
            </w:r>
          </w:p>
        </w:tc>
        <w:tc>
          <w:tcPr>
            <w:tcW w:w="4675" w:type="dxa"/>
          </w:tcPr>
          <w:p w14:paraId="136B1588" w14:textId="65F6042A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</w:tr>
      <w:tr w:rsidR="008061C7" w:rsidRPr="00775819" w14:paraId="7E9DD012" w14:textId="77777777" w:rsidTr="008061C7">
        <w:tc>
          <w:tcPr>
            <w:tcW w:w="4675" w:type="dxa"/>
          </w:tcPr>
          <w:p w14:paraId="565DE0AE" w14:textId="0D82CA28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Hidden Dimension</w:t>
            </w:r>
          </w:p>
        </w:tc>
        <w:tc>
          <w:tcPr>
            <w:tcW w:w="4675" w:type="dxa"/>
          </w:tcPr>
          <w:p w14:paraId="6A8154C4" w14:textId="7CC819B6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</w:tc>
      </w:tr>
      <w:tr w:rsidR="008061C7" w:rsidRPr="00775819" w14:paraId="24BB1852" w14:textId="77777777" w:rsidTr="008061C7">
        <w:tc>
          <w:tcPr>
            <w:tcW w:w="4675" w:type="dxa"/>
          </w:tcPr>
          <w:p w14:paraId="07443FD3" w14:textId="6E0445DA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Embedding dimension</w:t>
            </w:r>
          </w:p>
        </w:tc>
        <w:tc>
          <w:tcPr>
            <w:tcW w:w="4675" w:type="dxa"/>
          </w:tcPr>
          <w:p w14:paraId="605129BD" w14:textId="4080DEEE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8061C7" w:rsidRPr="00775819" w14:paraId="4C21158D" w14:textId="77777777" w:rsidTr="008061C7">
        <w:tc>
          <w:tcPr>
            <w:tcW w:w="4675" w:type="dxa"/>
          </w:tcPr>
          <w:p w14:paraId="38A0C167" w14:textId="7477693C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Dropout</w:t>
            </w:r>
          </w:p>
        </w:tc>
        <w:tc>
          <w:tcPr>
            <w:tcW w:w="4675" w:type="dxa"/>
          </w:tcPr>
          <w:p w14:paraId="0A286E6E" w14:textId="6C251D46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</w:tr>
      <w:tr w:rsidR="008061C7" w:rsidRPr="00775819" w14:paraId="18300BCE" w14:textId="77777777" w:rsidTr="008061C7">
        <w:tc>
          <w:tcPr>
            <w:tcW w:w="4675" w:type="dxa"/>
          </w:tcPr>
          <w:p w14:paraId="2C44A6C7" w14:textId="2343B7B4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Sequence length</w:t>
            </w:r>
          </w:p>
        </w:tc>
        <w:tc>
          <w:tcPr>
            <w:tcW w:w="4675" w:type="dxa"/>
          </w:tcPr>
          <w:p w14:paraId="60BEF0FD" w14:textId="16FA3811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</w:tr>
      <w:tr w:rsidR="008061C7" w:rsidRPr="00775819" w14:paraId="4F7B8F70" w14:textId="77777777" w:rsidTr="008061C7">
        <w:tc>
          <w:tcPr>
            <w:tcW w:w="4675" w:type="dxa"/>
          </w:tcPr>
          <w:p w14:paraId="064194E9" w14:textId="1E3F111F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Batch size</w:t>
            </w:r>
          </w:p>
        </w:tc>
        <w:tc>
          <w:tcPr>
            <w:tcW w:w="4675" w:type="dxa"/>
          </w:tcPr>
          <w:p w14:paraId="1CFA7587" w14:textId="5ED00DFF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256</w:t>
            </w:r>
          </w:p>
        </w:tc>
      </w:tr>
      <w:tr w:rsidR="008061C7" w:rsidRPr="00775819" w14:paraId="7652C793" w14:textId="77777777" w:rsidTr="008061C7">
        <w:tc>
          <w:tcPr>
            <w:tcW w:w="4675" w:type="dxa"/>
          </w:tcPr>
          <w:p w14:paraId="523A9BE5" w14:textId="6056B262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Optimizer</w:t>
            </w:r>
          </w:p>
        </w:tc>
        <w:tc>
          <w:tcPr>
            <w:tcW w:w="4675" w:type="dxa"/>
          </w:tcPr>
          <w:p w14:paraId="2D7B82B9" w14:textId="422F24C6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Adam</w:t>
            </w:r>
          </w:p>
        </w:tc>
      </w:tr>
      <w:tr w:rsidR="008061C7" w:rsidRPr="00775819" w14:paraId="76209DE6" w14:textId="77777777" w:rsidTr="008061C7">
        <w:tc>
          <w:tcPr>
            <w:tcW w:w="4675" w:type="dxa"/>
          </w:tcPr>
          <w:p w14:paraId="60BF4078" w14:textId="335BEE37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Learning rate</w:t>
            </w:r>
          </w:p>
        </w:tc>
        <w:tc>
          <w:tcPr>
            <w:tcW w:w="4675" w:type="dxa"/>
          </w:tcPr>
          <w:p w14:paraId="2419355B" w14:textId="242B7CB5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0.003</w:t>
            </w:r>
          </w:p>
        </w:tc>
      </w:tr>
      <w:tr w:rsidR="008061C7" w:rsidRPr="00775819" w14:paraId="0577BA63" w14:textId="77777777" w:rsidTr="008061C7">
        <w:tc>
          <w:tcPr>
            <w:tcW w:w="4675" w:type="dxa"/>
          </w:tcPr>
          <w:p w14:paraId="5C568973" w14:textId="7B0BC3C4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Epochs</w:t>
            </w:r>
          </w:p>
        </w:tc>
        <w:tc>
          <w:tcPr>
            <w:tcW w:w="4675" w:type="dxa"/>
          </w:tcPr>
          <w:p w14:paraId="7EE3D538" w14:textId="0D6234C3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8061C7" w:rsidRPr="00775819" w14:paraId="575F9CE7" w14:textId="77777777" w:rsidTr="008061C7">
        <w:tc>
          <w:tcPr>
            <w:tcW w:w="4675" w:type="dxa"/>
          </w:tcPr>
          <w:p w14:paraId="5D3610F3" w14:textId="72938091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Sampling</w:t>
            </w:r>
          </w:p>
        </w:tc>
        <w:tc>
          <w:tcPr>
            <w:tcW w:w="4675" w:type="dxa"/>
          </w:tcPr>
          <w:p w14:paraId="7E3521D3" w14:textId="0E74117D" w:rsidR="008061C7" w:rsidRPr="00775819" w:rsidRDefault="008061C7" w:rsidP="008061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Temperature τ = 1.0, Top-k = 20</w:t>
            </w:r>
          </w:p>
        </w:tc>
      </w:tr>
    </w:tbl>
    <w:p w14:paraId="750A04F7" w14:textId="77777777" w:rsidR="008061C7" w:rsidRPr="00775819" w:rsidRDefault="008061C7" w:rsidP="008061C7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5DCEB82D" w14:textId="2116BD3E" w:rsidR="00C95A44" w:rsidRPr="00775819" w:rsidRDefault="00A73BE4" w:rsidP="008061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u w:val="single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t xml:space="preserve">What were the final results for the test set? </w:t>
      </w:r>
      <w:r w:rsidRPr="00775819">
        <w:rPr>
          <w:rFonts w:ascii="Times New Roman" w:hAnsi="Times New Roman" w:cs="Times New Roman"/>
          <w:sz w:val="20"/>
          <w:szCs w:val="20"/>
        </w:rPr>
        <w:br/>
      </w:r>
      <w:r w:rsidR="00C95A44" w:rsidRPr="00775819">
        <w:rPr>
          <w:rFonts w:ascii="Times New Roman" w:hAnsi="Times New Roman" w:cs="Times New Roman"/>
          <w:sz w:val="20"/>
          <w:szCs w:val="20"/>
        </w:rPr>
        <w:t xml:space="preserve">The final model was evaluated on the held-out test set using perplexity as the primary metric, defined as PPL = </w:t>
      </w:r>
      <w:proofErr w:type="gramStart"/>
      <w:r w:rsidR="00C95A44" w:rsidRPr="00775819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="00C95A44" w:rsidRPr="00775819">
        <w:rPr>
          <w:rFonts w:ascii="Times New Roman" w:hAnsi="Times New Roman" w:cs="Times New Roman"/>
          <w:sz w:val="20"/>
          <w:szCs w:val="20"/>
        </w:rPr>
        <w:t xml:space="preserve">cross-entropy loss). </w:t>
      </w:r>
      <w:r w:rsidRPr="00775819">
        <w:rPr>
          <w:rFonts w:ascii="Times New Roman" w:hAnsi="Times New Roman" w:cs="Times New Roman"/>
          <w:sz w:val="20"/>
          <w:szCs w:val="20"/>
        </w:rPr>
        <w:t xml:space="preserve">The final results </w:t>
      </w:r>
      <w:r w:rsidR="0002614F" w:rsidRPr="00775819">
        <w:rPr>
          <w:rFonts w:ascii="Times New Roman" w:hAnsi="Times New Roman" w:cs="Times New Roman"/>
          <w:sz w:val="20"/>
          <w:szCs w:val="20"/>
        </w:rPr>
        <w:t>for the Recurrent Neural Network</w:t>
      </w:r>
      <w:r w:rsidR="00C95A44" w:rsidRPr="00775819">
        <w:rPr>
          <w:rFonts w:ascii="Times New Roman" w:hAnsi="Times New Roman" w:cs="Times New Roman"/>
          <w:sz w:val="20"/>
          <w:szCs w:val="20"/>
        </w:rPr>
        <w:t xml:space="preserve"> and Long Short-Term Memory are:</w:t>
      </w:r>
    </w:p>
    <w:tbl>
      <w:tblPr>
        <w:tblStyle w:val="TableGrid"/>
        <w:tblW w:w="0" w:type="auto"/>
        <w:tblInd w:w="900" w:type="dxa"/>
        <w:tblLook w:val="04A0" w:firstRow="1" w:lastRow="0" w:firstColumn="1" w:lastColumn="0" w:noHBand="0" w:noVBand="1"/>
      </w:tblPr>
      <w:tblGrid>
        <w:gridCol w:w="2830"/>
        <w:gridCol w:w="2810"/>
        <w:gridCol w:w="2810"/>
      </w:tblGrid>
      <w:tr w:rsidR="00C95A44" w:rsidRPr="00775819" w14:paraId="6786BA12" w14:textId="77777777" w:rsidTr="00C95A44">
        <w:tc>
          <w:tcPr>
            <w:tcW w:w="3116" w:type="dxa"/>
          </w:tcPr>
          <w:p w14:paraId="5F26F8AF" w14:textId="6E932330" w:rsidR="00C95A44" w:rsidRPr="00775819" w:rsidRDefault="00C95A44" w:rsidP="00C95A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3117" w:type="dxa"/>
          </w:tcPr>
          <w:p w14:paraId="751F39DF" w14:textId="2B8B71E1" w:rsidR="00C95A44" w:rsidRPr="00775819" w:rsidRDefault="00C95A44" w:rsidP="00C95A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 PPL</w:t>
            </w:r>
          </w:p>
        </w:tc>
        <w:tc>
          <w:tcPr>
            <w:tcW w:w="3117" w:type="dxa"/>
          </w:tcPr>
          <w:p w14:paraId="49FC1A38" w14:textId="4A501FDA" w:rsidR="00C95A44" w:rsidRPr="00775819" w:rsidRDefault="00C95A44" w:rsidP="00C95A4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PPL</w:t>
            </w:r>
          </w:p>
        </w:tc>
      </w:tr>
      <w:tr w:rsidR="00C95A44" w:rsidRPr="00775819" w14:paraId="467C1AC7" w14:textId="77777777" w:rsidTr="00C95A44">
        <w:tc>
          <w:tcPr>
            <w:tcW w:w="3116" w:type="dxa"/>
          </w:tcPr>
          <w:p w14:paraId="369D3BAD" w14:textId="2171D42E" w:rsidR="00C95A44" w:rsidRPr="00775819" w:rsidRDefault="00C95A44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RNN 1L h=128</w:t>
            </w:r>
          </w:p>
        </w:tc>
        <w:tc>
          <w:tcPr>
            <w:tcW w:w="3117" w:type="dxa"/>
          </w:tcPr>
          <w:p w14:paraId="49072E58" w14:textId="43CA1076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6.22</w:t>
            </w:r>
          </w:p>
        </w:tc>
        <w:tc>
          <w:tcPr>
            <w:tcW w:w="3117" w:type="dxa"/>
          </w:tcPr>
          <w:p w14:paraId="3389BF49" w14:textId="6B9BA4D9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5.89</w:t>
            </w:r>
          </w:p>
        </w:tc>
      </w:tr>
      <w:tr w:rsidR="00C95A44" w:rsidRPr="00775819" w14:paraId="2FA4B74C" w14:textId="77777777" w:rsidTr="00C95A44">
        <w:tc>
          <w:tcPr>
            <w:tcW w:w="3116" w:type="dxa"/>
          </w:tcPr>
          <w:p w14:paraId="221C142B" w14:textId="267987BF" w:rsidR="00C95A44" w:rsidRPr="00775819" w:rsidRDefault="00C95A44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 1L h=128</w:t>
            </w:r>
          </w:p>
        </w:tc>
        <w:tc>
          <w:tcPr>
            <w:tcW w:w="3117" w:type="dxa"/>
          </w:tcPr>
          <w:p w14:paraId="2A3E813A" w14:textId="7E5F5CD7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5.71</w:t>
            </w:r>
          </w:p>
        </w:tc>
        <w:tc>
          <w:tcPr>
            <w:tcW w:w="3117" w:type="dxa"/>
          </w:tcPr>
          <w:p w14:paraId="3AF04C1D" w14:textId="2D46ED9C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5.40</w:t>
            </w:r>
          </w:p>
        </w:tc>
      </w:tr>
      <w:tr w:rsidR="00C95A44" w:rsidRPr="00775819" w14:paraId="57664D6C" w14:textId="77777777" w:rsidTr="00C95A44">
        <w:tc>
          <w:tcPr>
            <w:tcW w:w="3116" w:type="dxa"/>
          </w:tcPr>
          <w:p w14:paraId="5D18B261" w14:textId="69C73C26" w:rsidR="00C95A44" w:rsidRPr="00775819" w:rsidRDefault="00C95A44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 1L h=256</w:t>
            </w:r>
          </w:p>
        </w:tc>
        <w:tc>
          <w:tcPr>
            <w:tcW w:w="3117" w:type="dxa"/>
          </w:tcPr>
          <w:p w14:paraId="17800FED" w14:textId="005FCB02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5.94</w:t>
            </w:r>
          </w:p>
        </w:tc>
        <w:tc>
          <w:tcPr>
            <w:tcW w:w="3117" w:type="dxa"/>
          </w:tcPr>
          <w:p w14:paraId="26EFC506" w14:textId="644F181C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5.62</w:t>
            </w:r>
          </w:p>
        </w:tc>
      </w:tr>
      <w:tr w:rsidR="00C95A44" w:rsidRPr="00775819" w14:paraId="026D1512" w14:textId="77777777" w:rsidTr="00C95A44">
        <w:tc>
          <w:tcPr>
            <w:tcW w:w="3116" w:type="dxa"/>
          </w:tcPr>
          <w:p w14:paraId="0AB504B3" w14:textId="0E277896" w:rsidR="00C95A44" w:rsidRPr="00775819" w:rsidRDefault="00C95A44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LSTM 2L h=128</w:t>
            </w:r>
          </w:p>
        </w:tc>
        <w:tc>
          <w:tcPr>
            <w:tcW w:w="3117" w:type="dxa"/>
          </w:tcPr>
          <w:p w14:paraId="5D82000C" w14:textId="5B37A54C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5.61</w:t>
            </w:r>
          </w:p>
        </w:tc>
        <w:tc>
          <w:tcPr>
            <w:tcW w:w="3117" w:type="dxa"/>
          </w:tcPr>
          <w:p w14:paraId="5F48AEF7" w14:textId="1E2692BE" w:rsidR="00C95A44" w:rsidRPr="00775819" w:rsidRDefault="004D3441" w:rsidP="00C95A4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75819">
              <w:rPr>
                <w:rFonts w:ascii="Times New Roman" w:hAnsi="Times New Roman" w:cs="Times New Roman"/>
                <w:sz w:val="20"/>
                <w:szCs w:val="20"/>
              </w:rPr>
              <w:t>5.27</w:t>
            </w:r>
          </w:p>
        </w:tc>
      </w:tr>
    </w:tbl>
    <w:p w14:paraId="01F8DF08" w14:textId="0451E515" w:rsidR="00737D23" w:rsidRPr="00775819" w:rsidRDefault="00F303FF" w:rsidP="00C95A44">
      <w:pPr>
        <w:pStyle w:val="ListParagraph"/>
        <w:ind w:left="900"/>
        <w:rPr>
          <w:rFonts w:ascii="Times New Roman" w:hAnsi="Times New Roman" w:cs="Times New Roman"/>
          <w:sz w:val="20"/>
          <w:szCs w:val="20"/>
        </w:rPr>
      </w:pPr>
      <w:r w:rsidRPr="00775819">
        <w:rPr>
          <w:rFonts w:ascii="Times New Roman" w:hAnsi="Times New Roman" w:cs="Times New Roman"/>
          <w:sz w:val="20"/>
          <w:szCs w:val="20"/>
          <w:u w:val="single"/>
        </w:rPr>
        <w:br/>
      </w:r>
      <w:r w:rsidR="00775819" w:rsidRPr="00775819">
        <w:rPr>
          <w:rFonts w:ascii="Times New Roman" w:hAnsi="Times New Roman" w:cs="Times New Roman"/>
          <w:sz w:val="20"/>
          <w:szCs w:val="20"/>
        </w:rPr>
        <w:t xml:space="preserve">The best model achieved a test perplexity of 5.27meaning the model was on average choosing from approximately 5 equally likely next characters at each step. The generated text showed that the model successfully learned </w:t>
      </w:r>
      <w:proofErr w:type="spellStart"/>
      <w:r w:rsidR="00775819" w:rsidRPr="00775819">
        <w:rPr>
          <w:rFonts w:ascii="Times New Roman" w:hAnsi="Times New Roman" w:cs="Times New Roman"/>
          <w:sz w:val="20"/>
          <w:szCs w:val="20"/>
        </w:rPr>
        <w:t>GoT</w:t>
      </w:r>
      <w:proofErr w:type="spellEnd"/>
      <w:r w:rsidR="00775819" w:rsidRPr="00775819">
        <w:rPr>
          <w:rFonts w:ascii="Times New Roman" w:hAnsi="Times New Roman" w:cs="Times New Roman"/>
          <w:sz w:val="20"/>
          <w:szCs w:val="20"/>
        </w:rPr>
        <w:t>-style vocabulary, structure, and various characters during the training phase.</w:t>
      </w:r>
      <w:r w:rsidR="008B28ED" w:rsidRPr="00775819">
        <w:rPr>
          <w:rFonts w:ascii="Times New Roman" w:hAnsi="Times New Roman" w:cs="Times New Roman"/>
          <w:sz w:val="20"/>
          <w:szCs w:val="20"/>
        </w:rPr>
        <w:br/>
      </w:r>
      <w:r w:rsidR="00FB6465" w:rsidRPr="00775819">
        <w:rPr>
          <w:rFonts w:ascii="Times New Roman" w:hAnsi="Times New Roman" w:cs="Times New Roman"/>
          <w:sz w:val="20"/>
          <w:szCs w:val="20"/>
        </w:rPr>
        <w:br/>
        <w:t xml:space="preserve">  </w:t>
      </w:r>
      <w:r w:rsidR="0090278C" w:rsidRPr="00775819">
        <w:rPr>
          <w:rFonts w:ascii="Times New Roman" w:hAnsi="Times New Roman" w:cs="Times New Roman"/>
          <w:sz w:val="20"/>
          <w:szCs w:val="20"/>
        </w:rPr>
        <w:br/>
      </w:r>
      <w:r w:rsidR="0090278C" w:rsidRPr="00775819">
        <w:rPr>
          <w:rFonts w:ascii="Times New Roman" w:hAnsi="Times New Roman" w:cs="Times New Roman"/>
          <w:sz w:val="20"/>
          <w:szCs w:val="20"/>
        </w:rPr>
        <w:br/>
      </w:r>
    </w:p>
    <w:sectPr w:rsidR="00737D23" w:rsidRPr="00775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002CF"/>
    <w:multiLevelType w:val="hybridMultilevel"/>
    <w:tmpl w:val="C02C0CB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1C1778A"/>
    <w:multiLevelType w:val="hybridMultilevel"/>
    <w:tmpl w:val="51746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164F2A"/>
    <w:multiLevelType w:val="hybridMultilevel"/>
    <w:tmpl w:val="95767B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6FA31645"/>
    <w:multiLevelType w:val="hybridMultilevel"/>
    <w:tmpl w:val="D8A6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E0630"/>
    <w:multiLevelType w:val="hybridMultilevel"/>
    <w:tmpl w:val="AD40EF3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645010881">
    <w:abstractNumId w:val="1"/>
  </w:num>
  <w:num w:numId="2" w16cid:durableId="563178435">
    <w:abstractNumId w:val="3"/>
  </w:num>
  <w:num w:numId="3" w16cid:durableId="790125163">
    <w:abstractNumId w:val="4"/>
  </w:num>
  <w:num w:numId="4" w16cid:durableId="1648195714">
    <w:abstractNumId w:val="2"/>
  </w:num>
  <w:num w:numId="5" w16cid:durableId="126754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23"/>
    <w:rsid w:val="0002614F"/>
    <w:rsid w:val="002206C4"/>
    <w:rsid w:val="002D16DA"/>
    <w:rsid w:val="00393355"/>
    <w:rsid w:val="004941FA"/>
    <w:rsid w:val="004D3441"/>
    <w:rsid w:val="005C10E9"/>
    <w:rsid w:val="00737D23"/>
    <w:rsid w:val="00775819"/>
    <w:rsid w:val="008061C7"/>
    <w:rsid w:val="00876B4D"/>
    <w:rsid w:val="008B28ED"/>
    <w:rsid w:val="0090278C"/>
    <w:rsid w:val="009E4336"/>
    <w:rsid w:val="00A53204"/>
    <w:rsid w:val="00A73BE4"/>
    <w:rsid w:val="00BA4282"/>
    <w:rsid w:val="00C01B5F"/>
    <w:rsid w:val="00C95A44"/>
    <w:rsid w:val="00F303FF"/>
    <w:rsid w:val="00FB6465"/>
    <w:rsid w:val="00FF2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48562"/>
  <w15:chartTrackingRefBased/>
  <w15:docId w15:val="{B3A2639C-DB48-4051-ADEB-9414D088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 M</dc:creator>
  <cp:keywords/>
  <dc:description/>
  <cp:lastModifiedBy>Norm M</cp:lastModifiedBy>
  <cp:revision>3</cp:revision>
  <dcterms:created xsi:type="dcterms:W3CDTF">2026-05-26T20:46:00Z</dcterms:created>
  <dcterms:modified xsi:type="dcterms:W3CDTF">2026-05-26T21:06:00Z</dcterms:modified>
</cp:coreProperties>
</file>