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rPr/>
      </w:pPr>
      <w:r>
        <w:rPr/>
        <w:t>‍</w:t>
      </w:r>
      <w:bookmarkStart w:id="0" w:name="_Hlk8594548"/>
      <w:r>
        <w:rPr>
          <w:rFonts w:cs="Calibri" w:ascii="Calibri" w:hAnsi="Calibri"/>
        </w:rPr>
        <w:t>Ian Reid</w:t>
      </w:r>
    </w:p>
    <w:p>
      <w:pPr>
        <w:pStyle w:val="Normal"/>
        <w:spacing w:lineRule="auto" w:line="240"/>
        <w:rPr/>
      </w:pPr>
      <w:r>
        <w:rPr>
          <w:rFonts w:cs="Calibri" w:ascii="Calibri" w:hAnsi="Calibri"/>
          <w:color w:val="auto"/>
        </w:rPr>
        <w:t>2457 W Augusta Blvd. Chicago, IL 60622| (217)390-7397</w:t>
      </w:r>
      <w:r>
        <w:rPr>
          <w:rFonts w:cs="Calibri" w:ascii="Calibri" w:hAnsi="Calibri"/>
        </w:rPr>
        <w:t> | </w:t>
      </w:r>
      <w:hyperlink r:id="rId2">
        <w:r>
          <w:rPr>
            <w:rStyle w:val="InternetLink"/>
            <w:rFonts w:cs="Calibri" w:ascii="Calibri" w:hAnsi="Calibri"/>
            <w:color w:val="auto"/>
            <w:u w:val="none"/>
          </w:rPr>
          <w:t>thatianreidguy@gmail.com</w:t>
        </w:r>
      </w:hyperlink>
      <w:r>
        <w:rPr>
          <w:rFonts w:cs="Calibri" w:ascii="Calibri" w:hAnsi="Calibri"/>
          <w:color w:val="auto"/>
          <w:u w:val="none"/>
        </w:rPr>
        <w:t xml:space="preserve"> </w:t>
      </w:r>
      <w:r>
        <w:rPr>
          <w:rFonts w:cs="Calibri" w:ascii="Calibri" w:hAnsi="Calibri"/>
          <w:color w:val="auto"/>
        </w:rPr>
        <w:t xml:space="preserve">| </w:t>
      </w:r>
      <w:hyperlink r:id="rId3" w:tgtFrame="_blank">
        <w:bookmarkStart w:id="1" w:name="__DdeLink__51_3339431817"/>
        <w:r>
          <w:rPr>
            <w:rStyle w:val="InternetLink"/>
            <w:rFonts w:cs="Calibri" w:ascii="Calibri" w:hAnsi="Calibri"/>
            <w:color w:val="auto"/>
            <w:sz w:val="18"/>
            <w:szCs w:val="18"/>
            <w:u w:val="none"/>
          </w:rPr>
          <w:t>https://thatguy92.github.io/</w:t>
        </w:r>
      </w:hyperlink>
      <w:bookmarkEnd w:id="1"/>
    </w:p>
    <w:p>
      <w:pPr>
        <w:pStyle w:val="SectionHeading"/>
        <w:spacing w:lineRule="auto" w:line="240"/>
        <w:rPr>
          <w:rFonts w:ascii="Calibri" w:hAnsi="Calibri" w:cs="Calibri"/>
        </w:rPr>
      </w:pPr>
      <w:r>
        <w:rPr>
          <w:rFonts w:cs="Calibri" w:ascii="Calibri" w:hAnsi="Calibri"/>
        </w:rPr>
        <w:t>Education</w:t>
      </w:r>
      <w:bookmarkStart w:id="2" w:name="_GoBack"/>
      <w:bookmarkEnd w:id="2"/>
    </w:p>
    <w:p>
      <w:pPr>
        <w:pStyle w:val="ListBullet"/>
        <w:spacing w:lineRule="auto" w:line="240"/>
        <w:ind w:left="144" w:right="0" w:hanging="144"/>
        <w:rPr>
          <w:rFonts w:ascii="Calibri" w:hAnsi="Calibri" w:cs="Calibri"/>
          <w:b/>
          <w:b/>
          <w:szCs w:val="18"/>
        </w:rPr>
      </w:pPr>
      <w:r>
        <w:rPr>
          <w:rFonts w:cs="Calibri" w:ascii="Calibri" w:hAnsi="Calibri"/>
          <w:b/>
          <w:szCs w:val="18"/>
        </w:rPr>
        <w:t xml:space="preserve">Master of Science | Aug. 2017 - May 2019 | University of Illinois at Urbana-Champaign  </w:t>
      </w:r>
    </w:p>
    <w:p>
      <w:pPr>
        <w:pStyle w:val="ListBullet"/>
        <w:numPr>
          <w:ilvl w:val="0"/>
          <w:numId w:val="1"/>
        </w:numPr>
        <w:spacing w:lineRule="auto" w:line="240"/>
        <w:rPr/>
      </w:pPr>
      <w:r>
        <w:rPr>
          <w:rFonts w:cs="Calibri" w:ascii="Calibri" w:hAnsi="Calibri"/>
        </w:rPr>
        <w:t>Major: Library and Information Science (GPA: 3.61)</w:t>
      </w:r>
    </w:p>
    <w:p>
      <w:pPr>
        <w:pStyle w:val="ListBullet"/>
        <w:numPr>
          <w:ilvl w:val="0"/>
          <w:numId w:val="0"/>
        </w:numPr>
        <w:spacing w:lineRule="auto" w:line="240"/>
        <w:ind w:left="144" w:hanging="0"/>
        <w:rPr>
          <w:rFonts w:ascii="Calibri" w:hAnsi="Calibri" w:cs="Calibri"/>
        </w:rPr>
      </w:pPr>
      <w:r>
        <w:rPr>
          <w:rFonts w:cs="Calibri" w:ascii="Calibri" w:hAnsi="Calibri"/>
        </w:rPr>
      </w:r>
    </w:p>
    <w:p>
      <w:pPr>
        <w:pStyle w:val="ListBullet"/>
        <w:numPr>
          <w:ilvl w:val="0"/>
          <w:numId w:val="0"/>
        </w:numPr>
        <w:spacing w:lineRule="auto" w:line="240"/>
        <w:rPr>
          <w:rFonts w:ascii="Calibri" w:hAnsi="Calibri"/>
        </w:rPr>
      </w:pPr>
      <w:r>
        <w:rPr>
          <w:rFonts w:ascii="Calibri" w:hAnsi="Calibri"/>
          <w:b/>
          <w:szCs w:val="18"/>
        </w:rPr>
        <w:t xml:space="preserve">Bachelor of Arts | Aug. 2010 - May 2014 | University of Illinois at Urbana-Champaign </w:t>
      </w:r>
    </w:p>
    <w:p>
      <w:pPr>
        <w:pStyle w:val="ListBullet"/>
        <w:numPr>
          <w:ilvl w:val="0"/>
          <w:numId w:val="1"/>
        </w:numPr>
        <w:spacing w:lineRule="auto" w:line="240"/>
        <w:rPr>
          <w:rFonts w:ascii="Calibri" w:hAnsi="Calibri"/>
        </w:rPr>
      </w:pPr>
      <w:r>
        <w:rPr>
          <w:rFonts w:ascii="Calibri" w:hAnsi="Calibri"/>
          <w:szCs w:val="18"/>
        </w:rPr>
        <w:t>Majors: English Literature and Philosophy</w:t>
      </w:r>
      <w:r>
        <w:rPr>
          <w:rFonts w:cs="Calibri" w:ascii="Calibri" w:hAnsi="Calibri"/>
          <w:b w:val="false"/>
          <w:bCs w:val="false"/>
          <w:szCs w:val="18"/>
        </w:rPr>
        <w:t xml:space="preserve"> (GPA: 3.39)</w:t>
      </w:r>
    </w:p>
    <w:p>
      <w:pPr>
        <w:pStyle w:val="SectionHeading"/>
        <w:spacing w:lineRule="auto" w:line="240"/>
        <w:rPr/>
      </w:pPr>
      <w:r>
        <w:rPr>
          <w:rFonts w:cs="Calibri" w:ascii="Calibri" w:hAnsi="Calibri"/>
        </w:rPr>
        <w:t>Selected Work Experience</w:t>
      </w:r>
    </w:p>
    <w:p>
      <w:pPr>
        <w:pStyle w:val="Subsection"/>
        <w:spacing w:lineRule="auto" w:line="240"/>
        <w:rPr>
          <w:rFonts w:ascii="Calibri" w:hAnsi="Calibri" w:cs="Calibri"/>
        </w:rPr>
      </w:pPr>
      <w:r>
        <w:rPr>
          <w:rFonts w:cs="Calibri" w:ascii="Calibri" w:hAnsi="Calibri"/>
        </w:rPr>
        <w:t xml:space="preserve">Litigation support specialist | Winston &amp; Strawn LLP (Chicago, IL) | Aug. 2019- Jan. 2020 </w:t>
      </w:r>
    </w:p>
    <w:p>
      <w:pPr>
        <w:pStyle w:val="ListBullet"/>
        <w:numPr>
          <w:ilvl w:val="0"/>
          <w:numId w:val="1"/>
        </w:numPr>
        <w:spacing w:lineRule="auto" w:line="240"/>
        <w:rPr/>
      </w:pPr>
      <w:r>
        <w:rPr>
          <w:rFonts w:cs="Calibri" w:ascii="Calibri" w:hAnsi="Calibri"/>
          <w:bCs/>
        </w:rPr>
        <w:t>Prepared archived files in Relativity and use  WinRAR to store case data  for possible future use ; change</w:t>
      </w:r>
      <w:r>
        <w:rPr>
          <w:rFonts w:cs="Calibri" w:ascii="Calibri" w:hAnsi="Calibri"/>
          <w:bCs/>
        </w:rPr>
        <w:t>d</w:t>
      </w:r>
      <w:r>
        <w:rPr>
          <w:rFonts w:cs="Calibri" w:ascii="Calibri" w:hAnsi="Calibri"/>
          <w:bCs/>
        </w:rPr>
        <w:t xml:space="preserve"> files if necessary using EmEditor; Map</w:t>
      </w:r>
      <w:r>
        <w:rPr>
          <w:rFonts w:cs="Calibri" w:ascii="Calibri" w:hAnsi="Calibri"/>
          <w:bCs/>
        </w:rPr>
        <w:t>ped</w:t>
      </w:r>
      <w:r>
        <w:rPr>
          <w:rFonts w:cs="Calibri" w:ascii="Calibri" w:hAnsi="Calibri"/>
          <w:bCs/>
        </w:rPr>
        <w:t xml:space="preserve"> folders and files to new drives to use WinRAR on separate sections if ne</w:t>
      </w:r>
      <w:r>
        <w:rPr>
          <w:rFonts w:cs="Calibri" w:ascii="Calibri" w:hAnsi="Calibri"/>
          <w:bCs/>
        </w:rPr>
        <w:t>eded</w:t>
      </w:r>
      <w:r>
        <w:rPr>
          <w:rFonts w:cs="Calibri" w:ascii="Calibri" w:hAnsi="Calibri"/>
          <w:bCs/>
        </w:rPr>
        <w:t>; tasks tracked in Excel</w:t>
      </w:r>
    </w:p>
    <w:p>
      <w:pPr>
        <w:pStyle w:val="ListBullet"/>
        <w:numPr>
          <w:ilvl w:val="0"/>
          <w:numId w:val="1"/>
        </w:numPr>
        <w:spacing w:lineRule="auto" w:line="240"/>
        <w:rPr/>
      </w:pPr>
      <w:r>
        <w:rPr>
          <w:rFonts w:cs="Calibri" w:ascii="Calibri" w:hAnsi="Calibri"/>
          <w:bCs/>
        </w:rPr>
        <w:t>Copied data  to other drives using the robocopy command line prompt , Beyond Compare, or other means, and verif</w:t>
      </w:r>
      <w:r>
        <w:rPr>
          <w:rFonts w:cs="Calibri" w:ascii="Calibri" w:hAnsi="Calibri"/>
          <w:bCs/>
        </w:rPr>
        <w:t xml:space="preserve">ied </w:t>
      </w:r>
      <w:r>
        <w:rPr>
          <w:rFonts w:cs="Calibri" w:ascii="Calibri" w:hAnsi="Calibri"/>
          <w:bCs/>
        </w:rPr>
        <w:t>file transfers for size and  accuracy; secur</w:t>
      </w:r>
      <w:r>
        <w:rPr>
          <w:rFonts w:cs="Calibri" w:ascii="Calibri" w:hAnsi="Calibri"/>
          <w:bCs/>
        </w:rPr>
        <w:t>ed</w:t>
      </w:r>
      <w:r>
        <w:rPr>
          <w:rFonts w:cs="Calibri" w:ascii="Calibri" w:hAnsi="Calibri"/>
          <w:bCs/>
        </w:rPr>
        <w:t xml:space="preserve"> drives using Bitlocker as instructed by project managers via </w:t>
      </w:r>
      <w:r>
        <w:rPr>
          <w:rFonts w:cs="Calibri" w:ascii="Calibri" w:hAnsi="Calibri"/>
          <w:bCs/>
        </w:rPr>
        <w:t>Outlook or phone</w:t>
      </w:r>
    </w:p>
    <w:p>
      <w:pPr>
        <w:pStyle w:val="Subsection"/>
        <w:spacing w:lineRule="auto" w:line="240"/>
        <w:rPr/>
      </w:pPr>
      <w:r>
        <w:rPr>
          <w:rFonts w:cs="Calibri" w:ascii="Calibri" w:hAnsi="Calibri"/>
        </w:rPr>
        <w:t>Data Modeling &amp; Visualization Practicum | UIUC Facilities and Services (Champaign, IL) | Aug. 2018- DEC. 2018</w:t>
      </w:r>
    </w:p>
    <w:p>
      <w:pPr>
        <w:pStyle w:val="ListBullet"/>
        <w:numPr>
          <w:ilvl w:val="0"/>
          <w:numId w:val="1"/>
        </w:numPr>
        <w:spacing w:lineRule="auto" w:line="240"/>
        <w:rPr/>
      </w:pPr>
      <w:r>
        <w:rPr>
          <w:rFonts w:cs="Calibri" w:ascii="Calibri" w:hAnsi="Calibri"/>
          <w:bCs/>
        </w:rPr>
        <w:t xml:space="preserve">Modeled relationships between data tables of inventory quantities and item transactions in Excel Power Pivot </w:t>
      </w:r>
    </w:p>
    <w:p>
      <w:pPr>
        <w:pStyle w:val="ListBullet"/>
        <w:numPr>
          <w:ilvl w:val="0"/>
          <w:numId w:val="1"/>
        </w:numPr>
        <w:spacing w:lineRule="auto" w:line="240"/>
        <w:rPr/>
      </w:pPr>
      <w:r>
        <w:rPr>
          <w:rFonts w:cs="Calibri" w:ascii="Calibri" w:hAnsi="Calibri"/>
          <w:bCs/>
        </w:rPr>
        <w:t>Created new columns  and data values in Power Pivot using DAX with the above data values to represent stock changes</w:t>
      </w:r>
    </w:p>
    <w:p>
      <w:pPr>
        <w:pStyle w:val="ListBullet"/>
        <w:numPr>
          <w:ilvl w:val="0"/>
          <w:numId w:val="1"/>
        </w:numPr>
        <w:spacing w:lineRule="auto" w:line="240"/>
        <w:rPr>
          <w:rFonts w:ascii="Calibri" w:hAnsi="Calibri" w:cs="Calibri"/>
        </w:rPr>
      </w:pPr>
      <w:r>
        <w:rPr>
          <w:rFonts w:cs="Calibri" w:ascii="Calibri" w:hAnsi="Calibri"/>
        </w:rPr>
        <w:t>Visualized the new values and their chronological changes using in pivot tables and bar graphs that organized the findings by date and made the values selectable according to a categorical hierarchy; inventory amounts for any time are now accessible</w:t>
      </w:r>
    </w:p>
    <w:p>
      <w:pPr>
        <w:pStyle w:val="ListBullet"/>
        <w:spacing w:lineRule="auto" w:line="240"/>
        <w:rPr>
          <w:rFonts w:ascii="Calibri" w:hAnsi="Calibri" w:cs="Calibri"/>
        </w:rPr>
      </w:pPr>
      <w:r>
        <w:rPr>
          <w:rFonts w:cs="Calibri" w:ascii="Calibri" w:hAnsi="Calibri"/>
        </w:rPr>
      </w:r>
    </w:p>
    <w:p>
      <w:pPr>
        <w:pStyle w:val="Subsection"/>
        <w:spacing w:lineRule="auto" w:line="240" w:before="100" w:after="280"/>
        <w:rPr>
          <w:rFonts w:ascii="Calibri" w:hAnsi="Calibri" w:cs="Calibri"/>
          <w:szCs w:val="18"/>
        </w:rPr>
      </w:pPr>
      <w:r>
        <w:rPr>
          <w:rFonts w:cs="Calibri" w:ascii="Calibri" w:hAnsi="Calibri"/>
          <w:szCs w:val="18"/>
        </w:rPr>
        <w:t xml:space="preserve">G-Corps Fellow | Galapagos Charter School (Chicago, IL) | Aug. 2014-June 2015 </w:t>
      </w:r>
    </w:p>
    <w:p>
      <w:pPr>
        <w:pStyle w:val="ListBullet"/>
        <w:numPr>
          <w:ilvl w:val="0"/>
          <w:numId w:val="1"/>
        </w:numPr>
        <w:spacing w:lineRule="auto" w:line="240"/>
        <w:rPr/>
      </w:pPr>
      <w:bookmarkStart w:id="3" w:name="_Hlk8594654"/>
      <w:r>
        <w:rPr>
          <w:rFonts w:cs="Calibri" w:ascii="Calibri" w:hAnsi="Calibri"/>
          <w:szCs w:val="18"/>
        </w:rPr>
        <w:t>Cultivated scholars’ understanding of mathematics by creating, and presenting organized lessons on statistics, algebra, and geometry in a clear, concise manner that lead to an average growth of over 1.5 years in conceptual understanding</w:t>
      </w:r>
      <w:bookmarkEnd w:id="3"/>
      <w:r>
        <w:rPr>
          <w:rFonts w:cs="Calibri" w:ascii="Calibri" w:hAnsi="Calibri"/>
          <w:szCs w:val="18"/>
        </w:rPr>
        <w:t xml:space="preserve">;entered test data into </w:t>
      </w:r>
      <w:r>
        <w:rPr>
          <w:rFonts w:cs="Calibri" w:ascii="Calibri" w:hAnsi="Calibri"/>
          <w:b w:val="false"/>
          <w:bCs w:val="false"/>
          <w:szCs w:val="18"/>
        </w:rPr>
        <w:t>MasteryConnect</w:t>
      </w:r>
      <w:r>
        <w:rPr>
          <w:rFonts w:cs="Calibri" w:ascii="Calibri" w:hAnsi="Calibri"/>
          <w:szCs w:val="18"/>
        </w:rPr>
        <w:t xml:space="preserve"> for analysis  and visualization</w:t>
      </w:r>
    </w:p>
    <w:p>
      <w:pPr>
        <w:pStyle w:val="ListBullet"/>
        <w:spacing w:lineRule="auto" w:line="240"/>
        <w:ind w:left="144" w:right="0" w:hanging="0"/>
        <w:rPr>
          <w:rFonts w:ascii="Calibri" w:hAnsi="Calibri" w:cs="Calibri"/>
          <w:szCs w:val="18"/>
        </w:rPr>
      </w:pPr>
      <w:r>
        <w:rPr>
          <w:rFonts w:cs="Calibri" w:ascii="Calibri" w:hAnsi="Calibri"/>
          <w:szCs w:val="18"/>
        </w:rPr>
      </w:r>
    </w:p>
    <w:p>
      <w:pPr>
        <w:pStyle w:val="ListBullet"/>
        <w:spacing w:lineRule="auto" w:line="240"/>
        <w:ind w:left="144" w:right="0" w:hanging="144"/>
        <w:rPr>
          <w:rFonts w:ascii="Calibri" w:hAnsi="Calibri" w:cs="Calibri"/>
          <w:b/>
          <w:b/>
          <w:sz w:val="24"/>
          <w:szCs w:val="24"/>
        </w:rPr>
      </w:pPr>
      <w:r>
        <w:rPr>
          <w:rFonts w:cs="Calibri" w:ascii="Calibri" w:hAnsi="Calibri"/>
          <w:b/>
          <w:sz w:val="24"/>
          <w:szCs w:val="24"/>
        </w:rPr>
        <w:t>Notable Events and Projects</w:t>
      </w:r>
    </w:p>
    <w:p>
      <w:pPr>
        <w:pStyle w:val="ListBullet"/>
        <w:numPr>
          <w:ilvl w:val="0"/>
          <w:numId w:val="1"/>
        </w:numPr>
        <w:spacing w:lineRule="auto" w:line="240"/>
        <w:rPr/>
      </w:pPr>
      <w:r>
        <w:rPr>
          <w:rFonts w:cs="Calibri" w:ascii="Calibri" w:hAnsi="Calibri"/>
        </w:rPr>
        <w:t>Open Data Mashup 2019- An individual project using web scraping techniques to gather data from several real-world data sources before cleaning it in Excel and combining all of it into a combined dataset using Python to further analyze and answer a specific question in Excel before finally documenting all work in a GitHub repository for project curation; project worked to gather, combine and analyze data to see how size affects performance placement in Brazilian Jiu Jitsu competitions</w:t>
      </w:r>
    </w:p>
    <w:p>
      <w:pPr>
        <w:pStyle w:val="ListBullet"/>
        <w:spacing w:lineRule="auto" w:line="240"/>
        <w:ind w:left="144" w:right="0" w:hanging="0"/>
        <w:rPr/>
      </w:pPr>
      <w:hyperlink r:id="rId4">
        <w:r>
          <w:rPr>
            <w:rStyle w:val="InternetLink"/>
            <w:rFonts w:cs="Calibri" w:ascii="Calibri" w:hAnsi="Calibri"/>
          </w:rPr>
          <w:t>https://github.com/thatguy92/IS--590-Repo</w:t>
        </w:r>
      </w:hyperlink>
    </w:p>
    <w:p>
      <w:pPr>
        <w:pStyle w:val="ListBullet"/>
        <w:numPr>
          <w:ilvl w:val="0"/>
          <w:numId w:val="1"/>
        </w:numPr>
        <w:spacing w:lineRule="auto" w:line="240"/>
        <w:rPr/>
      </w:pPr>
      <w:r>
        <w:rPr>
          <w:rFonts w:cs="Calibri" w:ascii="Calibri" w:hAnsi="Calibri"/>
        </w:rPr>
        <w:t xml:space="preserve">HackCulture Hackathon 2019- Workshop series and hackathon covering topics such as data cleaning, data analysis, and data visualization culminating in a team data project presentation judged by a panel of experts; project </w:t>
      </w:r>
      <w:r>
        <w:rPr>
          <w:rFonts w:cs="Calibri" w:ascii="Calibri" w:hAnsi="Calibri"/>
        </w:rPr>
        <w:t xml:space="preserve">used R to </w:t>
      </w:r>
      <w:r>
        <w:rPr>
          <w:rFonts w:cs="Calibri" w:ascii="Calibri" w:hAnsi="Calibri"/>
        </w:rPr>
        <w:t xml:space="preserve">analyze and visualize data to explain the investment relationship between financial indices or individual stocks and cryptocurrencies </w:t>
      </w:r>
    </w:p>
    <w:p>
      <w:pPr>
        <w:pStyle w:val="ListBullet"/>
        <w:spacing w:lineRule="auto" w:line="240"/>
        <w:ind w:left="144" w:right="0" w:hanging="0"/>
        <w:rPr/>
      </w:pPr>
      <w:hyperlink r:id="rId5">
        <w:r>
          <w:rPr>
            <w:rStyle w:val="InternetLink"/>
            <w:rFonts w:cs="Calibri" w:ascii="Calibri" w:hAnsi="Calibri"/>
            <w:color w:val="003C7D"/>
          </w:rPr>
          <w:t>http://hdl.handle.net/2142/103116</w:t>
        </w:r>
      </w:hyperlink>
      <w:bookmarkEnd w:id="0"/>
    </w:p>
    <w:p>
      <w:pPr>
        <w:pStyle w:val="ListBullet"/>
        <w:numPr>
          <w:ilvl w:val="0"/>
          <w:numId w:val="1"/>
        </w:numPr>
        <w:spacing w:lineRule="auto" w:line="240"/>
        <w:rPr>
          <w:rFonts w:ascii="Calibri" w:hAnsi="Calibri" w:cs="Calibri"/>
        </w:rPr>
      </w:pPr>
      <w:r>
        <w:rPr>
          <w:rFonts w:cs="Calibri" w:ascii="Calibri" w:hAnsi="Calibri"/>
        </w:rPr>
        <w:t xml:space="preserve">Introduction to Databases Final Project Spring 2019 – Created a database using MySQL to handle and organize the data for a fictional outdoor exploration company’s needs; created EER diagram to form relations between tables, forward engineered to load it with data, then performed queries to pull data from it and modify the data to test database usability </w:t>
      </w:r>
    </w:p>
    <w:p>
      <w:pPr>
        <w:pStyle w:val="ListBullet"/>
        <w:spacing w:lineRule="auto" w:line="240" w:before="0" w:after="80"/>
        <w:ind w:left="144" w:right="0" w:hanging="0"/>
        <w:rPr/>
      </w:pPr>
      <w:r>
        <w:rPr>
          <w:rFonts w:cs="Calibri" w:ascii="Calibri" w:hAnsi="Calibri"/>
          <w:color w:val="003C7D"/>
          <w:u w:val="single"/>
        </w:rPr>
        <w:t>https://github.com/thatguy92/Intro-to-Databases-Final-Project</w:t>
      </w:r>
    </w:p>
    <w:sectPr>
      <w:footerReference w:type="default" r:id="rId6"/>
      <w:type w:val="nextPage"/>
      <w:pgSz w:w="12240" w:h="15840"/>
      <w:pgMar w:left="1440" w:right="1440" w:header="0" w:top="1296" w:footer="720" w:bottom="1440" w:gutter="0"/>
      <w:pgNumType w:start="1"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ambri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
        </w:tabs>
        <w:ind w:left="144" w:hanging="144"/>
      </w:pPr>
      <w:rPr>
        <w:rFonts w:ascii="Cambria" w:hAnsi="Cambria" w:cs="Cambria" w:hint="default"/>
        <w:b/>
        <w:rFonts w:cs="Cambri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color w:val="404040"/>
        <w:sz w:val="20"/>
        <w:lang w:val="en-US" w:eastAsia="ja-JP" w:bidi="ar-SA"/>
      </w:rPr>
    </w:rPrDefault>
    <w:pPrDefault>
      <w:pPr/>
    </w:pPrDefault>
  </w:docDefaults>
  <w:style w:type="paragraph" w:styleId="Normal">
    <w:name w:val="Normal"/>
    <w:qFormat/>
    <w:pPr>
      <w:widowControl/>
      <w:overflowPunct w:val="false"/>
      <w:bidi w:val="0"/>
      <w:spacing w:before="0" w:after="280"/>
      <w:jc w:val="left"/>
    </w:pPr>
    <w:rPr>
      <w:rFonts w:ascii="Cambria" w:hAnsi="Cambria" w:eastAsia="Cambria" w:cs="DejaVu Sans"/>
      <w:color w:val="404040"/>
      <w:kern w:val="0"/>
      <w:sz w:val="18"/>
      <w:szCs w:val="20"/>
      <w:lang w:val="en-US" w:eastAsia="ja-JP" w:bidi="ar-SA"/>
    </w:rPr>
  </w:style>
  <w:style w:type="character" w:styleId="DefaultParagraphFont">
    <w:name w:val="Default Paragraph Font"/>
    <w:qFormat/>
    <w:rPr/>
  </w:style>
  <w:style w:type="character" w:styleId="TitleChar">
    <w:name w:val="Title Char"/>
    <w:basedOn w:val="DefaultParagraphFont"/>
    <w:qFormat/>
    <w:rPr>
      <w:rFonts w:ascii="Cambria" w:hAnsi="Cambria" w:eastAsia="Cambria" w:cs="DejaVu Sans"/>
      <w:color w:val="141414"/>
      <w:kern w:val="2"/>
      <w:sz w:val="52"/>
    </w:rPr>
  </w:style>
  <w:style w:type="character" w:styleId="PlaceholderText">
    <w:name w:val="Placeholder Text"/>
    <w:basedOn w:val="DefaultParagraphFont"/>
    <w:qFormat/>
    <w:rPr>
      <w:color w:val="808080"/>
    </w:rPr>
  </w:style>
  <w:style w:type="character" w:styleId="HeaderChar">
    <w:name w:val="Header Char"/>
    <w:basedOn w:val="DefaultParagraphFont"/>
    <w:qFormat/>
    <w:rPr/>
  </w:style>
  <w:style w:type="character" w:styleId="FooterChar">
    <w:name w:val="Footer Char"/>
    <w:basedOn w:val="DefaultParagraphFont"/>
    <w:qFormat/>
    <w:rPr>
      <w:color w:val="141414"/>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91919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libri" w:hAnsi="Calibri" w:cs="Calibri"/>
    </w:rPr>
  </w:style>
  <w:style w:type="character" w:styleId="ListLabel32">
    <w:name w:val="ListLabel 32"/>
    <w:qFormat/>
    <w:rPr>
      <w:rFonts w:ascii="Calibri" w:hAnsi="Calibri" w:cs="Calibri"/>
      <w:color w:val="003C7D"/>
    </w:rPr>
  </w:style>
  <w:style w:type="character" w:styleId="ListLabel33">
    <w:name w:val="ListLabel 33"/>
    <w:qFormat/>
    <w:rPr>
      <w:rFonts w:ascii="Calibri" w:hAnsi="Calibri" w:cs="Cambria"/>
      <w:b/>
    </w:rPr>
  </w:style>
  <w:style w:type="character" w:styleId="ListLabel34">
    <w:name w:val="ListLabel 34"/>
    <w:qFormat/>
    <w:rPr>
      <w:rFonts w:ascii="Calibri" w:hAnsi="Calibri" w:cs="Calibri"/>
    </w:rPr>
  </w:style>
  <w:style w:type="character" w:styleId="ListLabel35">
    <w:name w:val="ListLabel 35"/>
    <w:qFormat/>
    <w:rPr>
      <w:rFonts w:ascii="Calibri" w:hAnsi="Calibri" w:cs="Calibri"/>
      <w:color w:val="003C7D"/>
    </w:rPr>
  </w:style>
  <w:style w:type="character" w:styleId="ListLabel36">
    <w:name w:val="ListLabel 36"/>
    <w:qFormat/>
    <w:rPr>
      <w:rFonts w:ascii="Calibri" w:hAnsi="Calibri" w:cs="Cambria"/>
      <w:b/>
    </w:rPr>
  </w:style>
  <w:style w:type="character" w:styleId="ListLabel37">
    <w:name w:val="ListLabel 37"/>
    <w:qFormat/>
    <w:rPr>
      <w:rFonts w:ascii="Calibri" w:hAnsi="Calibri" w:cs="Calibri"/>
    </w:rPr>
  </w:style>
  <w:style w:type="character" w:styleId="ListLabel38">
    <w:name w:val="ListLabel 38"/>
    <w:qFormat/>
    <w:rPr>
      <w:rFonts w:ascii="Calibri" w:hAnsi="Calibri" w:cs="Calibri"/>
      <w:color w:val="003C7D"/>
    </w:rPr>
  </w:style>
  <w:style w:type="character" w:styleId="ListLabel39">
    <w:name w:val="ListLabel 39"/>
    <w:qFormat/>
    <w:rPr>
      <w:rFonts w:ascii="Calibri" w:hAnsi="Calibri" w:cs="Cambria"/>
      <w:b/>
    </w:rPr>
  </w:style>
  <w:style w:type="character" w:styleId="ListLabel40">
    <w:name w:val="ListLabel 40"/>
    <w:qFormat/>
    <w:rPr>
      <w:rFonts w:ascii="Calibri" w:hAnsi="Calibri" w:cs="Calibri"/>
    </w:rPr>
  </w:style>
  <w:style w:type="character" w:styleId="ListLabel41">
    <w:name w:val="ListLabel 41"/>
    <w:qFormat/>
    <w:rPr>
      <w:rFonts w:ascii="Calibri" w:hAnsi="Calibri" w:cs="Calibri"/>
      <w:color w:val="003C7D"/>
    </w:rPr>
  </w:style>
  <w:style w:type="character" w:styleId="ListLabel42">
    <w:name w:val="ListLabel 42"/>
    <w:qFormat/>
    <w:rPr>
      <w:rFonts w:ascii="Calibri" w:hAnsi="Calibri" w:cs="Cambria"/>
      <w:b/>
    </w:rPr>
  </w:style>
  <w:style w:type="character" w:styleId="ListLabel43">
    <w:name w:val="ListLabel 43"/>
    <w:qFormat/>
    <w:rPr>
      <w:rFonts w:ascii="Calibri" w:hAnsi="Calibri" w:cs="Calibri"/>
    </w:rPr>
  </w:style>
  <w:style w:type="character" w:styleId="ListLabel44">
    <w:name w:val="ListLabel 44"/>
    <w:qFormat/>
    <w:rPr>
      <w:rFonts w:ascii="Calibri" w:hAnsi="Calibri" w:cs="Calibri"/>
      <w:color w:val="003C7D"/>
    </w:rPr>
  </w:style>
  <w:style w:type="character" w:styleId="ListLabel45">
    <w:name w:val="ListLabel 45"/>
    <w:qFormat/>
    <w:rPr>
      <w:rFonts w:ascii="Calibri" w:hAnsi="Calibri" w:cs="Cambria"/>
      <w:b/>
    </w:rPr>
  </w:style>
  <w:style w:type="character" w:styleId="ListLabel46">
    <w:name w:val="ListLabel 46"/>
    <w:qFormat/>
    <w:rPr>
      <w:rFonts w:ascii="Calibri" w:hAnsi="Calibri" w:cs="Calibri"/>
      <w:color w:val="auto"/>
    </w:rPr>
  </w:style>
  <w:style w:type="character" w:styleId="ListLabel47">
    <w:name w:val="ListLabel 47"/>
    <w:qFormat/>
    <w:rPr>
      <w:rFonts w:ascii="Calibri" w:hAnsi="Calibri" w:cs="Calibri"/>
    </w:rPr>
  </w:style>
  <w:style w:type="character" w:styleId="ListLabel48">
    <w:name w:val="ListLabel 48"/>
    <w:qFormat/>
    <w:rPr>
      <w:rFonts w:ascii="Calibri" w:hAnsi="Calibri" w:cs="Calibri"/>
      <w:color w:val="003C7D"/>
    </w:rPr>
  </w:style>
  <w:style w:type="character" w:styleId="ListLabel49">
    <w:name w:val="ListLabel 49"/>
    <w:qFormat/>
    <w:rPr>
      <w:rFonts w:ascii="Calibri" w:hAnsi="Calibri" w:cs="Cambria"/>
      <w:b/>
    </w:rPr>
  </w:style>
  <w:style w:type="character" w:styleId="ListLabel50">
    <w:name w:val="ListLabel 50"/>
    <w:qFormat/>
    <w:rPr>
      <w:rFonts w:ascii="Calibri" w:hAnsi="Calibri" w:cs="Calibri"/>
      <w:color w:val="auto"/>
    </w:rPr>
  </w:style>
  <w:style w:type="character" w:styleId="ListLabel51">
    <w:name w:val="ListLabel 51"/>
    <w:qFormat/>
    <w:rPr>
      <w:rFonts w:ascii="Calibri" w:hAnsi="Calibri" w:cs="Calibri"/>
    </w:rPr>
  </w:style>
  <w:style w:type="character" w:styleId="ListLabel52">
    <w:name w:val="ListLabel 52"/>
    <w:qFormat/>
    <w:rPr>
      <w:rFonts w:ascii="Calibri" w:hAnsi="Calibri" w:cs="Calibri"/>
      <w:color w:val="003C7D"/>
    </w:rPr>
  </w:style>
  <w:style w:type="character" w:styleId="ListLabel53">
    <w:name w:val="ListLabel 53"/>
    <w:qFormat/>
    <w:rPr>
      <w:rFonts w:ascii="Calibri" w:hAnsi="Calibri" w:cs="Cambria"/>
      <w:b/>
    </w:rPr>
  </w:style>
  <w:style w:type="character" w:styleId="ListLabel54">
    <w:name w:val="ListLabel 54"/>
    <w:qFormat/>
    <w:rPr>
      <w:rFonts w:ascii="Calibri" w:hAnsi="Calibri" w:cs="Calibri"/>
      <w:color w:val="auto"/>
    </w:rPr>
  </w:style>
  <w:style w:type="character" w:styleId="ListLabel55">
    <w:name w:val="ListLabel 55"/>
    <w:qFormat/>
    <w:rPr>
      <w:rFonts w:ascii="Calibri" w:hAnsi="Calibri" w:cs="Calibri"/>
    </w:rPr>
  </w:style>
  <w:style w:type="character" w:styleId="ListLabel56">
    <w:name w:val="ListLabel 56"/>
    <w:qFormat/>
    <w:rPr>
      <w:rFonts w:ascii="Calibri" w:hAnsi="Calibri" w:cs="Calibri"/>
      <w:color w:val="003C7D"/>
    </w:rPr>
  </w:style>
  <w:style w:type="character" w:styleId="ListLabel68">
    <w:name w:val="ListLabel 68"/>
    <w:qFormat/>
    <w:rPr>
      <w:rFonts w:ascii="Calibri" w:hAnsi="Calibri" w:cs="Calibri"/>
      <w:color w:val="auto"/>
      <w:sz w:val="18"/>
      <w:szCs w:val="18"/>
      <w:u w:val="none"/>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itle">
    <w:name w:val="Title"/>
    <w:basedOn w:val="Normal"/>
    <w:next w:val="Normal"/>
    <w:qFormat/>
    <w:pPr>
      <w:pBdr>
        <w:bottom w:val="single" w:sz="12" w:space="4" w:color="141414"/>
      </w:pBdr>
      <w:spacing w:before="0" w:after="120"/>
      <w:contextualSpacing/>
    </w:pPr>
    <w:rPr>
      <w:rFonts w:ascii="Cambria" w:hAnsi="Cambria" w:eastAsia="Cambria" w:cs="DejaVu Sans"/>
      <w:color w:val="141414"/>
      <w:kern w:val="2"/>
      <w:sz w:val="52"/>
    </w:rPr>
  </w:style>
  <w:style w:type="paragraph" w:styleId="SectionHeading">
    <w:name w:val="Section Heading"/>
    <w:basedOn w:val="Normal"/>
    <w:next w:val="Normal"/>
    <w:qFormat/>
    <w:pPr>
      <w:spacing w:before="500" w:after="100"/>
    </w:pPr>
    <w:rPr>
      <w:rFonts w:ascii="Cambria" w:hAnsi="Cambria" w:eastAsia="Cambria" w:cs="DejaVu Sans"/>
      <w:b/>
      <w:bCs/>
      <w:color w:val="4E4E4E"/>
      <w:sz w:val="24"/>
    </w:rPr>
  </w:style>
  <w:style w:type="paragraph" w:styleId="ListBullet">
    <w:name w:val="List Bullet"/>
    <w:basedOn w:val="Normal"/>
    <w:qFormat/>
    <w:pPr>
      <w:spacing w:before="0" w:after="80"/>
    </w:pPr>
    <w:rPr/>
  </w:style>
  <w:style w:type="paragraph" w:styleId="Subsection">
    <w:name w:val="Subsection"/>
    <w:basedOn w:val="Normal"/>
    <w:qFormat/>
    <w:pPr>
      <w:spacing w:before="280" w:after="120"/>
    </w:pPr>
    <w:rPr>
      <w:b/>
      <w:bCs/>
      <w:caps/>
      <w:color w:val="191919"/>
    </w:rPr>
  </w:style>
  <w:style w:type="paragraph" w:styleId="Header">
    <w:name w:val="Header"/>
    <w:basedOn w:val="Normal"/>
    <w:pPr>
      <w:tabs>
        <w:tab w:val="center" w:pos="4680" w:leader="none"/>
        <w:tab w:val="right" w:pos="9360" w:leader="none"/>
      </w:tabs>
      <w:spacing w:before="0" w:after="0"/>
    </w:pPr>
    <w:rPr/>
  </w:style>
  <w:style w:type="paragraph" w:styleId="Footer">
    <w:name w:val="Footer"/>
    <w:basedOn w:val="Normal"/>
    <w:pPr>
      <w:spacing w:before="0" w:after="0"/>
      <w:jc w:val="right"/>
    </w:pPr>
    <w:rPr>
      <w:color w:val="141414"/>
    </w:rPr>
  </w:style>
  <w:style w:type="paragraph" w:styleId="ListParagraph">
    <w:name w:val="List Paragraph"/>
    <w:basedOn w:val="Normal"/>
    <w:qFormat/>
    <w:pPr>
      <w:spacing w:lineRule="auto" w:line="252" w:before="0" w:after="180"/>
      <w:ind w:left="720" w:right="0" w:hanging="0"/>
      <w:contextualSpacing/>
    </w:pPr>
    <w:rPr>
      <w:rFonts w:eastAsia="Cambria"/>
      <w:color w:val="262626"/>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atianreidguy@gmail.com" TargetMode="External"/><Relationship Id="rId3" Type="http://schemas.openxmlformats.org/officeDocument/2006/relationships/hyperlink" Target="https://thatguy92.github.io/simple-website-template/" TargetMode="External"/><Relationship Id="rId4" Type="http://schemas.openxmlformats.org/officeDocument/2006/relationships/hyperlink" Target="https://github.com/thatguy92/IS--590-Repo" TargetMode="External"/><Relationship Id="rId5" Type="http://schemas.openxmlformats.org/officeDocument/2006/relationships/hyperlink" Target="http://hdl.handle.net/2142/1031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Functional Resume.dotx</Template>
  <TotalTime>276</TotalTime>
  <Application>LibreOffice/6.0.7.3$Linux_X86_64 LibreOffice_project/00m0$Build-3</Application>
  <Pages>1</Pages>
  <Words>509</Words>
  <Characters>2875</Characters>
  <CharactersWithSpaces>3361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2019-09-07T15:44:00Z</dcterms:created>
  <dc:creator>Ian Reid</dc:creator>
  <dc:description/>
  <dc:language>en-US</dc:language>
  <cp:lastModifiedBy/>
  <dcterms:modified xsi:type="dcterms:W3CDTF">2020-02-17T13:53:58Z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TC029191889991</vt:lpwstr>
  </property>
</Properties>
</file>