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240" w:lineRule="auto"/>
        <w:jc w:val="center"/>
      </w:pPr>
      <w:r>
        <w:rPr>
          <w:rFonts w:ascii="Aptos" w:hAnsi="Aptos"/>
          <w:b/>
          <w:i w:val="0"/>
          <w:caps w:val="0"/>
          <w:color w:val="183753"/>
          <w:sz w:val="44"/>
        </w:rPr>
        <w:t>NICHOLAS HUGHES</w:t>
      </w:r>
    </w:p>
    <w:p>
      <w:pPr>
        <w:keepNext w:val="0"/>
        <w:spacing w:before="0" w:after="50" w:line="240" w:lineRule="auto"/>
        <w:jc w:val="center"/>
      </w:pPr>
      <w:r>
        <w:rPr>
          <w:rFonts w:ascii="Aptos" w:hAnsi="Aptos"/>
          <w:b/>
          <w:i w:val="0"/>
          <w:caps w:val="0"/>
          <w:color w:val="545C65"/>
          <w:sz w:val="20"/>
        </w:rPr>
        <w:t>OPERATIONS &amp; PEOPLE LEADER | GENERAL MANAGER CANDIDATE</w:t>
      </w:r>
    </w:p>
    <w:p>
      <w:pPr>
        <w:keepNext w:val="0"/>
        <w:spacing w:before="0" w:after="100" w:line="240" w:lineRule="auto"/>
        <w:jc w:val="center"/>
        <w:pBdr>
          <w:bottom w:val="single" w:sz="9" w:space="4" w:color="183753"/>
        </w:pBdr>
      </w:pPr>
      <w:r>
        <w:rPr>
          <w:rFonts w:ascii="Aptos" w:hAnsi="Aptos"/>
          <w:b w:val="0"/>
          <w:i w:val="0"/>
          <w:caps w:val="0"/>
          <w:color w:val="20262D"/>
          <w:sz w:val="19"/>
        </w:rPr>
        <w:t>(360) 213-6035  |  n_hughes@apple.com  |  Portland, Oregon Area</w:t>
      </w:r>
    </w:p>
    <w:p>
      <w:pPr>
        <w:keepNext/>
        <w:spacing w:before="140" w:after="80" w:line="240" w:lineRule="auto"/>
        <w:jc w:val="left"/>
        <w:pBdr>
          <w:bottom w:val="single" w:sz="5" w:space="3" w:color="B8C5CF"/>
        </w:pBdr>
      </w:pPr>
      <w:r>
        <w:rPr>
          <w:rFonts w:ascii="Aptos" w:hAnsi="Aptos"/>
          <w:b/>
          <w:i w:val="0"/>
          <w:caps w:val="0"/>
          <w:color w:val="183753"/>
          <w:sz w:val="20"/>
        </w:rPr>
        <w:t>EXECUTIVE PROFILE</w:t>
      </w:r>
    </w:p>
    <w:p>
      <w:pPr>
        <w:keepNext w:val="0"/>
        <w:spacing w:before="0" w:after="90" w:line="252" w:lineRule="auto"/>
        <w:jc w:val="left"/>
      </w:pPr>
      <w:r>
        <w:rPr>
          <w:rFonts w:ascii="Aptos" w:hAnsi="Aptos"/>
          <w:b w:val="0"/>
          <w:i w:val="0"/>
          <w:caps w:val="0"/>
          <w:color w:val="20262D"/>
          <w:sz w:val="20"/>
        </w:rPr>
        <w:t>Operations and people leader with 13+ years of experience coordinating complex programs, improving performance, coaching teams, and turning leadership priorities into repeatable execution. Known for building clear operating rhythms, surfacing risks early, and aligning cross functional teams around measurable goals. Brings leadership experience across teams of 20+ employees, coaching programs serving 50+ people, vendor operations, KPI reporting, budget tracking, customer experience, and fast paced service environments.</w:t>
      </w:r>
    </w:p>
    <w:p>
      <w:pPr>
        <w:keepNext/>
        <w:spacing w:before="140" w:after="80" w:line="240" w:lineRule="auto"/>
        <w:jc w:val="left"/>
        <w:pBdr>
          <w:bottom w:val="single" w:sz="5" w:space="3" w:color="B8C5CF"/>
        </w:pBdr>
      </w:pPr>
      <w:r>
        <w:rPr>
          <w:rFonts w:ascii="Aptos" w:hAnsi="Aptos"/>
          <w:b/>
          <w:i w:val="0"/>
          <w:caps w:val="0"/>
          <w:color w:val="183753"/>
          <w:sz w:val="20"/>
        </w:rPr>
        <w:t>LEADERSHIP IMPACT</w:t>
      </w:r>
    </w:p>
    <w:p>
      <w:pPr>
        <w:pStyle w:val="ListBullet"/>
        <w:keepLines/>
        <w:spacing w:before="0" w:after="48" w:line="245" w:lineRule="auto"/>
        <w:ind w:left="288" w:hanging="202"/>
      </w:pPr>
      <w:r>
        <w:rPr>
          <w:rFonts w:ascii="Aptos" w:hAnsi="Aptos"/>
          <w:b w:val="0"/>
          <w:i w:val="0"/>
          <w:caps w:val="0"/>
          <w:color w:val="20262D"/>
          <w:sz w:val="19"/>
        </w:rPr>
        <w:t>Built and led a repeatable peer coaching program that improved participant performance scores by more than 20%.</w:t>
      </w:r>
    </w:p>
    <w:p>
      <w:pPr>
        <w:pStyle w:val="ListBullet"/>
        <w:keepLines/>
        <w:spacing w:before="0" w:after="48" w:line="245" w:lineRule="auto"/>
        <w:ind w:left="288" w:hanging="202"/>
      </w:pPr>
      <w:r>
        <w:rPr>
          <w:rFonts w:ascii="Aptos" w:hAnsi="Aptos"/>
          <w:b w:val="0"/>
          <w:i w:val="0"/>
          <w:caps w:val="0"/>
          <w:color w:val="20262D"/>
          <w:sz w:val="19"/>
        </w:rPr>
        <w:t>Led 20+ employees across three departments and increased store sales 5% in the first month and 10% by month three.</w:t>
      </w:r>
    </w:p>
    <w:p>
      <w:pPr>
        <w:pStyle w:val="ListBullet"/>
        <w:keepLines/>
        <w:spacing w:before="0" w:after="48" w:line="245" w:lineRule="auto"/>
        <w:ind w:left="288" w:hanging="202"/>
      </w:pPr>
      <w:r>
        <w:rPr>
          <w:rFonts w:ascii="Aptos" w:hAnsi="Aptos"/>
          <w:b w:val="0"/>
          <w:i w:val="0"/>
          <w:caps w:val="0"/>
          <w:color w:val="20262D"/>
          <w:sz w:val="19"/>
        </w:rPr>
        <w:t>Coached a 50+ person team on updated procedures, reducing filing errors and improving operational throughput.</w:t>
      </w:r>
    </w:p>
    <w:p>
      <w:pPr>
        <w:pStyle w:val="ListBullet"/>
        <w:keepLines/>
        <w:spacing w:before="0" w:after="48" w:line="245" w:lineRule="auto"/>
        <w:ind w:left="288" w:hanging="202"/>
      </w:pPr>
      <w:r>
        <w:rPr>
          <w:rFonts w:ascii="Aptos" w:hAnsi="Aptos"/>
          <w:b w:val="0"/>
          <w:i w:val="0"/>
          <w:caps w:val="0"/>
          <w:color w:val="20262D"/>
          <w:sz w:val="19"/>
        </w:rPr>
        <w:t>Created real time vendor and program reporting that gives leaders a reliable view of performance, capacity, spend, risk, and delivery status.</w:t>
      </w:r>
    </w:p>
    <w:p>
      <w:pPr>
        <w:keepNext/>
        <w:spacing w:before="140" w:after="80" w:line="240" w:lineRule="auto"/>
        <w:jc w:val="left"/>
        <w:pBdr>
          <w:bottom w:val="single" w:sz="5" w:space="3" w:color="B8C5CF"/>
        </w:pBdr>
      </w:pPr>
      <w:r>
        <w:rPr>
          <w:rFonts w:ascii="Aptos" w:hAnsi="Aptos"/>
          <w:b/>
          <w:i w:val="0"/>
          <w:caps w:val="0"/>
          <w:color w:val="183753"/>
          <w:sz w:val="20"/>
        </w:rPr>
        <w:t>CORE CAPABILITIES</w:t>
      </w:r>
    </w:p>
    <w:p>
      <w:pPr>
        <w:keepNext w:val="0"/>
        <w:spacing w:before="0" w:after="36" w:line="240" w:lineRule="auto"/>
        <w:jc w:val="left"/>
      </w:pPr>
      <w:r>
        <w:rPr>
          <w:rFonts w:ascii="Aptos" w:hAnsi="Aptos"/>
          <w:b/>
          <w:i w:val="0"/>
          <w:caps w:val="0"/>
          <w:color w:val="20262D"/>
          <w:sz w:val="19"/>
        </w:rPr>
        <w:t>Operational Strategy &amp; Execution  |  KPI Dashboards &amp; Performance Reviews</w:t>
      </w:r>
    </w:p>
    <w:p>
      <w:pPr>
        <w:keepNext w:val="0"/>
        <w:spacing w:before="0" w:after="36" w:line="240" w:lineRule="auto"/>
        <w:jc w:val="left"/>
      </w:pPr>
      <w:r>
        <w:rPr>
          <w:rFonts w:ascii="Aptos" w:hAnsi="Aptos"/>
          <w:b/>
          <w:i w:val="0"/>
          <w:caps w:val="0"/>
          <w:color w:val="20262D"/>
          <w:sz w:val="19"/>
        </w:rPr>
        <w:t>People Leadership, Coaching &amp; Accountability  |  Budget Tracking &amp; Forecasting Support</w:t>
      </w:r>
    </w:p>
    <w:p>
      <w:pPr>
        <w:keepNext w:val="0"/>
        <w:spacing w:before="0" w:after="36" w:line="240" w:lineRule="auto"/>
        <w:jc w:val="left"/>
      </w:pPr>
      <w:r>
        <w:rPr>
          <w:rFonts w:ascii="Aptos" w:hAnsi="Aptos"/>
          <w:b/>
          <w:i w:val="0"/>
          <w:caps w:val="0"/>
          <w:color w:val="20262D"/>
          <w:sz w:val="19"/>
        </w:rPr>
        <w:t>Cross Functional Program Leadership  |  Process Improvement &amp; Workflow Design</w:t>
      </w:r>
    </w:p>
    <w:p>
      <w:pPr>
        <w:keepNext w:val="0"/>
        <w:spacing w:before="0" w:after="36" w:line="240" w:lineRule="auto"/>
        <w:jc w:val="left"/>
      </w:pPr>
      <w:r>
        <w:rPr>
          <w:rFonts w:ascii="Aptos" w:hAnsi="Aptos"/>
          <w:b/>
          <w:i w:val="0"/>
          <w:caps w:val="0"/>
          <w:color w:val="20262D"/>
          <w:sz w:val="19"/>
        </w:rPr>
        <w:t>Vendor Operations &amp; Capacity Planning  |  Customer Experience &amp; Escalation Management</w:t>
      </w:r>
    </w:p>
    <w:p>
      <w:pPr>
        <w:keepNext/>
        <w:spacing w:before="140" w:after="80" w:line="240" w:lineRule="auto"/>
        <w:jc w:val="left"/>
        <w:pBdr>
          <w:bottom w:val="single" w:sz="5" w:space="3" w:color="B8C5CF"/>
        </w:pBdr>
      </w:pPr>
      <w:r>
        <w:rPr>
          <w:rFonts w:ascii="Aptos" w:hAnsi="Aptos"/>
          <w:b/>
          <w:i w:val="0"/>
          <w:caps w:val="0"/>
          <w:color w:val="183753"/>
          <w:sz w:val="20"/>
        </w:rPr>
        <w:t>PROFESSIONAL EXPERIENCE</w:t>
      </w:r>
    </w:p>
    <w:p>
      <w:pPr>
        <w:keepNext/>
        <w:spacing w:before="100" w:after="10" w:line="240" w:lineRule="auto"/>
        <w:jc w:val="left"/>
      </w:pPr>
      <w:r>
        <w:rPr>
          <w:rFonts w:ascii="Aptos" w:hAnsi="Aptos"/>
          <w:b/>
          <w:i w:val="0"/>
          <w:caps w:val="0"/>
          <w:color w:val="183753"/>
          <w:sz w:val="20"/>
        </w:rPr>
        <w:t>Apple</w:t>
      </w:r>
    </w:p>
    <w:p>
      <w:pPr>
        <w:keepNext/>
        <w:spacing w:before="0" w:after="44" w:line="240" w:lineRule="auto"/>
        <w:jc w:val="left"/>
      </w:pPr>
      <w:r>
        <w:rPr>
          <w:rFonts w:ascii="Aptos" w:hAnsi="Aptos"/>
          <w:b/>
          <w:i w:val="0"/>
          <w:caps w:val="0"/>
          <w:color w:val="20262D"/>
          <w:sz w:val="19"/>
        </w:rPr>
        <w:t>Project Coordinator, Customer Relations Back Office</w:t>
      </w:r>
      <w:r>
        <w:rPr>
          <w:rFonts w:ascii="Aptos" w:hAnsi="Aptos"/>
          <w:b w:val="0"/>
          <w:i w:val="0"/>
          <w:caps w:val="0"/>
          <w:color w:val="545C65"/>
          <w:sz w:val="19"/>
        </w:rPr>
        <w:t xml:space="preserve">  |  Jan 2026 - Present</w:t>
      </w:r>
    </w:p>
    <w:p>
      <w:pPr>
        <w:pStyle w:val="ListBullet"/>
        <w:keepLines/>
        <w:spacing w:before="0" w:after="44" w:line="245" w:lineRule="auto"/>
        <w:ind w:left="288" w:hanging="202"/>
      </w:pPr>
      <w:r>
        <w:rPr>
          <w:rFonts w:ascii="Aptos" w:hAnsi="Aptos"/>
          <w:b w:val="0"/>
          <w:i w:val="0"/>
          <w:caps w:val="0"/>
          <w:color w:val="20262D"/>
          <w:sz w:val="19"/>
        </w:rPr>
        <w:t>Coordinate vendor operations for AI evaluation programs from onboarding through final delivery, aligning external linguists, small vendors, and internal program managers across multiple concurrent workstreams.</w:t>
      </w:r>
    </w:p>
    <w:p>
      <w:pPr>
        <w:pStyle w:val="ListBullet"/>
        <w:keepLines/>
        <w:spacing w:before="0" w:after="44" w:line="245" w:lineRule="auto"/>
        <w:ind w:left="288" w:hanging="202"/>
      </w:pPr>
      <w:r>
        <w:rPr>
          <w:rFonts w:ascii="Aptos" w:hAnsi="Aptos"/>
          <w:b w:val="0"/>
          <w:i w:val="0"/>
          <w:caps w:val="0"/>
          <w:color w:val="20262D"/>
          <w:sz w:val="19"/>
        </w:rPr>
        <w:t>Own structured performance trackers that serve as the source of truth for vendor capacity, availability, task progress, spend, risk, and overall program health.</w:t>
      </w:r>
    </w:p>
    <w:p>
      <w:pPr>
        <w:pStyle w:val="ListBullet"/>
        <w:keepLines/>
        <w:spacing w:before="0" w:after="44" w:line="245" w:lineRule="auto"/>
        <w:ind w:left="288" w:hanging="202"/>
      </w:pPr>
      <w:r>
        <w:rPr>
          <w:rFonts w:ascii="Aptos" w:hAnsi="Aptos"/>
          <w:b w:val="0"/>
          <w:i w:val="0"/>
          <w:caps w:val="0"/>
          <w:color w:val="20262D"/>
          <w:sz w:val="19"/>
        </w:rPr>
        <w:t>Translate leadership priorities and technical findings into organized project plans, datasets, instructions, and decision ready reporting that keeps work moving on schedule.</w:t>
      </w:r>
    </w:p>
    <w:p>
      <w:pPr>
        <w:pStyle w:val="ListBullet"/>
        <w:keepLines/>
        <w:spacing w:before="0" w:after="44" w:line="245" w:lineRule="auto"/>
        <w:ind w:left="288" w:hanging="202"/>
      </w:pPr>
      <w:r>
        <w:rPr>
          <w:rFonts w:ascii="Aptos" w:hAnsi="Aptos"/>
          <w:b w:val="0"/>
          <w:i w:val="0"/>
          <w:caps w:val="0"/>
          <w:color w:val="20262D"/>
          <w:sz w:val="19"/>
        </w:rPr>
        <w:t>Research vendor capabilities and performance trends, identify operational gaps, and recommend sourcing and network expansion actions.</w:t>
      </w:r>
    </w:p>
    <w:p>
      <w:pPr>
        <w:pStyle w:val="ListBullet"/>
        <w:keepLines/>
        <w:spacing w:before="0" w:after="44" w:line="245" w:lineRule="auto"/>
        <w:ind w:left="288" w:hanging="202"/>
      </w:pPr>
      <w:r>
        <w:rPr>
          <w:rFonts w:ascii="Aptos" w:hAnsi="Aptos"/>
          <w:b w:val="0"/>
          <w:i w:val="0"/>
          <w:caps w:val="0"/>
          <w:color w:val="20262D"/>
          <w:sz w:val="19"/>
        </w:rPr>
        <w:t>Track vendor spend against program targets to support budget planning and forecasting; proactively escalate delivery risks before they become blockers.</w:t>
      </w:r>
    </w:p>
    <w:p>
      <w:pPr>
        <w:pStyle w:val="ListBullet"/>
        <w:keepLines/>
        <w:spacing w:before="0" w:after="44" w:line="245" w:lineRule="auto"/>
        <w:ind w:left="288" w:hanging="202"/>
      </w:pPr>
      <w:r>
        <w:rPr>
          <w:rFonts w:ascii="Aptos" w:hAnsi="Aptos"/>
          <w:b w:val="0"/>
          <w:i w:val="0"/>
          <w:caps w:val="0"/>
          <w:color w:val="20262D"/>
          <w:sz w:val="19"/>
        </w:rPr>
        <w:t>Use Claude, ChatGPT, Codex, and Gemini to automate repetitive research and data organization while improving workflow speed and consistency.</w:t>
      </w:r>
    </w:p>
    <w:p>
      <w:pPr>
        <w:keepNext/>
        <w:spacing w:before="100" w:after="10" w:line="240" w:lineRule="auto"/>
        <w:jc w:val="left"/>
      </w:pPr>
      <w:r>
        <w:rPr>
          <w:rFonts w:ascii="Aptos" w:hAnsi="Aptos"/>
          <w:b/>
          <w:i w:val="0"/>
          <w:caps w:val="0"/>
          <w:color w:val="183753"/>
          <w:sz w:val="20"/>
        </w:rPr>
        <w:t>Apple</w:t>
      </w:r>
    </w:p>
    <w:p>
      <w:pPr>
        <w:keepNext/>
        <w:spacing w:before="0" w:after="44" w:line="240" w:lineRule="auto"/>
        <w:jc w:val="left"/>
      </w:pPr>
      <w:r>
        <w:rPr>
          <w:rFonts w:ascii="Aptos" w:hAnsi="Aptos"/>
          <w:b/>
          <w:i w:val="0"/>
          <w:caps w:val="0"/>
          <w:color w:val="20262D"/>
          <w:sz w:val="19"/>
        </w:rPr>
        <w:t>Senior Advisor, Mac+ Plus / MSS / iOS Support</w:t>
      </w:r>
      <w:r>
        <w:rPr>
          <w:rFonts w:ascii="Aptos" w:hAnsi="Aptos"/>
          <w:b w:val="0"/>
          <w:i w:val="0"/>
          <w:caps w:val="0"/>
          <w:color w:val="545C65"/>
          <w:sz w:val="19"/>
        </w:rPr>
        <w:t xml:space="preserve">  |  Mar 2023 - Jan 2026</w:t>
      </w:r>
    </w:p>
    <w:p>
      <w:pPr>
        <w:pStyle w:val="ListBullet"/>
        <w:keepLines/>
        <w:spacing w:before="0" w:after="44" w:line="245" w:lineRule="auto"/>
        <w:ind w:left="288" w:hanging="202"/>
      </w:pPr>
      <w:r>
        <w:rPr>
          <w:rFonts w:ascii="Aptos" w:hAnsi="Aptos"/>
          <w:b w:val="0"/>
          <w:i w:val="0"/>
          <w:caps w:val="0"/>
          <w:color w:val="20262D"/>
          <w:sz w:val="19"/>
        </w:rPr>
        <w:t>Served as the final escalation point for complex customer and vendor issues, balancing service quality, policy, speed, and customer trust in a high volume environment.</w:t>
      </w:r>
    </w:p>
    <w:p>
      <w:pPr>
        <w:pStyle w:val="ListBullet"/>
        <w:keepLines/>
        <w:spacing w:before="0" w:after="44" w:line="245" w:lineRule="auto"/>
        <w:ind w:left="288" w:hanging="202"/>
      </w:pPr>
      <w:r>
        <w:rPr>
          <w:rFonts w:ascii="Aptos" w:hAnsi="Aptos"/>
          <w:b w:val="0"/>
          <w:i w:val="0"/>
          <w:caps w:val="0"/>
          <w:color w:val="20262D"/>
          <w:sz w:val="19"/>
        </w:rPr>
        <w:t>Analyzed performance data and recurring operational patterns, then partnered with Engineering, Dispatch, Sales, and leadership to implement corrective action and durable process improvements.</w:t>
      </w:r>
    </w:p>
    <w:p>
      <w:pPr>
        <w:pStyle w:val="ListBullet"/>
        <w:keepLines/>
        <w:spacing w:before="0" w:after="44" w:line="245" w:lineRule="auto"/>
        <w:ind w:left="288" w:hanging="202"/>
      </w:pPr>
      <w:r>
        <w:rPr>
          <w:rFonts w:ascii="Aptos" w:hAnsi="Aptos"/>
          <w:b w:val="0"/>
          <w:i w:val="0"/>
          <w:caps w:val="0"/>
          <w:color w:val="20262D"/>
          <w:sz w:val="19"/>
        </w:rPr>
        <w:t>Facilitated team meetings and performance initiatives that improved team metrics while managing a demanding caseload and shifting priorities.</w:t>
      </w:r>
    </w:p>
    <w:p>
      <w:r>
        <w:br w:type="page"/>
      </w:r>
    </w:p>
    <w:p>
      <w:pPr>
        <w:keepNext/>
        <w:spacing w:before="140" w:after="80" w:line="240" w:lineRule="auto"/>
        <w:jc w:val="left"/>
        <w:pBdr>
          <w:bottom w:val="single" w:sz="5" w:space="3" w:color="B8C5CF"/>
        </w:pBdr>
      </w:pPr>
      <w:r>
        <w:rPr>
          <w:rFonts w:ascii="Aptos" w:hAnsi="Aptos"/>
          <w:b/>
          <w:i w:val="0"/>
          <w:caps w:val="0"/>
          <w:color w:val="183753"/>
          <w:sz w:val="20"/>
        </w:rPr>
        <w:t>PROFESSIONAL EXPERIENCE, CONTINUED</w:t>
      </w:r>
    </w:p>
    <w:p>
      <w:pPr>
        <w:keepNext/>
        <w:spacing w:before="100" w:after="10" w:line="240" w:lineRule="auto"/>
        <w:jc w:val="left"/>
      </w:pPr>
      <w:r>
        <w:rPr>
          <w:rFonts w:ascii="Aptos" w:hAnsi="Aptos"/>
          <w:b/>
          <w:i w:val="0"/>
          <w:caps w:val="0"/>
          <w:color w:val="183753"/>
          <w:sz w:val="20"/>
        </w:rPr>
        <w:t>Apple</w:t>
      </w:r>
    </w:p>
    <w:p>
      <w:pPr>
        <w:keepNext/>
        <w:spacing w:before="0" w:after="44" w:line="240" w:lineRule="auto"/>
        <w:jc w:val="left"/>
      </w:pPr>
      <w:r>
        <w:rPr>
          <w:rFonts w:ascii="Aptos" w:hAnsi="Aptos"/>
          <w:b/>
          <w:i w:val="0"/>
          <w:caps w:val="0"/>
          <w:color w:val="20262D"/>
          <w:sz w:val="19"/>
        </w:rPr>
        <w:t>Social Media Response Advisor</w:t>
      </w:r>
      <w:r>
        <w:rPr>
          <w:rFonts w:ascii="Aptos" w:hAnsi="Aptos"/>
          <w:b w:val="0"/>
          <w:i w:val="0"/>
          <w:caps w:val="0"/>
          <w:color w:val="545C65"/>
          <w:sz w:val="19"/>
        </w:rPr>
        <w:t xml:space="preserve">  |  Aug 2016 - Mar 2023</w:t>
      </w:r>
    </w:p>
    <w:p>
      <w:pPr>
        <w:pStyle w:val="ListBullet"/>
        <w:keepLines/>
        <w:spacing w:before="0" w:after="44" w:line="245" w:lineRule="auto"/>
        <w:ind w:left="288" w:hanging="202"/>
      </w:pPr>
      <w:r>
        <w:rPr>
          <w:rFonts w:ascii="Aptos" w:hAnsi="Aptos"/>
          <w:b w:val="0"/>
          <w:i w:val="0"/>
          <w:caps w:val="0"/>
          <w:color w:val="20262D"/>
          <w:sz w:val="19"/>
        </w:rPr>
        <w:t>Built and led a peer coaching program from concept through execution, producing performance score improvements of more than 20% for participating advisors.</w:t>
      </w:r>
    </w:p>
    <w:p>
      <w:pPr>
        <w:pStyle w:val="ListBullet"/>
        <w:keepLines/>
        <w:spacing w:before="0" w:after="44" w:line="245" w:lineRule="auto"/>
        <w:ind w:left="288" w:hanging="202"/>
      </w:pPr>
      <w:r>
        <w:rPr>
          <w:rFonts w:ascii="Aptos" w:hAnsi="Aptos"/>
          <w:b w:val="0"/>
          <w:i w:val="0"/>
          <w:caps w:val="0"/>
          <w:color w:val="20262D"/>
          <w:sz w:val="19"/>
        </w:rPr>
        <w:t>Created solutions for complex customer issues with no established resolution path and distributed them across the team to improve consistency, quality, and decision speed.</w:t>
      </w:r>
    </w:p>
    <w:p>
      <w:pPr>
        <w:pStyle w:val="ListBullet"/>
        <w:keepLines/>
        <w:spacing w:before="0" w:after="44" w:line="245" w:lineRule="auto"/>
        <w:ind w:left="288" w:hanging="202"/>
      </w:pPr>
      <w:r>
        <w:rPr>
          <w:rFonts w:ascii="Aptos" w:hAnsi="Aptos"/>
          <w:b w:val="0"/>
          <w:i w:val="0"/>
          <w:caps w:val="0"/>
          <w:color w:val="20262D"/>
          <w:sz w:val="19"/>
        </w:rPr>
        <w:t>Coordinated across teams during holiday surges and major product launches; also served as lead for the Battery Replacement team when operational needs shifted.</w:t>
      </w:r>
    </w:p>
    <w:p>
      <w:pPr>
        <w:keepNext/>
        <w:spacing w:before="100" w:after="10" w:line="240" w:lineRule="auto"/>
        <w:jc w:val="left"/>
      </w:pPr>
      <w:r>
        <w:rPr>
          <w:rFonts w:ascii="Aptos" w:hAnsi="Aptos"/>
          <w:b/>
          <w:i w:val="0"/>
          <w:caps w:val="0"/>
          <w:color w:val="183753"/>
          <w:sz w:val="20"/>
        </w:rPr>
        <w:t>Apple</w:t>
      </w:r>
    </w:p>
    <w:p>
      <w:pPr>
        <w:keepNext/>
        <w:spacing w:before="0" w:after="44" w:line="240" w:lineRule="auto"/>
        <w:jc w:val="left"/>
      </w:pPr>
      <w:r>
        <w:rPr>
          <w:rFonts w:ascii="Aptos" w:hAnsi="Aptos"/>
          <w:b/>
          <w:i w:val="0"/>
          <w:caps w:val="0"/>
          <w:color w:val="20262D"/>
          <w:sz w:val="19"/>
        </w:rPr>
        <w:t>Mac and iPhone Technical Advisor</w:t>
      </w:r>
      <w:r>
        <w:rPr>
          <w:rFonts w:ascii="Aptos" w:hAnsi="Aptos"/>
          <w:b w:val="0"/>
          <w:i w:val="0"/>
          <w:caps w:val="0"/>
          <w:color w:val="545C65"/>
          <w:sz w:val="19"/>
        </w:rPr>
        <w:t xml:space="preserve">  |  Aug 2015 - Aug 2016</w:t>
      </w:r>
    </w:p>
    <w:p>
      <w:pPr>
        <w:pStyle w:val="ListBullet"/>
        <w:keepLines/>
        <w:spacing w:before="0" w:after="44" w:line="245" w:lineRule="auto"/>
        <w:ind w:left="288" w:hanging="202"/>
      </w:pPr>
      <w:r>
        <w:rPr>
          <w:rFonts w:ascii="Aptos" w:hAnsi="Aptos"/>
          <w:b w:val="0"/>
          <w:i w:val="0"/>
          <w:caps w:val="0"/>
          <w:color w:val="20262D"/>
          <w:sz w:val="19"/>
        </w:rPr>
        <w:t>Led the team in customer satisfaction, repair quality, and escalation results.</w:t>
      </w:r>
    </w:p>
    <w:p>
      <w:pPr>
        <w:pStyle w:val="ListBullet"/>
        <w:keepLines/>
        <w:spacing w:before="0" w:after="44" w:line="245" w:lineRule="auto"/>
        <w:ind w:left="288" w:hanging="202"/>
      </w:pPr>
      <w:r>
        <w:rPr>
          <w:rFonts w:ascii="Aptos" w:hAnsi="Aptos"/>
          <w:b w:val="0"/>
          <w:i w:val="0"/>
          <w:caps w:val="0"/>
          <w:color w:val="20262D"/>
          <w:sz w:val="19"/>
        </w:rPr>
        <w:t>Developed meeting content and structured practice sessions that reduced average call handle time across the group.</w:t>
      </w:r>
    </w:p>
    <w:p>
      <w:pPr>
        <w:keepNext/>
        <w:spacing w:before="100" w:after="10" w:line="240" w:lineRule="auto"/>
        <w:jc w:val="left"/>
      </w:pPr>
      <w:r>
        <w:rPr>
          <w:rFonts w:ascii="Aptos" w:hAnsi="Aptos"/>
          <w:b/>
          <w:i w:val="0"/>
          <w:caps w:val="0"/>
          <w:color w:val="183753"/>
          <w:sz w:val="20"/>
        </w:rPr>
        <w:t>Microsoft</w:t>
      </w:r>
      <w:r>
        <w:rPr>
          <w:rFonts w:ascii="Aptos" w:hAnsi="Aptos"/>
          <w:b w:val="0"/>
          <w:i w:val="0"/>
          <w:caps w:val="0"/>
          <w:color w:val="545C65"/>
          <w:sz w:val="19"/>
        </w:rPr>
        <w:t xml:space="preserve"> | Portland, Oregon</w:t>
      </w:r>
    </w:p>
    <w:p>
      <w:pPr>
        <w:keepNext/>
        <w:spacing w:before="0" w:after="44" w:line="240" w:lineRule="auto"/>
        <w:jc w:val="left"/>
      </w:pPr>
      <w:r>
        <w:rPr>
          <w:rFonts w:ascii="Aptos" w:hAnsi="Aptos"/>
          <w:b/>
          <w:i w:val="0"/>
          <w:caps w:val="0"/>
          <w:color w:val="20262D"/>
          <w:sz w:val="19"/>
        </w:rPr>
        <w:t>Microsoft Expert (Store Manager)</w:t>
      </w:r>
      <w:r>
        <w:rPr>
          <w:rFonts w:ascii="Aptos" w:hAnsi="Aptos"/>
          <w:b w:val="0"/>
          <w:i w:val="0"/>
          <w:caps w:val="0"/>
          <w:color w:val="545C65"/>
          <w:sz w:val="19"/>
        </w:rPr>
        <w:t xml:space="preserve">  |  May 2015 - Aug 2015</w:t>
      </w:r>
    </w:p>
    <w:p>
      <w:pPr>
        <w:pStyle w:val="ListBullet"/>
        <w:keepLines/>
        <w:spacing w:before="0" w:after="44" w:line="245" w:lineRule="auto"/>
        <w:ind w:left="288" w:hanging="202"/>
      </w:pPr>
      <w:r>
        <w:rPr>
          <w:rFonts w:ascii="Aptos" w:hAnsi="Aptos"/>
          <w:b w:val="0"/>
          <w:i w:val="0"/>
          <w:caps w:val="0"/>
          <w:color w:val="20262D"/>
          <w:sz w:val="19"/>
        </w:rPr>
        <w:t>Led more than 20 employees across three departments, setting expectations, coaching performance, and coordinating daily execution in a high visibility retail environment.</w:t>
      </w:r>
    </w:p>
    <w:p>
      <w:pPr>
        <w:pStyle w:val="ListBullet"/>
        <w:keepLines/>
        <w:spacing w:before="0" w:after="44" w:line="245" w:lineRule="auto"/>
        <w:ind w:left="288" w:hanging="202"/>
      </w:pPr>
      <w:r>
        <w:rPr>
          <w:rFonts w:ascii="Aptos" w:hAnsi="Aptos"/>
          <w:b w:val="0"/>
          <w:i w:val="0"/>
          <w:caps w:val="0"/>
          <w:color w:val="20262D"/>
          <w:sz w:val="19"/>
        </w:rPr>
        <w:t>Increased store sales 5% in the first month and 10% by month three through disciplined performance management and customer focused execution.</w:t>
      </w:r>
    </w:p>
    <w:p>
      <w:pPr>
        <w:keepNext/>
        <w:spacing w:before="100" w:after="10" w:line="240" w:lineRule="auto"/>
        <w:jc w:val="left"/>
      </w:pPr>
      <w:r>
        <w:rPr>
          <w:rFonts w:ascii="Aptos" w:hAnsi="Aptos"/>
          <w:b/>
          <w:i w:val="0"/>
          <w:caps w:val="0"/>
          <w:color w:val="183753"/>
          <w:sz w:val="20"/>
        </w:rPr>
        <w:t>Best Buy</w:t>
      </w:r>
      <w:r>
        <w:rPr>
          <w:rFonts w:ascii="Aptos" w:hAnsi="Aptos"/>
          <w:b w:val="0"/>
          <w:i w:val="0"/>
          <w:caps w:val="0"/>
          <w:color w:val="545C65"/>
          <w:sz w:val="19"/>
        </w:rPr>
        <w:t xml:space="preserve"> | Portland, Oregon</w:t>
      </w:r>
    </w:p>
    <w:p>
      <w:pPr>
        <w:keepNext/>
        <w:spacing w:before="0" w:after="44" w:line="240" w:lineRule="auto"/>
        <w:jc w:val="left"/>
      </w:pPr>
      <w:r>
        <w:rPr>
          <w:rFonts w:ascii="Aptos" w:hAnsi="Aptos"/>
          <w:b/>
          <w:i w:val="0"/>
          <w:caps w:val="0"/>
          <w:color w:val="20262D"/>
          <w:sz w:val="19"/>
        </w:rPr>
        <w:t>Senior Sales Consultant (Supervisor)</w:t>
      </w:r>
      <w:r>
        <w:rPr>
          <w:rFonts w:ascii="Aptos" w:hAnsi="Aptos"/>
          <w:b w:val="0"/>
          <w:i w:val="0"/>
          <w:caps w:val="0"/>
          <w:color w:val="545C65"/>
          <w:sz w:val="19"/>
        </w:rPr>
        <w:t xml:space="preserve">  |  Jul 2014 - May 2015</w:t>
      </w:r>
    </w:p>
    <w:p>
      <w:pPr>
        <w:pStyle w:val="ListBullet"/>
        <w:keepLines/>
        <w:spacing w:before="0" w:after="44" w:line="245" w:lineRule="auto"/>
        <w:ind w:left="288" w:hanging="202"/>
      </w:pPr>
      <w:r>
        <w:rPr>
          <w:rFonts w:ascii="Aptos" w:hAnsi="Aptos"/>
          <w:b w:val="0"/>
          <w:i w:val="0"/>
          <w:caps w:val="0"/>
          <w:color w:val="20262D"/>
          <w:sz w:val="19"/>
        </w:rPr>
        <w:t>Led weekly team training on product knowledge, sales execution, and merchandising standards.</w:t>
      </w:r>
    </w:p>
    <w:p>
      <w:pPr>
        <w:pStyle w:val="ListBullet"/>
        <w:keepLines/>
        <w:spacing w:before="0" w:after="44" w:line="245" w:lineRule="auto"/>
        <w:ind w:left="288" w:hanging="202"/>
      </w:pPr>
      <w:r>
        <w:rPr>
          <w:rFonts w:ascii="Aptos" w:hAnsi="Aptos"/>
          <w:b w:val="0"/>
          <w:i w:val="0"/>
          <w:caps w:val="0"/>
          <w:color w:val="20262D"/>
          <w:sz w:val="19"/>
        </w:rPr>
        <w:t>Built employee schedules and clarified operating roles to improve floor coverage, efficiency, and team accountability.</w:t>
      </w:r>
    </w:p>
    <w:p>
      <w:pPr>
        <w:keepNext/>
        <w:spacing w:before="100" w:after="10" w:line="240" w:lineRule="auto"/>
        <w:jc w:val="left"/>
      </w:pPr>
      <w:r>
        <w:rPr>
          <w:rFonts w:ascii="Aptos" w:hAnsi="Aptos"/>
          <w:b/>
          <w:i w:val="0"/>
          <w:caps w:val="0"/>
          <w:color w:val="183753"/>
          <w:sz w:val="20"/>
        </w:rPr>
        <w:t>Geek Squad</w:t>
      </w:r>
      <w:r>
        <w:rPr>
          <w:rFonts w:ascii="Aptos" w:hAnsi="Aptos"/>
          <w:b w:val="0"/>
          <w:i w:val="0"/>
          <w:caps w:val="0"/>
          <w:color w:val="545C65"/>
          <w:sz w:val="19"/>
        </w:rPr>
        <w:t xml:space="preserve"> | Portland, Oregon</w:t>
      </w:r>
    </w:p>
    <w:p>
      <w:pPr>
        <w:keepNext/>
        <w:spacing w:before="0" w:after="44" w:line="240" w:lineRule="auto"/>
        <w:jc w:val="left"/>
      </w:pPr>
      <w:r>
        <w:rPr>
          <w:rFonts w:ascii="Aptos" w:hAnsi="Aptos"/>
          <w:b/>
          <w:i w:val="0"/>
          <w:caps w:val="0"/>
          <w:color w:val="20262D"/>
          <w:sz w:val="19"/>
        </w:rPr>
        <w:t>Operations Agent (Back Office Lead)</w:t>
      </w:r>
      <w:r>
        <w:rPr>
          <w:rFonts w:ascii="Aptos" w:hAnsi="Aptos"/>
          <w:b w:val="0"/>
          <w:i w:val="0"/>
          <w:caps w:val="0"/>
          <w:color w:val="545C65"/>
          <w:sz w:val="19"/>
        </w:rPr>
        <w:t xml:space="preserve">  |  Mar 2013 - Jul 2014</w:t>
      </w:r>
    </w:p>
    <w:p>
      <w:pPr>
        <w:pStyle w:val="ListBullet"/>
        <w:keepLines/>
        <w:spacing w:before="0" w:after="44" w:line="245" w:lineRule="auto"/>
        <w:ind w:left="288" w:hanging="202"/>
      </w:pPr>
      <w:r>
        <w:rPr>
          <w:rFonts w:ascii="Aptos" w:hAnsi="Aptos"/>
          <w:b w:val="0"/>
          <w:i w:val="0"/>
          <w:caps w:val="0"/>
          <w:color w:val="20262D"/>
          <w:sz w:val="19"/>
        </w:rPr>
        <w:t>Managed back office operations including inbound coordination, appointment scheduling, workflow prioritization, and operational reporting.</w:t>
      </w:r>
    </w:p>
    <w:p>
      <w:pPr>
        <w:pStyle w:val="ListBullet"/>
        <w:keepLines/>
        <w:spacing w:before="0" w:after="44" w:line="245" w:lineRule="auto"/>
        <w:ind w:left="288" w:hanging="202"/>
      </w:pPr>
      <w:r>
        <w:rPr>
          <w:rFonts w:ascii="Aptos" w:hAnsi="Aptos"/>
          <w:b w:val="0"/>
          <w:i w:val="0"/>
          <w:caps w:val="0"/>
          <w:color w:val="20262D"/>
          <w:sz w:val="19"/>
        </w:rPr>
        <w:t>Led weekly coaching for more than 50 employees on procedures and quality standards, reducing filing errors and improving throughput.</w:t>
      </w:r>
    </w:p>
    <w:p>
      <w:pPr>
        <w:keepNext/>
        <w:spacing w:before="140" w:after="80" w:line="240" w:lineRule="auto"/>
        <w:jc w:val="left"/>
        <w:pBdr>
          <w:bottom w:val="single" w:sz="5" w:space="3" w:color="B8C5CF"/>
        </w:pBdr>
      </w:pPr>
      <w:r>
        <w:rPr>
          <w:rFonts w:ascii="Aptos" w:hAnsi="Aptos"/>
          <w:b/>
          <w:i w:val="0"/>
          <w:caps w:val="0"/>
          <w:color w:val="183753"/>
          <w:sz w:val="20"/>
        </w:rPr>
        <w:t>EDUCATION &amp; PROFESSIONAL DEVELOPMENT</w:t>
      </w:r>
    </w:p>
    <w:p>
      <w:pPr>
        <w:keepNext w:val="0"/>
        <w:spacing w:before="0" w:after="40" w:line="240" w:lineRule="auto"/>
        <w:jc w:val="left"/>
      </w:pPr>
      <w:r>
        <w:rPr>
          <w:rFonts w:ascii="Aptos" w:hAnsi="Aptos"/>
          <w:b/>
          <w:i w:val="0"/>
          <w:caps w:val="0"/>
          <w:color w:val="20262D"/>
          <w:sz w:val="19"/>
        </w:rPr>
        <w:t>Google Project Management Professional Certificate</w:t>
      </w:r>
      <w:r>
        <w:rPr>
          <w:rFonts w:ascii="Aptos" w:hAnsi="Aptos"/>
          <w:b w:val="0"/>
          <w:i w:val="0"/>
          <w:caps w:val="0"/>
          <w:color w:val="545C65"/>
          <w:sz w:val="19"/>
        </w:rPr>
        <w:t xml:space="preserve">  |  Google / Coursera</w:t>
      </w:r>
    </w:p>
    <w:p>
      <w:pPr>
        <w:keepNext w:val="0"/>
        <w:spacing w:before="0" w:after="40" w:line="240" w:lineRule="auto"/>
        <w:jc w:val="left"/>
      </w:pPr>
      <w:r>
        <w:rPr>
          <w:rFonts w:ascii="Aptos" w:hAnsi="Aptos"/>
          <w:b/>
          <w:i w:val="0"/>
          <w:caps w:val="0"/>
          <w:color w:val="20262D"/>
          <w:sz w:val="19"/>
        </w:rPr>
        <w:t>Google AI Certificate</w:t>
      </w:r>
      <w:r>
        <w:rPr>
          <w:rFonts w:ascii="Aptos" w:hAnsi="Aptos"/>
          <w:b w:val="0"/>
          <w:i w:val="0"/>
          <w:caps w:val="0"/>
          <w:color w:val="545C65"/>
          <w:sz w:val="19"/>
        </w:rPr>
        <w:t xml:space="preserve">  |  Google / Coursera</w:t>
      </w:r>
    </w:p>
    <w:p>
      <w:pPr>
        <w:keepNext w:val="0"/>
        <w:spacing w:before="0" w:after="40" w:line="240" w:lineRule="auto"/>
        <w:jc w:val="left"/>
      </w:pPr>
      <w:r>
        <w:rPr>
          <w:rFonts w:ascii="Aptos" w:hAnsi="Aptos"/>
          <w:b/>
          <w:i w:val="0"/>
          <w:caps w:val="0"/>
          <w:color w:val="20262D"/>
          <w:sz w:val="19"/>
        </w:rPr>
        <w:t>Associate of Arts Transfer</w:t>
      </w:r>
      <w:r>
        <w:rPr>
          <w:rFonts w:ascii="Aptos" w:hAnsi="Aptos"/>
          <w:b w:val="0"/>
          <w:i w:val="0"/>
          <w:caps w:val="0"/>
          <w:color w:val="545C65"/>
          <w:sz w:val="19"/>
        </w:rPr>
        <w:t xml:space="preserve">  |  Clark College, Vancouver, Washington</w:t>
      </w:r>
    </w:p>
    <w:p>
      <w:pPr>
        <w:keepNext/>
        <w:spacing w:before="140" w:after="80" w:line="240" w:lineRule="auto"/>
        <w:jc w:val="left"/>
        <w:pBdr>
          <w:bottom w:val="single" w:sz="5" w:space="3" w:color="B8C5CF"/>
        </w:pBdr>
      </w:pPr>
      <w:r>
        <w:rPr>
          <w:rFonts w:ascii="Aptos" w:hAnsi="Aptos"/>
          <w:b/>
          <w:i w:val="0"/>
          <w:caps w:val="0"/>
          <w:color w:val="183753"/>
          <w:sz w:val="20"/>
        </w:rPr>
        <w:t>TECHNOLOGY</w:t>
      </w:r>
    </w:p>
    <w:p>
      <w:pPr>
        <w:keepNext w:val="0"/>
        <w:spacing w:before="0" w:after="0" w:line="240" w:lineRule="auto"/>
        <w:jc w:val="left"/>
      </w:pPr>
      <w:r>
        <w:rPr>
          <w:rFonts w:ascii="Aptos" w:hAnsi="Aptos"/>
          <w:b w:val="0"/>
          <w:i w:val="0"/>
          <w:caps w:val="0"/>
          <w:color w:val="20262D"/>
          <w:sz w:val="19"/>
        </w:rPr>
        <w:t>CRM and workflow systems | Reporting dashboards and structured trackers | Microsoft Office and Google Workspace | Claude, ChatGPT, Codex, and Gemini</w:t>
      </w:r>
    </w:p>
    <w:sectPr w:rsidR="00FC693F" w:rsidRPr="0006063C" w:rsidSect="00034616">
      <w:footerReference w:type="default" r:id="rId9"/>
      <w:pgSz w:w="12240" w:h="15840"/>
      <w:pgMar w:top="821" w:right="979" w:bottom="79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b w:val="0"/>
        <w:i w:val="0"/>
        <w:caps w:val="0"/>
        <w:color w:val="545C65"/>
        <w:sz w:val="17"/>
      </w:rPr>
      <w:t xml:space="preserve">Nicholas Hughes  |  </w:t>
    </w:r>
    <w:r>
      <w:rPr>
        <w:rFonts w:ascii="Aptos" w:hAnsi="Aptos"/>
        <w:b w:val="0"/>
        <w:i w:val="0"/>
        <w:caps w:val="0"/>
        <w:color w:val="545C6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color w:val="2026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ind w:left="288" w:hanging="202"/>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Nicholas Hughes - General Manager Resume</dc:title>
  <dc:subject>Targeted resume for General Manager, Simple Lawns &amp; Landscape Design</dc:subject>
  <dc:creator>Nicholas Hughes</dc:creator>
  <cp:keywords>general manager, operations, leadership, KPIs, coaching, budgeting, process improvement</cp:keywords>
  <dc:description/>
  <cp:lastModifiedBy/>
  <cp:revision>1</cp:revision>
  <dcterms:created xsi:type="dcterms:W3CDTF">2013-12-23T23:15:00Z</dcterms:created>
  <dcterms:modified xsi:type="dcterms:W3CDTF">2013-12-23T23:15:00Z</dcterms:modified>
  <cp:category/>
</cp:coreProperties>
</file>