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5052E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5052E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5052E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5052E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5052E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5052E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5052E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5052E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5052E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5052E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5052E3">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9639028" w:rsidR="00531FBF" w:rsidRPr="00B7788F" w:rsidRDefault="00791E30" w:rsidP="00B7788F">
            <w:pPr>
              <w:contextualSpacing/>
              <w:jc w:val="center"/>
              <w:rPr>
                <w:rFonts w:eastAsia="Times New Roman" w:cstheme="minorHAnsi"/>
                <w:b/>
                <w:bCs/>
                <w:sz w:val="22"/>
                <w:szCs w:val="22"/>
              </w:rPr>
            </w:pPr>
            <w:r>
              <w:rPr>
                <w:rFonts w:eastAsia="Times New Roman" w:cstheme="minorHAnsi"/>
                <w:b/>
                <w:bCs/>
                <w:sz w:val="22"/>
                <w:szCs w:val="22"/>
              </w:rPr>
              <w:t>2/2</w:t>
            </w:r>
            <w:r w:rsidR="00172E8B">
              <w:rPr>
                <w:rFonts w:eastAsia="Times New Roman" w:cstheme="minorHAnsi"/>
                <w:b/>
                <w:bCs/>
                <w:sz w:val="22"/>
                <w:szCs w:val="22"/>
              </w:rPr>
              <w:t>0</w:t>
            </w:r>
            <w:r>
              <w:rPr>
                <w:rFonts w:eastAsia="Times New Roman" w:cstheme="minorHAnsi"/>
                <w:b/>
                <w:bCs/>
                <w:sz w:val="22"/>
                <w:szCs w:val="22"/>
              </w:rPr>
              <w:t>/2022</w:t>
            </w:r>
          </w:p>
        </w:tc>
        <w:tc>
          <w:tcPr>
            <w:tcW w:w="2338" w:type="dxa"/>
            <w:tcMar>
              <w:left w:w="115" w:type="dxa"/>
              <w:right w:w="115" w:type="dxa"/>
            </w:tcMar>
          </w:tcPr>
          <w:p w14:paraId="07699096" w14:textId="1B636DDF" w:rsidR="00531FBF" w:rsidRPr="00B7788F" w:rsidRDefault="00791E30" w:rsidP="00B7788F">
            <w:pPr>
              <w:contextualSpacing/>
              <w:jc w:val="center"/>
              <w:rPr>
                <w:rFonts w:eastAsia="Times New Roman" w:cstheme="minorHAnsi"/>
                <w:b/>
                <w:bCs/>
                <w:sz w:val="22"/>
                <w:szCs w:val="22"/>
              </w:rPr>
            </w:pPr>
            <w:r>
              <w:rPr>
                <w:rFonts w:eastAsia="Times New Roman" w:cstheme="minorHAnsi"/>
                <w:b/>
                <w:bCs/>
                <w:sz w:val="22"/>
                <w:szCs w:val="22"/>
              </w:rPr>
              <w:t>Matthew Wilt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E51493" w:rsidRDefault="00352FD0" w:rsidP="00B7788F">
      <w:pPr>
        <w:pStyle w:val="Heading2"/>
        <w:suppressAutoHyphens w:val="0"/>
        <w:spacing w:before="0" w:line="240" w:lineRule="auto"/>
        <w:rPr>
          <w:rFonts w:ascii="Times New Roman" w:hAnsi="Times New Roman" w:cs="Times New Roman"/>
          <w:b w:val="0"/>
          <w:bCs w:val="0"/>
          <w:sz w:val="24"/>
          <w:szCs w:val="24"/>
        </w:rPr>
      </w:pPr>
      <w:bookmarkStart w:id="5" w:name="_Toc33111305"/>
      <w:r w:rsidRPr="00E51493">
        <w:rPr>
          <w:rFonts w:ascii="Times New Roman" w:hAnsi="Times New Roman" w:cs="Times New Roman"/>
          <w:b w:val="0"/>
          <w:bCs w:val="0"/>
          <w:sz w:val="24"/>
          <w:szCs w:val="24"/>
        </w:rPr>
        <w:lastRenderedPageBreak/>
        <w:t>Developer</w:t>
      </w:r>
      <w:bookmarkEnd w:id="5"/>
    </w:p>
    <w:p w14:paraId="1A894830" w14:textId="1B5C7CCE" w:rsidR="00485402" w:rsidRPr="00E51493" w:rsidRDefault="00791E30" w:rsidP="00B7788F">
      <w:pPr>
        <w:contextualSpacing/>
        <w:rPr>
          <w:rFonts w:ascii="Times New Roman" w:hAnsi="Times New Roman" w:cs="Times New Roman"/>
        </w:rPr>
      </w:pPr>
      <w:r w:rsidRPr="00E51493">
        <w:rPr>
          <w:rFonts w:ascii="Times New Roman" w:hAnsi="Times New Roman" w:cs="Times New Roman"/>
        </w:rPr>
        <w:t>Matthew (Kelly) Wilt</w:t>
      </w:r>
    </w:p>
    <w:p w14:paraId="3A4DB0F5" w14:textId="518A6D83" w:rsidR="0058064D" w:rsidRPr="00E51493" w:rsidRDefault="0058064D" w:rsidP="00B7788F">
      <w:pPr>
        <w:contextualSpacing/>
        <w:rPr>
          <w:rFonts w:ascii="Times New Roman" w:hAnsi="Times New Roman" w:cs="Times New Roman"/>
        </w:rPr>
      </w:pPr>
    </w:p>
    <w:p w14:paraId="7A425AC3" w14:textId="11D4C2D9" w:rsidR="00010B8A" w:rsidRPr="00E51493" w:rsidRDefault="005A1B32" w:rsidP="00B7788F">
      <w:pPr>
        <w:pStyle w:val="Heading2"/>
        <w:suppressAutoHyphens w:val="0"/>
        <w:spacing w:before="0" w:line="240" w:lineRule="auto"/>
        <w:rPr>
          <w:rFonts w:ascii="Times New Roman" w:hAnsi="Times New Roman" w:cs="Times New Roman"/>
          <w:b w:val="0"/>
          <w:bCs w:val="0"/>
          <w:sz w:val="24"/>
          <w:szCs w:val="24"/>
        </w:rPr>
      </w:pPr>
      <w:bookmarkStart w:id="6" w:name="_Toc33111306"/>
      <w:r w:rsidRPr="00E51493">
        <w:rPr>
          <w:rFonts w:ascii="Times New Roman" w:hAnsi="Times New Roman" w:cs="Times New Roman"/>
          <w:b w:val="0"/>
          <w:bCs w:val="0"/>
          <w:sz w:val="24"/>
          <w:szCs w:val="24"/>
        </w:rPr>
        <w:t xml:space="preserve">1. </w:t>
      </w:r>
      <w:r w:rsidR="00C32F3D" w:rsidRPr="00E51493">
        <w:rPr>
          <w:rFonts w:ascii="Times New Roman" w:hAnsi="Times New Roman" w:cs="Times New Roman"/>
          <w:b w:val="0"/>
          <w:bCs w:val="0"/>
          <w:sz w:val="24"/>
          <w:szCs w:val="24"/>
        </w:rPr>
        <w:t>Algorithm Cipher</w:t>
      </w:r>
      <w:bookmarkEnd w:id="6"/>
    </w:p>
    <w:p w14:paraId="49CA3B13" w14:textId="13CCC4A1" w:rsidR="00277B38" w:rsidRPr="00E51493" w:rsidRDefault="00277B38" w:rsidP="00B7788F">
      <w:pPr>
        <w:contextualSpacing/>
        <w:rPr>
          <w:rFonts w:ascii="Times New Roman" w:eastAsia="Times New Roman" w:hAnsi="Times New Roman" w:cs="Times New Roman"/>
        </w:rPr>
      </w:pPr>
      <w:r w:rsidRPr="00E51493">
        <w:rPr>
          <w:rFonts w:ascii="Times New Roman" w:eastAsia="Times New Roman" w:hAnsi="Times New Roman" w:cs="Times New Roman"/>
        </w:rPr>
        <w:t xml:space="preserve">Determine </w:t>
      </w:r>
      <w:r w:rsidR="00EB4E90" w:rsidRPr="00E51493">
        <w:rPr>
          <w:rFonts w:ascii="Times New Roman" w:eastAsia="Times New Roman" w:hAnsi="Times New Roman" w:cs="Times New Roman"/>
        </w:rPr>
        <w:t xml:space="preserve">an </w:t>
      </w:r>
      <w:r w:rsidRPr="00E51493">
        <w:rPr>
          <w:rFonts w:ascii="Times New Roman" w:eastAsia="Times New Roman" w:hAnsi="Times New Roman" w:cs="Times New Roman"/>
        </w:rPr>
        <w:t>appropriate encryption algorithm cipher to deploy given the security vulnerabilities</w:t>
      </w:r>
      <w:r w:rsidR="00EB4E90" w:rsidRPr="00E51493">
        <w:rPr>
          <w:rFonts w:ascii="Times New Roman" w:eastAsia="Times New Roman" w:hAnsi="Times New Roman" w:cs="Times New Roman"/>
        </w:rPr>
        <w:t>,</w:t>
      </w:r>
      <w:r w:rsidRPr="00E51493">
        <w:rPr>
          <w:rFonts w:ascii="Times New Roman" w:eastAsia="Times New Roman" w:hAnsi="Times New Roman" w:cs="Times New Roman"/>
        </w:rPr>
        <w:t xml:space="preserve"> justifying your reasoning. Be sure to address the following:</w:t>
      </w:r>
    </w:p>
    <w:p w14:paraId="561B9BAD" w14:textId="77777777" w:rsidR="00DB5652" w:rsidRPr="00E51493" w:rsidRDefault="00DB5652" w:rsidP="00B7788F">
      <w:pPr>
        <w:contextualSpacing/>
        <w:rPr>
          <w:rFonts w:ascii="Times New Roman" w:eastAsia="Times New Roman" w:hAnsi="Times New Roman" w:cs="Times New Roman"/>
        </w:rPr>
      </w:pPr>
    </w:p>
    <w:p w14:paraId="4699CEAF" w14:textId="77777777" w:rsidR="00277B38" w:rsidRPr="00E51493" w:rsidRDefault="00277B38" w:rsidP="00B7788F">
      <w:pPr>
        <w:pStyle w:val="ListParagraph"/>
        <w:numPr>
          <w:ilvl w:val="0"/>
          <w:numId w:val="9"/>
        </w:numPr>
        <w:rPr>
          <w:rFonts w:ascii="Times New Roman" w:eastAsia="Times New Roman" w:hAnsi="Times New Roman" w:cs="Times New Roman"/>
        </w:rPr>
      </w:pPr>
      <w:r w:rsidRPr="00E51493">
        <w:rPr>
          <w:rFonts w:ascii="Times New Roman" w:eastAsia="Times New Roman" w:hAnsi="Times New Roman" w:cs="Times New Roman"/>
        </w:rPr>
        <w:t xml:space="preserve">Provide a brief, high-level overview of the encryption algorithm cipher. </w:t>
      </w:r>
    </w:p>
    <w:p w14:paraId="51513C76" w14:textId="77777777" w:rsidR="00277B38" w:rsidRPr="00E51493" w:rsidRDefault="00277B38" w:rsidP="00B7788F">
      <w:pPr>
        <w:pStyle w:val="ListParagraph"/>
        <w:numPr>
          <w:ilvl w:val="0"/>
          <w:numId w:val="9"/>
        </w:numPr>
        <w:rPr>
          <w:rFonts w:ascii="Times New Roman" w:eastAsia="Times New Roman" w:hAnsi="Times New Roman" w:cs="Times New Roman"/>
        </w:rPr>
      </w:pPr>
      <w:r w:rsidRPr="00E51493">
        <w:rPr>
          <w:rFonts w:ascii="Times New Roman" w:eastAsia="Times New Roman" w:hAnsi="Times New Roman" w:cs="Times New Roman"/>
        </w:rPr>
        <w:t>Discuss the hash functions and bit levels of the cipher.</w:t>
      </w:r>
    </w:p>
    <w:p w14:paraId="593D5933" w14:textId="69E1E80B" w:rsidR="00277B38" w:rsidRPr="00E51493" w:rsidRDefault="00277B38" w:rsidP="00B7788F">
      <w:pPr>
        <w:pStyle w:val="ListParagraph"/>
        <w:numPr>
          <w:ilvl w:val="0"/>
          <w:numId w:val="9"/>
        </w:numPr>
        <w:rPr>
          <w:rFonts w:ascii="Times New Roman" w:eastAsia="Times New Roman" w:hAnsi="Times New Roman" w:cs="Times New Roman"/>
        </w:rPr>
      </w:pPr>
      <w:r w:rsidRPr="00E51493">
        <w:rPr>
          <w:rFonts w:ascii="Times New Roman" w:eastAsia="Times New Roman" w:hAnsi="Times New Roman" w:cs="Times New Roman"/>
        </w:rPr>
        <w:t xml:space="preserve">Explain the use of random numbers, symmetric vs non-symmetric keys, </w:t>
      </w:r>
      <w:r w:rsidR="00EB4E90" w:rsidRPr="00E51493">
        <w:rPr>
          <w:rFonts w:ascii="Times New Roman" w:eastAsia="Times New Roman" w:hAnsi="Times New Roman" w:cs="Times New Roman"/>
        </w:rPr>
        <w:t>and so on</w:t>
      </w:r>
      <w:r w:rsidRPr="00E51493">
        <w:rPr>
          <w:rFonts w:ascii="Times New Roman" w:eastAsia="Times New Roman" w:hAnsi="Times New Roman" w:cs="Times New Roman"/>
        </w:rPr>
        <w:t>.</w:t>
      </w:r>
    </w:p>
    <w:p w14:paraId="19319185" w14:textId="59EC4C70" w:rsidR="00C32F3D" w:rsidRPr="00E51493" w:rsidRDefault="00277B38" w:rsidP="00B7788F">
      <w:pPr>
        <w:pStyle w:val="ListParagraph"/>
        <w:numPr>
          <w:ilvl w:val="0"/>
          <w:numId w:val="9"/>
        </w:numPr>
        <w:rPr>
          <w:rFonts w:ascii="Times New Roman" w:eastAsia="Times New Roman" w:hAnsi="Times New Roman" w:cs="Times New Roman"/>
        </w:rPr>
      </w:pPr>
      <w:r w:rsidRPr="00E51493">
        <w:rPr>
          <w:rFonts w:ascii="Times New Roman" w:eastAsia="Times New Roman" w:hAnsi="Times New Roman" w:cs="Times New Roman"/>
        </w:rPr>
        <w:t>Describe the history and current state of encryption algorithms.</w:t>
      </w:r>
    </w:p>
    <w:p w14:paraId="5CE6734A" w14:textId="09AA77FC" w:rsidR="00C32F3D" w:rsidRPr="00E51493" w:rsidRDefault="00C32F3D" w:rsidP="00B7788F">
      <w:pPr>
        <w:contextualSpacing/>
        <w:rPr>
          <w:rFonts w:ascii="Times New Roman" w:eastAsia="Times New Roman" w:hAnsi="Times New Roman" w:cs="Times New Roman"/>
        </w:rPr>
      </w:pPr>
    </w:p>
    <w:p w14:paraId="3F7C8F7D" w14:textId="3BB01F4C" w:rsidR="0044106A" w:rsidRPr="00E51493" w:rsidRDefault="0044106A" w:rsidP="0044106A">
      <w:pPr>
        <w:ind w:firstLine="720"/>
        <w:contextualSpacing/>
        <w:rPr>
          <w:rFonts w:ascii="Times New Roman" w:eastAsia="Times New Roman" w:hAnsi="Times New Roman" w:cs="Times New Roman"/>
        </w:rPr>
      </w:pPr>
      <w:r w:rsidRPr="0044106A">
        <w:rPr>
          <w:rFonts w:ascii="Times New Roman" w:eastAsia="Times New Roman" w:hAnsi="Times New Roman" w:cs="Times New Roman"/>
        </w:rPr>
        <w:t xml:space="preserve">I would recommend using an AES encryption algorithm to meet Artemis </w:t>
      </w:r>
      <w:r w:rsidRPr="00E51493">
        <w:rPr>
          <w:rFonts w:ascii="Times New Roman" w:eastAsia="Times New Roman" w:hAnsi="Times New Roman" w:cs="Times New Roman"/>
        </w:rPr>
        <w:t>Financials’</w:t>
      </w:r>
      <w:r w:rsidRPr="0044106A">
        <w:rPr>
          <w:rFonts w:ascii="Times New Roman" w:eastAsia="Times New Roman" w:hAnsi="Times New Roman" w:cs="Times New Roman"/>
        </w:rPr>
        <w:t xml:space="preserve"> needs. AES is the newest, strongest, and </w:t>
      </w:r>
      <w:r w:rsidRPr="00E51493">
        <w:rPr>
          <w:rFonts w:ascii="Times New Roman" w:eastAsia="Times New Roman" w:hAnsi="Times New Roman" w:cs="Times New Roman"/>
        </w:rPr>
        <w:t>industry-standard</w:t>
      </w:r>
      <w:r w:rsidRPr="0044106A">
        <w:rPr>
          <w:rFonts w:ascii="Times New Roman" w:eastAsia="Times New Roman" w:hAnsi="Times New Roman" w:cs="Times New Roman"/>
        </w:rPr>
        <w:t xml:space="preserve"> encryption algorithm currently available to the public. It was designed by the National Security Agency to protect highly classified documents using the range from 1 to 256 bits of encryption keys. AES256 encryption is extremely secure, using 1.1 x 1077 possible combinations of keys that it would take </w:t>
      </w:r>
      <w:r w:rsidRPr="00E51493">
        <w:rPr>
          <w:rFonts w:ascii="Times New Roman" w:eastAsia="Times New Roman" w:hAnsi="Times New Roman" w:cs="Times New Roman"/>
        </w:rPr>
        <w:t>for</w:t>
      </w:r>
      <w:r w:rsidRPr="0044106A">
        <w:rPr>
          <w:rFonts w:ascii="Times New Roman" w:eastAsia="Times New Roman" w:hAnsi="Times New Roman" w:cs="Times New Roman"/>
        </w:rPr>
        <w:t xml:space="preserve"> the encrypted file to be decrypted; one false step in the process of decryption too will reset the entire key state, thus causing anyone trying to decrypt an AES256 encrypted file to be forced to start from the very beginning. It would take hundreds of millions of years, yes literally, to break open this type of file, it is that secure. </w:t>
      </w:r>
    </w:p>
    <w:p w14:paraId="04C39FD2" w14:textId="67E79D7B" w:rsidR="0044106A" w:rsidRPr="00E51493" w:rsidRDefault="0044106A" w:rsidP="0044106A">
      <w:pPr>
        <w:ind w:firstLine="720"/>
        <w:contextualSpacing/>
        <w:rPr>
          <w:rFonts w:ascii="Times New Roman" w:hAnsi="Times New Roman" w:cs="Times New Roman"/>
        </w:rPr>
      </w:pPr>
      <w:r w:rsidRPr="00E51493">
        <w:rPr>
          <w:rFonts w:ascii="Times New Roman" w:hAnsi="Times New Roman" w:cs="Times New Roman"/>
        </w:rPr>
        <w:t xml:space="preserve">The Secure Hashing Algorithms (SHA) are common hash functions. SHA can be used in conjunction with AES to ensure security, as SHA takes data input as plaintext and creates a ciphertext that is unlikely to be deciphered. The </w:t>
      </w:r>
      <w:r w:rsidRPr="00E51493">
        <w:rPr>
          <w:rFonts w:ascii="Times New Roman" w:hAnsi="Times New Roman" w:cs="Times New Roman"/>
        </w:rPr>
        <w:t>bit-level</w:t>
      </w:r>
      <w:r w:rsidRPr="00E51493">
        <w:rPr>
          <w:rFonts w:ascii="Times New Roman" w:hAnsi="Times New Roman" w:cs="Times New Roman"/>
        </w:rPr>
        <w:t xml:space="preserve"> in security lets us know </w:t>
      </w:r>
      <w:r w:rsidRPr="00E51493">
        <w:rPr>
          <w:rFonts w:ascii="Times New Roman" w:hAnsi="Times New Roman" w:cs="Times New Roman"/>
        </w:rPr>
        <w:t>that</w:t>
      </w:r>
      <w:r w:rsidRPr="00E51493">
        <w:rPr>
          <w:rFonts w:ascii="Times New Roman" w:hAnsi="Times New Roman" w:cs="Times New Roman"/>
        </w:rPr>
        <w:t xml:space="preserve"> an attacker would need to perform 2n operations (n being the bit level) to crack a cipher of that bit level. AES utilizes either 128, 192</w:t>
      </w:r>
      <w:r w:rsidRPr="00E51493">
        <w:rPr>
          <w:rFonts w:ascii="Times New Roman" w:hAnsi="Times New Roman" w:cs="Times New Roman"/>
        </w:rPr>
        <w:t>,</w:t>
      </w:r>
      <w:r w:rsidRPr="00E51493">
        <w:rPr>
          <w:rFonts w:ascii="Times New Roman" w:hAnsi="Times New Roman" w:cs="Times New Roman"/>
        </w:rPr>
        <w:t xml:space="preserve"> or 256 bits, with AES-256 being the most secure of them. </w:t>
      </w:r>
    </w:p>
    <w:p w14:paraId="203C16E0" w14:textId="681B9678" w:rsidR="0044106A" w:rsidRPr="00E51493" w:rsidRDefault="0044106A" w:rsidP="0044106A">
      <w:pPr>
        <w:ind w:firstLine="720"/>
        <w:rPr>
          <w:rFonts w:ascii="Times New Roman" w:hAnsi="Times New Roman" w:cs="Times New Roman"/>
        </w:rPr>
      </w:pPr>
      <w:r w:rsidRPr="00E51493">
        <w:rPr>
          <w:rFonts w:ascii="Times New Roman" w:hAnsi="Times New Roman" w:cs="Times New Roman"/>
        </w:rPr>
        <w:t>AES is a symmetrical cipher, so only one key is used for encryption and decryption. This is safer for at-rest data. The processes for encryption and decryption are much faster than asymmetrical. This is useful when encrypting large amounts of data. Data that enters this algorithm is transformed under sets of rules over the course of 10 rounds eventually outputting as a Ciphertext. Once encrypted, the data is seen as a seemingly random combination of characters that can undergo a reverse transformation, or decryption, if the user has the “secret key” that was generated during the encryption process. The specific series of operations that takes data of an arbitrary length and creates a ciphertext of a fixed length is also known as the hash function. When AES is implemented properly, it is unbreakable. Now there are stats out there that it would take the most powerful computer in the world, 885 quadrillion years to brute force crack an AES-128 key. So, to reiterate, it’s unbreakable. The US government recommends AES for all sensitive data. AES-128 is great but the “gold standard” is AES-256 which is used for the government’s “Top Secret” files. With AES also being internationally certified, there should be no issues with Artemis’ clients around the globe.</w:t>
      </w:r>
    </w:p>
    <w:p w14:paraId="222215FF" w14:textId="55D69F97" w:rsidR="0044106A" w:rsidRPr="0044106A" w:rsidRDefault="00F82712" w:rsidP="00081C38">
      <w:pPr>
        <w:ind w:firstLine="720"/>
        <w:rPr>
          <w:rFonts w:ascii="Times New Roman" w:hAnsi="Times New Roman" w:cs="Times New Roman"/>
        </w:rPr>
      </w:pPr>
      <w:r w:rsidRPr="00F82712">
        <w:rPr>
          <w:rFonts w:ascii="Times New Roman" w:hAnsi="Times New Roman" w:cs="Times New Roman"/>
        </w:rPr>
        <w:t xml:space="preserve">With one key it is very important to make sure this key is secured. Secure coding comes into play here as there can be mistakes that aren’t caught and it will open you up to attack. File input/output verification comes to mind. These will need to be handled with a file type verification as well. Throughout my research, there are many things we need to be aware of and on the lookout for. Cryptography seems to be advancing daily, those with bad intentions are trying to find backdoors to every standard of security out there. How lucky were the allies to </w:t>
      </w:r>
      <w:r w:rsidRPr="00F82712">
        <w:rPr>
          <w:rFonts w:ascii="Times New Roman" w:hAnsi="Times New Roman" w:cs="Times New Roman"/>
        </w:rPr>
        <w:lastRenderedPageBreak/>
        <w:t xml:space="preserve">decrypt the Enigma Machine from the Nazis? Smart people, hard work, and maybe a little bit of luck. As of now, AES is an algorithm we as security developers can hang our hat on. As with the demise of DES, AES may suffer the same fate if it’s not continuously inspected and expanded on. AES will be around for at least a few quadrillion years, that’s why I support this algorithm for </w:t>
      </w:r>
      <w:proofErr w:type="spellStart"/>
      <w:r w:rsidRPr="00F82712">
        <w:rPr>
          <w:rFonts w:ascii="Times New Roman" w:hAnsi="Times New Roman" w:cs="Times New Roman"/>
        </w:rPr>
        <w:t>Atremis</w:t>
      </w:r>
      <w:proofErr w:type="spellEnd"/>
      <w:r w:rsidRPr="00F82712">
        <w:rPr>
          <w:rFonts w:ascii="Times New Roman" w:hAnsi="Times New Roman" w:cs="Times New Roman"/>
        </w:rPr>
        <w:t xml:space="preserve">’ data archive. </w:t>
      </w:r>
    </w:p>
    <w:p w14:paraId="0E474F22" w14:textId="77777777" w:rsidR="0044106A" w:rsidRPr="00E51493" w:rsidRDefault="0044106A" w:rsidP="00B7788F">
      <w:pPr>
        <w:contextualSpacing/>
        <w:rPr>
          <w:rFonts w:ascii="Times New Roman" w:eastAsia="Times New Roman" w:hAnsi="Times New Roman" w:cs="Times New Roman"/>
        </w:rPr>
      </w:pPr>
    </w:p>
    <w:p w14:paraId="5CAB2AA8" w14:textId="77777777" w:rsidR="00010B8A" w:rsidRPr="00E51493" w:rsidRDefault="00010B8A" w:rsidP="00B7788F">
      <w:pPr>
        <w:contextualSpacing/>
        <w:rPr>
          <w:rFonts w:ascii="Times New Roman" w:hAnsi="Times New Roman" w:cs="Times New Roman"/>
        </w:rPr>
      </w:pPr>
    </w:p>
    <w:p w14:paraId="2375E08D" w14:textId="46F7C3D0" w:rsidR="0058064D" w:rsidRPr="00E51493" w:rsidRDefault="005A1B32" w:rsidP="00B7788F">
      <w:pPr>
        <w:pStyle w:val="Heading2"/>
        <w:suppressAutoHyphens w:val="0"/>
        <w:spacing w:before="0" w:line="240" w:lineRule="auto"/>
        <w:rPr>
          <w:rFonts w:ascii="Times New Roman" w:hAnsi="Times New Roman" w:cs="Times New Roman"/>
          <w:b w:val="0"/>
          <w:bCs w:val="0"/>
          <w:sz w:val="24"/>
          <w:szCs w:val="24"/>
        </w:rPr>
      </w:pPr>
      <w:bookmarkStart w:id="7" w:name="_Toc33111307"/>
      <w:r w:rsidRPr="00E51493">
        <w:rPr>
          <w:rFonts w:ascii="Times New Roman" w:hAnsi="Times New Roman" w:cs="Times New Roman"/>
          <w:b w:val="0"/>
          <w:bCs w:val="0"/>
          <w:sz w:val="24"/>
          <w:szCs w:val="24"/>
        </w:rPr>
        <w:t xml:space="preserve">2. </w:t>
      </w:r>
      <w:r w:rsidR="00C32F3D" w:rsidRPr="00E51493">
        <w:rPr>
          <w:rFonts w:ascii="Times New Roman" w:hAnsi="Times New Roman" w:cs="Times New Roman"/>
          <w:b w:val="0"/>
          <w:bCs w:val="0"/>
          <w:sz w:val="24"/>
          <w:szCs w:val="24"/>
        </w:rPr>
        <w:t>Certificate Generation</w:t>
      </w:r>
      <w:bookmarkEnd w:id="7"/>
    </w:p>
    <w:p w14:paraId="1CF35A4A" w14:textId="77777777" w:rsidR="00DB5652" w:rsidRPr="00E51493" w:rsidRDefault="00120ACD" w:rsidP="00B7788F">
      <w:pPr>
        <w:contextualSpacing/>
        <w:rPr>
          <w:rFonts w:ascii="Times New Roman" w:eastAsia="Times New Roman" w:hAnsi="Times New Roman" w:cs="Times New Roman"/>
        </w:rPr>
      </w:pPr>
      <w:r w:rsidRPr="00E51493">
        <w:rPr>
          <w:rFonts w:ascii="Times New Roman" w:eastAsia="Times New Roman" w:hAnsi="Times New Roman" w:cs="Times New Roman"/>
        </w:rPr>
        <w:t xml:space="preserve">Generate appropriate self-signed certificates using the Java </w:t>
      </w:r>
      <w:proofErr w:type="spellStart"/>
      <w:r w:rsidRPr="00E51493">
        <w:rPr>
          <w:rFonts w:ascii="Times New Roman" w:eastAsia="Times New Roman" w:hAnsi="Times New Roman" w:cs="Times New Roman"/>
        </w:rPr>
        <w:t>Keytool</w:t>
      </w:r>
      <w:proofErr w:type="spellEnd"/>
      <w:r w:rsidRPr="00E51493">
        <w:rPr>
          <w:rFonts w:ascii="Times New Roman" w:eastAsia="Times New Roman" w:hAnsi="Times New Roman" w:cs="Times New Roman"/>
        </w:rPr>
        <w:t>, which is used through the command line.</w:t>
      </w:r>
    </w:p>
    <w:p w14:paraId="7682FD9C" w14:textId="3AA9BE39" w:rsidR="00120ACD" w:rsidRPr="00E51493" w:rsidRDefault="00120ACD" w:rsidP="00B7788F">
      <w:pPr>
        <w:contextualSpacing/>
        <w:rPr>
          <w:rFonts w:ascii="Times New Roman" w:eastAsia="Times New Roman" w:hAnsi="Times New Roman" w:cs="Times New Roman"/>
        </w:rPr>
      </w:pPr>
      <w:r w:rsidRPr="00E51493">
        <w:rPr>
          <w:rFonts w:ascii="Times New Roman" w:eastAsia="Times New Roman" w:hAnsi="Times New Roman" w:cs="Times New Roman"/>
        </w:rPr>
        <w:t xml:space="preserve"> </w:t>
      </w:r>
    </w:p>
    <w:p w14:paraId="07CAC947" w14:textId="1E84F004" w:rsidR="00120ACD" w:rsidRPr="00E51493" w:rsidRDefault="00120ACD" w:rsidP="00B7788F">
      <w:pPr>
        <w:pStyle w:val="ListParagraph"/>
        <w:numPr>
          <w:ilvl w:val="0"/>
          <w:numId w:val="11"/>
        </w:numPr>
        <w:rPr>
          <w:rFonts w:ascii="Times New Roman" w:eastAsia="Times New Roman" w:hAnsi="Times New Roman" w:cs="Times New Roman"/>
        </w:rPr>
      </w:pPr>
      <w:r w:rsidRPr="00E51493">
        <w:rPr>
          <w:rFonts w:ascii="Times New Roman" w:eastAsia="Times New Roman" w:hAnsi="Times New Roman" w:cs="Times New Roman"/>
        </w:rPr>
        <w:t>To demonstrate that the keys were effectively generated, export your certificates (</w:t>
      </w:r>
      <w:r w:rsidR="00EB4E90" w:rsidRPr="00E51493">
        <w:rPr>
          <w:rFonts w:ascii="Times New Roman" w:eastAsia="Times New Roman" w:hAnsi="Times New Roman" w:cs="Times New Roman"/>
        </w:rPr>
        <w:t xml:space="preserve">CER </w:t>
      </w:r>
      <w:r w:rsidRPr="00E51493">
        <w:rPr>
          <w:rFonts w:ascii="Times New Roman" w:eastAsia="Times New Roman" w:hAnsi="Times New Roman" w:cs="Times New Roman"/>
        </w:rPr>
        <w:t>file</w:t>
      </w:r>
      <w:proofErr w:type="gramStart"/>
      <w:r w:rsidRPr="00E51493">
        <w:rPr>
          <w:rFonts w:ascii="Times New Roman" w:eastAsia="Times New Roman" w:hAnsi="Times New Roman" w:cs="Times New Roman"/>
        </w:rPr>
        <w:t>)</w:t>
      </w:r>
      <w:proofErr w:type="gramEnd"/>
      <w:r w:rsidRPr="00E51493">
        <w:rPr>
          <w:rFonts w:ascii="Times New Roman" w:eastAsia="Times New Roman" w:hAnsi="Times New Roman" w:cs="Times New Roman"/>
        </w:rPr>
        <w:t xml:space="preserve"> and submit a screenshot of the </w:t>
      </w:r>
      <w:r w:rsidR="00EB4E90" w:rsidRPr="00E51493">
        <w:rPr>
          <w:rFonts w:ascii="Times New Roman" w:eastAsia="Times New Roman" w:hAnsi="Times New Roman" w:cs="Times New Roman"/>
        </w:rPr>
        <w:t>CER</w:t>
      </w:r>
      <w:r w:rsidRPr="00E51493">
        <w:rPr>
          <w:rFonts w:ascii="Times New Roman" w:eastAsia="Times New Roman" w:hAnsi="Times New Roman" w:cs="Times New Roman"/>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400E3C31" w:rsidR="00DB5652" w:rsidRDefault="00081C38" w:rsidP="00B7788F">
      <w:pPr>
        <w:contextualSpacing/>
        <w:rPr>
          <w:rFonts w:cstheme="minorHAnsi"/>
          <w:sz w:val="22"/>
          <w:szCs w:val="22"/>
        </w:rPr>
      </w:pPr>
      <w:r>
        <w:rPr>
          <w:rFonts w:cstheme="minorHAnsi"/>
          <w:noProof/>
          <w:sz w:val="22"/>
          <w:szCs w:val="22"/>
        </w:rPr>
        <w:drawing>
          <wp:inline distT="0" distB="0" distL="0" distR="0" wp14:anchorId="106EDA17" wp14:editId="1DBA5236">
            <wp:extent cx="5943600" cy="21920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r>
        <w:rPr>
          <w:rFonts w:cstheme="minorHAnsi"/>
          <w:noProof/>
          <w:sz w:val="22"/>
          <w:szCs w:val="22"/>
        </w:rPr>
        <w:drawing>
          <wp:inline distT="0" distB="0" distL="0" distR="0" wp14:anchorId="6CFD10E5" wp14:editId="79294A24">
            <wp:extent cx="5943600" cy="23050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7D27FA0A" w14:textId="77777777" w:rsidR="00081C38" w:rsidRPr="00B7788F" w:rsidRDefault="00081C38" w:rsidP="00B7788F">
      <w:pPr>
        <w:contextualSpacing/>
        <w:rPr>
          <w:rFonts w:cstheme="minorHAnsi"/>
          <w:sz w:val="22"/>
          <w:szCs w:val="22"/>
        </w:rPr>
      </w:pPr>
    </w:p>
    <w:p w14:paraId="4BA218AD" w14:textId="0CD6BD69" w:rsidR="00C56FC2" w:rsidRPr="00E51493" w:rsidRDefault="005A1B32" w:rsidP="00B7788F">
      <w:pPr>
        <w:pStyle w:val="Heading2"/>
        <w:suppressAutoHyphens w:val="0"/>
        <w:spacing w:before="0" w:line="240" w:lineRule="auto"/>
        <w:rPr>
          <w:rFonts w:ascii="Times New Roman" w:hAnsi="Times New Roman" w:cs="Times New Roman"/>
          <w:b w:val="0"/>
          <w:bCs w:val="0"/>
          <w:sz w:val="24"/>
          <w:szCs w:val="24"/>
        </w:rPr>
      </w:pPr>
      <w:bookmarkStart w:id="8" w:name="_Toc33111308"/>
      <w:r w:rsidRPr="00E51493">
        <w:rPr>
          <w:rFonts w:ascii="Times New Roman" w:hAnsi="Times New Roman" w:cs="Times New Roman"/>
          <w:b w:val="0"/>
          <w:bCs w:val="0"/>
          <w:sz w:val="24"/>
          <w:szCs w:val="24"/>
        </w:rPr>
        <w:t xml:space="preserve">3. </w:t>
      </w:r>
      <w:r w:rsidR="00E33862" w:rsidRPr="00E51493">
        <w:rPr>
          <w:rFonts w:ascii="Times New Roman" w:hAnsi="Times New Roman" w:cs="Times New Roman"/>
          <w:b w:val="0"/>
          <w:bCs w:val="0"/>
          <w:sz w:val="24"/>
          <w:szCs w:val="24"/>
        </w:rPr>
        <w:t>Deploy Cipher</w:t>
      </w:r>
      <w:bookmarkEnd w:id="8"/>
    </w:p>
    <w:p w14:paraId="50283F68" w14:textId="3EDB8A98" w:rsidR="00E4044A" w:rsidRPr="00E51493" w:rsidRDefault="00E4044A" w:rsidP="00B7788F">
      <w:pPr>
        <w:contextualSpacing/>
        <w:rPr>
          <w:rFonts w:ascii="Times New Roman" w:eastAsia="Times New Roman" w:hAnsi="Times New Roman" w:cs="Times New Roman"/>
        </w:rPr>
      </w:pPr>
      <w:r w:rsidRPr="00E51493">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E51493" w:rsidRDefault="00DB5652" w:rsidP="00B7788F">
      <w:pPr>
        <w:contextualSpacing/>
        <w:rPr>
          <w:rFonts w:ascii="Times New Roman" w:eastAsia="Times New Roman" w:hAnsi="Times New Roman" w:cs="Times New Roman"/>
        </w:rPr>
      </w:pPr>
    </w:p>
    <w:p w14:paraId="06DB605C" w14:textId="28743CE0" w:rsidR="00E33862"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7CC48C13" w:rsidR="00DB5652" w:rsidRDefault="002D4CB7" w:rsidP="002D4CB7">
      <w:pPr>
        <w:contextualSpacing/>
        <w:rPr>
          <w:rFonts w:cstheme="minorHAnsi"/>
          <w:sz w:val="22"/>
          <w:szCs w:val="22"/>
        </w:rPr>
      </w:pPr>
      <w:r>
        <w:rPr>
          <w:rFonts w:cstheme="minorHAnsi"/>
          <w:noProof/>
          <w:sz w:val="22"/>
          <w:szCs w:val="22"/>
        </w:rPr>
        <w:drawing>
          <wp:inline distT="0" distB="0" distL="0" distR="0" wp14:anchorId="76AE7FF4" wp14:editId="7CF825EF">
            <wp:extent cx="5943600" cy="3728720"/>
            <wp:effectExtent l="0" t="0" r="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1B3EB33C" w14:textId="77777777" w:rsidR="0088120C" w:rsidRPr="00B7788F" w:rsidRDefault="0088120C" w:rsidP="002D4CB7">
      <w:pPr>
        <w:contextualSpacing/>
        <w:rPr>
          <w:rFonts w:cstheme="minorHAnsi"/>
          <w:sz w:val="22"/>
          <w:szCs w:val="22"/>
        </w:rPr>
      </w:pPr>
    </w:p>
    <w:p w14:paraId="1E7FBDDF" w14:textId="7F0523BB" w:rsidR="00B03C25" w:rsidRPr="00E51493" w:rsidRDefault="000202DE" w:rsidP="00B7788F">
      <w:pPr>
        <w:pStyle w:val="Heading2"/>
        <w:suppressAutoHyphens w:val="0"/>
        <w:spacing w:before="0" w:line="240" w:lineRule="auto"/>
        <w:rPr>
          <w:rFonts w:ascii="Times New Roman" w:hAnsi="Times New Roman" w:cs="Times New Roman"/>
          <w:b w:val="0"/>
          <w:bCs w:val="0"/>
          <w:sz w:val="24"/>
          <w:szCs w:val="24"/>
        </w:rPr>
      </w:pPr>
      <w:bookmarkStart w:id="9" w:name="_Toc33111309"/>
      <w:r w:rsidRPr="00E51493">
        <w:rPr>
          <w:rFonts w:ascii="Times New Roman" w:hAnsi="Times New Roman" w:cs="Times New Roman"/>
          <w:b w:val="0"/>
          <w:bCs w:val="0"/>
          <w:sz w:val="24"/>
          <w:szCs w:val="24"/>
        </w:rPr>
        <w:t xml:space="preserve">4. </w:t>
      </w:r>
      <w:r w:rsidR="00E4044A" w:rsidRPr="00E51493">
        <w:rPr>
          <w:rFonts w:ascii="Times New Roman" w:hAnsi="Times New Roman" w:cs="Times New Roman"/>
          <w:b w:val="0"/>
          <w:bCs w:val="0"/>
          <w:sz w:val="24"/>
          <w:szCs w:val="24"/>
        </w:rPr>
        <w:t>Secure Communications</w:t>
      </w:r>
      <w:bookmarkEnd w:id="9"/>
      <w:r w:rsidR="00E4044A" w:rsidRPr="00E51493">
        <w:rPr>
          <w:rFonts w:ascii="Times New Roman" w:hAnsi="Times New Roman" w:cs="Times New Roman"/>
          <w:b w:val="0"/>
          <w:bCs w:val="0"/>
          <w:sz w:val="24"/>
          <w:szCs w:val="24"/>
        </w:rPr>
        <w:t xml:space="preserve"> </w:t>
      </w:r>
    </w:p>
    <w:p w14:paraId="1417443E" w14:textId="27DFB456" w:rsidR="00E4044A" w:rsidRPr="00E51493" w:rsidRDefault="00E4044A" w:rsidP="00B7788F">
      <w:pPr>
        <w:contextualSpacing/>
        <w:rPr>
          <w:rFonts w:ascii="Times New Roman" w:hAnsi="Times New Roman" w:cs="Times New Roman"/>
        </w:rPr>
      </w:pPr>
      <w:r w:rsidRPr="00E51493">
        <w:rPr>
          <w:rFonts w:ascii="Times New Roman" w:hAnsi="Times New Roman" w:cs="Times New Roman"/>
        </w:rPr>
        <w:t xml:space="preserve">Refactor the code to convert HTTP to the HTTPS protocol. Compile and run the refactored code to verify secure communication by typing https://localhost:8443/hash in a new browser window to demonstrate that the secure communication works successfully. </w:t>
      </w:r>
    </w:p>
    <w:p w14:paraId="4C160FEC" w14:textId="77777777" w:rsidR="00DB5652" w:rsidRPr="00E51493" w:rsidRDefault="00DB5652" w:rsidP="00B7788F">
      <w:pPr>
        <w:contextualSpacing/>
        <w:rPr>
          <w:rFonts w:ascii="Times New Roman" w:hAnsi="Times New Roman" w:cs="Times New Roman"/>
        </w:rPr>
      </w:pPr>
    </w:p>
    <w:p w14:paraId="3BC8230F" w14:textId="12D9996F" w:rsidR="000202DE" w:rsidRPr="00E51493" w:rsidRDefault="00E4044A" w:rsidP="00B7788F">
      <w:pPr>
        <w:pStyle w:val="ListParagraph"/>
        <w:numPr>
          <w:ilvl w:val="0"/>
          <w:numId w:val="10"/>
        </w:numPr>
        <w:rPr>
          <w:rFonts w:ascii="Times New Roman" w:hAnsi="Times New Roman" w:cs="Times New Roman"/>
        </w:rPr>
      </w:pPr>
      <w:r w:rsidRPr="00E51493">
        <w:rPr>
          <w:rFonts w:ascii="Times New Roman" w:hAnsi="Times New Roman" w:cs="Times New Roman"/>
        </w:rPr>
        <w:t>Insert a screenshot below of the web browser that shows a secure webpage.</w:t>
      </w:r>
    </w:p>
    <w:p w14:paraId="3BE26112" w14:textId="77777777" w:rsidR="00E4044A" w:rsidRPr="00E51493" w:rsidRDefault="00E4044A" w:rsidP="00B7788F">
      <w:pPr>
        <w:contextualSpacing/>
        <w:rPr>
          <w:rFonts w:ascii="Times New Roman" w:hAnsi="Times New Roman" w:cs="Times New Roman"/>
        </w:rPr>
      </w:pPr>
    </w:p>
    <w:p w14:paraId="51D92974" w14:textId="646AEC07" w:rsidR="000202DE" w:rsidRPr="00E51493" w:rsidRDefault="0088120C" w:rsidP="00B7788F">
      <w:pPr>
        <w:contextualSpacing/>
        <w:rPr>
          <w:rFonts w:ascii="Times New Roman" w:eastAsia="Times New Roman" w:hAnsi="Times New Roman" w:cs="Times New Roman"/>
        </w:rPr>
      </w:pPr>
      <w:r w:rsidRPr="00E51493">
        <w:rPr>
          <w:rFonts w:ascii="Times New Roman" w:eastAsia="Times New Roman" w:hAnsi="Times New Roman" w:cs="Times New Roman"/>
        </w:rPr>
        <w:t>This is where I had problems. The web browser would not show the required information.</w:t>
      </w:r>
    </w:p>
    <w:p w14:paraId="6F681708" w14:textId="77777777" w:rsidR="00DB5652" w:rsidRPr="00E51493" w:rsidRDefault="00DB5652" w:rsidP="00B7788F">
      <w:pPr>
        <w:contextualSpacing/>
        <w:rPr>
          <w:rFonts w:ascii="Times New Roman" w:hAnsi="Times New Roman" w:cs="Times New Roman"/>
        </w:rPr>
      </w:pPr>
    </w:p>
    <w:p w14:paraId="24144543" w14:textId="28B861C6" w:rsidR="00E33862" w:rsidRPr="00E51493" w:rsidRDefault="00E4044A" w:rsidP="00B7788F">
      <w:pPr>
        <w:pStyle w:val="Heading2"/>
        <w:suppressAutoHyphens w:val="0"/>
        <w:spacing w:before="0" w:line="240" w:lineRule="auto"/>
        <w:rPr>
          <w:rFonts w:ascii="Times New Roman" w:hAnsi="Times New Roman" w:cs="Times New Roman"/>
          <w:b w:val="0"/>
          <w:bCs w:val="0"/>
          <w:sz w:val="24"/>
          <w:szCs w:val="24"/>
        </w:rPr>
      </w:pPr>
      <w:bookmarkStart w:id="10" w:name="_Toc33111310"/>
      <w:r w:rsidRPr="00E51493">
        <w:rPr>
          <w:rFonts w:ascii="Times New Roman" w:hAnsi="Times New Roman" w:cs="Times New Roman"/>
          <w:b w:val="0"/>
          <w:bCs w:val="0"/>
          <w:sz w:val="24"/>
          <w:szCs w:val="24"/>
        </w:rPr>
        <w:t>5</w:t>
      </w:r>
      <w:r w:rsidR="000202DE" w:rsidRPr="00E51493">
        <w:rPr>
          <w:rFonts w:ascii="Times New Roman" w:hAnsi="Times New Roman" w:cs="Times New Roman"/>
          <w:b w:val="0"/>
          <w:bCs w:val="0"/>
          <w:sz w:val="24"/>
          <w:szCs w:val="24"/>
        </w:rPr>
        <w:t>. Secondary Testing</w:t>
      </w:r>
      <w:bookmarkEnd w:id="10"/>
    </w:p>
    <w:p w14:paraId="5E2E4D6F" w14:textId="7CC32ADF" w:rsidR="00E4044A" w:rsidRPr="00E51493" w:rsidRDefault="00E4044A" w:rsidP="00B7788F">
      <w:pPr>
        <w:contextualSpacing/>
        <w:rPr>
          <w:rFonts w:ascii="Times New Roman" w:eastAsia="Times New Roman" w:hAnsi="Times New Roman" w:cs="Times New Roman"/>
        </w:rPr>
      </w:pPr>
      <w:r w:rsidRPr="00E51493">
        <w:rPr>
          <w:rFonts w:ascii="Times New Roman" w:eastAsia="Times New Roman" w:hAnsi="Times New Roman" w:cs="Times New Roman"/>
        </w:rPr>
        <w:t xml:space="preserve">Complete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E51493" w:rsidRDefault="00DB5652" w:rsidP="00B7788F">
      <w:pPr>
        <w:contextualSpacing/>
        <w:rPr>
          <w:rFonts w:ascii="Times New Roman" w:eastAsia="Times New Roman" w:hAnsi="Times New Roman" w:cs="Times New Roman"/>
        </w:rPr>
      </w:pPr>
    </w:p>
    <w:p w14:paraId="13D31531" w14:textId="77777777" w:rsidR="00E4044A"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 xml:space="preserve">Include the following below: </w:t>
      </w:r>
    </w:p>
    <w:p w14:paraId="6414EEA1" w14:textId="51D179DE" w:rsidR="00E4044A" w:rsidRPr="00E51493" w:rsidRDefault="00F72352" w:rsidP="00B7788F">
      <w:pPr>
        <w:pStyle w:val="ListParagraph"/>
        <w:numPr>
          <w:ilvl w:val="1"/>
          <w:numId w:val="10"/>
        </w:numPr>
        <w:rPr>
          <w:rFonts w:ascii="Times New Roman" w:eastAsia="Times New Roman" w:hAnsi="Times New Roman" w:cs="Times New Roman"/>
        </w:rPr>
      </w:pPr>
      <w:r w:rsidRPr="00E51493">
        <w:rPr>
          <w:rFonts w:ascii="Times New Roman" w:eastAsia="Times New Roman" w:hAnsi="Times New Roman" w:cs="Times New Roman"/>
        </w:rPr>
        <w:t>A</w:t>
      </w:r>
      <w:r w:rsidR="00E4044A" w:rsidRPr="00E51493">
        <w:rPr>
          <w:rFonts w:ascii="Times New Roman" w:eastAsia="Times New Roman" w:hAnsi="Times New Roman" w:cs="Times New Roman"/>
        </w:rPr>
        <w:t xml:space="preserve"> screenshot of the refactored code executed without errors</w:t>
      </w:r>
    </w:p>
    <w:p w14:paraId="612DB478" w14:textId="7DCE17D4" w:rsidR="00E4044A" w:rsidRPr="00E51493" w:rsidRDefault="00F72352" w:rsidP="00B7788F">
      <w:pPr>
        <w:pStyle w:val="ListParagraph"/>
        <w:numPr>
          <w:ilvl w:val="1"/>
          <w:numId w:val="10"/>
        </w:numPr>
        <w:rPr>
          <w:rFonts w:ascii="Times New Roman" w:eastAsia="Times New Roman" w:hAnsi="Times New Roman" w:cs="Times New Roman"/>
        </w:rPr>
      </w:pPr>
      <w:r w:rsidRPr="00E51493">
        <w:rPr>
          <w:rFonts w:ascii="Times New Roman" w:eastAsia="Times New Roman" w:hAnsi="Times New Roman" w:cs="Times New Roman"/>
        </w:rPr>
        <w:t>A</w:t>
      </w:r>
      <w:r w:rsidR="00E4044A" w:rsidRPr="00E51493">
        <w:rPr>
          <w:rFonts w:ascii="Times New Roman" w:eastAsia="Times New Roman" w:hAnsi="Times New Roman" w:cs="Times New Roman"/>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5B70F3E" w14:textId="4ABCD2C5" w:rsidR="00DB5652" w:rsidRDefault="00FA7721" w:rsidP="00B7788F">
      <w:pPr>
        <w:contextualSpacing/>
        <w:rPr>
          <w:rFonts w:cstheme="minorHAnsi"/>
          <w:sz w:val="22"/>
          <w:szCs w:val="22"/>
        </w:rPr>
      </w:pPr>
      <w:r>
        <w:rPr>
          <w:rFonts w:cstheme="minorHAnsi"/>
          <w:noProof/>
          <w:sz w:val="22"/>
          <w:szCs w:val="22"/>
        </w:rPr>
        <w:lastRenderedPageBreak/>
        <w:drawing>
          <wp:inline distT="0" distB="0" distL="0" distR="0" wp14:anchorId="41E61C60" wp14:editId="2EDC0BC8">
            <wp:extent cx="5943600" cy="37179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48EEA49C" w14:textId="05C1AE09" w:rsidR="00FA7721" w:rsidRDefault="00FA7721" w:rsidP="00B7788F">
      <w:pPr>
        <w:contextualSpacing/>
        <w:rPr>
          <w:rFonts w:cstheme="minorHAnsi"/>
          <w:sz w:val="22"/>
          <w:szCs w:val="22"/>
        </w:rPr>
      </w:pPr>
      <w:r>
        <w:rPr>
          <w:rFonts w:cstheme="minorHAnsi"/>
          <w:noProof/>
          <w:sz w:val="22"/>
          <w:szCs w:val="22"/>
        </w:rPr>
        <w:drawing>
          <wp:inline distT="0" distB="0" distL="0" distR="0" wp14:anchorId="64D3BDA7" wp14:editId="11019BC6">
            <wp:extent cx="5943600" cy="40563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723E3E19" w14:textId="766F7CC0" w:rsidR="00FA7721" w:rsidRDefault="00FA7721" w:rsidP="00B7788F">
      <w:pPr>
        <w:contextualSpacing/>
        <w:rPr>
          <w:rFonts w:cstheme="minorHAnsi"/>
          <w:sz w:val="22"/>
          <w:szCs w:val="22"/>
        </w:rPr>
      </w:pPr>
    </w:p>
    <w:p w14:paraId="2E11CFA2" w14:textId="77777777" w:rsidR="00FA7721" w:rsidRPr="00E51493" w:rsidRDefault="00FA7721" w:rsidP="00B7788F">
      <w:pPr>
        <w:contextualSpacing/>
        <w:rPr>
          <w:rFonts w:ascii="Times New Roman" w:hAnsi="Times New Roman" w:cs="Times New Roman"/>
        </w:rPr>
      </w:pPr>
    </w:p>
    <w:p w14:paraId="31762174" w14:textId="4C92D146" w:rsidR="00E33862" w:rsidRPr="00E51493" w:rsidRDefault="00E4044A" w:rsidP="00B7788F">
      <w:pPr>
        <w:pStyle w:val="Heading2"/>
        <w:suppressAutoHyphens w:val="0"/>
        <w:spacing w:before="0" w:line="240" w:lineRule="auto"/>
        <w:rPr>
          <w:rFonts w:ascii="Times New Roman" w:hAnsi="Times New Roman" w:cs="Times New Roman"/>
          <w:b w:val="0"/>
          <w:bCs w:val="0"/>
          <w:sz w:val="24"/>
          <w:szCs w:val="24"/>
        </w:rPr>
      </w:pPr>
      <w:bookmarkStart w:id="11" w:name="_Toc33111311"/>
      <w:r w:rsidRPr="00E51493">
        <w:rPr>
          <w:rFonts w:ascii="Times New Roman" w:hAnsi="Times New Roman" w:cs="Times New Roman"/>
          <w:b w:val="0"/>
          <w:bCs w:val="0"/>
          <w:sz w:val="24"/>
          <w:szCs w:val="24"/>
        </w:rPr>
        <w:lastRenderedPageBreak/>
        <w:t>6</w:t>
      </w:r>
      <w:r w:rsidR="000202DE" w:rsidRPr="00E51493">
        <w:rPr>
          <w:rFonts w:ascii="Times New Roman" w:hAnsi="Times New Roman" w:cs="Times New Roman"/>
          <w:b w:val="0"/>
          <w:bCs w:val="0"/>
          <w:sz w:val="24"/>
          <w:szCs w:val="24"/>
        </w:rPr>
        <w:t>. Functional Testing</w:t>
      </w:r>
      <w:bookmarkEnd w:id="11"/>
    </w:p>
    <w:p w14:paraId="26E7C7C7" w14:textId="2629F189" w:rsidR="00E4044A" w:rsidRPr="00E51493" w:rsidRDefault="00E4044A" w:rsidP="00B7788F">
      <w:pPr>
        <w:contextualSpacing/>
        <w:rPr>
          <w:rFonts w:ascii="Times New Roman" w:eastAsia="Times New Roman" w:hAnsi="Times New Roman" w:cs="Times New Roman"/>
        </w:rPr>
      </w:pPr>
      <w:r w:rsidRPr="00E51493">
        <w:rPr>
          <w:rFonts w:ascii="Times New Roman" w:eastAsia="Times New Roman" w:hAnsi="Times New Roman" w:cs="Times New Roman"/>
        </w:rPr>
        <w:t>Identify syntactical, logical</w:t>
      </w:r>
      <w:r w:rsidR="00EB4E90" w:rsidRPr="00E51493">
        <w:rPr>
          <w:rFonts w:ascii="Times New Roman" w:eastAsia="Times New Roman" w:hAnsi="Times New Roman" w:cs="Times New Roman"/>
        </w:rPr>
        <w:t>,</w:t>
      </w:r>
      <w:r w:rsidRPr="00E51493">
        <w:rPr>
          <w:rFonts w:ascii="Times New Roman" w:eastAsia="Times New Roman" w:hAnsi="Times New Roman" w:cs="Times New Roman"/>
        </w:rPr>
        <w:t xml:space="preserve"> and security vulnerabilities for </w:t>
      </w:r>
      <w:r w:rsidR="00F72352" w:rsidRPr="00E51493">
        <w:rPr>
          <w:rFonts w:ascii="Times New Roman" w:eastAsia="Times New Roman" w:hAnsi="Times New Roman" w:cs="Times New Roman"/>
        </w:rPr>
        <w:t>the</w:t>
      </w:r>
      <w:r w:rsidRPr="00E51493">
        <w:rPr>
          <w:rFonts w:ascii="Times New Roman" w:eastAsia="Times New Roman" w:hAnsi="Times New Roman" w:cs="Times New Roman"/>
        </w:rPr>
        <w:t xml:space="preserve"> software application by manually reviewing code. </w:t>
      </w:r>
    </w:p>
    <w:p w14:paraId="5CF41C57" w14:textId="77777777" w:rsidR="00DB5652" w:rsidRPr="00E51493" w:rsidRDefault="00DB5652" w:rsidP="00B7788F">
      <w:pPr>
        <w:contextualSpacing/>
        <w:rPr>
          <w:rFonts w:ascii="Times New Roman" w:eastAsia="Times New Roman" w:hAnsi="Times New Roman" w:cs="Times New Roman"/>
        </w:rPr>
      </w:pPr>
    </w:p>
    <w:p w14:paraId="48D5662F" w14:textId="03F6F888" w:rsidR="00E4044A"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0E326E19" w:rsidR="00E33862" w:rsidRDefault="006E61BF" w:rsidP="00B7788F">
      <w:pPr>
        <w:contextualSpacing/>
        <w:rPr>
          <w:rFonts w:cstheme="minorHAnsi"/>
          <w:sz w:val="22"/>
          <w:szCs w:val="22"/>
        </w:rPr>
      </w:pPr>
      <w:r>
        <w:rPr>
          <w:rFonts w:cstheme="minorHAnsi"/>
          <w:noProof/>
          <w:sz w:val="22"/>
          <w:szCs w:val="22"/>
        </w:rPr>
        <w:drawing>
          <wp:inline distT="0" distB="0" distL="0" distR="0" wp14:anchorId="01C61B78" wp14:editId="5289DEBA">
            <wp:extent cx="5943600" cy="372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3FB67778" w14:textId="77777777" w:rsidR="006E61BF" w:rsidRPr="00B7788F" w:rsidRDefault="006E61BF" w:rsidP="00B7788F">
      <w:pPr>
        <w:contextualSpacing/>
        <w:rPr>
          <w:rFonts w:cstheme="minorHAnsi"/>
          <w:sz w:val="22"/>
          <w:szCs w:val="22"/>
        </w:rPr>
      </w:pPr>
    </w:p>
    <w:p w14:paraId="2731DE97" w14:textId="46CF365B" w:rsidR="00E33862" w:rsidRPr="00E51493" w:rsidRDefault="00E4044A" w:rsidP="00B7788F">
      <w:pPr>
        <w:pStyle w:val="Heading2"/>
        <w:suppressAutoHyphens w:val="0"/>
        <w:spacing w:before="0" w:line="240" w:lineRule="auto"/>
        <w:rPr>
          <w:rFonts w:ascii="Times New Roman" w:hAnsi="Times New Roman" w:cs="Times New Roman"/>
          <w:b w:val="0"/>
          <w:bCs w:val="0"/>
          <w:sz w:val="24"/>
          <w:szCs w:val="24"/>
        </w:rPr>
      </w:pPr>
      <w:bookmarkStart w:id="12" w:name="_Toc33111312"/>
      <w:r w:rsidRPr="00E51493">
        <w:rPr>
          <w:rFonts w:ascii="Times New Roman" w:hAnsi="Times New Roman" w:cs="Times New Roman"/>
          <w:b w:val="0"/>
          <w:bCs w:val="0"/>
          <w:sz w:val="24"/>
          <w:szCs w:val="24"/>
        </w:rPr>
        <w:t>7</w:t>
      </w:r>
      <w:r w:rsidR="000202DE" w:rsidRPr="00E51493">
        <w:rPr>
          <w:rFonts w:ascii="Times New Roman" w:hAnsi="Times New Roman" w:cs="Times New Roman"/>
          <w:b w:val="0"/>
          <w:bCs w:val="0"/>
          <w:sz w:val="24"/>
          <w:szCs w:val="24"/>
        </w:rPr>
        <w:t xml:space="preserve">. </w:t>
      </w:r>
      <w:r w:rsidR="00E33862" w:rsidRPr="00E51493">
        <w:rPr>
          <w:rFonts w:ascii="Times New Roman" w:hAnsi="Times New Roman" w:cs="Times New Roman"/>
          <w:b w:val="0"/>
          <w:bCs w:val="0"/>
          <w:sz w:val="24"/>
          <w:szCs w:val="24"/>
        </w:rPr>
        <w:t>Summary</w:t>
      </w:r>
      <w:bookmarkEnd w:id="12"/>
    </w:p>
    <w:p w14:paraId="65454B89" w14:textId="1BF027E0" w:rsidR="00E4044A" w:rsidRPr="00E51493" w:rsidRDefault="00E4044A" w:rsidP="00B7788F">
      <w:pPr>
        <w:contextualSpacing/>
        <w:rPr>
          <w:rFonts w:ascii="Times New Roman" w:eastAsia="Times New Roman" w:hAnsi="Times New Roman" w:cs="Times New Roman"/>
        </w:rPr>
      </w:pPr>
      <w:r w:rsidRPr="00E51493">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E51493" w:rsidRDefault="00DB5652" w:rsidP="00B7788F">
      <w:pPr>
        <w:contextualSpacing/>
        <w:rPr>
          <w:rFonts w:ascii="Times New Roman" w:eastAsia="Times New Roman" w:hAnsi="Times New Roman" w:cs="Times New Roman"/>
        </w:rPr>
      </w:pPr>
    </w:p>
    <w:p w14:paraId="2E6FAC4C" w14:textId="77777777" w:rsidR="00E4044A"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Refer to the Vulnerability Assessment Process Flow Diagram and highlight the areas of security that you addressed by refactoring the code.</w:t>
      </w:r>
    </w:p>
    <w:p w14:paraId="1DDA83DF" w14:textId="20813057" w:rsidR="00E4044A"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Discuss your process for adding layers of security to the software application and the value that security adds to the company’s overall we</w:t>
      </w:r>
      <w:r w:rsidR="0045610F" w:rsidRPr="00E51493">
        <w:rPr>
          <w:rFonts w:ascii="Times New Roman" w:eastAsia="Times New Roman" w:hAnsi="Times New Roman" w:cs="Times New Roman"/>
        </w:rPr>
        <w:t>l</w:t>
      </w:r>
      <w:r w:rsidRPr="00E51493">
        <w:rPr>
          <w:rFonts w:ascii="Times New Roman" w:eastAsia="Times New Roman" w:hAnsi="Times New Roman" w:cs="Times New Roman"/>
        </w:rPr>
        <w:t>lbeing.</w:t>
      </w:r>
    </w:p>
    <w:p w14:paraId="035E6413" w14:textId="2BB019CC" w:rsidR="00E4044A" w:rsidRPr="00E51493" w:rsidRDefault="00E4044A" w:rsidP="00B7788F">
      <w:pPr>
        <w:pStyle w:val="ListParagraph"/>
        <w:numPr>
          <w:ilvl w:val="0"/>
          <w:numId w:val="10"/>
        </w:numPr>
        <w:rPr>
          <w:rFonts w:ascii="Times New Roman" w:eastAsia="Times New Roman" w:hAnsi="Times New Roman" w:cs="Times New Roman"/>
        </w:rPr>
      </w:pPr>
      <w:r w:rsidRPr="00E51493">
        <w:rPr>
          <w:rFonts w:ascii="Times New Roman" w:eastAsia="Times New Roman" w:hAnsi="Times New Roman" w:cs="Times New Roman"/>
        </w:rPr>
        <w:t>Point out best practices for maintaining the current security of the software application to your customer.</w:t>
      </w:r>
    </w:p>
    <w:p w14:paraId="09582ED5" w14:textId="77777777" w:rsidR="00E4044A" w:rsidRPr="00E51493" w:rsidRDefault="00E4044A" w:rsidP="00B7788F">
      <w:pPr>
        <w:contextualSpacing/>
        <w:rPr>
          <w:rFonts w:ascii="Times New Roman" w:eastAsia="Times New Roman" w:hAnsi="Times New Roman" w:cs="Times New Roman"/>
        </w:rPr>
      </w:pPr>
    </w:p>
    <w:p w14:paraId="2DB06A33" w14:textId="1EFEAD7B" w:rsidR="002C1C94" w:rsidRPr="00E51493" w:rsidRDefault="002C1C94" w:rsidP="002C1C94">
      <w:pPr>
        <w:ind w:firstLine="360"/>
        <w:contextualSpacing/>
        <w:rPr>
          <w:rFonts w:ascii="Times New Roman" w:eastAsia="Times New Roman" w:hAnsi="Times New Roman" w:cs="Times New Roman"/>
        </w:rPr>
      </w:pPr>
      <w:r w:rsidRPr="002C1C94">
        <w:rPr>
          <w:rFonts w:ascii="Times New Roman" w:eastAsia="Times New Roman" w:hAnsi="Times New Roman" w:cs="Times New Roman"/>
        </w:rPr>
        <w:t xml:space="preserve">After reviewing the security vulnerability assessment process flow the following areas </w:t>
      </w:r>
      <w:r w:rsidRPr="00E51493">
        <w:rPr>
          <w:rFonts w:ascii="Times New Roman" w:eastAsia="Times New Roman" w:hAnsi="Times New Roman" w:cs="Times New Roman"/>
        </w:rPr>
        <w:t>were</w:t>
      </w:r>
      <w:r w:rsidRPr="002C1C94">
        <w:rPr>
          <w:rFonts w:ascii="Times New Roman" w:eastAsia="Times New Roman" w:hAnsi="Times New Roman" w:cs="Times New Roman"/>
        </w:rPr>
        <w:t xml:space="preserve"> identified as necessary for review </w:t>
      </w:r>
      <w:r w:rsidRPr="00E51493">
        <w:rPr>
          <w:rFonts w:ascii="Times New Roman" w:eastAsia="Times New Roman" w:hAnsi="Times New Roman" w:cs="Times New Roman"/>
        </w:rPr>
        <w:t>are</w:t>
      </w:r>
      <w:r w:rsidRPr="002C1C94">
        <w:rPr>
          <w:rFonts w:ascii="Times New Roman" w:eastAsia="Times New Roman" w:hAnsi="Times New Roman" w:cs="Times New Roman"/>
        </w:rPr>
        <w:t xml:space="preserve"> the APIs, Cryptography, Code Quality, and Input Validation. </w:t>
      </w:r>
    </w:p>
    <w:p w14:paraId="3C8B5BD4" w14:textId="6D72A27B" w:rsidR="00C4057C" w:rsidRPr="00C4057C" w:rsidRDefault="00C4057C" w:rsidP="00C4057C">
      <w:pPr>
        <w:ind w:firstLine="360"/>
        <w:contextualSpacing/>
        <w:rPr>
          <w:rFonts w:ascii="Times New Roman" w:eastAsia="Times New Roman" w:hAnsi="Times New Roman" w:cs="Times New Roman"/>
        </w:rPr>
      </w:pPr>
      <w:r w:rsidRPr="00C4057C">
        <w:rPr>
          <w:rFonts w:ascii="Times New Roman" w:eastAsia="Times New Roman" w:hAnsi="Times New Roman" w:cs="Times New Roman"/>
        </w:rPr>
        <w:t xml:space="preserve">Secure communications are very important to maintain in this application as unsecure communications can cause data to be seen by an attacker and could cause them </w:t>
      </w:r>
      <w:r w:rsidRPr="00E51493">
        <w:rPr>
          <w:rFonts w:ascii="Times New Roman" w:eastAsia="Times New Roman" w:hAnsi="Times New Roman" w:cs="Times New Roman"/>
        </w:rPr>
        <w:t xml:space="preserve">to </w:t>
      </w:r>
      <w:r w:rsidRPr="00C4057C">
        <w:rPr>
          <w:rFonts w:ascii="Times New Roman" w:eastAsia="Times New Roman" w:hAnsi="Times New Roman" w:cs="Times New Roman"/>
        </w:rPr>
        <w:t xml:space="preserve">steal confidential or personal information. The results of a security breach can cause (but are not </w:t>
      </w:r>
      <w:r w:rsidRPr="00C4057C">
        <w:rPr>
          <w:rFonts w:ascii="Times New Roman" w:eastAsia="Times New Roman" w:hAnsi="Times New Roman" w:cs="Times New Roman"/>
        </w:rPr>
        <w:lastRenderedPageBreak/>
        <w:t xml:space="preserve">limited to) a loss of trust between the application owner and the consumer, financial loss due to fines incurred by governments requiring secure communications, and financial loss due to resources spent repairing/addressing the security issue. Maintaining security in the application will protect the company’s products and assets </w:t>
      </w:r>
      <w:r w:rsidRPr="00E51493">
        <w:rPr>
          <w:rFonts w:ascii="Times New Roman" w:eastAsia="Times New Roman" w:hAnsi="Times New Roman" w:cs="Times New Roman"/>
        </w:rPr>
        <w:t>and</w:t>
      </w:r>
      <w:r w:rsidRPr="00C4057C">
        <w:rPr>
          <w:rFonts w:ascii="Times New Roman" w:eastAsia="Times New Roman" w:hAnsi="Times New Roman" w:cs="Times New Roman"/>
        </w:rPr>
        <w:t xml:space="preserve"> </w:t>
      </w:r>
      <w:r w:rsidRPr="00E51493">
        <w:rPr>
          <w:rFonts w:ascii="Times New Roman" w:eastAsia="Times New Roman" w:hAnsi="Times New Roman" w:cs="Times New Roman"/>
        </w:rPr>
        <w:t>keep</w:t>
      </w:r>
      <w:r w:rsidRPr="00C4057C">
        <w:rPr>
          <w:rFonts w:ascii="Times New Roman" w:eastAsia="Times New Roman" w:hAnsi="Times New Roman" w:cs="Times New Roman"/>
        </w:rPr>
        <w:t xml:space="preserve"> their </w:t>
      </w:r>
      <w:r w:rsidRPr="00E51493">
        <w:rPr>
          <w:rFonts w:ascii="Times New Roman" w:eastAsia="Times New Roman" w:hAnsi="Times New Roman" w:cs="Times New Roman"/>
        </w:rPr>
        <w:t>client’s</w:t>
      </w:r>
      <w:r w:rsidRPr="00C4057C">
        <w:rPr>
          <w:rFonts w:ascii="Times New Roman" w:eastAsia="Times New Roman" w:hAnsi="Times New Roman" w:cs="Times New Roman"/>
        </w:rPr>
        <w:t xml:space="preserve"> trust </w:t>
      </w:r>
      <w:proofErr w:type="spellStart"/>
      <w:proofErr w:type="gramStart"/>
      <w:r w:rsidR="00FC7DE2">
        <w:rPr>
          <w:rFonts w:ascii="Times New Roman" w:eastAsia="Times New Roman" w:hAnsi="Times New Roman" w:cs="Times New Roman"/>
        </w:rPr>
        <w:t>in tact</w:t>
      </w:r>
      <w:proofErr w:type="spellEnd"/>
      <w:proofErr w:type="gramEnd"/>
      <w:r w:rsidRPr="00E51493">
        <w:rPr>
          <w:rFonts w:ascii="Times New Roman" w:eastAsia="Times New Roman" w:hAnsi="Times New Roman" w:cs="Times New Roman"/>
        </w:rPr>
        <w:t>.</w:t>
      </w:r>
    </w:p>
    <w:p w14:paraId="57BD5FDF" w14:textId="119EFDED" w:rsidR="002C1C94" w:rsidRPr="00E51493" w:rsidRDefault="002C1C94" w:rsidP="007A4789">
      <w:pPr>
        <w:ind w:firstLine="360"/>
        <w:contextualSpacing/>
        <w:rPr>
          <w:rFonts w:ascii="Times New Roman" w:eastAsia="Times New Roman" w:hAnsi="Times New Roman" w:cs="Times New Roman"/>
        </w:rPr>
      </w:pPr>
      <w:r w:rsidRPr="002C1C94">
        <w:rPr>
          <w:rFonts w:ascii="Times New Roman" w:eastAsia="Times New Roman" w:hAnsi="Times New Roman" w:cs="Times New Roman"/>
        </w:rPr>
        <w:t xml:space="preserve">One best practice for maintaining our application’s security is patching our software and systems to ensure everything is up to date. This ensures that attackers cannot exploit out-of-date systems. Enforcing </w:t>
      </w:r>
      <w:r w:rsidRPr="00E51493">
        <w:rPr>
          <w:rFonts w:ascii="Times New Roman" w:eastAsia="Times New Roman" w:hAnsi="Times New Roman" w:cs="Times New Roman"/>
        </w:rPr>
        <w:t xml:space="preserve">the </w:t>
      </w:r>
      <w:r w:rsidRPr="002C1C94">
        <w:rPr>
          <w:rFonts w:ascii="Times New Roman" w:eastAsia="Times New Roman" w:hAnsi="Times New Roman" w:cs="Times New Roman"/>
        </w:rPr>
        <w:t xml:space="preserve">least privilege is also crucial. While it is not in place with the current state of our application, ensuring users only have the access that they need rather than giving everyone access to everything protects the organization from attacks within the group. </w:t>
      </w:r>
    </w:p>
    <w:p w14:paraId="1B802718" w14:textId="1E688DD3" w:rsidR="00E51493" w:rsidRPr="00E51493" w:rsidRDefault="00E51493" w:rsidP="007A4789">
      <w:pPr>
        <w:ind w:firstLine="360"/>
        <w:contextualSpacing/>
        <w:rPr>
          <w:rFonts w:ascii="Times New Roman" w:eastAsia="Times New Roman" w:hAnsi="Times New Roman" w:cs="Times New Roman"/>
        </w:rPr>
      </w:pPr>
    </w:p>
    <w:p w14:paraId="01D8BF24" w14:textId="77777777" w:rsidR="00E51493" w:rsidRPr="00930D71" w:rsidRDefault="00E51493" w:rsidP="00930D71">
      <w:pPr>
        <w:pStyle w:val="Bibliography"/>
        <w:rPr>
          <w:rFonts w:ascii="Times New Roman" w:hAnsi="Times New Roman" w:cs="Times New Roman"/>
        </w:rPr>
      </w:pPr>
      <w:r w:rsidRPr="00930D71">
        <w:rPr>
          <w:rFonts w:ascii="Times New Roman" w:hAnsi="Times New Roman" w:cs="Times New Roman"/>
        </w:rPr>
        <w:t xml:space="preserve">References </w:t>
      </w:r>
    </w:p>
    <w:p w14:paraId="1A16C105" w14:textId="57DE8421" w:rsidR="00E51493" w:rsidRPr="00930D71" w:rsidRDefault="00E51493" w:rsidP="00930D71">
      <w:pPr>
        <w:pStyle w:val="Bibliography"/>
        <w:rPr>
          <w:rFonts w:ascii="Times New Roman" w:hAnsi="Times New Roman" w:cs="Times New Roman"/>
          <w:color w:val="0000FF"/>
        </w:rPr>
      </w:pPr>
      <w:r w:rsidRPr="00930D71">
        <w:rPr>
          <w:rFonts w:ascii="Times New Roman" w:hAnsi="Times New Roman" w:cs="Times New Roman"/>
        </w:rPr>
        <w:t xml:space="preserve">Inc, O. (2017). </w:t>
      </w:r>
      <w:r w:rsidRPr="00930D71">
        <w:rPr>
          <w:rFonts w:ascii="Times New Roman" w:hAnsi="Times New Roman" w:cs="Times New Roman"/>
          <w:i/>
          <w:iCs/>
        </w:rPr>
        <w:t>Java Security Standard Algorithm Names.</w:t>
      </w:r>
      <w:r w:rsidRPr="00930D71">
        <w:rPr>
          <w:rFonts w:ascii="Times New Roman" w:hAnsi="Times New Roman" w:cs="Times New Roman"/>
        </w:rPr>
        <w:t xml:space="preserve"> Retrieved September 27, 2020, from </w:t>
      </w:r>
      <w:r w:rsidRPr="00930D71">
        <w:rPr>
          <w:rFonts w:ascii="Times New Roman" w:hAnsi="Times New Roman" w:cs="Times New Roman"/>
          <w:color w:val="0000FF"/>
        </w:rPr>
        <w:t xml:space="preserve">https://docs.oracle.com/javase/9/docs/specs/security/standard-names.html </w:t>
      </w:r>
    </w:p>
    <w:p w14:paraId="0E7FC201" w14:textId="77777777" w:rsidR="00930D71" w:rsidRPr="00930D71" w:rsidRDefault="00930D71" w:rsidP="00930D71">
      <w:pPr>
        <w:rPr>
          <w:rFonts w:ascii="Times New Roman" w:hAnsi="Times New Roman" w:cs="Times New Roman"/>
        </w:rPr>
      </w:pPr>
    </w:p>
    <w:p w14:paraId="75F7A651" w14:textId="0047B603" w:rsidR="00E51493" w:rsidRPr="00930D71" w:rsidRDefault="00E51493" w:rsidP="00930D71">
      <w:pPr>
        <w:pStyle w:val="Bibliography"/>
        <w:rPr>
          <w:rFonts w:ascii="Times New Roman" w:hAnsi="Times New Roman" w:cs="Times New Roman"/>
          <w:color w:val="0000FF"/>
        </w:rPr>
      </w:pPr>
      <w:proofErr w:type="spellStart"/>
      <w:r w:rsidRPr="00930D71">
        <w:rPr>
          <w:rFonts w:ascii="Times New Roman" w:hAnsi="Times New Roman" w:cs="Times New Roman"/>
        </w:rPr>
        <w:t>TechNadu</w:t>
      </w:r>
      <w:proofErr w:type="spellEnd"/>
      <w:r w:rsidRPr="00930D71">
        <w:rPr>
          <w:rFonts w:ascii="Times New Roman" w:hAnsi="Times New Roman" w:cs="Times New Roman"/>
        </w:rPr>
        <w:t xml:space="preserve">. (2018, August 08). </w:t>
      </w:r>
      <w:r w:rsidRPr="00930D71">
        <w:rPr>
          <w:rFonts w:ascii="Times New Roman" w:hAnsi="Times New Roman" w:cs="Times New Roman"/>
          <w:i/>
          <w:iCs/>
        </w:rPr>
        <w:t>What is the Strongest Encryption Today?</w:t>
      </w:r>
      <w:r w:rsidRPr="00930D71">
        <w:rPr>
          <w:rFonts w:ascii="Times New Roman" w:hAnsi="Times New Roman" w:cs="Times New Roman"/>
        </w:rPr>
        <w:t xml:space="preserve"> Retrieved September 27, </w:t>
      </w:r>
      <w:proofErr w:type="gramStart"/>
      <w:r w:rsidRPr="00930D71">
        <w:rPr>
          <w:rFonts w:ascii="Times New Roman" w:hAnsi="Times New Roman" w:cs="Times New Roman"/>
        </w:rPr>
        <w:t>2020,rom</w:t>
      </w:r>
      <w:proofErr w:type="gramEnd"/>
      <w:r w:rsidRPr="00930D71">
        <w:rPr>
          <w:rFonts w:ascii="Times New Roman" w:hAnsi="Times New Roman" w:cs="Times New Roman"/>
        </w:rPr>
        <w:t xml:space="preserve"> </w:t>
      </w:r>
      <w:hyperlink r:id="rId18" w:history="1">
        <w:r w:rsidR="00930D71" w:rsidRPr="00930D71">
          <w:rPr>
            <w:rStyle w:val="Hyperlink"/>
            <w:rFonts w:ascii="Times New Roman" w:hAnsi="Times New Roman" w:cs="Times New Roman"/>
          </w:rPr>
          <w:t>https://www.technadu.com/strongest-encryption/37596/</w:t>
        </w:r>
      </w:hyperlink>
      <w:r w:rsidRPr="00930D71">
        <w:rPr>
          <w:rFonts w:ascii="Times New Roman" w:hAnsi="Times New Roman" w:cs="Times New Roman"/>
          <w:color w:val="0000FF"/>
        </w:rPr>
        <w:t xml:space="preserve"> </w:t>
      </w:r>
    </w:p>
    <w:p w14:paraId="49E7AD28" w14:textId="77777777" w:rsidR="00930D71" w:rsidRPr="00930D71" w:rsidRDefault="00930D71" w:rsidP="00930D71">
      <w:pPr>
        <w:rPr>
          <w:rFonts w:ascii="Times New Roman" w:hAnsi="Times New Roman" w:cs="Times New Roman"/>
        </w:rPr>
      </w:pPr>
    </w:p>
    <w:p w14:paraId="4E67E50F" w14:textId="229F1F73" w:rsidR="00FC7DE2" w:rsidRPr="00930D71" w:rsidRDefault="00E51493" w:rsidP="00930D71">
      <w:pPr>
        <w:pStyle w:val="Bibliography"/>
        <w:rPr>
          <w:rFonts w:ascii="Times New Roman" w:hAnsi="Times New Roman" w:cs="Times New Roman"/>
          <w:color w:val="0000FF"/>
        </w:rPr>
      </w:pPr>
      <w:r w:rsidRPr="00930D71">
        <w:rPr>
          <w:rFonts w:ascii="Times New Roman" w:hAnsi="Times New Roman" w:cs="Times New Roman"/>
        </w:rPr>
        <w:t xml:space="preserve">Prabhu, R. (2018, September 27). </w:t>
      </w:r>
      <w:r w:rsidRPr="00930D71">
        <w:rPr>
          <w:rFonts w:ascii="Times New Roman" w:hAnsi="Times New Roman" w:cs="Times New Roman"/>
          <w:i/>
          <w:iCs/>
        </w:rPr>
        <w:t xml:space="preserve">SHA-512 Hash </w:t>
      </w:r>
      <w:proofErr w:type="gramStart"/>
      <w:r w:rsidRPr="00930D71">
        <w:rPr>
          <w:rFonts w:ascii="Times New Roman" w:hAnsi="Times New Roman" w:cs="Times New Roman"/>
          <w:i/>
          <w:iCs/>
        </w:rPr>
        <w:t>In</w:t>
      </w:r>
      <w:proofErr w:type="gramEnd"/>
      <w:r w:rsidRPr="00930D71">
        <w:rPr>
          <w:rFonts w:ascii="Times New Roman" w:hAnsi="Times New Roman" w:cs="Times New Roman"/>
          <w:i/>
          <w:iCs/>
        </w:rPr>
        <w:t xml:space="preserve"> Java.</w:t>
      </w:r>
      <w:r w:rsidRPr="00930D71">
        <w:rPr>
          <w:rFonts w:ascii="Times New Roman" w:hAnsi="Times New Roman" w:cs="Times New Roman"/>
        </w:rPr>
        <w:t xml:space="preserve"> Retrieved October 04, 2020, from </w:t>
      </w:r>
      <w:hyperlink r:id="rId19" w:history="1">
        <w:r w:rsidR="00930D71" w:rsidRPr="00930D71">
          <w:rPr>
            <w:rStyle w:val="Hyperlink"/>
            <w:rFonts w:ascii="Times New Roman" w:hAnsi="Times New Roman" w:cs="Times New Roman"/>
          </w:rPr>
          <w:t>https://www.geeksforgeeks.org/sha-512-hash-in-java/</w:t>
        </w:r>
      </w:hyperlink>
      <w:r w:rsidRPr="00930D71">
        <w:rPr>
          <w:rFonts w:ascii="Times New Roman" w:hAnsi="Times New Roman" w:cs="Times New Roman"/>
          <w:color w:val="0000FF"/>
        </w:rPr>
        <w:t xml:space="preserve"> </w:t>
      </w:r>
    </w:p>
    <w:p w14:paraId="55140D8A" w14:textId="77777777" w:rsidR="00930D71" w:rsidRPr="00930D71" w:rsidRDefault="00930D71" w:rsidP="00930D71">
      <w:pPr>
        <w:rPr>
          <w:rFonts w:ascii="Times New Roman" w:hAnsi="Times New Roman" w:cs="Times New Roman"/>
        </w:rPr>
      </w:pPr>
    </w:p>
    <w:p w14:paraId="4832C0AE" w14:textId="0C994EAF" w:rsidR="00E51493" w:rsidRPr="00930D71" w:rsidRDefault="00E51493" w:rsidP="00930D71">
      <w:pPr>
        <w:pStyle w:val="Bibliography"/>
        <w:rPr>
          <w:rFonts w:ascii="Times New Roman" w:hAnsi="Times New Roman" w:cs="Times New Roman"/>
          <w:color w:val="0000FF"/>
        </w:rPr>
      </w:pPr>
      <w:r w:rsidRPr="00930D71">
        <w:rPr>
          <w:rFonts w:ascii="Times New Roman" w:hAnsi="Times New Roman" w:cs="Times New Roman"/>
        </w:rPr>
        <w:t xml:space="preserve">Shaikh, R. (2017, February 24). </w:t>
      </w:r>
      <w:r w:rsidRPr="00930D71">
        <w:rPr>
          <w:rFonts w:ascii="Times New Roman" w:hAnsi="Times New Roman" w:cs="Times New Roman"/>
          <w:i/>
          <w:iCs/>
        </w:rPr>
        <w:t>Google Just Cracked SHA1, But There's No Need to Panic.</w:t>
      </w:r>
      <w:r w:rsidRPr="00930D71">
        <w:rPr>
          <w:rFonts w:ascii="Times New Roman" w:hAnsi="Times New Roman" w:cs="Times New Roman"/>
        </w:rPr>
        <w:t xml:space="preserve"> Retrieved October 18, 2020, from </w:t>
      </w:r>
      <w:hyperlink r:id="rId20" w:history="1">
        <w:r w:rsidR="00930D71" w:rsidRPr="00930D71">
          <w:rPr>
            <w:rStyle w:val="Hyperlink"/>
            <w:rFonts w:ascii="Times New Roman" w:hAnsi="Times New Roman" w:cs="Times New Roman"/>
          </w:rPr>
          <w:t>https://wccftech.com/google-cracked-sha1/</w:t>
        </w:r>
      </w:hyperlink>
      <w:r w:rsidRPr="00930D71">
        <w:rPr>
          <w:rFonts w:ascii="Times New Roman" w:hAnsi="Times New Roman" w:cs="Times New Roman"/>
          <w:color w:val="0000FF"/>
        </w:rPr>
        <w:t xml:space="preserve"> </w:t>
      </w:r>
    </w:p>
    <w:p w14:paraId="3106307E" w14:textId="77777777" w:rsidR="00930D71" w:rsidRPr="00930D71" w:rsidRDefault="00930D71" w:rsidP="00930D71">
      <w:pPr>
        <w:rPr>
          <w:rFonts w:ascii="Times New Roman" w:hAnsi="Times New Roman" w:cs="Times New Roman"/>
        </w:rPr>
      </w:pPr>
    </w:p>
    <w:p w14:paraId="5E169F90" w14:textId="77777777" w:rsidR="00E51493" w:rsidRPr="00930D71" w:rsidRDefault="00E51493" w:rsidP="00930D71">
      <w:pPr>
        <w:pStyle w:val="Bibliography"/>
        <w:rPr>
          <w:rFonts w:ascii="Times New Roman" w:hAnsi="Times New Roman" w:cs="Times New Roman"/>
        </w:rPr>
      </w:pPr>
      <w:r w:rsidRPr="00930D71">
        <w:rPr>
          <w:rFonts w:ascii="Times New Roman" w:hAnsi="Times New Roman" w:cs="Times New Roman"/>
        </w:rPr>
        <w:t>S. (</w:t>
      </w:r>
      <w:proofErr w:type="spellStart"/>
      <w:r w:rsidRPr="00930D71">
        <w:rPr>
          <w:rFonts w:ascii="Times New Roman" w:hAnsi="Times New Roman" w:cs="Times New Roman"/>
        </w:rPr>
        <w:t>na</w:t>
      </w:r>
      <w:proofErr w:type="spellEnd"/>
      <w:r w:rsidRPr="00930D71">
        <w:rPr>
          <w:rFonts w:ascii="Times New Roman" w:hAnsi="Times New Roman" w:cs="Times New Roman"/>
        </w:rPr>
        <w:t xml:space="preserve">). </w:t>
      </w:r>
      <w:r w:rsidRPr="00930D71">
        <w:rPr>
          <w:rFonts w:ascii="Times New Roman" w:hAnsi="Times New Roman" w:cs="Times New Roman"/>
          <w:i/>
          <w:iCs/>
        </w:rPr>
        <w:t>Vulnerability Assessment Process Flow</w:t>
      </w:r>
      <w:r w:rsidRPr="00930D71">
        <w:rPr>
          <w:rFonts w:ascii="Times New Roman" w:hAnsi="Times New Roman" w:cs="Times New Roman"/>
        </w:rPr>
        <w:t xml:space="preserve"> [PDF]. Manchester: SNHU. </w:t>
      </w:r>
    </w:p>
    <w:p w14:paraId="2C15A3C8" w14:textId="77777777" w:rsidR="00E51493" w:rsidRPr="002C1C94" w:rsidRDefault="00E51493" w:rsidP="007A4789">
      <w:pPr>
        <w:ind w:firstLine="360"/>
        <w:contextualSpacing/>
        <w:rPr>
          <w:rFonts w:eastAsia="Times New Roman" w:cstheme="minorHAnsi"/>
          <w:sz w:val="22"/>
          <w:szCs w:val="22"/>
        </w:rPr>
      </w:pPr>
    </w:p>
    <w:p w14:paraId="397570E0" w14:textId="7572FF69" w:rsidR="00974AE3" w:rsidRPr="00B7788F" w:rsidRDefault="00974AE3" w:rsidP="002C1C94">
      <w:pPr>
        <w:contextualSpacing/>
        <w:rPr>
          <w:rFonts w:eastAsia="Times New Roman" w:cstheme="minorHAnsi"/>
          <w:sz w:val="22"/>
          <w:szCs w:val="22"/>
        </w:rPr>
      </w:pPr>
    </w:p>
    <w:sectPr w:rsidR="00974AE3" w:rsidRPr="00B7788F" w:rsidSect="00C41B36">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8BDD9" w14:textId="77777777" w:rsidR="005052E3" w:rsidRDefault="005052E3" w:rsidP="002F3F84">
      <w:r>
        <w:separator/>
      </w:r>
    </w:p>
  </w:endnote>
  <w:endnote w:type="continuationSeparator" w:id="0">
    <w:p w14:paraId="306C071C" w14:textId="77777777" w:rsidR="005052E3" w:rsidRDefault="005052E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3A491" w14:textId="77777777" w:rsidR="005052E3" w:rsidRDefault="005052E3" w:rsidP="002F3F84">
      <w:r>
        <w:separator/>
      </w:r>
    </w:p>
  </w:footnote>
  <w:footnote w:type="continuationSeparator" w:id="0">
    <w:p w14:paraId="5AD5B9E1" w14:textId="77777777" w:rsidR="005052E3" w:rsidRDefault="005052E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F0D45EA"/>
    <w:multiLevelType w:val="multilevel"/>
    <w:tmpl w:val="A8FE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2069A5"/>
    <w:multiLevelType w:val="multilevel"/>
    <w:tmpl w:val="5D54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B77979"/>
    <w:multiLevelType w:val="multilevel"/>
    <w:tmpl w:val="ACDE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8"/>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3"/>
  </w:num>
  <w:num w:numId="10">
    <w:abstractNumId w:val="10"/>
  </w:num>
  <w:num w:numId="11">
    <w:abstractNumId w:val="2"/>
  </w:num>
  <w:num w:numId="12">
    <w:abstractNumId w:val="6"/>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81C38"/>
    <w:rsid w:val="000D06F0"/>
    <w:rsid w:val="00114D54"/>
    <w:rsid w:val="00120ACD"/>
    <w:rsid w:val="00172E8B"/>
    <w:rsid w:val="00187548"/>
    <w:rsid w:val="001A381D"/>
    <w:rsid w:val="00234FC3"/>
    <w:rsid w:val="002707C2"/>
    <w:rsid w:val="00271E26"/>
    <w:rsid w:val="002778D5"/>
    <w:rsid w:val="00277B38"/>
    <w:rsid w:val="00281DF1"/>
    <w:rsid w:val="00283817"/>
    <w:rsid w:val="002C1C94"/>
    <w:rsid w:val="002D4CB7"/>
    <w:rsid w:val="002F3F84"/>
    <w:rsid w:val="00321D27"/>
    <w:rsid w:val="00352FD0"/>
    <w:rsid w:val="003726AD"/>
    <w:rsid w:val="003A1621"/>
    <w:rsid w:val="003E2462"/>
    <w:rsid w:val="003E399D"/>
    <w:rsid w:val="00413DE0"/>
    <w:rsid w:val="0044106A"/>
    <w:rsid w:val="0045610F"/>
    <w:rsid w:val="0046151B"/>
    <w:rsid w:val="00485402"/>
    <w:rsid w:val="005052E3"/>
    <w:rsid w:val="00523478"/>
    <w:rsid w:val="00531FBF"/>
    <w:rsid w:val="0058064D"/>
    <w:rsid w:val="005A1B32"/>
    <w:rsid w:val="005A6070"/>
    <w:rsid w:val="005A7C7F"/>
    <w:rsid w:val="005C593C"/>
    <w:rsid w:val="005F574E"/>
    <w:rsid w:val="00633225"/>
    <w:rsid w:val="006B66FE"/>
    <w:rsid w:val="006E61BF"/>
    <w:rsid w:val="00701A84"/>
    <w:rsid w:val="0071273D"/>
    <w:rsid w:val="0076659B"/>
    <w:rsid w:val="00791E30"/>
    <w:rsid w:val="007A4789"/>
    <w:rsid w:val="007B6E7D"/>
    <w:rsid w:val="00824ABB"/>
    <w:rsid w:val="00861EC1"/>
    <w:rsid w:val="0088120C"/>
    <w:rsid w:val="008A7514"/>
    <w:rsid w:val="008B068E"/>
    <w:rsid w:val="00930D71"/>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B7BC3"/>
    <w:rsid w:val="00BC214B"/>
    <w:rsid w:val="00C32F3D"/>
    <w:rsid w:val="00C4057C"/>
    <w:rsid w:val="00C41B36"/>
    <w:rsid w:val="00C56FC2"/>
    <w:rsid w:val="00CE44E9"/>
    <w:rsid w:val="00CF618A"/>
    <w:rsid w:val="00D0558B"/>
    <w:rsid w:val="00D66ACD"/>
    <w:rsid w:val="00DB5652"/>
    <w:rsid w:val="00E02BD0"/>
    <w:rsid w:val="00E33862"/>
    <w:rsid w:val="00E4044A"/>
    <w:rsid w:val="00E51493"/>
    <w:rsid w:val="00E66FC0"/>
    <w:rsid w:val="00EB4E90"/>
    <w:rsid w:val="00EE3EAE"/>
    <w:rsid w:val="00F1762A"/>
    <w:rsid w:val="00F60F6A"/>
    <w:rsid w:val="00F72352"/>
    <w:rsid w:val="00F82712"/>
    <w:rsid w:val="00FA7721"/>
    <w:rsid w:val="00FC7DE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C94"/>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930D71"/>
    <w:rPr>
      <w:color w:val="605E5C"/>
      <w:shd w:val="clear" w:color="auto" w:fill="E1DFDD"/>
    </w:rPr>
  </w:style>
  <w:style w:type="paragraph" w:styleId="Bibliography">
    <w:name w:val="Bibliography"/>
    <w:basedOn w:val="Normal"/>
    <w:next w:val="Normal"/>
    <w:uiPriority w:val="37"/>
    <w:unhideWhenUsed/>
    <w:rsid w:val="00930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493911741">
      <w:bodyDiv w:val="1"/>
      <w:marLeft w:val="0"/>
      <w:marRight w:val="0"/>
      <w:marTop w:val="0"/>
      <w:marBottom w:val="0"/>
      <w:divBdr>
        <w:top w:val="none" w:sz="0" w:space="0" w:color="auto"/>
        <w:left w:val="none" w:sz="0" w:space="0" w:color="auto"/>
        <w:bottom w:val="none" w:sz="0" w:space="0" w:color="auto"/>
        <w:right w:val="none" w:sz="0" w:space="0" w:color="auto"/>
      </w:divBdr>
      <w:divsChild>
        <w:div w:id="1850212830">
          <w:marLeft w:val="0"/>
          <w:marRight w:val="0"/>
          <w:marTop w:val="0"/>
          <w:marBottom w:val="0"/>
          <w:divBdr>
            <w:top w:val="none" w:sz="0" w:space="0" w:color="auto"/>
            <w:left w:val="none" w:sz="0" w:space="0" w:color="auto"/>
            <w:bottom w:val="none" w:sz="0" w:space="0" w:color="auto"/>
            <w:right w:val="none" w:sz="0" w:space="0" w:color="auto"/>
          </w:divBdr>
          <w:divsChild>
            <w:div w:id="2085829832">
              <w:marLeft w:val="0"/>
              <w:marRight w:val="0"/>
              <w:marTop w:val="0"/>
              <w:marBottom w:val="0"/>
              <w:divBdr>
                <w:top w:val="none" w:sz="0" w:space="0" w:color="auto"/>
                <w:left w:val="none" w:sz="0" w:space="0" w:color="auto"/>
                <w:bottom w:val="none" w:sz="0" w:space="0" w:color="auto"/>
                <w:right w:val="none" w:sz="0" w:space="0" w:color="auto"/>
              </w:divBdr>
              <w:divsChild>
                <w:div w:id="20897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95085467">
      <w:bodyDiv w:val="1"/>
      <w:marLeft w:val="0"/>
      <w:marRight w:val="0"/>
      <w:marTop w:val="0"/>
      <w:marBottom w:val="0"/>
      <w:divBdr>
        <w:top w:val="none" w:sz="0" w:space="0" w:color="auto"/>
        <w:left w:val="none" w:sz="0" w:space="0" w:color="auto"/>
        <w:bottom w:val="none" w:sz="0" w:space="0" w:color="auto"/>
        <w:right w:val="none" w:sz="0" w:space="0" w:color="auto"/>
      </w:divBdr>
      <w:divsChild>
        <w:div w:id="919756734">
          <w:marLeft w:val="0"/>
          <w:marRight w:val="0"/>
          <w:marTop w:val="0"/>
          <w:marBottom w:val="0"/>
          <w:divBdr>
            <w:top w:val="none" w:sz="0" w:space="0" w:color="auto"/>
            <w:left w:val="none" w:sz="0" w:space="0" w:color="auto"/>
            <w:bottom w:val="none" w:sz="0" w:space="0" w:color="auto"/>
            <w:right w:val="none" w:sz="0" w:space="0" w:color="auto"/>
          </w:divBdr>
          <w:divsChild>
            <w:div w:id="1258977340">
              <w:marLeft w:val="0"/>
              <w:marRight w:val="0"/>
              <w:marTop w:val="0"/>
              <w:marBottom w:val="0"/>
              <w:divBdr>
                <w:top w:val="none" w:sz="0" w:space="0" w:color="auto"/>
                <w:left w:val="none" w:sz="0" w:space="0" w:color="auto"/>
                <w:bottom w:val="none" w:sz="0" w:space="0" w:color="auto"/>
                <w:right w:val="none" w:sz="0" w:space="0" w:color="auto"/>
              </w:divBdr>
              <w:divsChild>
                <w:div w:id="20765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196">
      <w:bodyDiv w:val="1"/>
      <w:marLeft w:val="0"/>
      <w:marRight w:val="0"/>
      <w:marTop w:val="0"/>
      <w:marBottom w:val="0"/>
      <w:divBdr>
        <w:top w:val="none" w:sz="0" w:space="0" w:color="auto"/>
        <w:left w:val="none" w:sz="0" w:space="0" w:color="auto"/>
        <w:bottom w:val="none" w:sz="0" w:space="0" w:color="auto"/>
        <w:right w:val="none" w:sz="0" w:space="0" w:color="auto"/>
      </w:divBdr>
      <w:divsChild>
        <w:div w:id="1050500741">
          <w:marLeft w:val="0"/>
          <w:marRight w:val="0"/>
          <w:marTop w:val="0"/>
          <w:marBottom w:val="0"/>
          <w:divBdr>
            <w:top w:val="none" w:sz="0" w:space="0" w:color="auto"/>
            <w:left w:val="none" w:sz="0" w:space="0" w:color="auto"/>
            <w:bottom w:val="none" w:sz="0" w:space="0" w:color="auto"/>
            <w:right w:val="none" w:sz="0" w:space="0" w:color="auto"/>
          </w:divBdr>
          <w:divsChild>
            <w:div w:id="1673289760">
              <w:marLeft w:val="0"/>
              <w:marRight w:val="0"/>
              <w:marTop w:val="0"/>
              <w:marBottom w:val="0"/>
              <w:divBdr>
                <w:top w:val="none" w:sz="0" w:space="0" w:color="auto"/>
                <w:left w:val="none" w:sz="0" w:space="0" w:color="auto"/>
                <w:bottom w:val="none" w:sz="0" w:space="0" w:color="auto"/>
                <w:right w:val="none" w:sz="0" w:space="0" w:color="auto"/>
              </w:divBdr>
              <w:divsChild>
                <w:div w:id="10104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6738">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1">
          <w:marLeft w:val="0"/>
          <w:marRight w:val="0"/>
          <w:marTop w:val="0"/>
          <w:marBottom w:val="0"/>
          <w:divBdr>
            <w:top w:val="none" w:sz="0" w:space="0" w:color="auto"/>
            <w:left w:val="none" w:sz="0" w:space="0" w:color="auto"/>
            <w:bottom w:val="none" w:sz="0" w:space="0" w:color="auto"/>
            <w:right w:val="none" w:sz="0" w:space="0" w:color="auto"/>
          </w:divBdr>
          <w:divsChild>
            <w:div w:id="529339900">
              <w:marLeft w:val="0"/>
              <w:marRight w:val="0"/>
              <w:marTop w:val="0"/>
              <w:marBottom w:val="0"/>
              <w:divBdr>
                <w:top w:val="none" w:sz="0" w:space="0" w:color="auto"/>
                <w:left w:val="none" w:sz="0" w:space="0" w:color="auto"/>
                <w:bottom w:val="none" w:sz="0" w:space="0" w:color="auto"/>
                <w:right w:val="none" w:sz="0" w:space="0" w:color="auto"/>
              </w:divBdr>
              <w:divsChild>
                <w:div w:id="3940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2082">
      <w:bodyDiv w:val="1"/>
      <w:marLeft w:val="0"/>
      <w:marRight w:val="0"/>
      <w:marTop w:val="0"/>
      <w:marBottom w:val="0"/>
      <w:divBdr>
        <w:top w:val="none" w:sz="0" w:space="0" w:color="auto"/>
        <w:left w:val="none" w:sz="0" w:space="0" w:color="auto"/>
        <w:bottom w:val="none" w:sz="0" w:space="0" w:color="auto"/>
        <w:right w:val="none" w:sz="0" w:space="0" w:color="auto"/>
      </w:divBdr>
      <w:divsChild>
        <w:div w:id="730081938">
          <w:marLeft w:val="0"/>
          <w:marRight w:val="0"/>
          <w:marTop w:val="0"/>
          <w:marBottom w:val="0"/>
          <w:divBdr>
            <w:top w:val="none" w:sz="0" w:space="0" w:color="auto"/>
            <w:left w:val="none" w:sz="0" w:space="0" w:color="auto"/>
            <w:bottom w:val="none" w:sz="0" w:space="0" w:color="auto"/>
            <w:right w:val="none" w:sz="0" w:space="0" w:color="auto"/>
          </w:divBdr>
          <w:divsChild>
            <w:div w:id="1285035824">
              <w:marLeft w:val="0"/>
              <w:marRight w:val="0"/>
              <w:marTop w:val="0"/>
              <w:marBottom w:val="0"/>
              <w:divBdr>
                <w:top w:val="none" w:sz="0" w:space="0" w:color="auto"/>
                <w:left w:val="none" w:sz="0" w:space="0" w:color="auto"/>
                <w:bottom w:val="none" w:sz="0" w:space="0" w:color="auto"/>
                <w:right w:val="none" w:sz="0" w:space="0" w:color="auto"/>
              </w:divBdr>
              <w:divsChild>
                <w:div w:id="5247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41837386">
      <w:bodyDiv w:val="1"/>
      <w:marLeft w:val="0"/>
      <w:marRight w:val="0"/>
      <w:marTop w:val="0"/>
      <w:marBottom w:val="0"/>
      <w:divBdr>
        <w:top w:val="none" w:sz="0" w:space="0" w:color="auto"/>
        <w:left w:val="none" w:sz="0" w:space="0" w:color="auto"/>
        <w:bottom w:val="none" w:sz="0" w:space="0" w:color="auto"/>
        <w:right w:val="none" w:sz="0" w:space="0" w:color="auto"/>
      </w:divBdr>
      <w:divsChild>
        <w:div w:id="1555920499">
          <w:marLeft w:val="0"/>
          <w:marRight w:val="0"/>
          <w:marTop w:val="0"/>
          <w:marBottom w:val="0"/>
          <w:divBdr>
            <w:top w:val="none" w:sz="0" w:space="0" w:color="auto"/>
            <w:left w:val="none" w:sz="0" w:space="0" w:color="auto"/>
            <w:bottom w:val="none" w:sz="0" w:space="0" w:color="auto"/>
            <w:right w:val="none" w:sz="0" w:space="0" w:color="auto"/>
          </w:divBdr>
          <w:divsChild>
            <w:div w:id="2028092372">
              <w:marLeft w:val="0"/>
              <w:marRight w:val="0"/>
              <w:marTop w:val="0"/>
              <w:marBottom w:val="0"/>
              <w:divBdr>
                <w:top w:val="none" w:sz="0" w:space="0" w:color="auto"/>
                <w:left w:val="none" w:sz="0" w:space="0" w:color="auto"/>
                <w:bottom w:val="none" w:sz="0" w:space="0" w:color="auto"/>
                <w:right w:val="none" w:sz="0" w:space="0" w:color="auto"/>
              </w:divBdr>
              <w:divsChild>
                <w:div w:id="7015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81372">
      <w:bodyDiv w:val="1"/>
      <w:marLeft w:val="0"/>
      <w:marRight w:val="0"/>
      <w:marTop w:val="0"/>
      <w:marBottom w:val="0"/>
      <w:divBdr>
        <w:top w:val="none" w:sz="0" w:space="0" w:color="auto"/>
        <w:left w:val="none" w:sz="0" w:space="0" w:color="auto"/>
        <w:bottom w:val="none" w:sz="0" w:space="0" w:color="auto"/>
        <w:right w:val="none" w:sz="0" w:space="0" w:color="auto"/>
      </w:divBdr>
      <w:divsChild>
        <w:div w:id="1022710645">
          <w:marLeft w:val="0"/>
          <w:marRight w:val="0"/>
          <w:marTop w:val="0"/>
          <w:marBottom w:val="0"/>
          <w:divBdr>
            <w:top w:val="none" w:sz="0" w:space="0" w:color="auto"/>
            <w:left w:val="none" w:sz="0" w:space="0" w:color="auto"/>
            <w:bottom w:val="none" w:sz="0" w:space="0" w:color="auto"/>
            <w:right w:val="none" w:sz="0" w:space="0" w:color="auto"/>
          </w:divBdr>
          <w:divsChild>
            <w:div w:id="447745697">
              <w:marLeft w:val="0"/>
              <w:marRight w:val="0"/>
              <w:marTop w:val="0"/>
              <w:marBottom w:val="0"/>
              <w:divBdr>
                <w:top w:val="none" w:sz="0" w:space="0" w:color="auto"/>
                <w:left w:val="none" w:sz="0" w:space="0" w:color="auto"/>
                <w:bottom w:val="none" w:sz="0" w:space="0" w:color="auto"/>
                <w:right w:val="none" w:sz="0" w:space="0" w:color="auto"/>
              </w:divBdr>
              <w:divsChild>
                <w:div w:id="2286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38424">
      <w:bodyDiv w:val="1"/>
      <w:marLeft w:val="0"/>
      <w:marRight w:val="0"/>
      <w:marTop w:val="0"/>
      <w:marBottom w:val="0"/>
      <w:divBdr>
        <w:top w:val="none" w:sz="0" w:space="0" w:color="auto"/>
        <w:left w:val="none" w:sz="0" w:space="0" w:color="auto"/>
        <w:bottom w:val="none" w:sz="0" w:space="0" w:color="auto"/>
        <w:right w:val="none" w:sz="0" w:space="0" w:color="auto"/>
      </w:divBdr>
      <w:divsChild>
        <w:div w:id="960382289">
          <w:marLeft w:val="0"/>
          <w:marRight w:val="0"/>
          <w:marTop w:val="0"/>
          <w:marBottom w:val="0"/>
          <w:divBdr>
            <w:top w:val="none" w:sz="0" w:space="0" w:color="auto"/>
            <w:left w:val="none" w:sz="0" w:space="0" w:color="auto"/>
            <w:bottom w:val="none" w:sz="0" w:space="0" w:color="auto"/>
            <w:right w:val="none" w:sz="0" w:space="0" w:color="auto"/>
          </w:divBdr>
          <w:divsChild>
            <w:div w:id="652173430">
              <w:marLeft w:val="0"/>
              <w:marRight w:val="0"/>
              <w:marTop w:val="0"/>
              <w:marBottom w:val="0"/>
              <w:divBdr>
                <w:top w:val="none" w:sz="0" w:space="0" w:color="auto"/>
                <w:left w:val="none" w:sz="0" w:space="0" w:color="auto"/>
                <w:bottom w:val="none" w:sz="0" w:space="0" w:color="auto"/>
                <w:right w:val="none" w:sz="0" w:space="0" w:color="auto"/>
              </w:divBdr>
              <w:divsChild>
                <w:div w:id="141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93005615">
      <w:bodyDiv w:val="1"/>
      <w:marLeft w:val="0"/>
      <w:marRight w:val="0"/>
      <w:marTop w:val="0"/>
      <w:marBottom w:val="0"/>
      <w:divBdr>
        <w:top w:val="none" w:sz="0" w:space="0" w:color="auto"/>
        <w:left w:val="none" w:sz="0" w:space="0" w:color="auto"/>
        <w:bottom w:val="none" w:sz="0" w:space="0" w:color="auto"/>
        <w:right w:val="none" w:sz="0" w:space="0" w:color="auto"/>
      </w:divBdr>
      <w:divsChild>
        <w:div w:id="416363996">
          <w:marLeft w:val="0"/>
          <w:marRight w:val="0"/>
          <w:marTop w:val="0"/>
          <w:marBottom w:val="0"/>
          <w:divBdr>
            <w:top w:val="none" w:sz="0" w:space="0" w:color="auto"/>
            <w:left w:val="none" w:sz="0" w:space="0" w:color="auto"/>
            <w:bottom w:val="none" w:sz="0" w:space="0" w:color="auto"/>
            <w:right w:val="none" w:sz="0" w:space="0" w:color="auto"/>
          </w:divBdr>
          <w:divsChild>
            <w:div w:id="1375159044">
              <w:marLeft w:val="0"/>
              <w:marRight w:val="0"/>
              <w:marTop w:val="0"/>
              <w:marBottom w:val="0"/>
              <w:divBdr>
                <w:top w:val="none" w:sz="0" w:space="0" w:color="auto"/>
                <w:left w:val="none" w:sz="0" w:space="0" w:color="auto"/>
                <w:bottom w:val="none" w:sz="0" w:space="0" w:color="auto"/>
                <w:right w:val="none" w:sz="0" w:space="0" w:color="auto"/>
              </w:divBdr>
              <w:divsChild>
                <w:div w:id="407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31494">
      <w:bodyDiv w:val="1"/>
      <w:marLeft w:val="0"/>
      <w:marRight w:val="0"/>
      <w:marTop w:val="0"/>
      <w:marBottom w:val="0"/>
      <w:divBdr>
        <w:top w:val="none" w:sz="0" w:space="0" w:color="auto"/>
        <w:left w:val="none" w:sz="0" w:space="0" w:color="auto"/>
        <w:bottom w:val="none" w:sz="0" w:space="0" w:color="auto"/>
        <w:right w:val="none" w:sz="0" w:space="0" w:color="auto"/>
      </w:divBdr>
      <w:divsChild>
        <w:div w:id="18434215">
          <w:marLeft w:val="0"/>
          <w:marRight w:val="0"/>
          <w:marTop w:val="0"/>
          <w:marBottom w:val="0"/>
          <w:divBdr>
            <w:top w:val="none" w:sz="0" w:space="0" w:color="auto"/>
            <w:left w:val="none" w:sz="0" w:space="0" w:color="auto"/>
            <w:bottom w:val="none" w:sz="0" w:space="0" w:color="auto"/>
            <w:right w:val="none" w:sz="0" w:space="0" w:color="auto"/>
          </w:divBdr>
          <w:divsChild>
            <w:div w:id="1494562223">
              <w:marLeft w:val="0"/>
              <w:marRight w:val="0"/>
              <w:marTop w:val="0"/>
              <w:marBottom w:val="0"/>
              <w:divBdr>
                <w:top w:val="none" w:sz="0" w:space="0" w:color="auto"/>
                <w:left w:val="none" w:sz="0" w:space="0" w:color="auto"/>
                <w:bottom w:val="none" w:sz="0" w:space="0" w:color="auto"/>
                <w:right w:val="none" w:sz="0" w:space="0" w:color="auto"/>
              </w:divBdr>
              <w:divsChild>
                <w:div w:id="6324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699358504">
      <w:bodyDiv w:val="1"/>
      <w:marLeft w:val="0"/>
      <w:marRight w:val="0"/>
      <w:marTop w:val="0"/>
      <w:marBottom w:val="0"/>
      <w:divBdr>
        <w:top w:val="none" w:sz="0" w:space="0" w:color="auto"/>
        <w:left w:val="none" w:sz="0" w:space="0" w:color="auto"/>
        <w:bottom w:val="none" w:sz="0" w:space="0" w:color="auto"/>
        <w:right w:val="none" w:sz="0" w:space="0" w:color="auto"/>
      </w:divBdr>
      <w:divsChild>
        <w:div w:id="1542012404">
          <w:marLeft w:val="0"/>
          <w:marRight w:val="0"/>
          <w:marTop w:val="0"/>
          <w:marBottom w:val="0"/>
          <w:divBdr>
            <w:top w:val="none" w:sz="0" w:space="0" w:color="auto"/>
            <w:left w:val="none" w:sz="0" w:space="0" w:color="auto"/>
            <w:bottom w:val="none" w:sz="0" w:space="0" w:color="auto"/>
            <w:right w:val="none" w:sz="0" w:space="0" w:color="auto"/>
          </w:divBdr>
          <w:divsChild>
            <w:div w:id="568660825">
              <w:marLeft w:val="0"/>
              <w:marRight w:val="0"/>
              <w:marTop w:val="0"/>
              <w:marBottom w:val="0"/>
              <w:divBdr>
                <w:top w:val="none" w:sz="0" w:space="0" w:color="auto"/>
                <w:left w:val="none" w:sz="0" w:space="0" w:color="auto"/>
                <w:bottom w:val="none" w:sz="0" w:space="0" w:color="auto"/>
                <w:right w:val="none" w:sz="0" w:space="0" w:color="auto"/>
              </w:divBdr>
              <w:divsChild>
                <w:div w:id="12708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66738894">
      <w:bodyDiv w:val="1"/>
      <w:marLeft w:val="0"/>
      <w:marRight w:val="0"/>
      <w:marTop w:val="0"/>
      <w:marBottom w:val="0"/>
      <w:divBdr>
        <w:top w:val="none" w:sz="0" w:space="0" w:color="auto"/>
        <w:left w:val="none" w:sz="0" w:space="0" w:color="auto"/>
        <w:bottom w:val="none" w:sz="0" w:space="0" w:color="auto"/>
        <w:right w:val="none" w:sz="0" w:space="0" w:color="auto"/>
      </w:divBdr>
      <w:divsChild>
        <w:div w:id="666203457">
          <w:marLeft w:val="0"/>
          <w:marRight w:val="0"/>
          <w:marTop w:val="0"/>
          <w:marBottom w:val="0"/>
          <w:divBdr>
            <w:top w:val="none" w:sz="0" w:space="0" w:color="auto"/>
            <w:left w:val="none" w:sz="0" w:space="0" w:color="auto"/>
            <w:bottom w:val="none" w:sz="0" w:space="0" w:color="auto"/>
            <w:right w:val="none" w:sz="0" w:space="0" w:color="auto"/>
          </w:divBdr>
          <w:divsChild>
            <w:div w:id="670840783">
              <w:marLeft w:val="0"/>
              <w:marRight w:val="0"/>
              <w:marTop w:val="0"/>
              <w:marBottom w:val="0"/>
              <w:divBdr>
                <w:top w:val="none" w:sz="0" w:space="0" w:color="auto"/>
                <w:left w:val="none" w:sz="0" w:space="0" w:color="auto"/>
                <w:bottom w:val="none" w:sz="0" w:space="0" w:color="auto"/>
                <w:right w:val="none" w:sz="0" w:space="0" w:color="auto"/>
              </w:divBdr>
              <w:divsChild>
                <w:div w:id="8827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0830091">
      <w:bodyDiv w:val="1"/>
      <w:marLeft w:val="0"/>
      <w:marRight w:val="0"/>
      <w:marTop w:val="0"/>
      <w:marBottom w:val="0"/>
      <w:divBdr>
        <w:top w:val="none" w:sz="0" w:space="0" w:color="auto"/>
        <w:left w:val="none" w:sz="0" w:space="0" w:color="auto"/>
        <w:bottom w:val="none" w:sz="0" w:space="0" w:color="auto"/>
        <w:right w:val="none" w:sz="0" w:space="0" w:color="auto"/>
      </w:divBdr>
      <w:divsChild>
        <w:div w:id="391782425">
          <w:marLeft w:val="0"/>
          <w:marRight w:val="0"/>
          <w:marTop w:val="0"/>
          <w:marBottom w:val="0"/>
          <w:divBdr>
            <w:top w:val="none" w:sz="0" w:space="0" w:color="auto"/>
            <w:left w:val="none" w:sz="0" w:space="0" w:color="auto"/>
            <w:bottom w:val="none" w:sz="0" w:space="0" w:color="auto"/>
            <w:right w:val="none" w:sz="0" w:space="0" w:color="auto"/>
          </w:divBdr>
          <w:divsChild>
            <w:div w:id="1130325500">
              <w:marLeft w:val="0"/>
              <w:marRight w:val="0"/>
              <w:marTop w:val="0"/>
              <w:marBottom w:val="0"/>
              <w:divBdr>
                <w:top w:val="none" w:sz="0" w:space="0" w:color="auto"/>
                <w:left w:val="none" w:sz="0" w:space="0" w:color="auto"/>
                <w:bottom w:val="none" w:sz="0" w:space="0" w:color="auto"/>
                <w:right w:val="none" w:sz="0" w:space="0" w:color="auto"/>
              </w:divBdr>
              <w:divsChild>
                <w:div w:id="10166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technadu.com/strongest-encryption/37596/"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ccftech.com/google-cracked-sha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geeksforgeeks.org/sha-512-hash-in-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1574</Words>
  <Characters>8974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Wilt, Matthew</cp:lastModifiedBy>
  <cp:revision>17</cp:revision>
  <dcterms:created xsi:type="dcterms:W3CDTF">2022-02-19T15:59:00Z</dcterms:created>
  <dcterms:modified xsi:type="dcterms:W3CDTF">2022-02-20T17:01:00Z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