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11275DD2" w:rsidR="003154C1" w:rsidRPr="00F94EE1" w:rsidRDefault="00822035" w:rsidP="00F94EE1">
      <w:pPr>
        <w:pStyle w:val="Heading1"/>
        <w:keepNext w:val="0"/>
        <w:keepLines w:val="0"/>
        <w:suppressAutoHyphens/>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7687BE68" w14:textId="5D9F5094" w:rsidR="005B6435" w:rsidRPr="00F02E88" w:rsidRDefault="002332E9" w:rsidP="005B6435">
      <w:pPr>
        <w:suppressAutoHyphens/>
        <w:contextualSpacing/>
        <w:rPr>
          <w:rFonts w:eastAsia="Times New Roman" w:cstheme="minorHAnsi"/>
          <w:iCs/>
          <w:color w:val="000000" w:themeColor="text1"/>
        </w:rPr>
      </w:pPr>
      <w:r>
        <w:rPr>
          <w:rFonts w:eastAsia="Times New Roman" w:cstheme="minorHAnsi"/>
          <w:iCs/>
          <w:color w:val="000000" w:themeColor="text1"/>
        </w:rPr>
        <w:tab/>
      </w:r>
      <w:r w:rsidR="00136FD5">
        <w:rPr>
          <w:rFonts w:eastAsia="Times New Roman" w:cstheme="minorHAnsi"/>
          <w:iCs/>
          <w:color w:val="000000" w:themeColor="text1"/>
        </w:rPr>
        <w:t>We were assigned a project</w:t>
      </w:r>
      <w:r w:rsidR="005B6435">
        <w:rPr>
          <w:rFonts w:eastAsia="Times New Roman" w:cstheme="minorHAnsi"/>
          <w:iCs/>
          <w:color w:val="000000" w:themeColor="text1"/>
        </w:rPr>
        <w:t xml:space="preserve"> for Grazioso </w:t>
      </w:r>
      <w:proofErr w:type="spellStart"/>
      <w:r w:rsidR="005B6435">
        <w:rPr>
          <w:rFonts w:eastAsia="Times New Roman" w:cstheme="minorHAnsi"/>
          <w:iCs/>
          <w:color w:val="000000" w:themeColor="text1"/>
        </w:rPr>
        <w:t>Salvare</w:t>
      </w:r>
      <w:proofErr w:type="spellEnd"/>
      <w:r w:rsidR="005B6435">
        <w:rPr>
          <w:rFonts w:eastAsia="Times New Roman" w:cstheme="minorHAnsi"/>
          <w:iCs/>
          <w:color w:val="000000" w:themeColor="text1"/>
        </w:rPr>
        <w:t xml:space="preserve"> </w:t>
      </w:r>
      <w:r w:rsidR="00136FD5">
        <w:rPr>
          <w:rFonts w:eastAsia="Times New Roman" w:cstheme="minorHAnsi"/>
          <w:iCs/>
          <w:color w:val="000000" w:themeColor="text1"/>
        </w:rPr>
        <w:t>to</w:t>
      </w:r>
      <w:r w:rsidR="005B6435">
        <w:rPr>
          <w:rFonts w:eastAsia="Times New Roman" w:cstheme="minorHAnsi"/>
          <w:iCs/>
          <w:color w:val="000000" w:themeColor="text1"/>
        </w:rPr>
        <w:t xml:space="preserve"> perform </w:t>
      </w:r>
      <w:r w:rsidR="00136FD5">
        <w:rPr>
          <w:rFonts w:eastAsia="Times New Roman" w:cstheme="minorHAnsi"/>
          <w:iCs/>
          <w:color w:val="000000" w:themeColor="text1"/>
        </w:rPr>
        <w:t>sort</w:t>
      </w:r>
      <w:r w:rsidR="005B6435">
        <w:rPr>
          <w:rFonts w:eastAsia="Times New Roman" w:cstheme="minorHAnsi"/>
          <w:iCs/>
          <w:color w:val="000000" w:themeColor="text1"/>
        </w:rPr>
        <w:t xml:space="preserve"> tasks on the Austin Animal Shelter database. The dashboard utilizes the </w:t>
      </w:r>
      <w:r w:rsidR="00136FD5">
        <w:rPr>
          <w:rFonts w:eastAsia="Times New Roman" w:cstheme="minorHAnsi"/>
          <w:iCs/>
          <w:color w:val="000000" w:themeColor="text1"/>
        </w:rPr>
        <w:t>AnimalShelter</w:t>
      </w:r>
      <w:r w:rsidR="005B6435">
        <w:rPr>
          <w:rFonts w:eastAsia="Times New Roman" w:cstheme="minorHAnsi"/>
          <w:iCs/>
          <w:color w:val="000000" w:themeColor="text1"/>
        </w:rPr>
        <w:t xml:space="preserve">.py module which enables a connection to the database, and provides Create, Read, Update, and Delete functionality. The dashboard utilizes </w:t>
      </w:r>
      <w:proofErr w:type="spellStart"/>
      <w:r w:rsidR="005B6435">
        <w:rPr>
          <w:rFonts w:eastAsia="Times New Roman" w:cstheme="minorHAnsi"/>
          <w:iCs/>
          <w:color w:val="000000" w:themeColor="text1"/>
        </w:rPr>
        <w:t>Plotly’s</w:t>
      </w:r>
      <w:proofErr w:type="spellEnd"/>
      <w:r w:rsidR="005B6435">
        <w:rPr>
          <w:rFonts w:eastAsia="Times New Roman" w:cstheme="minorHAnsi"/>
          <w:iCs/>
          <w:color w:val="000000" w:themeColor="text1"/>
        </w:rPr>
        <w:t xml:space="preserve"> Dash, which is a tool that offers a way for users to interact with and visualize data with their Data Table. We also utilize </w:t>
      </w:r>
      <w:proofErr w:type="spellStart"/>
      <w:r w:rsidR="005B6435">
        <w:rPr>
          <w:rFonts w:eastAsia="Times New Roman" w:cstheme="minorHAnsi"/>
          <w:iCs/>
          <w:color w:val="000000" w:themeColor="text1"/>
        </w:rPr>
        <w:t>Plotly</w:t>
      </w:r>
      <w:proofErr w:type="spellEnd"/>
      <w:r w:rsidR="005B6435">
        <w:rPr>
          <w:rFonts w:eastAsia="Times New Roman" w:cstheme="minorHAnsi"/>
          <w:iCs/>
          <w:color w:val="000000" w:themeColor="text1"/>
        </w:rPr>
        <w:t xml:space="preserve"> Express for graphs and Leaflet for the map. Lastly, Pandas is utilized to create the </w:t>
      </w:r>
      <w:proofErr w:type="spellStart"/>
      <w:r w:rsidR="005B6435">
        <w:rPr>
          <w:rFonts w:eastAsia="Times New Roman" w:cstheme="minorHAnsi"/>
          <w:iCs/>
          <w:color w:val="000000" w:themeColor="text1"/>
        </w:rPr>
        <w:t>DataFrame</w:t>
      </w:r>
      <w:proofErr w:type="spellEnd"/>
      <w:r w:rsidR="005B6435">
        <w:rPr>
          <w:rFonts w:eastAsia="Times New Roman" w:cstheme="minorHAnsi"/>
          <w:iCs/>
          <w:color w:val="000000" w:themeColor="text1"/>
        </w:rPr>
        <w:t xml:space="preserve"> that holds our data to be manipulated.</w:t>
      </w:r>
    </w:p>
    <w:p w14:paraId="6B70407C" w14:textId="77777777" w:rsidR="00B91069" w:rsidRPr="00B91069" w:rsidRDefault="00B91069" w:rsidP="00B91069">
      <w:pPr>
        <w:suppressAutoHyphens/>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AFBC3A9" w14:textId="122B3C5E" w:rsidR="005B6435" w:rsidRDefault="002332E9" w:rsidP="005B6435">
      <w:pPr>
        <w:suppressAutoHyphens/>
        <w:contextualSpacing/>
        <w:rPr>
          <w:rFonts w:eastAsia="Times New Roman" w:cstheme="minorHAnsi"/>
          <w:iCs/>
          <w:color w:val="000000" w:themeColor="text1"/>
        </w:rPr>
      </w:pPr>
      <w:r>
        <w:rPr>
          <w:rFonts w:eastAsia="Times New Roman" w:cstheme="minorHAnsi"/>
          <w:iCs/>
          <w:color w:val="000000" w:themeColor="text1"/>
        </w:rPr>
        <w:tab/>
      </w:r>
      <w:r w:rsidR="005B6435">
        <w:rPr>
          <w:rFonts w:eastAsia="Times New Roman" w:cstheme="minorHAnsi"/>
          <w:iCs/>
          <w:color w:val="000000" w:themeColor="text1"/>
        </w:rPr>
        <w:t xml:space="preserve">This project allows Grazioso </w:t>
      </w:r>
      <w:proofErr w:type="spellStart"/>
      <w:r w:rsidR="005B6435">
        <w:rPr>
          <w:rFonts w:eastAsia="Times New Roman" w:cstheme="minorHAnsi"/>
          <w:iCs/>
          <w:color w:val="000000" w:themeColor="text1"/>
        </w:rPr>
        <w:t>Salvare</w:t>
      </w:r>
      <w:proofErr w:type="spellEnd"/>
      <w:r w:rsidR="005B6435">
        <w:rPr>
          <w:rFonts w:eastAsia="Times New Roman" w:cstheme="minorHAnsi"/>
          <w:iCs/>
          <w:color w:val="000000" w:themeColor="text1"/>
        </w:rPr>
        <w:t xml:space="preserve"> to quickly filter through </w:t>
      </w:r>
      <w:r w:rsidR="00B03966">
        <w:rPr>
          <w:rFonts w:eastAsia="Times New Roman" w:cstheme="minorHAnsi"/>
          <w:iCs/>
          <w:color w:val="000000" w:themeColor="text1"/>
        </w:rPr>
        <w:t>the database</w:t>
      </w:r>
      <w:r w:rsidR="005B6435">
        <w:rPr>
          <w:rFonts w:eastAsia="Times New Roman" w:cstheme="minorHAnsi"/>
          <w:iCs/>
          <w:color w:val="000000" w:themeColor="text1"/>
        </w:rPr>
        <w:t xml:space="preserve"> to assess whether there are dogs available for training. The dashboard also creates a graph of available animals as well as a map for the selected animal’s location. </w:t>
      </w:r>
    </w:p>
    <w:p w14:paraId="2094040D" w14:textId="77777777" w:rsidR="00B91069" w:rsidRPr="00B91069" w:rsidRDefault="00B91069" w:rsidP="00B91069">
      <w:pPr>
        <w:suppressAutoHyphens/>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FD74850" w14:textId="1FB79E05" w:rsidR="005B6435" w:rsidRDefault="002332E9" w:rsidP="005B6435">
      <w:pPr>
        <w:suppressAutoHyphens/>
        <w:contextualSpacing/>
        <w:rPr>
          <w:rFonts w:eastAsia="Times New Roman" w:cstheme="minorHAnsi"/>
          <w:iCs/>
          <w:color w:val="000000" w:themeColor="text1"/>
        </w:rPr>
      </w:pPr>
      <w:r>
        <w:rPr>
          <w:rFonts w:eastAsia="Times New Roman" w:cstheme="minorHAnsi"/>
          <w:iCs/>
          <w:color w:val="000000" w:themeColor="text1"/>
        </w:rPr>
        <w:tab/>
      </w:r>
      <w:proofErr w:type="spellStart"/>
      <w:r w:rsidR="005B6435">
        <w:rPr>
          <w:rFonts w:eastAsia="Times New Roman" w:cstheme="minorHAnsi"/>
          <w:iCs/>
          <w:color w:val="000000" w:themeColor="text1"/>
        </w:rPr>
        <w:t>PyMongo</w:t>
      </w:r>
      <w:proofErr w:type="spellEnd"/>
      <w:r w:rsidR="005B6435">
        <w:rPr>
          <w:rFonts w:eastAsia="Times New Roman" w:cstheme="minorHAnsi"/>
          <w:iCs/>
          <w:color w:val="000000" w:themeColor="text1"/>
        </w:rPr>
        <w:t xml:space="preserve"> is the driver that allows a connection between MongoDB and the Python program. </w:t>
      </w:r>
      <w:proofErr w:type="spellStart"/>
      <w:r w:rsidR="005B6435">
        <w:rPr>
          <w:rFonts w:eastAsia="Times New Roman" w:cstheme="minorHAnsi"/>
          <w:iCs/>
          <w:color w:val="000000" w:themeColor="text1"/>
        </w:rPr>
        <w:t>PyMongo</w:t>
      </w:r>
      <w:proofErr w:type="spellEnd"/>
      <w:r w:rsidR="005B6435">
        <w:rPr>
          <w:rFonts w:eastAsia="Times New Roman" w:cstheme="minorHAnsi"/>
          <w:iCs/>
          <w:color w:val="000000" w:themeColor="text1"/>
        </w:rPr>
        <w:t xml:space="preserve"> is a lightweight tool that provides many functions that simplify the way this program works with MongoDB. To get a local copy running, you must download and import the </w:t>
      </w:r>
      <w:proofErr w:type="spellStart"/>
      <w:r w:rsidR="00B03966">
        <w:rPr>
          <w:rFonts w:eastAsia="Times New Roman" w:cstheme="minorHAnsi"/>
          <w:iCs/>
          <w:color w:val="000000" w:themeColor="text1"/>
        </w:rPr>
        <w:t>AnimalShelter</w:t>
      </w:r>
      <w:proofErr w:type="spellEnd"/>
      <w:r w:rsidR="005B6435">
        <w:rPr>
          <w:rFonts w:eastAsia="Times New Roman" w:cstheme="minorHAnsi"/>
          <w:iCs/>
          <w:color w:val="000000" w:themeColor="text1"/>
        </w:rPr>
        <w:t xml:space="preserve"> module. The program then creates an </w:t>
      </w:r>
      <w:proofErr w:type="spellStart"/>
      <w:r w:rsidR="005B6435">
        <w:rPr>
          <w:rFonts w:eastAsia="Times New Roman" w:cstheme="minorHAnsi"/>
          <w:iCs/>
          <w:color w:val="000000" w:themeColor="text1"/>
        </w:rPr>
        <w:t>AnimalShelter</w:t>
      </w:r>
      <w:proofErr w:type="spellEnd"/>
      <w:r w:rsidR="005B6435">
        <w:rPr>
          <w:rFonts w:eastAsia="Times New Roman" w:cstheme="minorHAnsi"/>
          <w:iCs/>
          <w:color w:val="000000" w:themeColor="text1"/>
        </w:rPr>
        <w:t xml:space="preserve"> object with the correct credentials and makes a “read” call to the AAC database. The </w:t>
      </w:r>
      <w:r w:rsidR="008C26BD">
        <w:rPr>
          <w:rFonts w:eastAsia="Times New Roman" w:cstheme="minorHAnsi"/>
          <w:iCs/>
          <w:color w:val="000000" w:themeColor="text1"/>
        </w:rPr>
        <w:t xml:space="preserve">search </w:t>
      </w:r>
      <w:r w:rsidR="005B6435">
        <w:rPr>
          <w:rFonts w:eastAsia="Times New Roman" w:cstheme="minorHAnsi"/>
          <w:iCs/>
          <w:color w:val="000000" w:themeColor="text1"/>
        </w:rPr>
        <w:t xml:space="preserve">results are saved as a cursor in a Pandas </w:t>
      </w:r>
      <w:proofErr w:type="spellStart"/>
      <w:r w:rsidR="005B6435">
        <w:rPr>
          <w:rFonts w:eastAsia="Times New Roman" w:cstheme="minorHAnsi"/>
          <w:iCs/>
          <w:color w:val="000000" w:themeColor="text1"/>
        </w:rPr>
        <w:t>DataFrame</w:t>
      </w:r>
      <w:proofErr w:type="spellEnd"/>
      <w:r w:rsidR="005B6435">
        <w:rPr>
          <w:rFonts w:eastAsia="Times New Roman" w:cstheme="minorHAnsi"/>
          <w:iCs/>
          <w:color w:val="000000" w:themeColor="text1"/>
        </w:rPr>
        <w:t xml:space="preserve">. Within the app object, the various html attributes can be edited as required, and the filter buttons may be renamed by changing their labels. The </w:t>
      </w:r>
      <w:proofErr w:type="spellStart"/>
      <w:r w:rsidR="005B6435">
        <w:rPr>
          <w:rFonts w:eastAsia="Times New Roman" w:cstheme="minorHAnsi"/>
          <w:iCs/>
          <w:color w:val="000000" w:themeColor="text1"/>
        </w:rPr>
        <w:t>DataTable</w:t>
      </w:r>
      <w:proofErr w:type="spellEnd"/>
      <w:r w:rsidR="005B6435">
        <w:rPr>
          <w:rFonts w:eastAsia="Times New Roman" w:cstheme="minorHAnsi"/>
          <w:iCs/>
          <w:color w:val="000000" w:themeColor="text1"/>
        </w:rPr>
        <w:t xml:space="preserve"> simply lists all queried rows, which happens when the app is ran. Within the callback section, the filters for the rescue types may be changed as required, by simply adding or removing breeds and other various attributes.</w:t>
      </w:r>
    </w:p>
    <w:p w14:paraId="44C8F40F" w14:textId="6C47BB90" w:rsidR="00B03966" w:rsidRDefault="00B03966" w:rsidP="005B6435">
      <w:pPr>
        <w:suppressAutoHyphens/>
        <w:contextualSpacing/>
        <w:rPr>
          <w:rFonts w:eastAsia="Times New Roman" w:cstheme="minorHAnsi"/>
          <w:iCs/>
          <w:color w:val="000000" w:themeColor="text1"/>
        </w:rPr>
      </w:pPr>
    </w:p>
    <w:p w14:paraId="5A4F0EFD" w14:textId="77777777" w:rsidR="00B03966" w:rsidRPr="00B03966" w:rsidRDefault="00B03966" w:rsidP="00B03966">
      <w:pPr>
        <w:suppressAutoHyphens/>
        <w:contextualSpacing/>
        <w:rPr>
          <w:rFonts w:eastAsia="Times New Roman" w:cstheme="minorHAnsi"/>
          <w:iCs/>
          <w:color w:val="000000" w:themeColor="text1"/>
        </w:rPr>
      </w:pPr>
      <w:r w:rsidRPr="00B03966">
        <w:rPr>
          <w:rFonts w:eastAsia="Times New Roman" w:cstheme="minorHAnsi"/>
          <w:iCs/>
          <w:color w:val="000000" w:themeColor="text1"/>
        </w:rPr>
        <w:t xml:space="preserve"># Create method to implement the R in CRUD. </w:t>
      </w:r>
    </w:p>
    <w:p w14:paraId="25FED9FA" w14:textId="77777777" w:rsidR="00B03966" w:rsidRPr="00B03966" w:rsidRDefault="00B03966" w:rsidP="00B03966">
      <w:pPr>
        <w:suppressAutoHyphens/>
        <w:contextualSpacing/>
        <w:rPr>
          <w:rFonts w:eastAsia="Times New Roman" w:cstheme="minorHAnsi"/>
          <w:iCs/>
          <w:color w:val="000000" w:themeColor="text1"/>
        </w:rPr>
      </w:pPr>
      <w:r w:rsidRPr="00B03966">
        <w:rPr>
          <w:rFonts w:eastAsia="Times New Roman" w:cstheme="minorHAnsi"/>
          <w:iCs/>
          <w:color w:val="000000" w:themeColor="text1"/>
        </w:rPr>
        <w:t xml:space="preserve">    def </w:t>
      </w:r>
      <w:proofErr w:type="gramStart"/>
      <w:r w:rsidRPr="00B03966">
        <w:rPr>
          <w:rFonts w:eastAsia="Times New Roman" w:cstheme="minorHAnsi"/>
          <w:iCs/>
          <w:color w:val="000000" w:themeColor="text1"/>
        </w:rPr>
        <w:t>read(</w:t>
      </w:r>
      <w:proofErr w:type="gramEnd"/>
      <w:r w:rsidRPr="00B03966">
        <w:rPr>
          <w:rFonts w:eastAsia="Times New Roman" w:cstheme="minorHAnsi"/>
          <w:iCs/>
          <w:color w:val="000000" w:themeColor="text1"/>
        </w:rPr>
        <w:t>self, data):</w:t>
      </w:r>
    </w:p>
    <w:p w14:paraId="3CFD0C09" w14:textId="77777777" w:rsidR="00B03966" w:rsidRPr="00B03966" w:rsidRDefault="00B03966" w:rsidP="00B03966">
      <w:pPr>
        <w:suppressAutoHyphens/>
        <w:contextualSpacing/>
        <w:rPr>
          <w:rFonts w:eastAsia="Times New Roman" w:cstheme="minorHAnsi"/>
          <w:iCs/>
          <w:color w:val="000000" w:themeColor="text1"/>
        </w:rPr>
      </w:pPr>
      <w:r w:rsidRPr="00B03966">
        <w:rPr>
          <w:rFonts w:eastAsia="Times New Roman" w:cstheme="minorHAnsi"/>
          <w:iCs/>
          <w:color w:val="000000" w:themeColor="text1"/>
        </w:rPr>
        <w:t xml:space="preserve">        if data is not None:</w:t>
      </w:r>
    </w:p>
    <w:p w14:paraId="4C3FB905" w14:textId="77777777" w:rsidR="00B03966" w:rsidRDefault="00B03966" w:rsidP="00B03966">
      <w:pPr>
        <w:suppressAutoHyphens/>
        <w:contextualSpacing/>
        <w:rPr>
          <w:rFonts w:eastAsia="Times New Roman" w:cstheme="minorHAnsi"/>
          <w:iCs/>
          <w:color w:val="000000" w:themeColor="text1"/>
        </w:rPr>
      </w:pPr>
      <w:r w:rsidRPr="00B03966">
        <w:rPr>
          <w:rFonts w:eastAsia="Times New Roman" w:cstheme="minorHAnsi"/>
          <w:iCs/>
          <w:color w:val="000000" w:themeColor="text1"/>
        </w:rPr>
        <w:t xml:space="preserve">            return </w:t>
      </w:r>
      <w:proofErr w:type="spellStart"/>
      <w:proofErr w:type="gramStart"/>
      <w:r w:rsidRPr="00B03966">
        <w:rPr>
          <w:rFonts w:eastAsia="Times New Roman" w:cstheme="minorHAnsi"/>
          <w:iCs/>
          <w:color w:val="000000" w:themeColor="text1"/>
        </w:rPr>
        <w:t>self.database</w:t>
      </w:r>
      <w:proofErr w:type="gramEnd"/>
      <w:r w:rsidRPr="00B03966">
        <w:rPr>
          <w:rFonts w:eastAsia="Times New Roman" w:cstheme="minorHAnsi"/>
          <w:iCs/>
          <w:color w:val="000000" w:themeColor="text1"/>
        </w:rPr>
        <w:t>.animals.find</w:t>
      </w:r>
      <w:proofErr w:type="spellEnd"/>
      <w:r w:rsidRPr="00B03966">
        <w:rPr>
          <w:rFonts w:eastAsia="Times New Roman" w:cstheme="minorHAnsi"/>
          <w:iCs/>
          <w:color w:val="000000" w:themeColor="text1"/>
        </w:rPr>
        <w:t xml:space="preserve">(data, { '_id': 0} )                </w:t>
      </w:r>
    </w:p>
    <w:p w14:paraId="64E28F45" w14:textId="6CDA7928" w:rsidR="00B03966" w:rsidRDefault="00B03966" w:rsidP="00B03966">
      <w:pPr>
        <w:suppressAutoHyphens/>
        <w:contextualSpacing/>
        <w:rPr>
          <w:rFonts w:eastAsia="Times New Roman" w:cstheme="minorHAnsi"/>
          <w:iCs/>
          <w:color w:val="000000" w:themeColor="text1"/>
        </w:rPr>
      </w:pPr>
      <w:r>
        <w:rPr>
          <w:rFonts w:eastAsia="Times New Roman" w:cstheme="minorHAnsi"/>
          <w:iCs/>
          <w:color w:val="000000" w:themeColor="text1"/>
        </w:rPr>
        <w:t xml:space="preserve">        </w:t>
      </w:r>
      <w:r w:rsidRPr="00B03966">
        <w:rPr>
          <w:rFonts w:eastAsia="Times New Roman" w:cstheme="minorHAnsi"/>
          <w:iCs/>
          <w:color w:val="000000" w:themeColor="text1"/>
        </w:rPr>
        <w:t>else:</w:t>
      </w:r>
      <w:r>
        <w:rPr>
          <w:rFonts w:eastAsia="Times New Roman" w:cstheme="minorHAnsi"/>
          <w:iCs/>
          <w:color w:val="000000" w:themeColor="text1"/>
        </w:rPr>
        <w:t xml:space="preserve"> </w:t>
      </w:r>
    </w:p>
    <w:p w14:paraId="10EEAD67" w14:textId="1706B7D4" w:rsidR="00B03966" w:rsidRDefault="00B03966" w:rsidP="00B03966">
      <w:pPr>
        <w:suppressAutoHyphens/>
        <w:contextualSpacing/>
        <w:rPr>
          <w:rFonts w:eastAsia="Times New Roman" w:cstheme="minorHAnsi"/>
          <w:iCs/>
          <w:color w:val="000000" w:themeColor="text1"/>
        </w:rPr>
      </w:pPr>
      <w:r>
        <w:rPr>
          <w:rFonts w:eastAsia="Times New Roman" w:cstheme="minorHAnsi"/>
          <w:iCs/>
          <w:color w:val="000000" w:themeColor="text1"/>
        </w:rPr>
        <w:t xml:space="preserve">            </w:t>
      </w:r>
      <w:r w:rsidRPr="00B03966">
        <w:rPr>
          <w:rFonts w:eastAsia="Times New Roman" w:cstheme="minorHAnsi"/>
          <w:iCs/>
          <w:color w:val="000000" w:themeColor="text1"/>
        </w:rPr>
        <w:t xml:space="preserve">raise </w:t>
      </w:r>
      <w:proofErr w:type="gramStart"/>
      <w:r w:rsidRPr="00B03966">
        <w:rPr>
          <w:rFonts w:eastAsia="Times New Roman" w:cstheme="minorHAnsi"/>
          <w:iCs/>
          <w:color w:val="000000" w:themeColor="text1"/>
        </w:rPr>
        <w:t>Exception(</w:t>
      </w:r>
      <w:proofErr w:type="gramEnd"/>
      <w:r w:rsidRPr="00B03966">
        <w:rPr>
          <w:rFonts w:eastAsia="Times New Roman" w:cstheme="minorHAnsi"/>
          <w:iCs/>
          <w:color w:val="000000" w:themeColor="text1"/>
        </w:rPr>
        <w:t>"Parameters returned no records")</w:t>
      </w:r>
    </w:p>
    <w:p w14:paraId="7601630F" w14:textId="2F7EF35A" w:rsidR="001A3FF3" w:rsidRDefault="001A3FF3" w:rsidP="00B03966">
      <w:pPr>
        <w:suppressAutoHyphens/>
        <w:contextualSpacing/>
        <w:rPr>
          <w:rFonts w:eastAsia="Times New Roman" w:cstheme="minorHAnsi"/>
          <w:iCs/>
          <w:color w:val="000000" w:themeColor="text1"/>
        </w:rPr>
      </w:pPr>
    </w:p>
    <w:p w14:paraId="413E94AE" w14:textId="6235DE50" w:rsidR="001A3FF3" w:rsidRPr="00F94EE1" w:rsidRDefault="002332E9" w:rsidP="00B91069">
      <w:pPr>
        <w:suppressAutoHyphens/>
        <w:contextualSpacing/>
        <w:rPr>
          <w:rFonts w:eastAsia="Times New Roman" w:cstheme="minorHAnsi"/>
          <w:iCs/>
          <w:color w:val="000000" w:themeColor="text1"/>
        </w:rPr>
      </w:pPr>
      <w:r>
        <w:rPr>
          <w:rFonts w:eastAsia="Times New Roman" w:cstheme="minorHAnsi"/>
          <w:iCs/>
          <w:color w:val="000000" w:themeColor="text1"/>
        </w:rPr>
        <w:tab/>
      </w:r>
      <w:r w:rsidR="001A3FF3">
        <w:rPr>
          <w:rFonts w:eastAsia="Times New Roman" w:cstheme="minorHAnsi"/>
          <w:iCs/>
          <w:color w:val="000000" w:themeColor="text1"/>
        </w:rPr>
        <w:t>I had started with a snippet of code that was provided to me from my professor. This was a starting point and information had to be changed and added to complete the python file. I used the module</w:t>
      </w:r>
      <w:r w:rsidR="00172973">
        <w:rPr>
          <w:rFonts w:eastAsia="Times New Roman" w:cstheme="minorHAnsi"/>
          <w:iCs/>
          <w:color w:val="000000" w:themeColor="text1"/>
        </w:rPr>
        <w:t xml:space="preserve">’s </w:t>
      </w:r>
      <w:r w:rsidR="001A3FF3">
        <w:rPr>
          <w:rFonts w:eastAsia="Times New Roman" w:cstheme="minorHAnsi"/>
          <w:iCs/>
          <w:color w:val="000000" w:themeColor="text1"/>
        </w:rPr>
        <w:t xml:space="preserve">resources and researched more into what I didn’t understand from the resources into online searching. I watched a few videos on </w:t>
      </w:r>
      <w:r w:rsidR="00772E26">
        <w:rPr>
          <w:rFonts w:eastAsia="Times New Roman" w:cstheme="minorHAnsi"/>
          <w:iCs/>
          <w:color w:val="000000" w:themeColor="text1"/>
        </w:rPr>
        <w:t>YouTube</w:t>
      </w:r>
      <w:r w:rsidR="001A3FF3">
        <w:rPr>
          <w:rFonts w:eastAsia="Times New Roman" w:cstheme="minorHAnsi"/>
          <w:iCs/>
          <w:color w:val="000000" w:themeColor="text1"/>
        </w:rPr>
        <w:t xml:space="preserve">. Challenges I faced were figuring out where </w:t>
      </w:r>
      <w:r w:rsidR="00772E26">
        <w:rPr>
          <w:rFonts w:eastAsia="Times New Roman" w:cstheme="minorHAnsi"/>
          <w:iCs/>
          <w:color w:val="000000" w:themeColor="text1"/>
        </w:rPr>
        <w:t>certain</w:t>
      </w:r>
      <w:r w:rsidR="001A3FF3">
        <w:rPr>
          <w:rFonts w:eastAsia="Times New Roman" w:cstheme="minorHAnsi"/>
          <w:iCs/>
          <w:color w:val="000000" w:themeColor="text1"/>
        </w:rPr>
        <w:t xml:space="preserve"> calls needed to be in the test file. </w:t>
      </w:r>
      <w:r w:rsidR="00772E26">
        <w:rPr>
          <w:rFonts w:eastAsia="Times New Roman" w:cstheme="minorHAnsi"/>
          <w:iCs/>
          <w:color w:val="000000" w:themeColor="text1"/>
        </w:rPr>
        <w:t xml:space="preserve">Matching up what the python file was doing with what the test file needed to pull actions on was a challenge. </w:t>
      </w:r>
      <w:proofErr w:type="spellStart"/>
      <w:r w:rsidR="00B03966">
        <w:rPr>
          <w:rFonts w:eastAsia="Times New Roman" w:cstheme="minorHAnsi"/>
          <w:iCs/>
          <w:color w:val="000000" w:themeColor="text1"/>
        </w:rPr>
        <w:t>Apporto</w:t>
      </w:r>
      <w:proofErr w:type="spellEnd"/>
      <w:r w:rsidR="00B03966">
        <w:rPr>
          <w:rFonts w:eastAsia="Times New Roman" w:cstheme="minorHAnsi"/>
          <w:iCs/>
          <w:color w:val="000000" w:themeColor="text1"/>
        </w:rPr>
        <w:t xml:space="preserve"> </w:t>
      </w:r>
      <w:proofErr w:type="spellStart"/>
      <w:r w:rsidR="00B03966">
        <w:rPr>
          <w:rFonts w:eastAsia="Times New Roman" w:cstheme="minorHAnsi"/>
          <w:iCs/>
          <w:color w:val="000000" w:themeColor="text1"/>
        </w:rPr>
        <w:t>semmed</w:t>
      </w:r>
      <w:proofErr w:type="spellEnd"/>
      <w:r w:rsidR="00B03966">
        <w:rPr>
          <w:rFonts w:eastAsia="Times New Roman" w:cstheme="minorHAnsi"/>
          <w:iCs/>
          <w:color w:val="000000" w:themeColor="text1"/>
        </w:rPr>
        <w:t xml:space="preserve"> to be acting up</w:t>
      </w:r>
      <w:r w:rsidR="00172973">
        <w:rPr>
          <w:rFonts w:eastAsia="Times New Roman" w:cstheme="minorHAnsi"/>
          <w:iCs/>
          <w:color w:val="000000" w:themeColor="text1"/>
        </w:rPr>
        <w:t xml:space="preserve"> at times</w:t>
      </w:r>
      <w:r w:rsidR="00B03966">
        <w:rPr>
          <w:rFonts w:eastAsia="Times New Roman" w:cstheme="minorHAnsi"/>
          <w:iCs/>
          <w:color w:val="000000" w:themeColor="text1"/>
        </w:rPr>
        <w:t xml:space="preserve">. I spent time logging out and restarting. I finally started over with fresh files. As I worked through it </w:t>
      </w:r>
      <w:proofErr w:type="spellStart"/>
      <w:r w:rsidR="00B03966">
        <w:rPr>
          <w:rFonts w:eastAsia="Times New Roman" w:cstheme="minorHAnsi"/>
          <w:iCs/>
          <w:color w:val="000000" w:themeColor="text1"/>
        </w:rPr>
        <w:t>it</w:t>
      </w:r>
      <w:proofErr w:type="spellEnd"/>
      <w:r w:rsidR="00B03966">
        <w:rPr>
          <w:rFonts w:eastAsia="Times New Roman" w:cstheme="minorHAnsi"/>
          <w:iCs/>
          <w:color w:val="000000" w:themeColor="text1"/>
        </w:rPr>
        <w:t xml:space="preserve"> made more sense to me. I was able to see the bigger picture of the project.</w:t>
      </w:r>
    </w:p>
    <w:p w14:paraId="74863911" w14:textId="77777777" w:rsidR="00B91069" w:rsidRPr="00B91069" w:rsidRDefault="00B91069" w:rsidP="00B91069">
      <w:pPr>
        <w:suppressAutoHyphens/>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5D42F54" w14:textId="479E7B41" w:rsidR="005B6435" w:rsidRDefault="002332E9" w:rsidP="00040A99">
      <w:pPr>
        <w:suppressAutoHyphens/>
        <w:contextualSpacing/>
        <w:rPr>
          <w:rFonts w:eastAsia="Times New Roman" w:cstheme="minorHAnsi"/>
          <w:iCs/>
          <w:color w:val="000000" w:themeColor="text1"/>
        </w:rPr>
      </w:pPr>
      <w:r>
        <w:rPr>
          <w:rFonts w:eastAsia="Times New Roman" w:cstheme="minorHAnsi"/>
          <w:iCs/>
          <w:color w:val="000000" w:themeColor="text1"/>
        </w:rPr>
        <w:tab/>
      </w:r>
      <w:r w:rsidR="00C13CAC" w:rsidRPr="00F94EE1">
        <w:rPr>
          <w:rFonts w:eastAsia="Times New Roman" w:cstheme="minorHAnsi"/>
          <w:iCs/>
          <w:color w:val="000000" w:themeColor="text1"/>
        </w:rPr>
        <w:t>You will need Terminal, MongoDB, Python and Jupiter Notebook.</w:t>
      </w:r>
      <w:r w:rsidR="00197EE9">
        <w:rPr>
          <w:rFonts w:eastAsia="Times New Roman" w:cstheme="minorHAnsi"/>
          <w:iCs/>
          <w:color w:val="000000" w:themeColor="text1"/>
        </w:rPr>
        <w:t xml:space="preserve"> I also used the libraries </w:t>
      </w:r>
      <w:proofErr w:type="spellStart"/>
      <w:r w:rsidR="00197EE9">
        <w:rPr>
          <w:rFonts w:eastAsia="Times New Roman" w:cstheme="minorHAnsi"/>
          <w:iCs/>
          <w:color w:val="000000" w:themeColor="text1"/>
        </w:rPr>
        <w:t>pymongo</w:t>
      </w:r>
      <w:proofErr w:type="spellEnd"/>
      <w:r w:rsidR="00197EE9">
        <w:rPr>
          <w:rFonts w:eastAsia="Times New Roman" w:cstheme="minorHAnsi"/>
          <w:iCs/>
          <w:color w:val="000000" w:themeColor="text1"/>
        </w:rPr>
        <w:t xml:space="preserve"> and </w:t>
      </w:r>
      <w:proofErr w:type="spellStart"/>
      <w:r w:rsidR="00197EE9">
        <w:rPr>
          <w:rFonts w:eastAsia="Times New Roman" w:cstheme="minorHAnsi"/>
          <w:iCs/>
          <w:color w:val="000000" w:themeColor="text1"/>
        </w:rPr>
        <w:t>bson</w:t>
      </w:r>
      <w:proofErr w:type="spellEnd"/>
      <w:r w:rsidR="00197EE9">
        <w:rPr>
          <w:rFonts w:eastAsia="Times New Roman" w:cstheme="minorHAnsi"/>
          <w:iCs/>
          <w:color w:val="000000" w:themeColor="text1"/>
        </w:rPr>
        <w:t xml:space="preserve"> (</w:t>
      </w:r>
      <w:proofErr w:type="spellStart"/>
      <w:r w:rsidR="00197EE9">
        <w:rPr>
          <w:rFonts w:eastAsia="Times New Roman" w:cstheme="minorHAnsi"/>
          <w:iCs/>
          <w:color w:val="000000" w:themeColor="text1"/>
        </w:rPr>
        <w:t>ObjectID</w:t>
      </w:r>
      <w:proofErr w:type="spellEnd"/>
      <w:r w:rsidR="00197EE9">
        <w:rPr>
          <w:rFonts w:eastAsia="Times New Roman" w:cstheme="minorHAnsi"/>
          <w:iCs/>
          <w:color w:val="000000" w:themeColor="text1"/>
        </w:rPr>
        <w:t>).</w:t>
      </w:r>
      <w:r w:rsidR="005B6435">
        <w:rPr>
          <w:rFonts w:eastAsia="Times New Roman" w:cstheme="minorHAnsi"/>
          <w:iCs/>
          <w:color w:val="000000" w:themeColor="text1"/>
        </w:rPr>
        <w:t xml:space="preserve"> You must have access to the MongoDB server with valid credentials. You then need to have Python and </w:t>
      </w:r>
      <w:proofErr w:type="spellStart"/>
      <w:r w:rsidR="005B6435">
        <w:rPr>
          <w:rFonts w:eastAsia="Times New Roman" w:cstheme="minorHAnsi"/>
          <w:iCs/>
          <w:color w:val="000000" w:themeColor="text1"/>
        </w:rPr>
        <w:t>Jupyter</w:t>
      </w:r>
      <w:proofErr w:type="spellEnd"/>
      <w:r w:rsidR="005B6435">
        <w:rPr>
          <w:rFonts w:eastAsia="Times New Roman" w:cstheme="minorHAnsi"/>
          <w:iCs/>
          <w:color w:val="000000" w:themeColor="text1"/>
        </w:rPr>
        <w:t xml:space="preserve"> Notebook installed to run the application. Download the </w:t>
      </w:r>
      <w:r w:rsidR="00172973">
        <w:rPr>
          <w:rFonts w:eastAsia="Times New Roman" w:cstheme="minorHAnsi"/>
          <w:iCs/>
          <w:color w:val="000000" w:themeColor="text1"/>
        </w:rPr>
        <w:t>AnimalShelter</w:t>
      </w:r>
      <w:r w:rsidR="005B6435">
        <w:rPr>
          <w:rFonts w:eastAsia="Times New Roman" w:cstheme="minorHAnsi"/>
          <w:iCs/>
          <w:color w:val="000000" w:themeColor="text1"/>
        </w:rPr>
        <w:t xml:space="preserve">.py module and the </w:t>
      </w:r>
      <w:proofErr w:type="spellStart"/>
      <w:r w:rsidR="005B6435">
        <w:rPr>
          <w:rFonts w:eastAsia="Times New Roman" w:cstheme="minorHAnsi"/>
          <w:iCs/>
          <w:color w:val="000000" w:themeColor="text1"/>
        </w:rPr>
        <w:t>ProjectTwoDashboard</w:t>
      </w:r>
      <w:proofErr w:type="spellEnd"/>
      <w:r w:rsidR="00172973">
        <w:rPr>
          <w:rFonts w:eastAsia="Times New Roman" w:cstheme="minorHAnsi"/>
          <w:iCs/>
          <w:color w:val="000000" w:themeColor="text1"/>
        </w:rPr>
        <w:t xml:space="preserve"> KW2</w:t>
      </w:r>
      <w:r w:rsidR="005B6435">
        <w:rPr>
          <w:rFonts w:eastAsia="Times New Roman" w:cstheme="minorHAnsi"/>
          <w:iCs/>
          <w:color w:val="000000" w:themeColor="text1"/>
        </w:rPr>
        <w:t xml:space="preserve">.ipynb script. You may need to edit the </w:t>
      </w:r>
      <w:r w:rsidR="005B6435">
        <w:rPr>
          <w:rFonts w:eastAsia="Times New Roman" w:cstheme="minorHAnsi"/>
          <w:iCs/>
          <w:color w:val="000000" w:themeColor="text1"/>
        </w:rPr>
        <w:lastRenderedPageBreak/>
        <w:t xml:space="preserve">directories for </w:t>
      </w:r>
      <w:r w:rsidR="00172973">
        <w:rPr>
          <w:rFonts w:eastAsia="Times New Roman" w:cstheme="minorHAnsi"/>
          <w:iCs/>
          <w:color w:val="000000" w:themeColor="text1"/>
        </w:rPr>
        <w:t>AnimalShelter</w:t>
      </w:r>
      <w:r w:rsidR="005B6435">
        <w:rPr>
          <w:rFonts w:eastAsia="Times New Roman" w:cstheme="minorHAnsi"/>
          <w:iCs/>
          <w:color w:val="000000" w:themeColor="text1"/>
        </w:rPr>
        <w:t>.py and the logo within the dashboard application.</w:t>
      </w:r>
      <w:r w:rsidR="008C26BD">
        <w:rPr>
          <w:rFonts w:eastAsia="Times New Roman" w:cstheme="minorHAnsi"/>
          <w:iCs/>
          <w:color w:val="000000" w:themeColor="text1"/>
        </w:rPr>
        <w:t xml:space="preserve"> Here are my import settings.</w:t>
      </w:r>
    </w:p>
    <w:p w14:paraId="1A2BD2FA" w14:textId="6F2E717E" w:rsidR="008C26BD" w:rsidRDefault="008C26BD" w:rsidP="00040A99">
      <w:pPr>
        <w:suppressAutoHyphens/>
        <w:contextualSpacing/>
        <w:rPr>
          <w:rFonts w:eastAsia="Times New Roman" w:cstheme="minorHAnsi"/>
          <w:iCs/>
          <w:color w:val="000000" w:themeColor="text1"/>
        </w:rPr>
      </w:pPr>
      <w:r>
        <w:rPr>
          <w:rFonts w:eastAsia="Times New Roman" w:cstheme="minorHAnsi"/>
          <w:iCs/>
          <w:color w:val="000000" w:themeColor="text1"/>
        </w:rPr>
        <w:t>“</w:t>
      </w:r>
    </w:p>
    <w:p w14:paraId="3F834394" w14:textId="2220C393"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from </w:t>
      </w:r>
      <w:proofErr w:type="spellStart"/>
      <w:r w:rsidRPr="008C26BD">
        <w:rPr>
          <w:rFonts w:eastAsia="Times New Roman" w:cstheme="minorHAnsi"/>
          <w:iCs/>
          <w:color w:val="000000" w:themeColor="text1"/>
        </w:rPr>
        <w:t>jupyter_plotly_dash</w:t>
      </w:r>
      <w:proofErr w:type="spellEnd"/>
      <w:r w:rsidRPr="008C26BD">
        <w:rPr>
          <w:rFonts w:eastAsia="Times New Roman" w:cstheme="minorHAnsi"/>
          <w:iCs/>
          <w:color w:val="000000" w:themeColor="text1"/>
        </w:rPr>
        <w:t xml:space="preserve"> import </w:t>
      </w:r>
      <w:proofErr w:type="spellStart"/>
      <w:r w:rsidRPr="008C26BD">
        <w:rPr>
          <w:rFonts w:eastAsia="Times New Roman" w:cstheme="minorHAnsi"/>
          <w:iCs/>
          <w:color w:val="000000" w:themeColor="text1"/>
        </w:rPr>
        <w:t>JupyterDash</w:t>
      </w:r>
      <w:proofErr w:type="spellEnd"/>
    </w:p>
    <w:p w14:paraId="29C4504C" w14:textId="77777777" w:rsidR="008C26BD" w:rsidRPr="008C26BD" w:rsidRDefault="008C26BD" w:rsidP="008C26BD">
      <w:pPr>
        <w:suppressAutoHyphens/>
        <w:contextualSpacing/>
        <w:rPr>
          <w:rFonts w:eastAsia="Times New Roman" w:cstheme="minorHAnsi"/>
          <w:iCs/>
          <w:color w:val="000000" w:themeColor="text1"/>
        </w:rPr>
      </w:pPr>
    </w:p>
    <w:p w14:paraId="6B492AAE"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import dash</w:t>
      </w:r>
    </w:p>
    <w:p w14:paraId="70F74274"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import </w:t>
      </w:r>
      <w:proofErr w:type="spellStart"/>
      <w:r w:rsidRPr="008C26BD">
        <w:rPr>
          <w:rFonts w:eastAsia="Times New Roman" w:cstheme="minorHAnsi"/>
          <w:iCs/>
          <w:color w:val="000000" w:themeColor="text1"/>
        </w:rPr>
        <w:t>dash_leaflet</w:t>
      </w:r>
      <w:proofErr w:type="spellEnd"/>
      <w:r w:rsidRPr="008C26BD">
        <w:rPr>
          <w:rFonts w:eastAsia="Times New Roman" w:cstheme="minorHAnsi"/>
          <w:iCs/>
          <w:color w:val="000000" w:themeColor="text1"/>
        </w:rPr>
        <w:t xml:space="preserve"> as dl</w:t>
      </w:r>
    </w:p>
    <w:p w14:paraId="58BD560C"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import </w:t>
      </w:r>
      <w:proofErr w:type="spellStart"/>
      <w:r w:rsidRPr="008C26BD">
        <w:rPr>
          <w:rFonts w:eastAsia="Times New Roman" w:cstheme="minorHAnsi"/>
          <w:iCs/>
          <w:color w:val="000000" w:themeColor="text1"/>
        </w:rPr>
        <w:t>dash_core_components</w:t>
      </w:r>
      <w:proofErr w:type="spellEnd"/>
      <w:r w:rsidRPr="008C26BD">
        <w:rPr>
          <w:rFonts w:eastAsia="Times New Roman" w:cstheme="minorHAnsi"/>
          <w:iCs/>
          <w:color w:val="000000" w:themeColor="text1"/>
        </w:rPr>
        <w:t xml:space="preserve"> as dcc</w:t>
      </w:r>
    </w:p>
    <w:p w14:paraId="729AF893"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import </w:t>
      </w:r>
      <w:proofErr w:type="spellStart"/>
      <w:r w:rsidRPr="008C26BD">
        <w:rPr>
          <w:rFonts w:eastAsia="Times New Roman" w:cstheme="minorHAnsi"/>
          <w:iCs/>
          <w:color w:val="000000" w:themeColor="text1"/>
        </w:rPr>
        <w:t>dash_html_components</w:t>
      </w:r>
      <w:proofErr w:type="spellEnd"/>
      <w:r w:rsidRPr="008C26BD">
        <w:rPr>
          <w:rFonts w:eastAsia="Times New Roman" w:cstheme="minorHAnsi"/>
          <w:iCs/>
          <w:color w:val="000000" w:themeColor="text1"/>
        </w:rPr>
        <w:t xml:space="preserve"> as html</w:t>
      </w:r>
    </w:p>
    <w:p w14:paraId="3E3F2706"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import </w:t>
      </w:r>
      <w:proofErr w:type="spellStart"/>
      <w:proofErr w:type="gramStart"/>
      <w:r w:rsidRPr="008C26BD">
        <w:rPr>
          <w:rFonts w:eastAsia="Times New Roman" w:cstheme="minorHAnsi"/>
          <w:iCs/>
          <w:color w:val="000000" w:themeColor="text1"/>
        </w:rPr>
        <w:t>plotly.express</w:t>
      </w:r>
      <w:proofErr w:type="spellEnd"/>
      <w:proofErr w:type="gramEnd"/>
      <w:r w:rsidRPr="008C26BD">
        <w:rPr>
          <w:rFonts w:eastAsia="Times New Roman" w:cstheme="minorHAnsi"/>
          <w:iCs/>
          <w:color w:val="000000" w:themeColor="text1"/>
        </w:rPr>
        <w:t xml:space="preserve"> as px</w:t>
      </w:r>
    </w:p>
    <w:p w14:paraId="17C8E254"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import </w:t>
      </w:r>
      <w:proofErr w:type="spellStart"/>
      <w:r w:rsidRPr="008C26BD">
        <w:rPr>
          <w:rFonts w:eastAsia="Times New Roman" w:cstheme="minorHAnsi"/>
          <w:iCs/>
          <w:color w:val="000000" w:themeColor="text1"/>
        </w:rPr>
        <w:t>dash_table</w:t>
      </w:r>
      <w:proofErr w:type="spellEnd"/>
      <w:r w:rsidRPr="008C26BD">
        <w:rPr>
          <w:rFonts w:eastAsia="Times New Roman" w:cstheme="minorHAnsi"/>
          <w:iCs/>
          <w:color w:val="000000" w:themeColor="text1"/>
        </w:rPr>
        <w:t xml:space="preserve"> as dt</w:t>
      </w:r>
    </w:p>
    <w:p w14:paraId="109F7F7E"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from </w:t>
      </w:r>
      <w:proofErr w:type="spellStart"/>
      <w:proofErr w:type="gramStart"/>
      <w:r w:rsidRPr="008C26BD">
        <w:rPr>
          <w:rFonts w:eastAsia="Times New Roman" w:cstheme="minorHAnsi"/>
          <w:iCs/>
          <w:color w:val="000000" w:themeColor="text1"/>
        </w:rPr>
        <w:t>dash.dependencies</w:t>
      </w:r>
      <w:proofErr w:type="spellEnd"/>
      <w:proofErr w:type="gramEnd"/>
      <w:r w:rsidRPr="008C26BD">
        <w:rPr>
          <w:rFonts w:eastAsia="Times New Roman" w:cstheme="minorHAnsi"/>
          <w:iCs/>
          <w:color w:val="000000" w:themeColor="text1"/>
        </w:rPr>
        <w:t xml:space="preserve"> import Input, Output, State</w:t>
      </w:r>
    </w:p>
    <w:p w14:paraId="51EAC97B" w14:textId="77777777" w:rsidR="008C26BD" w:rsidRPr="008C26BD" w:rsidRDefault="008C26BD" w:rsidP="008C26BD">
      <w:pPr>
        <w:suppressAutoHyphens/>
        <w:contextualSpacing/>
        <w:rPr>
          <w:rFonts w:eastAsia="Times New Roman" w:cstheme="minorHAnsi"/>
          <w:iCs/>
          <w:color w:val="000000" w:themeColor="text1"/>
        </w:rPr>
      </w:pPr>
    </w:p>
    <w:p w14:paraId="3740632E"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import </w:t>
      </w:r>
      <w:proofErr w:type="spellStart"/>
      <w:r w:rsidRPr="008C26BD">
        <w:rPr>
          <w:rFonts w:eastAsia="Times New Roman" w:cstheme="minorHAnsi"/>
          <w:iCs/>
          <w:color w:val="000000" w:themeColor="text1"/>
        </w:rPr>
        <w:t>os</w:t>
      </w:r>
      <w:proofErr w:type="spellEnd"/>
    </w:p>
    <w:p w14:paraId="3C2999FA"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import </w:t>
      </w:r>
      <w:proofErr w:type="spellStart"/>
      <w:r w:rsidRPr="008C26BD">
        <w:rPr>
          <w:rFonts w:eastAsia="Times New Roman" w:cstheme="minorHAnsi"/>
          <w:iCs/>
          <w:color w:val="000000" w:themeColor="text1"/>
        </w:rPr>
        <w:t>numpy</w:t>
      </w:r>
      <w:proofErr w:type="spellEnd"/>
      <w:r w:rsidRPr="008C26BD">
        <w:rPr>
          <w:rFonts w:eastAsia="Times New Roman" w:cstheme="minorHAnsi"/>
          <w:iCs/>
          <w:color w:val="000000" w:themeColor="text1"/>
        </w:rPr>
        <w:t xml:space="preserve"> as np</w:t>
      </w:r>
    </w:p>
    <w:p w14:paraId="2304E37D"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import pandas as pd</w:t>
      </w:r>
    </w:p>
    <w:p w14:paraId="0D97F9D2"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from </w:t>
      </w:r>
      <w:proofErr w:type="spellStart"/>
      <w:r w:rsidRPr="008C26BD">
        <w:rPr>
          <w:rFonts w:eastAsia="Times New Roman" w:cstheme="minorHAnsi"/>
          <w:iCs/>
          <w:color w:val="000000" w:themeColor="text1"/>
        </w:rPr>
        <w:t>pymongo</w:t>
      </w:r>
      <w:proofErr w:type="spellEnd"/>
      <w:r w:rsidRPr="008C26BD">
        <w:rPr>
          <w:rFonts w:eastAsia="Times New Roman" w:cstheme="minorHAnsi"/>
          <w:iCs/>
          <w:color w:val="000000" w:themeColor="text1"/>
        </w:rPr>
        <w:t xml:space="preserve"> import </w:t>
      </w:r>
      <w:proofErr w:type="spellStart"/>
      <w:r w:rsidRPr="008C26BD">
        <w:rPr>
          <w:rFonts w:eastAsia="Times New Roman" w:cstheme="minorHAnsi"/>
          <w:iCs/>
          <w:color w:val="000000" w:themeColor="text1"/>
        </w:rPr>
        <w:t>MongoClient</w:t>
      </w:r>
      <w:proofErr w:type="spellEnd"/>
    </w:p>
    <w:p w14:paraId="1A57A4BD" w14:textId="77777777" w:rsidR="008C26BD" w:rsidRP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 xml:space="preserve">from </w:t>
      </w:r>
      <w:proofErr w:type="spellStart"/>
      <w:proofErr w:type="gramStart"/>
      <w:r w:rsidRPr="008C26BD">
        <w:rPr>
          <w:rFonts w:eastAsia="Times New Roman" w:cstheme="minorHAnsi"/>
          <w:iCs/>
          <w:color w:val="000000" w:themeColor="text1"/>
        </w:rPr>
        <w:t>bson.json</w:t>
      </w:r>
      <w:proofErr w:type="gramEnd"/>
      <w:r w:rsidRPr="008C26BD">
        <w:rPr>
          <w:rFonts w:eastAsia="Times New Roman" w:cstheme="minorHAnsi"/>
          <w:iCs/>
          <w:color w:val="000000" w:themeColor="text1"/>
        </w:rPr>
        <w:t>_util</w:t>
      </w:r>
      <w:proofErr w:type="spellEnd"/>
      <w:r w:rsidRPr="008C26BD">
        <w:rPr>
          <w:rFonts w:eastAsia="Times New Roman" w:cstheme="minorHAnsi"/>
          <w:iCs/>
          <w:color w:val="000000" w:themeColor="text1"/>
        </w:rPr>
        <w:t xml:space="preserve"> import dumps</w:t>
      </w:r>
    </w:p>
    <w:p w14:paraId="4F96C43A" w14:textId="63C4DAAB" w:rsidR="008C26BD" w:rsidRDefault="008C26BD" w:rsidP="008C26BD">
      <w:pPr>
        <w:suppressAutoHyphens/>
        <w:contextualSpacing/>
        <w:rPr>
          <w:rFonts w:eastAsia="Times New Roman" w:cstheme="minorHAnsi"/>
          <w:iCs/>
          <w:color w:val="000000" w:themeColor="text1"/>
        </w:rPr>
      </w:pPr>
      <w:r w:rsidRPr="008C26BD">
        <w:rPr>
          <w:rFonts w:eastAsia="Times New Roman" w:cstheme="minorHAnsi"/>
          <w:iCs/>
          <w:color w:val="000000" w:themeColor="text1"/>
        </w:rPr>
        <w:t>import base64</w:t>
      </w:r>
    </w:p>
    <w:p w14:paraId="1205C18B" w14:textId="183E01CF" w:rsidR="008C26BD" w:rsidRPr="00040A99" w:rsidRDefault="008C26BD" w:rsidP="008C26BD">
      <w:pPr>
        <w:suppressAutoHyphens/>
        <w:contextualSpacing/>
        <w:rPr>
          <w:rFonts w:eastAsia="Times New Roman" w:cstheme="minorHAnsi"/>
          <w:iCs/>
          <w:color w:val="000000" w:themeColor="text1"/>
        </w:rPr>
      </w:pPr>
      <w:r>
        <w:rPr>
          <w:rFonts w:eastAsia="Times New Roman" w:cstheme="minorHAnsi"/>
          <w:iCs/>
          <w:color w:val="000000" w:themeColor="text1"/>
        </w:rPr>
        <w:t>“</w:t>
      </w:r>
    </w:p>
    <w:p w14:paraId="31D1936F" w14:textId="77777777" w:rsidR="005B6435" w:rsidRDefault="005B6435" w:rsidP="00B91069">
      <w:pPr>
        <w:pStyle w:val="Heading2"/>
        <w:spacing w:after="0"/>
        <w:contextualSpacing/>
        <w:rPr>
          <w:rFonts w:asciiTheme="minorHAnsi" w:hAnsiTheme="minorHAnsi" w:cstheme="minorHAnsi"/>
          <w:sz w:val="22"/>
          <w:szCs w:val="22"/>
        </w:rPr>
      </w:pPr>
    </w:p>
    <w:p w14:paraId="040890C1" w14:textId="77777777" w:rsidR="005B6435" w:rsidRPr="00CC4864" w:rsidRDefault="005B6435" w:rsidP="005B643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57A5F2E2" w14:textId="77777777" w:rsidR="005B6435" w:rsidRPr="00B91069" w:rsidRDefault="005B6435" w:rsidP="005B6435">
      <w:pPr>
        <w:pStyle w:val="Heading3"/>
        <w:keepNext w:val="0"/>
        <w:keepLines w:val="0"/>
        <w:suppressAutoHyphens/>
        <w:spacing w:before="0"/>
        <w:ind w:firstLine="630"/>
        <w:contextualSpacing/>
        <w:rPr>
          <w:sz w:val="22"/>
          <w:szCs w:val="22"/>
        </w:rPr>
      </w:pPr>
      <w:r>
        <w:rPr>
          <w:sz w:val="22"/>
          <w:szCs w:val="22"/>
        </w:rPr>
        <w:t>Functionality</w:t>
      </w:r>
    </w:p>
    <w:p w14:paraId="181884E7" w14:textId="3DAADB51" w:rsidR="005B6435" w:rsidRDefault="005B6435" w:rsidP="005B6435">
      <w:pPr>
        <w:pStyle w:val="Heading3"/>
        <w:keepNext w:val="0"/>
        <w:keepLines w:val="0"/>
        <w:suppressAutoHyphens/>
        <w:spacing w:before="0"/>
        <w:ind w:firstLine="630"/>
        <w:contextualSpacing/>
        <w:rPr>
          <w:b w:val="0"/>
          <w:bCs/>
          <w:sz w:val="22"/>
          <w:szCs w:val="22"/>
        </w:rPr>
      </w:pPr>
      <w:r>
        <w:rPr>
          <w:b w:val="0"/>
          <w:bCs/>
          <w:sz w:val="22"/>
          <w:szCs w:val="22"/>
        </w:rPr>
        <w:t xml:space="preserve"> </w:t>
      </w:r>
      <w:r w:rsidRPr="005B6435">
        <w:rPr>
          <w:b w:val="0"/>
          <w:bCs/>
          <w:sz w:val="22"/>
          <w:szCs w:val="22"/>
        </w:rPr>
        <w:t xml:space="preserve">To use the program, simply run the application and if everything connects properly, you      </w:t>
      </w:r>
      <w:r>
        <w:rPr>
          <w:b w:val="0"/>
          <w:bCs/>
          <w:sz w:val="22"/>
          <w:szCs w:val="22"/>
        </w:rPr>
        <w:tab/>
      </w:r>
      <w:r w:rsidRPr="005B6435">
        <w:rPr>
          <w:b w:val="0"/>
          <w:bCs/>
          <w:sz w:val="22"/>
          <w:szCs w:val="22"/>
        </w:rPr>
        <w:t xml:space="preserve">should see a </w:t>
      </w:r>
      <w:proofErr w:type="spellStart"/>
      <w:r w:rsidRPr="005B6435">
        <w:rPr>
          <w:b w:val="0"/>
          <w:bCs/>
          <w:sz w:val="22"/>
          <w:szCs w:val="22"/>
        </w:rPr>
        <w:t>DataTable</w:t>
      </w:r>
      <w:proofErr w:type="spellEnd"/>
      <w:r w:rsidRPr="005B6435">
        <w:rPr>
          <w:b w:val="0"/>
          <w:bCs/>
          <w:sz w:val="22"/>
          <w:szCs w:val="22"/>
        </w:rPr>
        <w:t xml:space="preserve"> containing the AAC database rows. You should then be able to click on </w:t>
      </w:r>
      <w:r>
        <w:rPr>
          <w:b w:val="0"/>
          <w:bCs/>
          <w:sz w:val="22"/>
          <w:szCs w:val="22"/>
        </w:rPr>
        <w:tab/>
      </w:r>
      <w:r w:rsidRPr="005B6435">
        <w:rPr>
          <w:b w:val="0"/>
          <w:bCs/>
          <w:sz w:val="22"/>
          <w:szCs w:val="22"/>
        </w:rPr>
        <w:t xml:space="preserve">the various filter buttons, which will </w:t>
      </w:r>
      <w:r w:rsidR="00040A99">
        <w:rPr>
          <w:b w:val="0"/>
          <w:bCs/>
          <w:sz w:val="22"/>
          <w:szCs w:val="22"/>
        </w:rPr>
        <w:t>sort and filter</w:t>
      </w:r>
      <w:r w:rsidRPr="005B6435">
        <w:rPr>
          <w:b w:val="0"/>
          <w:bCs/>
          <w:sz w:val="22"/>
          <w:szCs w:val="22"/>
        </w:rPr>
        <w:t xml:space="preserve"> the database with certain attributes. The map </w:t>
      </w:r>
      <w:r w:rsidR="00040A99">
        <w:rPr>
          <w:b w:val="0"/>
          <w:bCs/>
          <w:sz w:val="22"/>
          <w:szCs w:val="22"/>
        </w:rPr>
        <w:t xml:space="preserve">  </w:t>
      </w:r>
      <w:r w:rsidR="00040A99">
        <w:rPr>
          <w:b w:val="0"/>
          <w:bCs/>
          <w:sz w:val="22"/>
          <w:szCs w:val="22"/>
        </w:rPr>
        <w:tab/>
      </w:r>
      <w:r w:rsidRPr="005B6435">
        <w:rPr>
          <w:b w:val="0"/>
          <w:bCs/>
          <w:sz w:val="22"/>
          <w:szCs w:val="22"/>
        </w:rPr>
        <w:t>and graph should also change based on your filter</w:t>
      </w:r>
      <w:r w:rsidR="00E0233F">
        <w:rPr>
          <w:b w:val="0"/>
          <w:bCs/>
          <w:sz w:val="22"/>
          <w:szCs w:val="22"/>
        </w:rPr>
        <w:t xml:space="preserve"> request</w:t>
      </w:r>
      <w:r w:rsidRPr="005B6435">
        <w:rPr>
          <w:b w:val="0"/>
          <w:bCs/>
          <w:sz w:val="22"/>
          <w:szCs w:val="22"/>
        </w:rPr>
        <w:t>.</w:t>
      </w:r>
    </w:p>
    <w:p w14:paraId="786931B9" w14:textId="77777777" w:rsidR="00040A99" w:rsidRPr="00040A99" w:rsidRDefault="00040A99" w:rsidP="00040A99"/>
    <w:p w14:paraId="11BF9AC8" w14:textId="479C3A9E" w:rsidR="00172973" w:rsidRDefault="00172973" w:rsidP="00172973">
      <w:r>
        <w:rPr>
          <w:noProof/>
        </w:rPr>
        <w:lastRenderedPageBreak/>
        <w:drawing>
          <wp:inline distT="0" distB="0" distL="0" distR="0" wp14:anchorId="2E101FF1" wp14:editId="5840C396">
            <wp:extent cx="4980562" cy="3958376"/>
            <wp:effectExtent l="0" t="0" r="0" b="4445"/>
            <wp:docPr id="1" name="Picture 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9182" cy="4012913"/>
                    </a:xfrm>
                    <a:prstGeom prst="rect">
                      <a:avLst/>
                    </a:prstGeom>
                  </pic:spPr>
                </pic:pic>
              </a:graphicData>
            </a:graphic>
          </wp:inline>
        </w:drawing>
      </w:r>
    </w:p>
    <w:p w14:paraId="4F81932B" w14:textId="1305CF9D" w:rsidR="00172973" w:rsidRDefault="00172973" w:rsidP="00172973"/>
    <w:p w14:paraId="60FA730E" w14:textId="2FA5F038" w:rsidR="00172973" w:rsidRDefault="00172973" w:rsidP="00172973">
      <w:r>
        <w:rPr>
          <w:noProof/>
        </w:rPr>
        <w:drawing>
          <wp:inline distT="0" distB="0" distL="0" distR="0" wp14:anchorId="3BA7E62B" wp14:editId="27638304">
            <wp:extent cx="4708187" cy="3715745"/>
            <wp:effectExtent l="0" t="0" r="3810" b="571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8581" cy="3747624"/>
                    </a:xfrm>
                    <a:prstGeom prst="rect">
                      <a:avLst/>
                    </a:prstGeom>
                  </pic:spPr>
                </pic:pic>
              </a:graphicData>
            </a:graphic>
          </wp:inline>
        </w:drawing>
      </w:r>
    </w:p>
    <w:p w14:paraId="0BFD5DED" w14:textId="7A83D39F" w:rsidR="00172973" w:rsidRDefault="00172973" w:rsidP="00172973">
      <w:r>
        <w:rPr>
          <w:noProof/>
        </w:rPr>
        <w:lastRenderedPageBreak/>
        <w:drawing>
          <wp:inline distT="0" distB="0" distL="0" distR="0" wp14:anchorId="20A4E589" wp14:editId="00EC0B8D">
            <wp:extent cx="4922196" cy="3267791"/>
            <wp:effectExtent l="0" t="0" r="571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1811" cy="3294091"/>
                    </a:xfrm>
                    <a:prstGeom prst="rect">
                      <a:avLst/>
                    </a:prstGeom>
                  </pic:spPr>
                </pic:pic>
              </a:graphicData>
            </a:graphic>
          </wp:inline>
        </w:drawing>
      </w:r>
    </w:p>
    <w:p w14:paraId="2E5A6BD5" w14:textId="6700CAC4" w:rsidR="00172973" w:rsidRPr="00172973" w:rsidRDefault="00172973" w:rsidP="00172973">
      <w:r>
        <w:rPr>
          <w:noProof/>
        </w:rPr>
        <w:drawing>
          <wp:inline distT="0" distB="0" distL="0" distR="0" wp14:anchorId="246F9DAB" wp14:editId="54DC1B93">
            <wp:extent cx="4985950" cy="3385226"/>
            <wp:effectExtent l="0" t="0" r="5715" b="571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298" cy="3419410"/>
                    </a:xfrm>
                    <a:prstGeom prst="rect">
                      <a:avLst/>
                    </a:prstGeom>
                  </pic:spPr>
                </pic:pic>
              </a:graphicData>
            </a:graphic>
          </wp:inline>
        </w:drawing>
      </w:r>
    </w:p>
    <w:p w14:paraId="5913B621" w14:textId="77777777" w:rsidR="005B6435" w:rsidRPr="005B6435" w:rsidRDefault="005B6435" w:rsidP="005B6435"/>
    <w:p w14:paraId="52845BA9" w14:textId="53661F44" w:rsidR="00B91069" w:rsidRDefault="00822035" w:rsidP="004B3EEA">
      <w:pPr>
        <w:pStyle w:val="Heading3"/>
        <w:keepNext w:val="0"/>
        <w:keepLines w:val="0"/>
        <w:suppressAutoHyphens/>
        <w:spacing w:before="0"/>
        <w:ind w:firstLine="630"/>
        <w:contextualSpacing/>
        <w:rPr>
          <w:sz w:val="22"/>
          <w:szCs w:val="22"/>
        </w:rPr>
      </w:pPr>
      <w:r w:rsidRPr="00B91069">
        <w:rPr>
          <w:sz w:val="22"/>
          <w:szCs w:val="22"/>
        </w:rPr>
        <w:t>Code Example</w:t>
      </w:r>
    </w:p>
    <w:p w14:paraId="0FCA4F58" w14:textId="0592D5A7" w:rsidR="004B3EEA" w:rsidRDefault="004B3EEA" w:rsidP="004B3EEA">
      <w:r>
        <w:tab/>
      </w:r>
      <w:r>
        <w:tab/>
        <w:t>I really liked the way this code worked for creating the radio buttons.</w:t>
      </w:r>
    </w:p>
    <w:p w14:paraId="421506C8" w14:textId="77777777" w:rsidR="004B3EEA" w:rsidRDefault="004B3EEA" w:rsidP="004B3EEA">
      <w:r>
        <w:tab/>
      </w:r>
      <w:r>
        <w:tab/>
      </w:r>
      <w:r>
        <w:t xml:space="preserve">    </w:t>
      </w:r>
      <w:proofErr w:type="spellStart"/>
      <w:proofErr w:type="gramStart"/>
      <w:r>
        <w:t>html.Div</w:t>
      </w:r>
      <w:proofErr w:type="spellEnd"/>
      <w:proofErr w:type="gramEnd"/>
      <w:r>
        <w:t xml:space="preserve">(      </w:t>
      </w:r>
    </w:p>
    <w:p w14:paraId="3BB1F2B6" w14:textId="54A03DAD" w:rsidR="004B3EEA" w:rsidRDefault="004B3EEA" w:rsidP="004B3EEA">
      <w:r>
        <w:t xml:space="preserve">        </w:t>
      </w:r>
      <w:r>
        <w:tab/>
      </w:r>
      <w:r>
        <w:tab/>
      </w:r>
      <w:r>
        <w:tab/>
      </w:r>
      <w:proofErr w:type="spellStart"/>
      <w:r>
        <w:t>dcc.</w:t>
      </w:r>
      <w:proofErr w:type="gramStart"/>
      <w:r>
        <w:t>RadioItems</w:t>
      </w:r>
      <w:proofErr w:type="spellEnd"/>
      <w:r>
        <w:t>(</w:t>
      </w:r>
      <w:proofErr w:type="gramEnd"/>
    </w:p>
    <w:p w14:paraId="34B8F19B" w14:textId="784D92B3" w:rsidR="004B3EEA" w:rsidRDefault="004B3EEA" w:rsidP="004B3EEA">
      <w:r>
        <w:t xml:space="preserve">           </w:t>
      </w:r>
      <w:r>
        <w:tab/>
      </w:r>
      <w:r>
        <w:tab/>
      </w:r>
      <w:r>
        <w:tab/>
      </w:r>
      <w:r>
        <w:tab/>
      </w:r>
      <w:r>
        <w:t xml:space="preserve"> id='filter-type',</w:t>
      </w:r>
    </w:p>
    <w:p w14:paraId="361997B5" w14:textId="0FC6A478" w:rsidR="004B3EEA" w:rsidRDefault="004B3EEA" w:rsidP="004B3EEA">
      <w:r>
        <w:t xml:space="preserve">            </w:t>
      </w:r>
      <w:r>
        <w:tab/>
      </w:r>
      <w:r>
        <w:tab/>
      </w:r>
      <w:r>
        <w:tab/>
      </w:r>
      <w:r>
        <w:tab/>
      </w:r>
      <w:r>
        <w:t>options</w:t>
      </w:r>
      <w:proofErr w:type="gramStart"/>
      <w:r>
        <w:t>=[</w:t>
      </w:r>
      <w:proofErr w:type="gramEnd"/>
    </w:p>
    <w:p w14:paraId="0EDDD0C6" w14:textId="6E7E2579" w:rsidR="004B3EEA" w:rsidRDefault="004B3EEA" w:rsidP="004B3EEA">
      <w:r>
        <w:t xml:space="preserve">                </w:t>
      </w:r>
      <w:r>
        <w:tab/>
      </w:r>
      <w:r>
        <w:tab/>
      </w:r>
      <w:r>
        <w:tab/>
      </w:r>
      <w:r>
        <w:tab/>
      </w:r>
      <w:r>
        <w:t>{'label': 'Water Rescue', 'value': 'water'},</w:t>
      </w:r>
    </w:p>
    <w:p w14:paraId="6E9F037C" w14:textId="1623DED5" w:rsidR="004B3EEA" w:rsidRDefault="004B3EEA" w:rsidP="004B3EEA">
      <w:r>
        <w:lastRenderedPageBreak/>
        <w:t xml:space="preserve">               </w:t>
      </w:r>
      <w:r>
        <w:tab/>
      </w:r>
      <w:r>
        <w:tab/>
      </w:r>
      <w:r>
        <w:tab/>
      </w:r>
      <w:r>
        <w:tab/>
      </w:r>
      <w:r>
        <w:t xml:space="preserve"> {'label': 'Mountain/Wilderness Rescue', 'value': 'mount'},</w:t>
      </w:r>
    </w:p>
    <w:p w14:paraId="655597CB" w14:textId="165DCAFD" w:rsidR="004B3EEA" w:rsidRDefault="004B3EEA" w:rsidP="004B3EEA">
      <w:r>
        <w:t xml:space="preserve">               </w:t>
      </w:r>
      <w:r>
        <w:tab/>
      </w:r>
      <w:r>
        <w:tab/>
      </w:r>
      <w:r>
        <w:tab/>
      </w:r>
      <w:r>
        <w:tab/>
      </w:r>
      <w:r>
        <w:t xml:space="preserve"> {'label': 'Disaster Rescue and Individual Tracking', 'value': </w:t>
      </w:r>
      <w:r>
        <w:tab/>
      </w:r>
      <w:r>
        <w:tab/>
      </w:r>
      <w:r>
        <w:tab/>
      </w:r>
      <w:r>
        <w:tab/>
      </w:r>
      <w:r>
        <w:tab/>
      </w:r>
      <w:r>
        <w:tab/>
      </w:r>
      <w:r>
        <w:tab/>
      </w:r>
      <w:r>
        <w:t>'disaster'},</w:t>
      </w:r>
    </w:p>
    <w:p w14:paraId="1FAD2861" w14:textId="7412FF84" w:rsidR="004B3EEA" w:rsidRDefault="004B3EEA" w:rsidP="004B3EEA">
      <w:r>
        <w:t xml:space="preserve">                </w:t>
      </w:r>
      <w:r>
        <w:tab/>
      </w:r>
      <w:r>
        <w:tab/>
      </w:r>
      <w:r>
        <w:tab/>
      </w:r>
      <w:r>
        <w:tab/>
      </w:r>
      <w:r>
        <w:t>{'label': 'Reset', 'value': 'reset'}</w:t>
      </w:r>
    </w:p>
    <w:p w14:paraId="50F2DEB7" w14:textId="27D90702" w:rsidR="004B3EEA" w:rsidRDefault="004B3EEA" w:rsidP="004B3EEA">
      <w:r>
        <w:t xml:space="preserve">            </w:t>
      </w:r>
      <w:r>
        <w:tab/>
      </w:r>
      <w:r>
        <w:tab/>
      </w:r>
      <w:r>
        <w:tab/>
      </w:r>
      <w:r>
        <w:tab/>
      </w:r>
      <w:r>
        <w:t>],</w:t>
      </w:r>
    </w:p>
    <w:p w14:paraId="1056E548" w14:textId="69847C26" w:rsidR="004B3EEA" w:rsidRDefault="004B3EEA" w:rsidP="004B3EEA">
      <w:r>
        <w:t xml:space="preserve">            </w:t>
      </w:r>
      <w:r>
        <w:tab/>
      </w:r>
      <w:r>
        <w:tab/>
      </w:r>
      <w:r>
        <w:tab/>
      </w:r>
      <w:r>
        <w:tab/>
      </w:r>
      <w:r>
        <w:t>value='reset'</w:t>
      </w:r>
    </w:p>
    <w:p w14:paraId="70A6A39D" w14:textId="560BB303" w:rsidR="004B3EEA" w:rsidRDefault="004B3EEA" w:rsidP="004B3EEA">
      <w:r>
        <w:t xml:space="preserve">       </w:t>
      </w:r>
      <w:r>
        <w:tab/>
      </w:r>
      <w:r>
        <w:tab/>
      </w:r>
      <w:r>
        <w:tab/>
      </w:r>
      <w:r>
        <w:t xml:space="preserve"> )</w:t>
      </w:r>
    </w:p>
    <w:p w14:paraId="43DFC189" w14:textId="77777777" w:rsidR="004B3EEA" w:rsidRDefault="004B3EEA" w:rsidP="004B3EEA">
      <w:r>
        <w:t xml:space="preserve">        </w:t>
      </w:r>
    </w:p>
    <w:p w14:paraId="6D1B12C0" w14:textId="25EB3E70" w:rsidR="004B3EEA" w:rsidRDefault="004B3EEA" w:rsidP="004B3EEA">
      <w:r>
        <w:t xml:space="preserve">    ),</w:t>
      </w:r>
    </w:p>
    <w:p w14:paraId="4CC70FA6" w14:textId="0BB03FA8" w:rsidR="002332E9" w:rsidRDefault="002332E9" w:rsidP="004B3EEA"/>
    <w:p w14:paraId="0386B62C" w14:textId="77777777" w:rsidR="002332E9" w:rsidRPr="004B3EEA" w:rsidRDefault="002332E9" w:rsidP="004B3EEA"/>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9893D44" w:rsidR="008839D7" w:rsidRPr="00B91069" w:rsidRDefault="00822035" w:rsidP="00B91069">
      <w:pPr>
        <w:suppressAutoHyphens/>
        <w:contextualSpacing/>
        <w:rPr>
          <w:rFonts w:eastAsia="Times New Roman" w:cstheme="minorHAnsi"/>
          <w:color w:val="000000" w:themeColor="text1"/>
        </w:rPr>
      </w:pPr>
      <w:r w:rsidRPr="00B91069">
        <w:rPr>
          <w:rFonts w:eastAsia="Times New Roman" w:cstheme="minorHAnsi"/>
          <w:color w:val="000000" w:themeColor="text1"/>
        </w:rPr>
        <w:t>Your name:</w:t>
      </w:r>
      <w:r w:rsidR="00F94EE1">
        <w:rPr>
          <w:rFonts w:eastAsia="Times New Roman" w:cstheme="minorHAnsi"/>
          <w:color w:val="000000" w:themeColor="text1"/>
        </w:rPr>
        <w:t xml:space="preserve"> Matthew Wilt</w:t>
      </w:r>
    </w:p>
    <w:p w14:paraId="35B71AC1" w14:textId="77777777" w:rsidR="00572E59" w:rsidRPr="00B91069" w:rsidRDefault="00572E59">
      <w:pPr>
        <w:suppressAutoHyphens/>
        <w:contextualSpacing/>
        <w:rPr>
          <w:rFonts w:eastAsia="Times New Roman" w:cstheme="minorHAnsi"/>
          <w:color w:val="000000" w:themeColor="text1"/>
        </w:rPr>
      </w:pPr>
    </w:p>
    <w:sectPr w:rsidR="00572E59" w:rsidRPr="00B91069" w:rsidSect="00045D5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490BE" w14:textId="77777777" w:rsidR="00F318F1" w:rsidRDefault="00F318F1" w:rsidP="00365759">
      <w:r>
        <w:separator/>
      </w:r>
    </w:p>
  </w:endnote>
  <w:endnote w:type="continuationSeparator" w:id="0">
    <w:p w14:paraId="6C6EDFAE" w14:textId="77777777" w:rsidR="00F318F1" w:rsidRDefault="00F318F1" w:rsidP="00365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D18C3" w14:textId="77777777" w:rsidR="00F318F1" w:rsidRDefault="00F318F1" w:rsidP="00365759">
      <w:r>
        <w:separator/>
      </w:r>
    </w:p>
  </w:footnote>
  <w:footnote w:type="continuationSeparator" w:id="0">
    <w:p w14:paraId="7642CE87" w14:textId="77777777" w:rsidR="00F318F1" w:rsidRDefault="00F318F1" w:rsidP="00365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0A99"/>
    <w:rsid w:val="00045D5E"/>
    <w:rsid w:val="00085B07"/>
    <w:rsid w:val="000A53B7"/>
    <w:rsid w:val="000B7A66"/>
    <w:rsid w:val="000F4AB8"/>
    <w:rsid w:val="0010457B"/>
    <w:rsid w:val="001109AD"/>
    <w:rsid w:val="00130956"/>
    <w:rsid w:val="00136FD5"/>
    <w:rsid w:val="001525E8"/>
    <w:rsid w:val="00172973"/>
    <w:rsid w:val="00195D34"/>
    <w:rsid w:val="00197EE9"/>
    <w:rsid w:val="001A3FF3"/>
    <w:rsid w:val="0020165D"/>
    <w:rsid w:val="002332E9"/>
    <w:rsid w:val="002E7106"/>
    <w:rsid w:val="00310F54"/>
    <w:rsid w:val="003154C1"/>
    <w:rsid w:val="00333EA1"/>
    <w:rsid w:val="00341AFD"/>
    <w:rsid w:val="00365759"/>
    <w:rsid w:val="0038616B"/>
    <w:rsid w:val="00407E37"/>
    <w:rsid w:val="00437B10"/>
    <w:rsid w:val="004B3EEA"/>
    <w:rsid w:val="004E4A7A"/>
    <w:rsid w:val="005112B1"/>
    <w:rsid w:val="00527505"/>
    <w:rsid w:val="005552C4"/>
    <w:rsid w:val="00572E59"/>
    <w:rsid w:val="00577D8F"/>
    <w:rsid w:val="00584CAF"/>
    <w:rsid w:val="005925DE"/>
    <w:rsid w:val="005B6435"/>
    <w:rsid w:val="005B68C7"/>
    <w:rsid w:val="00615EDF"/>
    <w:rsid w:val="00620A6C"/>
    <w:rsid w:val="0066004F"/>
    <w:rsid w:val="006F1A6C"/>
    <w:rsid w:val="00700515"/>
    <w:rsid w:val="007061EE"/>
    <w:rsid w:val="00772E26"/>
    <w:rsid w:val="00773E50"/>
    <w:rsid w:val="00822035"/>
    <w:rsid w:val="008647E4"/>
    <w:rsid w:val="00875A1A"/>
    <w:rsid w:val="0087630D"/>
    <w:rsid w:val="008839D7"/>
    <w:rsid w:val="008C26BD"/>
    <w:rsid w:val="008F6BDD"/>
    <w:rsid w:val="0090505D"/>
    <w:rsid w:val="00961803"/>
    <w:rsid w:val="00967575"/>
    <w:rsid w:val="00987399"/>
    <w:rsid w:val="00997510"/>
    <w:rsid w:val="009D121E"/>
    <w:rsid w:val="00A27A24"/>
    <w:rsid w:val="00A31722"/>
    <w:rsid w:val="00A32A1E"/>
    <w:rsid w:val="00AD4D77"/>
    <w:rsid w:val="00B03966"/>
    <w:rsid w:val="00B86C54"/>
    <w:rsid w:val="00B91069"/>
    <w:rsid w:val="00BC433B"/>
    <w:rsid w:val="00BF03E1"/>
    <w:rsid w:val="00C02DCF"/>
    <w:rsid w:val="00C13CAC"/>
    <w:rsid w:val="00C726A6"/>
    <w:rsid w:val="00DF18DA"/>
    <w:rsid w:val="00E0233F"/>
    <w:rsid w:val="00E06430"/>
    <w:rsid w:val="00E265CD"/>
    <w:rsid w:val="00E50902"/>
    <w:rsid w:val="00E5141B"/>
    <w:rsid w:val="00F318F1"/>
    <w:rsid w:val="00F76F0A"/>
    <w:rsid w:val="00F94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694</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Wilt, Matthew</cp:lastModifiedBy>
  <cp:revision>8</cp:revision>
  <dcterms:created xsi:type="dcterms:W3CDTF">2021-10-22T14:46:00Z</dcterms:created>
  <dcterms:modified xsi:type="dcterms:W3CDTF">2021-10-22T16:38:00Z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